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0B6" w:rsidRDefault="008D30B6" w:rsidP="00095086">
      <w:pPr>
        <w:rPr>
          <w:rFonts w:ascii="Times New Roman" w:hAnsi="Times New Roman" w:cs="Times New Roman"/>
          <w:sz w:val="24"/>
          <w:szCs w:val="24"/>
        </w:rPr>
      </w:pPr>
    </w:p>
    <w:p w:rsidR="00095086" w:rsidRPr="00F16EA5" w:rsidRDefault="00095086" w:rsidP="00095086">
      <w:pPr>
        <w:rPr>
          <w:rFonts w:ascii="Times New Roman" w:hAnsi="Times New Roman" w:cs="Times New Roman"/>
          <w:sz w:val="24"/>
          <w:szCs w:val="24"/>
        </w:rPr>
      </w:pPr>
      <w:r w:rsidRPr="00F16EA5">
        <w:rPr>
          <w:rFonts w:ascii="Times New Roman" w:hAnsi="Times New Roman" w:cs="Times New Roman"/>
          <w:sz w:val="24"/>
          <w:szCs w:val="24"/>
        </w:rPr>
        <w:t>Утверждаю</w:t>
      </w:r>
    </w:p>
    <w:p w:rsidR="00095086" w:rsidRPr="008E7A28" w:rsidRDefault="00095086" w:rsidP="00095086">
      <w:pPr>
        <w:rPr>
          <w:rFonts w:ascii="Times New Roman" w:hAnsi="Times New Roman" w:cs="Times New Roman"/>
          <w:sz w:val="24"/>
          <w:szCs w:val="24"/>
        </w:rPr>
      </w:pPr>
      <w:r w:rsidRPr="00F16EA5">
        <w:rPr>
          <w:rFonts w:ascii="Times New Roman" w:hAnsi="Times New Roman" w:cs="Times New Roman"/>
          <w:sz w:val="24"/>
          <w:szCs w:val="24"/>
        </w:rPr>
        <w:t xml:space="preserve"> Директор школы</w:t>
      </w:r>
      <w:r>
        <w:rPr>
          <w:rFonts w:ascii="Times New Roman" w:hAnsi="Times New Roman" w:cs="Times New Roman"/>
          <w:sz w:val="24"/>
          <w:szCs w:val="24"/>
        </w:rPr>
        <w:t xml:space="preserve">:                                       </w:t>
      </w:r>
      <w:proofErr w:type="spellStart"/>
      <w:r>
        <w:rPr>
          <w:rFonts w:ascii="Times New Roman" w:hAnsi="Times New Roman" w:cs="Times New Roman"/>
          <w:sz w:val="24"/>
          <w:szCs w:val="24"/>
        </w:rPr>
        <w:t>Климовская</w:t>
      </w:r>
      <w:proofErr w:type="spellEnd"/>
      <w:r>
        <w:rPr>
          <w:rFonts w:ascii="Times New Roman" w:hAnsi="Times New Roman" w:cs="Times New Roman"/>
          <w:sz w:val="24"/>
          <w:szCs w:val="24"/>
        </w:rPr>
        <w:t xml:space="preserve"> Н.А.</w:t>
      </w:r>
    </w:p>
    <w:p w:rsidR="00095086" w:rsidRPr="00881769" w:rsidRDefault="00095086" w:rsidP="00095086">
      <w:pPr>
        <w:rPr>
          <w:rFonts w:ascii="Times New Roman" w:hAnsi="Times New Roman" w:cs="Times New Roman"/>
          <w:sz w:val="24"/>
          <w:szCs w:val="24"/>
        </w:rPr>
      </w:pPr>
      <w:r>
        <w:rPr>
          <w:rFonts w:ascii="Times New Roman" w:hAnsi="Times New Roman" w:cs="Times New Roman"/>
          <w:sz w:val="24"/>
          <w:szCs w:val="24"/>
        </w:rPr>
        <w:t>«______»______________2016 г.</w:t>
      </w:r>
    </w:p>
    <w:p w:rsidR="00095086" w:rsidRPr="008E7A28" w:rsidRDefault="00095086" w:rsidP="00095086">
      <w:pPr>
        <w:jc w:val="center"/>
        <w:rPr>
          <w:rFonts w:ascii="Times New Roman" w:hAnsi="Times New Roman" w:cs="Times New Roman"/>
          <w:b/>
          <w:sz w:val="24"/>
          <w:szCs w:val="24"/>
        </w:rPr>
      </w:pPr>
      <w:proofErr w:type="spellStart"/>
      <w:r>
        <w:rPr>
          <w:rFonts w:ascii="Times New Roman" w:hAnsi="Times New Roman" w:cs="Times New Roman"/>
          <w:b/>
          <w:sz w:val="24"/>
          <w:szCs w:val="24"/>
        </w:rPr>
        <w:t>Самообследование</w:t>
      </w:r>
      <w:proofErr w:type="spellEnd"/>
      <w:r w:rsidRPr="00472848">
        <w:rPr>
          <w:rFonts w:ascii="Times New Roman" w:hAnsi="Times New Roman" w:cs="Times New Roman"/>
          <w:b/>
          <w:sz w:val="24"/>
          <w:szCs w:val="24"/>
        </w:rPr>
        <w:t xml:space="preserve"> </w:t>
      </w:r>
    </w:p>
    <w:p w:rsidR="00095086" w:rsidRDefault="00095086" w:rsidP="00095086">
      <w:pPr>
        <w:jc w:val="center"/>
        <w:rPr>
          <w:rFonts w:ascii="Times New Roman" w:hAnsi="Times New Roman" w:cs="Times New Roman"/>
          <w:b/>
          <w:sz w:val="24"/>
          <w:szCs w:val="24"/>
        </w:rPr>
      </w:pPr>
      <w:r>
        <w:rPr>
          <w:rFonts w:ascii="Times New Roman" w:hAnsi="Times New Roman" w:cs="Times New Roman"/>
          <w:b/>
          <w:sz w:val="24"/>
          <w:szCs w:val="24"/>
        </w:rPr>
        <w:t>Муниципального бюджетного обще</w:t>
      </w:r>
      <w:r w:rsidRPr="00472848">
        <w:rPr>
          <w:rFonts w:ascii="Times New Roman" w:hAnsi="Times New Roman" w:cs="Times New Roman"/>
          <w:b/>
          <w:sz w:val="24"/>
          <w:szCs w:val="24"/>
        </w:rPr>
        <w:t>образовательного учреждения</w:t>
      </w:r>
    </w:p>
    <w:p w:rsidR="00095086" w:rsidRDefault="00095086" w:rsidP="00095086">
      <w:pPr>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Эльгетская</w:t>
      </w:r>
      <w:proofErr w:type="spellEnd"/>
      <w:r>
        <w:rPr>
          <w:rFonts w:ascii="Times New Roman" w:hAnsi="Times New Roman" w:cs="Times New Roman"/>
          <w:b/>
          <w:sz w:val="24"/>
          <w:szCs w:val="24"/>
        </w:rPr>
        <w:t xml:space="preserve"> средняя общеобразовательная школа имени </w:t>
      </w:r>
      <w:proofErr w:type="spellStart"/>
      <w:r>
        <w:rPr>
          <w:rFonts w:ascii="Times New Roman" w:hAnsi="Times New Roman" w:cs="Times New Roman"/>
          <w:b/>
          <w:sz w:val="24"/>
          <w:szCs w:val="24"/>
        </w:rPr>
        <w:t>А.Р.Слепцова</w:t>
      </w:r>
      <w:proofErr w:type="spellEnd"/>
      <w:r>
        <w:rPr>
          <w:rFonts w:ascii="Times New Roman" w:hAnsi="Times New Roman" w:cs="Times New Roman"/>
          <w:b/>
          <w:sz w:val="24"/>
          <w:szCs w:val="24"/>
        </w:rPr>
        <w:t>»</w:t>
      </w:r>
    </w:p>
    <w:p w:rsidR="00095086" w:rsidRDefault="00095086" w:rsidP="00095086">
      <w:pPr>
        <w:jc w:val="center"/>
        <w:rPr>
          <w:rFonts w:ascii="Times New Roman" w:hAnsi="Times New Roman" w:cs="Times New Roman"/>
          <w:b/>
          <w:sz w:val="24"/>
          <w:szCs w:val="24"/>
        </w:rPr>
      </w:pPr>
    </w:p>
    <w:p w:rsidR="00095086" w:rsidRPr="00476467" w:rsidRDefault="00095086" w:rsidP="00095086">
      <w:pPr>
        <w:spacing w:line="240" w:lineRule="auto"/>
        <w:jc w:val="both"/>
        <w:rPr>
          <w:rFonts w:ascii="Times New Roman" w:hAnsi="Times New Roman" w:cs="Times New Roman"/>
          <w:sz w:val="24"/>
          <w:szCs w:val="24"/>
        </w:rPr>
      </w:pPr>
      <w:r w:rsidRPr="00EC1C3A">
        <w:rPr>
          <w:rFonts w:ascii="Times New Roman" w:hAnsi="Times New Roman" w:cs="Times New Roman"/>
          <w:b/>
          <w:sz w:val="24"/>
          <w:szCs w:val="24"/>
        </w:rPr>
        <w:t>1.1. Информационная справка о школе.</w:t>
      </w:r>
    </w:p>
    <w:p w:rsidR="00095086" w:rsidRPr="00FA2DA5" w:rsidRDefault="00095086" w:rsidP="00095086">
      <w:pPr>
        <w:spacing w:after="0" w:line="240" w:lineRule="auto"/>
        <w:jc w:val="both"/>
        <w:rPr>
          <w:rFonts w:ascii="Times New Roman" w:hAnsi="Times New Roman" w:cs="Times New Roman"/>
          <w:sz w:val="24"/>
          <w:szCs w:val="24"/>
        </w:rPr>
      </w:pPr>
      <w:proofErr w:type="gramStart"/>
      <w:r w:rsidRPr="00FA2DA5">
        <w:rPr>
          <w:rFonts w:ascii="Times New Roman" w:hAnsi="Times New Roman" w:cs="Times New Roman"/>
          <w:sz w:val="24"/>
          <w:szCs w:val="24"/>
        </w:rPr>
        <w:t>Муниципальное бюджетное общеобразовательное учреждение «</w:t>
      </w:r>
      <w:proofErr w:type="spellStart"/>
      <w:r w:rsidRPr="00FA2DA5">
        <w:rPr>
          <w:rFonts w:ascii="Times New Roman" w:hAnsi="Times New Roman" w:cs="Times New Roman"/>
          <w:sz w:val="24"/>
          <w:szCs w:val="24"/>
        </w:rPr>
        <w:t>Эльгетская</w:t>
      </w:r>
      <w:proofErr w:type="spellEnd"/>
      <w:r w:rsidRPr="00FA2DA5">
        <w:rPr>
          <w:rFonts w:ascii="Times New Roman" w:hAnsi="Times New Roman" w:cs="Times New Roman"/>
          <w:sz w:val="24"/>
          <w:szCs w:val="24"/>
        </w:rPr>
        <w:t xml:space="preserve"> средняя общеобразовател</w:t>
      </w:r>
      <w:r>
        <w:rPr>
          <w:rFonts w:ascii="Times New Roman" w:hAnsi="Times New Roman" w:cs="Times New Roman"/>
          <w:sz w:val="24"/>
          <w:szCs w:val="24"/>
        </w:rPr>
        <w:t xml:space="preserve">ьная школа имени </w:t>
      </w:r>
      <w:proofErr w:type="spellStart"/>
      <w:r>
        <w:rPr>
          <w:rFonts w:ascii="Times New Roman" w:hAnsi="Times New Roman" w:cs="Times New Roman"/>
          <w:sz w:val="24"/>
          <w:szCs w:val="24"/>
        </w:rPr>
        <w:t>А.Р.Слепцова</w:t>
      </w:r>
      <w:proofErr w:type="spellEnd"/>
      <w:r>
        <w:rPr>
          <w:rFonts w:ascii="Times New Roman" w:hAnsi="Times New Roman" w:cs="Times New Roman"/>
          <w:sz w:val="24"/>
          <w:szCs w:val="24"/>
        </w:rPr>
        <w:t>»</w:t>
      </w:r>
      <w:r w:rsidRPr="00FA2DA5">
        <w:rPr>
          <w:rFonts w:ascii="Times New Roman" w:hAnsi="Times New Roman" w:cs="Times New Roman"/>
          <w:sz w:val="24"/>
          <w:szCs w:val="24"/>
        </w:rPr>
        <w:t xml:space="preserve"> муниципального образования  «</w:t>
      </w:r>
      <w:proofErr w:type="spellStart"/>
      <w:r w:rsidRPr="00FA2DA5">
        <w:rPr>
          <w:rFonts w:ascii="Times New Roman" w:hAnsi="Times New Roman" w:cs="Times New Roman"/>
          <w:sz w:val="24"/>
          <w:szCs w:val="24"/>
        </w:rPr>
        <w:t>Верхоянский</w:t>
      </w:r>
      <w:proofErr w:type="spellEnd"/>
      <w:r w:rsidRPr="00FA2DA5">
        <w:rPr>
          <w:rFonts w:ascii="Times New Roman" w:hAnsi="Times New Roman" w:cs="Times New Roman"/>
          <w:sz w:val="24"/>
          <w:szCs w:val="24"/>
        </w:rPr>
        <w:t xml:space="preserve"> район» Республики Саха (</w:t>
      </w:r>
      <w:r>
        <w:rPr>
          <w:rFonts w:ascii="Times New Roman" w:hAnsi="Times New Roman" w:cs="Times New Roman"/>
          <w:sz w:val="24"/>
          <w:szCs w:val="24"/>
        </w:rPr>
        <w:t>Якутия</w:t>
      </w:r>
      <w:proofErr w:type="gramEnd"/>
    </w:p>
    <w:p w:rsidR="00095086" w:rsidRPr="00FA2DA5" w:rsidRDefault="00095086" w:rsidP="00095086">
      <w:pPr>
        <w:spacing w:after="0" w:line="240" w:lineRule="auto"/>
        <w:jc w:val="both"/>
        <w:rPr>
          <w:rFonts w:ascii="Times New Roman" w:hAnsi="Times New Roman" w:cs="Times New Roman"/>
          <w:sz w:val="24"/>
          <w:szCs w:val="24"/>
        </w:rPr>
      </w:pPr>
      <w:r w:rsidRPr="00FA2DA5">
        <w:rPr>
          <w:rFonts w:ascii="Times New Roman" w:hAnsi="Times New Roman" w:cs="Times New Roman"/>
          <w:sz w:val="24"/>
          <w:szCs w:val="24"/>
        </w:rPr>
        <w:t xml:space="preserve">Директор _-  </w:t>
      </w:r>
      <w:proofErr w:type="spellStart"/>
      <w:r w:rsidRPr="00FA2DA5">
        <w:rPr>
          <w:rFonts w:ascii="Times New Roman" w:hAnsi="Times New Roman" w:cs="Times New Roman"/>
          <w:sz w:val="24"/>
          <w:szCs w:val="24"/>
        </w:rPr>
        <w:t>Климовская</w:t>
      </w:r>
      <w:proofErr w:type="spellEnd"/>
      <w:r w:rsidRPr="00FA2DA5">
        <w:rPr>
          <w:rFonts w:ascii="Times New Roman" w:hAnsi="Times New Roman" w:cs="Times New Roman"/>
          <w:sz w:val="24"/>
          <w:szCs w:val="24"/>
        </w:rPr>
        <w:t xml:space="preserve"> Наталья </w:t>
      </w:r>
      <w:proofErr w:type="spellStart"/>
      <w:r>
        <w:rPr>
          <w:rFonts w:ascii="Times New Roman" w:hAnsi="Times New Roman" w:cs="Times New Roman"/>
          <w:sz w:val="24"/>
          <w:szCs w:val="24"/>
        </w:rPr>
        <w:t>Афанасьевна</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едстаж</w:t>
      </w:r>
      <w:proofErr w:type="spellEnd"/>
      <w:r>
        <w:rPr>
          <w:rFonts w:ascii="Times New Roman" w:hAnsi="Times New Roman" w:cs="Times New Roman"/>
          <w:sz w:val="24"/>
          <w:szCs w:val="24"/>
        </w:rPr>
        <w:t xml:space="preserve"> – 41</w:t>
      </w:r>
      <w:r w:rsidRPr="00FA2DA5">
        <w:rPr>
          <w:rFonts w:ascii="Times New Roman" w:hAnsi="Times New Roman" w:cs="Times New Roman"/>
          <w:sz w:val="24"/>
          <w:szCs w:val="24"/>
        </w:rPr>
        <w:t xml:space="preserve">  </w:t>
      </w:r>
      <w:proofErr w:type="spellStart"/>
      <w:r>
        <w:rPr>
          <w:rFonts w:ascii="Times New Roman" w:hAnsi="Times New Roman" w:cs="Times New Roman"/>
          <w:sz w:val="24"/>
          <w:szCs w:val="24"/>
        </w:rPr>
        <w:t>год</w:t>
      </w:r>
      <w:r w:rsidRPr="00FA2DA5">
        <w:rPr>
          <w:rFonts w:ascii="Times New Roman" w:hAnsi="Times New Roman" w:cs="Times New Roman"/>
          <w:sz w:val="24"/>
          <w:szCs w:val="24"/>
        </w:rPr>
        <w:t>,стаж</w:t>
      </w:r>
      <w:proofErr w:type="spellEnd"/>
      <w:r w:rsidRPr="00FA2DA5">
        <w:rPr>
          <w:rFonts w:ascii="Times New Roman" w:hAnsi="Times New Roman" w:cs="Times New Roman"/>
          <w:sz w:val="24"/>
          <w:szCs w:val="24"/>
        </w:rPr>
        <w:t xml:space="preserve"> административной работы -    </w:t>
      </w:r>
      <w:r>
        <w:rPr>
          <w:rFonts w:ascii="Times New Roman" w:hAnsi="Times New Roman" w:cs="Times New Roman"/>
          <w:sz w:val="24"/>
          <w:szCs w:val="24"/>
        </w:rPr>
        <w:t>26   лет</w:t>
      </w:r>
    </w:p>
    <w:p w:rsidR="00095086" w:rsidRPr="00FA2DA5" w:rsidRDefault="00095086" w:rsidP="00095086">
      <w:pPr>
        <w:spacing w:after="0" w:line="240" w:lineRule="auto"/>
        <w:jc w:val="both"/>
        <w:rPr>
          <w:rFonts w:ascii="Times New Roman" w:hAnsi="Times New Roman" w:cs="Times New Roman"/>
          <w:sz w:val="24"/>
          <w:szCs w:val="24"/>
        </w:rPr>
      </w:pPr>
      <w:r w:rsidRPr="00FA2DA5">
        <w:rPr>
          <w:rFonts w:ascii="Times New Roman" w:hAnsi="Times New Roman" w:cs="Times New Roman"/>
          <w:sz w:val="24"/>
          <w:szCs w:val="24"/>
        </w:rPr>
        <w:t>Заместитель дире</w:t>
      </w:r>
      <w:r>
        <w:rPr>
          <w:rFonts w:ascii="Times New Roman" w:hAnsi="Times New Roman" w:cs="Times New Roman"/>
          <w:sz w:val="24"/>
          <w:szCs w:val="24"/>
        </w:rPr>
        <w:t>ктора по УВР – Григорьева Яна Николаевна</w:t>
      </w:r>
    </w:p>
    <w:p w:rsidR="00095086" w:rsidRPr="00FA2DA5" w:rsidRDefault="00095086" w:rsidP="00095086">
      <w:pPr>
        <w:spacing w:after="0" w:line="240" w:lineRule="auto"/>
        <w:jc w:val="both"/>
        <w:rPr>
          <w:rFonts w:ascii="Times New Roman" w:hAnsi="Times New Roman" w:cs="Times New Roman"/>
          <w:sz w:val="24"/>
          <w:szCs w:val="24"/>
        </w:rPr>
      </w:pPr>
      <w:proofErr w:type="spellStart"/>
      <w:r w:rsidRPr="00FA2DA5">
        <w:rPr>
          <w:rFonts w:ascii="Times New Roman" w:hAnsi="Times New Roman" w:cs="Times New Roman"/>
          <w:sz w:val="24"/>
          <w:szCs w:val="24"/>
        </w:rPr>
        <w:t>педстаж</w:t>
      </w:r>
      <w:proofErr w:type="spellEnd"/>
      <w:r w:rsidRPr="00FA2DA5">
        <w:rPr>
          <w:rFonts w:ascii="Times New Roman" w:hAnsi="Times New Roman" w:cs="Times New Roman"/>
          <w:sz w:val="24"/>
          <w:szCs w:val="24"/>
        </w:rPr>
        <w:t xml:space="preserve"> –   2</w:t>
      </w:r>
      <w:r>
        <w:rPr>
          <w:rFonts w:ascii="Times New Roman" w:hAnsi="Times New Roman" w:cs="Times New Roman"/>
          <w:sz w:val="24"/>
          <w:szCs w:val="24"/>
        </w:rPr>
        <w:t>7</w:t>
      </w:r>
      <w:r w:rsidRPr="00FA2DA5">
        <w:rPr>
          <w:rFonts w:ascii="Times New Roman" w:hAnsi="Times New Roman" w:cs="Times New Roman"/>
          <w:sz w:val="24"/>
          <w:szCs w:val="24"/>
        </w:rPr>
        <w:t xml:space="preserve">  </w:t>
      </w:r>
      <w:proofErr w:type="spellStart"/>
      <w:r w:rsidRPr="00FA2DA5">
        <w:rPr>
          <w:rFonts w:ascii="Times New Roman" w:hAnsi="Times New Roman" w:cs="Times New Roman"/>
          <w:sz w:val="24"/>
          <w:szCs w:val="24"/>
        </w:rPr>
        <w:t>лет</w:t>
      </w:r>
      <w:proofErr w:type="gramStart"/>
      <w:r w:rsidRPr="00FA2DA5">
        <w:rPr>
          <w:rFonts w:ascii="Times New Roman" w:hAnsi="Times New Roman" w:cs="Times New Roman"/>
          <w:sz w:val="24"/>
          <w:szCs w:val="24"/>
        </w:rPr>
        <w:t>,с</w:t>
      </w:r>
      <w:proofErr w:type="gramEnd"/>
      <w:r w:rsidRPr="00FA2DA5">
        <w:rPr>
          <w:rFonts w:ascii="Times New Roman" w:hAnsi="Times New Roman" w:cs="Times New Roman"/>
          <w:sz w:val="24"/>
          <w:szCs w:val="24"/>
        </w:rPr>
        <w:t>т</w:t>
      </w:r>
      <w:r>
        <w:rPr>
          <w:rFonts w:ascii="Times New Roman" w:hAnsi="Times New Roman" w:cs="Times New Roman"/>
          <w:sz w:val="24"/>
          <w:szCs w:val="24"/>
        </w:rPr>
        <w:t>аж</w:t>
      </w:r>
      <w:proofErr w:type="spellEnd"/>
      <w:r>
        <w:rPr>
          <w:rFonts w:ascii="Times New Roman" w:hAnsi="Times New Roman" w:cs="Times New Roman"/>
          <w:sz w:val="24"/>
          <w:szCs w:val="24"/>
        </w:rPr>
        <w:t xml:space="preserve"> административной работы –   9</w:t>
      </w:r>
      <w:r w:rsidRPr="00FA2DA5">
        <w:rPr>
          <w:rFonts w:ascii="Times New Roman" w:hAnsi="Times New Roman" w:cs="Times New Roman"/>
          <w:sz w:val="24"/>
          <w:szCs w:val="24"/>
        </w:rPr>
        <w:t xml:space="preserve"> лет </w:t>
      </w:r>
    </w:p>
    <w:p w:rsidR="00095086" w:rsidRPr="00FA2DA5" w:rsidRDefault="00095086" w:rsidP="00095086">
      <w:pPr>
        <w:spacing w:after="0" w:line="240" w:lineRule="auto"/>
        <w:jc w:val="both"/>
        <w:rPr>
          <w:rFonts w:ascii="Times New Roman" w:hAnsi="Times New Roman" w:cs="Times New Roman"/>
          <w:sz w:val="24"/>
          <w:szCs w:val="24"/>
        </w:rPr>
      </w:pPr>
      <w:r w:rsidRPr="00FA2DA5">
        <w:rPr>
          <w:rFonts w:ascii="Times New Roman" w:hAnsi="Times New Roman" w:cs="Times New Roman"/>
          <w:sz w:val="24"/>
          <w:szCs w:val="24"/>
        </w:rPr>
        <w:t xml:space="preserve">Заместитель директора по ВР  - Горохова Татьяна Дмитриевна, </w:t>
      </w:r>
      <w:proofErr w:type="spellStart"/>
      <w:r w:rsidRPr="00FA2DA5">
        <w:rPr>
          <w:rFonts w:ascii="Times New Roman" w:hAnsi="Times New Roman" w:cs="Times New Roman"/>
          <w:sz w:val="24"/>
          <w:szCs w:val="24"/>
        </w:rPr>
        <w:t>педстаж</w:t>
      </w:r>
      <w:proofErr w:type="spellEnd"/>
      <w:r w:rsidRPr="00FA2DA5">
        <w:rPr>
          <w:rFonts w:ascii="Times New Roman" w:hAnsi="Times New Roman" w:cs="Times New Roman"/>
          <w:sz w:val="24"/>
          <w:szCs w:val="24"/>
        </w:rPr>
        <w:t xml:space="preserve"> –     лет, </w:t>
      </w:r>
      <w:r>
        <w:rPr>
          <w:rFonts w:ascii="Times New Roman" w:hAnsi="Times New Roman" w:cs="Times New Roman"/>
          <w:sz w:val="24"/>
          <w:szCs w:val="24"/>
        </w:rPr>
        <w:t>стаж административной работы – 6</w:t>
      </w:r>
      <w:r w:rsidRPr="00FA2DA5">
        <w:rPr>
          <w:rFonts w:ascii="Times New Roman" w:hAnsi="Times New Roman" w:cs="Times New Roman"/>
          <w:sz w:val="24"/>
          <w:szCs w:val="24"/>
        </w:rPr>
        <w:t xml:space="preserve"> </w:t>
      </w:r>
      <w:r>
        <w:rPr>
          <w:rFonts w:ascii="Times New Roman" w:hAnsi="Times New Roman" w:cs="Times New Roman"/>
          <w:sz w:val="24"/>
          <w:szCs w:val="24"/>
        </w:rPr>
        <w:t>лет</w:t>
      </w:r>
      <w:r w:rsidRPr="00FA2DA5">
        <w:rPr>
          <w:rFonts w:ascii="Times New Roman" w:hAnsi="Times New Roman" w:cs="Times New Roman"/>
          <w:sz w:val="24"/>
          <w:szCs w:val="24"/>
        </w:rPr>
        <w:t xml:space="preserve"> </w:t>
      </w:r>
    </w:p>
    <w:p w:rsidR="00095086" w:rsidRDefault="00095086" w:rsidP="00095086">
      <w:pPr>
        <w:pBdr>
          <w:bottom w:val="single" w:sz="6" w:space="1"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678522  , РС(Я), </w:t>
      </w:r>
      <w:proofErr w:type="spellStart"/>
      <w:r>
        <w:rPr>
          <w:rFonts w:ascii="Times New Roman" w:hAnsi="Times New Roman" w:cs="Times New Roman"/>
          <w:sz w:val="24"/>
          <w:szCs w:val="24"/>
        </w:rPr>
        <w:t>Верхоянский</w:t>
      </w:r>
      <w:proofErr w:type="spellEnd"/>
      <w:r>
        <w:rPr>
          <w:rFonts w:ascii="Times New Roman" w:hAnsi="Times New Roman" w:cs="Times New Roman"/>
          <w:sz w:val="24"/>
          <w:szCs w:val="24"/>
        </w:rPr>
        <w:t xml:space="preserve"> район,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.Х</w:t>
      </w:r>
      <w:proofErr w:type="gramEnd"/>
      <w:r>
        <w:rPr>
          <w:rFonts w:ascii="Times New Roman" w:hAnsi="Times New Roman" w:cs="Times New Roman"/>
          <w:sz w:val="24"/>
          <w:szCs w:val="24"/>
        </w:rPr>
        <w:t>айысардах</w:t>
      </w:r>
      <w:proofErr w:type="spellEnd"/>
      <w:r>
        <w:rPr>
          <w:rFonts w:ascii="Times New Roman" w:hAnsi="Times New Roman" w:cs="Times New Roman"/>
          <w:sz w:val="24"/>
          <w:szCs w:val="24"/>
        </w:rPr>
        <w:t xml:space="preserve"> , ул.Школьная ,7</w:t>
      </w:r>
    </w:p>
    <w:p w:rsidR="00095086" w:rsidRDefault="00095086" w:rsidP="000950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почтовый адрес)</w:t>
      </w:r>
    </w:p>
    <w:p w:rsidR="00095086" w:rsidRDefault="00095086" w:rsidP="000950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ИНН –  1409004077   КПП – 140901001   ОГРН  - 1031400386896</w:t>
      </w:r>
    </w:p>
    <w:p w:rsidR="00095086" w:rsidRDefault="00095086" w:rsidP="00095086">
      <w:pPr>
        <w:pBdr>
          <w:top w:val="single" w:sz="12" w:space="1" w:color="auto"/>
          <w:bottom w:val="single" w:sz="12" w:space="1" w:color="auto"/>
        </w:pBdr>
        <w:jc w:val="center"/>
        <w:rPr>
          <w:rFonts w:ascii="Times New Roman" w:hAnsi="Times New Roman" w:cs="Times New Roman"/>
          <w:sz w:val="24"/>
          <w:szCs w:val="24"/>
        </w:rPr>
      </w:pPr>
      <w:r>
        <w:rPr>
          <w:rFonts w:ascii="Times New Roman" w:hAnsi="Times New Roman" w:cs="Times New Roman"/>
          <w:sz w:val="24"/>
          <w:szCs w:val="24"/>
        </w:rPr>
        <w:t>( реквизиты)</w:t>
      </w:r>
    </w:p>
    <w:p w:rsidR="00095086" w:rsidRPr="00D01D9B" w:rsidRDefault="00095086" w:rsidP="00095086">
      <w:pPr>
        <w:pBdr>
          <w:top w:val="single" w:sz="12" w:space="1" w:color="auto"/>
          <w:bottom w:val="single" w:sz="12"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Тел/ факс 8(41165)  25 8 31, электронный адрес –  </w:t>
      </w:r>
      <w:proofErr w:type="spellStart"/>
      <w:r>
        <w:rPr>
          <w:rFonts w:ascii="Times New Roman" w:hAnsi="Times New Roman" w:cs="Times New Roman"/>
          <w:sz w:val="24"/>
          <w:szCs w:val="24"/>
          <w:lang w:val="en-US"/>
        </w:rPr>
        <w:t>elges</w:t>
      </w:r>
      <w:proofErr w:type="spellEnd"/>
      <w:r w:rsidRPr="00D01D9B">
        <w:rPr>
          <w:rFonts w:ascii="Times New Roman" w:hAnsi="Times New Roman" w:cs="Times New Roman"/>
          <w:sz w:val="24"/>
          <w:szCs w:val="24"/>
        </w:rPr>
        <w:t>78@</w:t>
      </w:r>
      <w:r>
        <w:rPr>
          <w:rFonts w:ascii="Times New Roman" w:hAnsi="Times New Roman" w:cs="Times New Roman"/>
          <w:sz w:val="24"/>
          <w:szCs w:val="24"/>
          <w:lang w:val="en-US"/>
        </w:rPr>
        <w:t>mail</w:t>
      </w:r>
      <w:r w:rsidRPr="00D01D9B">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p>
    <w:p w:rsidR="00095086" w:rsidRPr="00FA2DA5" w:rsidRDefault="00095086" w:rsidP="000950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телефон, факс, электронный адрес)</w:t>
      </w:r>
    </w:p>
    <w:p w:rsidR="00095086" w:rsidRPr="00FA2DA5" w:rsidRDefault="00095086" w:rsidP="00095086">
      <w:pPr>
        <w:spacing w:line="240" w:lineRule="auto"/>
        <w:rPr>
          <w:rFonts w:ascii="Times New Roman" w:hAnsi="Times New Roman" w:cs="Times New Roman"/>
          <w:b/>
          <w:sz w:val="24"/>
          <w:szCs w:val="24"/>
        </w:rPr>
      </w:pPr>
      <w:r w:rsidRPr="00C71844">
        <w:rPr>
          <w:rFonts w:ascii="Times New Roman" w:hAnsi="Times New Roman" w:cs="Times New Roman"/>
          <w:b/>
          <w:sz w:val="24"/>
          <w:szCs w:val="24"/>
        </w:rPr>
        <w:t>1.2</w:t>
      </w:r>
      <w:r>
        <w:rPr>
          <w:rFonts w:ascii="Times New Roman" w:hAnsi="Times New Roman" w:cs="Times New Roman"/>
          <w:b/>
          <w:sz w:val="24"/>
          <w:szCs w:val="24"/>
        </w:rPr>
        <w:t>.</w:t>
      </w:r>
      <w:r w:rsidRPr="00EC1C3A">
        <w:rPr>
          <w:rFonts w:ascii="Times New Roman" w:hAnsi="Times New Roman" w:cs="Times New Roman"/>
          <w:b/>
          <w:sz w:val="24"/>
          <w:szCs w:val="24"/>
        </w:rPr>
        <w:t>Анализ нормативно-</w:t>
      </w:r>
      <w:r w:rsidRPr="00476467">
        <w:rPr>
          <w:rFonts w:ascii="Times New Roman" w:hAnsi="Times New Roman" w:cs="Times New Roman"/>
          <w:b/>
          <w:i/>
          <w:sz w:val="24"/>
          <w:szCs w:val="24"/>
        </w:rPr>
        <w:t>правовой базы ОУ.</w:t>
      </w:r>
    </w:p>
    <w:p w:rsidR="00095086" w:rsidRDefault="00095086" w:rsidP="00095086">
      <w:pPr>
        <w:spacing w:after="0" w:line="240" w:lineRule="auto"/>
        <w:rPr>
          <w:rFonts w:ascii="Times New Roman" w:hAnsi="Times New Roman" w:cs="Times New Roman"/>
          <w:sz w:val="24"/>
          <w:szCs w:val="24"/>
        </w:rPr>
      </w:pPr>
      <w:r w:rsidRPr="00476467">
        <w:rPr>
          <w:rFonts w:ascii="Times New Roman" w:hAnsi="Times New Roman" w:cs="Times New Roman"/>
          <w:i/>
          <w:sz w:val="24"/>
          <w:szCs w:val="24"/>
        </w:rPr>
        <w:t>-</w:t>
      </w:r>
      <w:r>
        <w:rPr>
          <w:rFonts w:ascii="Times New Roman" w:hAnsi="Times New Roman" w:cs="Times New Roman"/>
          <w:sz w:val="24"/>
          <w:szCs w:val="24"/>
        </w:rPr>
        <w:t xml:space="preserve"> школьная документация;</w:t>
      </w:r>
    </w:p>
    <w:p w:rsidR="00095086" w:rsidRPr="00724999" w:rsidRDefault="00095086" w:rsidP="00095086">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 бюджетное общеобразовательное учреждение имеет учредительные документы:</w:t>
      </w:r>
    </w:p>
    <w:p w:rsidR="00095086" w:rsidRPr="00724999" w:rsidRDefault="00095086" w:rsidP="00095086">
      <w:pPr>
        <w:spacing w:after="0" w:line="240" w:lineRule="auto"/>
        <w:rPr>
          <w:rFonts w:ascii="Times New Roman" w:hAnsi="Times New Roman" w:cs="Times New Roman"/>
          <w:sz w:val="24"/>
          <w:szCs w:val="24"/>
        </w:rPr>
      </w:pPr>
    </w:p>
    <w:tbl>
      <w:tblPr>
        <w:tblStyle w:val="a3"/>
        <w:tblW w:w="0" w:type="auto"/>
        <w:tblLook w:val="04A0"/>
      </w:tblPr>
      <w:tblGrid>
        <w:gridCol w:w="516"/>
        <w:gridCol w:w="3837"/>
        <w:gridCol w:w="3410"/>
        <w:gridCol w:w="1808"/>
      </w:tblGrid>
      <w:tr w:rsidR="00095086" w:rsidTr="00095086">
        <w:tc>
          <w:tcPr>
            <w:tcW w:w="516" w:type="dxa"/>
          </w:tcPr>
          <w:p w:rsidR="00095086" w:rsidRPr="002C5CEB" w:rsidRDefault="00095086" w:rsidP="00095086">
            <w:pPr>
              <w:rPr>
                <w:rFonts w:ascii="Times New Roman" w:hAnsi="Times New Roman" w:cs="Times New Roman"/>
                <w:sz w:val="24"/>
                <w:szCs w:val="24"/>
              </w:rPr>
            </w:pPr>
          </w:p>
        </w:tc>
        <w:tc>
          <w:tcPr>
            <w:tcW w:w="3837" w:type="dxa"/>
          </w:tcPr>
          <w:p w:rsidR="00095086" w:rsidRPr="002C5CEB" w:rsidRDefault="00095086" w:rsidP="00095086">
            <w:pPr>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3410" w:type="dxa"/>
          </w:tcPr>
          <w:p w:rsidR="00095086" w:rsidRPr="002C5CEB" w:rsidRDefault="00095086" w:rsidP="00095086">
            <w:pPr>
              <w:jc w:val="center"/>
              <w:rPr>
                <w:rFonts w:ascii="Times New Roman" w:hAnsi="Times New Roman" w:cs="Times New Roman"/>
                <w:sz w:val="24"/>
                <w:szCs w:val="24"/>
              </w:rPr>
            </w:pPr>
            <w:r w:rsidRPr="002C5CEB">
              <w:rPr>
                <w:rFonts w:ascii="Times New Roman" w:hAnsi="Times New Roman" w:cs="Times New Roman"/>
                <w:sz w:val="24"/>
                <w:szCs w:val="24"/>
              </w:rPr>
              <w:t>Серия, номер</w:t>
            </w:r>
          </w:p>
        </w:tc>
        <w:tc>
          <w:tcPr>
            <w:tcW w:w="1808" w:type="dxa"/>
          </w:tcPr>
          <w:p w:rsidR="00095086" w:rsidRPr="002C5CEB" w:rsidRDefault="00095086" w:rsidP="00095086">
            <w:pPr>
              <w:rPr>
                <w:rFonts w:ascii="Times New Roman" w:hAnsi="Times New Roman" w:cs="Times New Roman"/>
                <w:sz w:val="24"/>
                <w:szCs w:val="24"/>
              </w:rPr>
            </w:pPr>
            <w:r w:rsidRPr="002C5CEB">
              <w:rPr>
                <w:rFonts w:ascii="Times New Roman" w:hAnsi="Times New Roman" w:cs="Times New Roman"/>
                <w:sz w:val="24"/>
                <w:szCs w:val="24"/>
              </w:rPr>
              <w:t>Срок действия</w:t>
            </w:r>
          </w:p>
        </w:tc>
      </w:tr>
      <w:tr w:rsidR="00095086" w:rsidTr="00095086">
        <w:tc>
          <w:tcPr>
            <w:tcW w:w="516" w:type="dxa"/>
          </w:tcPr>
          <w:p w:rsidR="00095086" w:rsidRPr="002C5CEB" w:rsidRDefault="00095086" w:rsidP="00095086">
            <w:pPr>
              <w:rPr>
                <w:rFonts w:ascii="Times New Roman" w:hAnsi="Times New Roman" w:cs="Times New Roman"/>
                <w:sz w:val="24"/>
                <w:szCs w:val="24"/>
              </w:rPr>
            </w:pPr>
            <w:r>
              <w:rPr>
                <w:rFonts w:ascii="Times New Roman" w:hAnsi="Times New Roman" w:cs="Times New Roman"/>
                <w:sz w:val="24"/>
                <w:szCs w:val="24"/>
              </w:rPr>
              <w:t>1</w:t>
            </w:r>
          </w:p>
        </w:tc>
        <w:tc>
          <w:tcPr>
            <w:tcW w:w="3837" w:type="dxa"/>
          </w:tcPr>
          <w:p w:rsidR="00095086" w:rsidRDefault="00095086" w:rsidP="00095086">
            <w:pPr>
              <w:rPr>
                <w:rFonts w:ascii="Times New Roman" w:hAnsi="Times New Roman" w:cs="Times New Roman"/>
                <w:sz w:val="24"/>
                <w:szCs w:val="24"/>
              </w:rPr>
            </w:pPr>
            <w:r>
              <w:rPr>
                <w:rFonts w:ascii="Times New Roman" w:hAnsi="Times New Roman" w:cs="Times New Roman"/>
                <w:sz w:val="24"/>
                <w:szCs w:val="24"/>
              </w:rPr>
              <w:t>Устав</w:t>
            </w:r>
          </w:p>
        </w:tc>
        <w:tc>
          <w:tcPr>
            <w:tcW w:w="3410" w:type="dxa"/>
          </w:tcPr>
          <w:p w:rsidR="00095086" w:rsidRPr="004B0A5A" w:rsidRDefault="00095086" w:rsidP="00095086">
            <w:pPr>
              <w:rPr>
                <w:rFonts w:ascii="Times New Roman" w:hAnsi="Times New Roman" w:cs="Times New Roman"/>
                <w:sz w:val="20"/>
                <w:szCs w:val="20"/>
              </w:rPr>
            </w:pPr>
            <w:r w:rsidRPr="004B0A5A">
              <w:rPr>
                <w:rFonts w:ascii="Times New Roman" w:hAnsi="Times New Roman" w:cs="Times New Roman"/>
                <w:sz w:val="20"/>
                <w:szCs w:val="20"/>
              </w:rPr>
              <w:t xml:space="preserve">Принят </w:t>
            </w:r>
            <w:r>
              <w:rPr>
                <w:rFonts w:ascii="Times New Roman" w:hAnsi="Times New Roman" w:cs="Times New Roman"/>
                <w:sz w:val="20"/>
                <w:szCs w:val="20"/>
              </w:rPr>
              <w:t xml:space="preserve">25.03.2015 </w:t>
            </w:r>
            <w:r w:rsidRPr="004B0A5A">
              <w:rPr>
                <w:rFonts w:ascii="Times New Roman" w:hAnsi="Times New Roman" w:cs="Times New Roman"/>
                <w:sz w:val="20"/>
                <w:szCs w:val="20"/>
              </w:rPr>
              <w:t>г</w:t>
            </w:r>
            <w:proofErr w:type="gramStart"/>
            <w:r w:rsidRPr="004B0A5A">
              <w:rPr>
                <w:rFonts w:ascii="Times New Roman" w:hAnsi="Times New Roman" w:cs="Times New Roman"/>
                <w:sz w:val="20"/>
                <w:szCs w:val="20"/>
              </w:rPr>
              <w:t>.</w:t>
            </w:r>
            <w:r>
              <w:rPr>
                <w:rFonts w:ascii="Times New Roman" w:hAnsi="Times New Roman" w:cs="Times New Roman"/>
                <w:sz w:val="20"/>
                <w:szCs w:val="20"/>
              </w:rPr>
              <w:t>о</w:t>
            </w:r>
            <w:proofErr w:type="gramEnd"/>
            <w:r>
              <w:rPr>
                <w:rFonts w:ascii="Times New Roman" w:hAnsi="Times New Roman" w:cs="Times New Roman"/>
                <w:sz w:val="20"/>
                <w:szCs w:val="20"/>
              </w:rPr>
              <w:t>б</w:t>
            </w:r>
            <w:r w:rsidRPr="004B0A5A">
              <w:rPr>
                <w:rFonts w:ascii="Times New Roman" w:hAnsi="Times New Roman" w:cs="Times New Roman"/>
                <w:sz w:val="20"/>
                <w:szCs w:val="20"/>
              </w:rPr>
              <w:t xml:space="preserve">щим </w:t>
            </w:r>
            <w:proofErr w:type="spellStart"/>
            <w:r>
              <w:rPr>
                <w:rFonts w:ascii="Times New Roman" w:hAnsi="Times New Roman" w:cs="Times New Roman"/>
                <w:sz w:val="20"/>
                <w:szCs w:val="20"/>
              </w:rPr>
              <w:t>собра-ни</w:t>
            </w:r>
            <w:r w:rsidRPr="004B0A5A">
              <w:rPr>
                <w:rFonts w:ascii="Times New Roman" w:hAnsi="Times New Roman" w:cs="Times New Roman"/>
                <w:sz w:val="20"/>
                <w:szCs w:val="20"/>
              </w:rPr>
              <w:t>ем</w:t>
            </w:r>
            <w:proofErr w:type="spellEnd"/>
            <w:r w:rsidRPr="004B0A5A">
              <w:rPr>
                <w:rFonts w:ascii="Times New Roman" w:hAnsi="Times New Roman" w:cs="Times New Roman"/>
                <w:sz w:val="20"/>
                <w:szCs w:val="20"/>
              </w:rPr>
              <w:t xml:space="preserve"> коллектива </w:t>
            </w:r>
            <w:r>
              <w:rPr>
                <w:rFonts w:ascii="Times New Roman" w:hAnsi="Times New Roman" w:cs="Times New Roman"/>
                <w:sz w:val="20"/>
                <w:szCs w:val="20"/>
              </w:rPr>
              <w:t xml:space="preserve">, </w:t>
            </w:r>
            <w:r w:rsidRPr="004B0A5A">
              <w:rPr>
                <w:rFonts w:ascii="Times New Roman" w:hAnsi="Times New Roman" w:cs="Times New Roman"/>
                <w:sz w:val="20"/>
                <w:szCs w:val="20"/>
              </w:rPr>
              <w:t>Межрайонной инспекцией Федеральной налоговой службы России № 8 по РС(Я)«</w:t>
            </w:r>
            <w:r>
              <w:rPr>
                <w:rFonts w:ascii="Times New Roman" w:hAnsi="Times New Roman" w:cs="Times New Roman"/>
                <w:sz w:val="20"/>
                <w:szCs w:val="20"/>
              </w:rPr>
              <w:t>09</w:t>
            </w:r>
            <w:r w:rsidRPr="004B0A5A">
              <w:rPr>
                <w:rFonts w:ascii="Times New Roman" w:hAnsi="Times New Roman" w:cs="Times New Roman"/>
                <w:sz w:val="20"/>
                <w:szCs w:val="20"/>
              </w:rPr>
              <w:t xml:space="preserve">» </w:t>
            </w:r>
            <w:r>
              <w:rPr>
                <w:rFonts w:ascii="Times New Roman" w:hAnsi="Times New Roman" w:cs="Times New Roman"/>
                <w:sz w:val="20"/>
                <w:szCs w:val="20"/>
              </w:rPr>
              <w:t>апреля  2015</w:t>
            </w:r>
            <w:r w:rsidRPr="004B0A5A">
              <w:rPr>
                <w:rFonts w:ascii="Times New Roman" w:hAnsi="Times New Roman" w:cs="Times New Roman"/>
                <w:sz w:val="20"/>
                <w:szCs w:val="20"/>
              </w:rPr>
              <w:t xml:space="preserve"> г. в Единый государственный реестр юридических лиц внесена запись о государственной регистрации за государственным регистрационным номером </w:t>
            </w:r>
            <w:r>
              <w:rPr>
                <w:rFonts w:ascii="Times New Roman" w:hAnsi="Times New Roman" w:cs="Times New Roman"/>
                <w:sz w:val="20"/>
                <w:szCs w:val="20"/>
              </w:rPr>
              <w:t>2151448036617</w:t>
            </w:r>
          </w:p>
          <w:p w:rsidR="00095086" w:rsidRPr="002C5CEB" w:rsidRDefault="00095086" w:rsidP="00095086">
            <w:pPr>
              <w:jc w:val="center"/>
              <w:rPr>
                <w:rFonts w:ascii="Times New Roman" w:hAnsi="Times New Roman" w:cs="Times New Roman"/>
                <w:sz w:val="24"/>
                <w:szCs w:val="24"/>
              </w:rPr>
            </w:pPr>
            <w:r>
              <w:rPr>
                <w:rFonts w:ascii="Times New Roman" w:hAnsi="Times New Roman" w:cs="Times New Roman"/>
                <w:sz w:val="24"/>
                <w:szCs w:val="24"/>
              </w:rPr>
              <w:t>.</w:t>
            </w:r>
          </w:p>
        </w:tc>
        <w:tc>
          <w:tcPr>
            <w:tcW w:w="1808" w:type="dxa"/>
          </w:tcPr>
          <w:p w:rsidR="00095086" w:rsidRPr="002C5CEB" w:rsidRDefault="00095086" w:rsidP="00095086">
            <w:pPr>
              <w:rPr>
                <w:rFonts w:ascii="Times New Roman" w:hAnsi="Times New Roman" w:cs="Times New Roman"/>
                <w:sz w:val="24"/>
                <w:szCs w:val="24"/>
              </w:rPr>
            </w:pPr>
          </w:p>
        </w:tc>
      </w:tr>
      <w:tr w:rsidR="00095086" w:rsidTr="00095086">
        <w:tc>
          <w:tcPr>
            <w:tcW w:w="516" w:type="dxa"/>
          </w:tcPr>
          <w:p w:rsidR="00095086" w:rsidRDefault="00095086" w:rsidP="00095086">
            <w:pPr>
              <w:rPr>
                <w:rFonts w:ascii="Times New Roman" w:hAnsi="Times New Roman" w:cs="Times New Roman"/>
                <w:sz w:val="24"/>
                <w:szCs w:val="24"/>
              </w:rPr>
            </w:pPr>
            <w:r>
              <w:rPr>
                <w:rFonts w:ascii="Times New Roman" w:hAnsi="Times New Roman" w:cs="Times New Roman"/>
                <w:sz w:val="24"/>
                <w:szCs w:val="24"/>
              </w:rPr>
              <w:t>2.</w:t>
            </w:r>
          </w:p>
        </w:tc>
        <w:tc>
          <w:tcPr>
            <w:tcW w:w="3837" w:type="dxa"/>
          </w:tcPr>
          <w:p w:rsidR="00095086" w:rsidRPr="002C5CEB" w:rsidRDefault="00095086" w:rsidP="00095086">
            <w:pPr>
              <w:rPr>
                <w:rFonts w:ascii="Times New Roman" w:hAnsi="Times New Roman" w:cs="Times New Roman"/>
                <w:sz w:val="24"/>
                <w:szCs w:val="24"/>
              </w:rPr>
            </w:pPr>
            <w:r>
              <w:rPr>
                <w:rFonts w:ascii="Times New Roman" w:hAnsi="Times New Roman" w:cs="Times New Roman"/>
                <w:sz w:val="24"/>
                <w:szCs w:val="24"/>
              </w:rPr>
              <w:t>Свидетельство о государственной регистрации юридического лица</w:t>
            </w:r>
          </w:p>
        </w:tc>
        <w:tc>
          <w:tcPr>
            <w:tcW w:w="3410" w:type="dxa"/>
          </w:tcPr>
          <w:p w:rsidR="00095086" w:rsidRDefault="00095086" w:rsidP="00095086">
            <w:pPr>
              <w:jc w:val="center"/>
              <w:rPr>
                <w:rFonts w:ascii="Times New Roman" w:hAnsi="Times New Roman" w:cs="Times New Roman"/>
                <w:sz w:val="24"/>
                <w:szCs w:val="24"/>
              </w:rPr>
            </w:pPr>
            <w:r>
              <w:rPr>
                <w:rFonts w:ascii="Times New Roman" w:hAnsi="Times New Roman" w:cs="Times New Roman"/>
                <w:sz w:val="24"/>
                <w:szCs w:val="24"/>
              </w:rPr>
              <w:t xml:space="preserve">Серия 14 </w:t>
            </w:r>
          </w:p>
          <w:p w:rsidR="00095086" w:rsidRDefault="00095086" w:rsidP="00095086">
            <w:pPr>
              <w:jc w:val="center"/>
              <w:rPr>
                <w:rFonts w:ascii="Times New Roman" w:hAnsi="Times New Roman" w:cs="Times New Roman"/>
                <w:sz w:val="24"/>
                <w:szCs w:val="24"/>
              </w:rPr>
            </w:pPr>
            <w:r>
              <w:rPr>
                <w:rFonts w:ascii="Times New Roman" w:hAnsi="Times New Roman" w:cs="Times New Roman"/>
                <w:sz w:val="24"/>
                <w:szCs w:val="24"/>
              </w:rPr>
              <w:t>№ 000469989</w:t>
            </w:r>
          </w:p>
          <w:p w:rsidR="00095086" w:rsidRPr="00AD1510" w:rsidRDefault="00095086" w:rsidP="00095086">
            <w:pPr>
              <w:jc w:val="center"/>
              <w:rPr>
                <w:rFonts w:ascii="Times New Roman" w:hAnsi="Times New Roman" w:cs="Times New Roman"/>
                <w:sz w:val="24"/>
                <w:szCs w:val="24"/>
              </w:rPr>
            </w:pPr>
            <w:r>
              <w:rPr>
                <w:rFonts w:ascii="Times New Roman" w:hAnsi="Times New Roman" w:cs="Times New Roman"/>
                <w:sz w:val="24"/>
                <w:szCs w:val="24"/>
              </w:rPr>
              <w:t>ОГРН  1031400386896</w:t>
            </w:r>
          </w:p>
        </w:tc>
        <w:tc>
          <w:tcPr>
            <w:tcW w:w="1808" w:type="dxa"/>
          </w:tcPr>
          <w:p w:rsidR="00095086" w:rsidRDefault="00095086" w:rsidP="00095086">
            <w:pPr>
              <w:jc w:val="center"/>
              <w:rPr>
                <w:rFonts w:ascii="Times New Roman" w:hAnsi="Times New Roman" w:cs="Times New Roman"/>
                <w:b/>
                <w:sz w:val="24"/>
                <w:szCs w:val="24"/>
              </w:rPr>
            </w:pPr>
          </w:p>
        </w:tc>
      </w:tr>
      <w:tr w:rsidR="00095086" w:rsidTr="00095086">
        <w:tc>
          <w:tcPr>
            <w:tcW w:w="516" w:type="dxa"/>
          </w:tcPr>
          <w:p w:rsidR="00095086" w:rsidRDefault="00095086" w:rsidP="00095086">
            <w:pPr>
              <w:rPr>
                <w:rFonts w:ascii="Times New Roman" w:hAnsi="Times New Roman" w:cs="Times New Roman"/>
                <w:sz w:val="24"/>
                <w:szCs w:val="24"/>
              </w:rPr>
            </w:pPr>
            <w:r>
              <w:rPr>
                <w:rFonts w:ascii="Times New Roman" w:hAnsi="Times New Roman" w:cs="Times New Roman"/>
                <w:sz w:val="24"/>
                <w:szCs w:val="24"/>
              </w:rPr>
              <w:t>3</w:t>
            </w:r>
          </w:p>
        </w:tc>
        <w:tc>
          <w:tcPr>
            <w:tcW w:w="3837" w:type="dxa"/>
          </w:tcPr>
          <w:p w:rsidR="00095086" w:rsidRDefault="00095086" w:rsidP="00095086">
            <w:pPr>
              <w:rPr>
                <w:rFonts w:ascii="Times New Roman" w:hAnsi="Times New Roman" w:cs="Times New Roman"/>
                <w:sz w:val="24"/>
                <w:szCs w:val="24"/>
              </w:rPr>
            </w:pPr>
            <w:r>
              <w:rPr>
                <w:rFonts w:ascii="Times New Roman" w:hAnsi="Times New Roman" w:cs="Times New Roman"/>
                <w:sz w:val="24"/>
                <w:szCs w:val="24"/>
              </w:rPr>
              <w:t xml:space="preserve">Свидетельство о внесении записи в Единый государственный реестр </w:t>
            </w:r>
            <w:r>
              <w:rPr>
                <w:rFonts w:ascii="Times New Roman" w:hAnsi="Times New Roman" w:cs="Times New Roman"/>
                <w:sz w:val="24"/>
                <w:szCs w:val="24"/>
              </w:rPr>
              <w:lastRenderedPageBreak/>
              <w:t>юридических лиц</w:t>
            </w:r>
          </w:p>
        </w:tc>
        <w:tc>
          <w:tcPr>
            <w:tcW w:w="3410" w:type="dxa"/>
          </w:tcPr>
          <w:p w:rsidR="00095086" w:rsidRDefault="00095086" w:rsidP="00095086">
            <w:pPr>
              <w:jc w:val="center"/>
              <w:rPr>
                <w:rFonts w:ascii="Times New Roman" w:hAnsi="Times New Roman" w:cs="Times New Roman"/>
                <w:sz w:val="24"/>
                <w:szCs w:val="24"/>
              </w:rPr>
            </w:pPr>
            <w:r>
              <w:rPr>
                <w:rFonts w:ascii="Times New Roman" w:hAnsi="Times New Roman" w:cs="Times New Roman"/>
                <w:sz w:val="24"/>
                <w:szCs w:val="24"/>
              </w:rPr>
              <w:lastRenderedPageBreak/>
              <w:t>Серия 14</w:t>
            </w:r>
          </w:p>
          <w:p w:rsidR="00095086" w:rsidRDefault="00095086" w:rsidP="00095086">
            <w:pPr>
              <w:jc w:val="center"/>
              <w:rPr>
                <w:rFonts w:ascii="Times New Roman" w:hAnsi="Times New Roman" w:cs="Times New Roman"/>
                <w:sz w:val="24"/>
                <w:szCs w:val="24"/>
              </w:rPr>
            </w:pPr>
            <w:r>
              <w:rPr>
                <w:rFonts w:ascii="Times New Roman" w:hAnsi="Times New Roman" w:cs="Times New Roman"/>
                <w:sz w:val="24"/>
                <w:szCs w:val="24"/>
              </w:rPr>
              <w:t>№ 001948709</w:t>
            </w:r>
          </w:p>
          <w:p w:rsidR="00095086" w:rsidRPr="00AD1510" w:rsidRDefault="00095086" w:rsidP="00095086">
            <w:pPr>
              <w:jc w:val="center"/>
              <w:rPr>
                <w:rFonts w:ascii="Times New Roman" w:hAnsi="Times New Roman" w:cs="Times New Roman"/>
                <w:sz w:val="24"/>
                <w:szCs w:val="24"/>
              </w:rPr>
            </w:pPr>
            <w:r>
              <w:rPr>
                <w:rFonts w:ascii="Times New Roman" w:hAnsi="Times New Roman" w:cs="Times New Roman"/>
                <w:sz w:val="24"/>
                <w:szCs w:val="24"/>
              </w:rPr>
              <w:lastRenderedPageBreak/>
              <w:t>ГРН  2131448000704</w:t>
            </w:r>
          </w:p>
        </w:tc>
        <w:tc>
          <w:tcPr>
            <w:tcW w:w="1808" w:type="dxa"/>
          </w:tcPr>
          <w:p w:rsidR="00095086" w:rsidRPr="00AD1510" w:rsidRDefault="00095086" w:rsidP="00095086">
            <w:pPr>
              <w:jc w:val="center"/>
              <w:rPr>
                <w:rFonts w:ascii="Times New Roman" w:hAnsi="Times New Roman" w:cs="Times New Roman"/>
                <w:sz w:val="24"/>
                <w:szCs w:val="24"/>
              </w:rPr>
            </w:pPr>
          </w:p>
        </w:tc>
      </w:tr>
      <w:tr w:rsidR="00095086" w:rsidTr="00095086">
        <w:tc>
          <w:tcPr>
            <w:tcW w:w="516" w:type="dxa"/>
          </w:tcPr>
          <w:p w:rsidR="00095086" w:rsidRDefault="00095086" w:rsidP="00095086">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3837" w:type="dxa"/>
          </w:tcPr>
          <w:p w:rsidR="00095086" w:rsidRDefault="00095086" w:rsidP="00095086">
            <w:pPr>
              <w:rPr>
                <w:rFonts w:ascii="Times New Roman" w:hAnsi="Times New Roman" w:cs="Times New Roman"/>
                <w:sz w:val="24"/>
                <w:szCs w:val="24"/>
              </w:rPr>
            </w:pPr>
            <w:r>
              <w:rPr>
                <w:rFonts w:ascii="Times New Roman" w:hAnsi="Times New Roman" w:cs="Times New Roman"/>
                <w:sz w:val="24"/>
                <w:szCs w:val="24"/>
              </w:rPr>
              <w:t>Свидетельство о постановке на учет Российской организации в налоговом органе по месту ее нахождения</w:t>
            </w:r>
          </w:p>
        </w:tc>
        <w:tc>
          <w:tcPr>
            <w:tcW w:w="3410" w:type="dxa"/>
          </w:tcPr>
          <w:p w:rsidR="00095086" w:rsidRDefault="00095086" w:rsidP="00095086">
            <w:pPr>
              <w:jc w:val="center"/>
              <w:rPr>
                <w:rFonts w:ascii="Times New Roman" w:hAnsi="Times New Roman" w:cs="Times New Roman"/>
                <w:sz w:val="24"/>
                <w:szCs w:val="24"/>
              </w:rPr>
            </w:pPr>
            <w:r>
              <w:rPr>
                <w:rFonts w:ascii="Times New Roman" w:hAnsi="Times New Roman" w:cs="Times New Roman"/>
                <w:sz w:val="24"/>
                <w:szCs w:val="24"/>
              </w:rPr>
              <w:t>Серия 14</w:t>
            </w:r>
          </w:p>
          <w:p w:rsidR="00095086" w:rsidRDefault="00095086" w:rsidP="00095086">
            <w:pPr>
              <w:jc w:val="center"/>
              <w:rPr>
                <w:rFonts w:ascii="Times New Roman" w:hAnsi="Times New Roman" w:cs="Times New Roman"/>
                <w:sz w:val="24"/>
                <w:szCs w:val="24"/>
              </w:rPr>
            </w:pPr>
            <w:r>
              <w:rPr>
                <w:rFonts w:ascii="Times New Roman" w:hAnsi="Times New Roman" w:cs="Times New Roman"/>
                <w:sz w:val="24"/>
                <w:szCs w:val="24"/>
              </w:rPr>
              <w:t>№ 001959699</w:t>
            </w:r>
          </w:p>
          <w:p w:rsidR="00095086" w:rsidRDefault="00095086" w:rsidP="00095086">
            <w:pPr>
              <w:jc w:val="center"/>
              <w:rPr>
                <w:rFonts w:ascii="Times New Roman" w:hAnsi="Times New Roman" w:cs="Times New Roman"/>
                <w:sz w:val="24"/>
                <w:szCs w:val="24"/>
              </w:rPr>
            </w:pPr>
            <w:r>
              <w:rPr>
                <w:rFonts w:ascii="Times New Roman" w:hAnsi="Times New Roman" w:cs="Times New Roman"/>
                <w:sz w:val="24"/>
                <w:szCs w:val="24"/>
              </w:rPr>
              <w:t xml:space="preserve">ИНН  1409004077  </w:t>
            </w:r>
          </w:p>
          <w:p w:rsidR="00095086" w:rsidRPr="00AD1510" w:rsidRDefault="00095086" w:rsidP="00095086">
            <w:pPr>
              <w:jc w:val="center"/>
              <w:rPr>
                <w:rFonts w:ascii="Times New Roman" w:hAnsi="Times New Roman" w:cs="Times New Roman"/>
                <w:sz w:val="24"/>
                <w:szCs w:val="24"/>
              </w:rPr>
            </w:pPr>
            <w:r>
              <w:rPr>
                <w:rFonts w:ascii="Times New Roman" w:hAnsi="Times New Roman" w:cs="Times New Roman"/>
                <w:sz w:val="24"/>
                <w:szCs w:val="24"/>
              </w:rPr>
              <w:t>КПП 140901001</w:t>
            </w:r>
          </w:p>
        </w:tc>
        <w:tc>
          <w:tcPr>
            <w:tcW w:w="1808" w:type="dxa"/>
          </w:tcPr>
          <w:p w:rsidR="00095086" w:rsidRPr="00AD1510" w:rsidRDefault="00095086" w:rsidP="00095086">
            <w:pPr>
              <w:jc w:val="center"/>
              <w:rPr>
                <w:rFonts w:ascii="Times New Roman" w:hAnsi="Times New Roman" w:cs="Times New Roman"/>
                <w:sz w:val="24"/>
                <w:szCs w:val="24"/>
              </w:rPr>
            </w:pPr>
          </w:p>
        </w:tc>
      </w:tr>
      <w:tr w:rsidR="00095086" w:rsidTr="00095086">
        <w:tc>
          <w:tcPr>
            <w:tcW w:w="516" w:type="dxa"/>
          </w:tcPr>
          <w:p w:rsidR="00095086" w:rsidRDefault="00095086" w:rsidP="00095086">
            <w:pPr>
              <w:rPr>
                <w:rFonts w:ascii="Times New Roman" w:hAnsi="Times New Roman" w:cs="Times New Roman"/>
                <w:sz w:val="24"/>
                <w:szCs w:val="24"/>
              </w:rPr>
            </w:pPr>
            <w:r>
              <w:rPr>
                <w:rFonts w:ascii="Times New Roman" w:hAnsi="Times New Roman" w:cs="Times New Roman"/>
                <w:sz w:val="24"/>
                <w:szCs w:val="24"/>
              </w:rPr>
              <w:t>5</w:t>
            </w:r>
          </w:p>
        </w:tc>
        <w:tc>
          <w:tcPr>
            <w:tcW w:w="3837" w:type="dxa"/>
          </w:tcPr>
          <w:p w:rsidR="00095086" w:rsidRDefault="00095086" w:rsidP="00095086">
            <w:pPr>
              <w:rPr>
                <w:rFonts w:ascii="Times New Roman" w:hAnsi="Times New Roman" w:cs="Times New Roman"/>
                <w:sz w:val="24"/>
                <w:szCs w:val="24"/>
              </w:rPr>
            </w:pPr>
            <w:r>
              <w:rPr>
                <w:rFonts w:ascii="Times New Roman" w:hAnsi="Times New Roman" w:cs="Times New Roman"/>
                <w:sz w:val="24"/>
                <w:szCs w:val="24"/>
              </w:rPr>
              <w:t>Лицензия на правоведения образовательной деятельности</w:t>
            </w:r>
          </w:p>
        </w:tc>
        <w:tc>
          <w:tcPr>
            <w:tcW w:w="3410" w:type="dxa"/>
          </w:tcPr>
          <w:p w:rsidR="00095086" w:rsidRDefault="00095086" w:rsidP="00095086">
            <w:pPr>
              <w:jc w:val="center"/>
              <w:rPr>
                <w:rFonts w:ascii="Times New Roman" w:hAnsi="Times New Roman" w:cs="Times New Roman"/>
                <w:sz w:val="24"/>
                <w:szCs w:val="24"/>
              </w:rPr>
            </w:pPr>
            <w:r>
              <w:rPr>
                <w:rFonts w:ascii="Times New Roman" w:hAnsi="Times New Roman" w:cs="Times New Roman"/>
                <w:sz w:val="24"/>
                <w:szCs w:val="24"/>
                <w:lang w:val="en-US"/>
              </w:rPr>
              <w:t>C</w:t>
            </w:r>
            <w:proofErr w:type="spellStart"/>
            <w:r>
              <w:rPr>
                <w:rFonts w:ascii="Times New Roman" w:hAnsi="Times New Roman" w:cs="Times New Roman"/>
                <w:sz w:val="24"/>
                <w:szCs w:val="24"/>
              </w:rPr>
              <w:t>ерия</w:t>
            </w:r>
            <w:proofErr w:type="spellEnd"/>
            <w:r>
              <w:rPr>
                <w:rFonts w:ascii="Times New Roman" w:hAnsi="Times New Roman" w:cs="Times New Roman"/>
                <w:sz w:val="24"/>
                <w:szCs w:val="24"/>
                <w:lang w:val="en-US"/>
              </w:rPr>
              <w:t xml:space="preserve"> 14 K 01</w:t>
            </w:r>
          </w:p>
          <w:p w:rsidR="00095086" w:rsidRPr="00C34831" w:rsidRDefault="00095086" w:rsidP="00095086">
            <w:pPr>
              <w:jc w:val="center"/>
              <w:rPr>
                <w:rFonts w:ascii="Times New Roman" w:hAnsi="Times New Roman" w:cs="Times New Roman"/>
                <w:sz w:val="24"/>
                <w:szCs w:val="24"/>
              </w:rPr>
            </w:pPr>
            <w:r>
              <w:rPr>
                <w:rFonts w:ascii="Times New Roman" w:hAnsi="Times New Roman" w:cs="Times New Roman"/>
                <w:sz w:val="24"/>
                <w:szCs w:val="24"/>
              </w:rPr>
              <w:t>№ 0000541</w:t>
            </w:r>
          </w:p>
        </w:tc>
        <w:tc>
          <w:tcPr>
            <w:tcW w:w="1808" w:type="dxa"/>
          </w:tcPr>
          <w:p w:rsidR="00095086" w:rsidRPr="00AD1510" w:rsidRDefault="00095086" w:rsidP="00095086">
            <w:pPr>
              <w:jc w:val="center"/>
              <w:rPr>
                <w:rFonts w:ascii="Times New Roman" w:hAnsi="Times New Roman" w:cs="Times New Roman"/>
                <w:sz w:val="24"/>
                <w:szCs w:val="24"/>
              </w:rPr>
            </w:pPr>
            <w:r>
              <w:rPr>
                <w:rFonts w:ascii="Times New Roman" w:hAnsi="Times New Roman" w:cs="Times New Roman"/>
                <w:sz w:val="24"/>
                <w:szCs w:val="24"/>
              </w:rPr>
              <w:t>бессрочно</w:t>
            </w:r>
          </w:p>
        </w:tc>
      </w:tr>
      <w:tr w:rsidR="00095086" w:rsidTr="00095086">
        <w:tc>
          <w:tcPr>
            <w:tcW w:w="516" w:type="dxa"/>
          </w:tcPr>
          <w:p w:rsidR="00095086" w:rsidRDefault="00095086" w:rsidP="00095086">
            <w:pPr>
              <w:rPr>
                <w:rFonts w:ascii="Times New Roman" w:hAnsi="Times New Roman" w:cs="Times New Roman"/>
                <w:sz w:val="24"/>
                <w:szCs w:val="24"/>
              </w:rPr>
            </w:pPr>
            <w:r>
              <w:rPr>
                <w:rFonts w:ascii="Times New Roman" w:hAnsi="Times New Roman" w:cs="Times New Roman"/>
                <w:sz w:val="24"/>
                <w:szCs w:val="24"/>
              </w:rPr>
              <w:t>6</w:t>
            </w:r>
          </w:p>
        </w:tc>
        <w:tc>
          <w:tcPr>
            <w:tcW w:w="3837" w:type="dxa"/>
          </w:tcPr>
          <w:p w:rsidR="00095086" w:rsidRDefault="00095086" w:rsidP="00095086">
            <w:pPr>
              <w:rPr>
                <w:rFonts w:ascii="Times New Roman" w:hAnsi="Times New Roman" w:cs="Times New Roman"/>
                <w:sz w:val="24"/>
                <w:szCs w:val="24"/>
              </w:rPr>
            </w:pPr>
            <w:r>
              <w:rPr>
                <w:rFonts w:ascii="Times New Roman" w:hAnsi="Times New Roman" w:cs="Times New Roman"/>
                <w:sz w:val="24"/>
                <w:szCs w:val="24"/>
              </w:rPr>
              <w:t>Свидетельство о государственной аккредитации</w:t>
            </w:r>
          </w:p>
        </w:tc>
        <w:tc>
          <w:tcPr>
            <w:tcW w:w="3410" w:type="dxa"/>
          </w:tcPr>
          <w:p w:rsidR="00095086" w:rsidRDefault="00095086" w:rsidP="00095086">
            <w:pPr>
              <w:jc w:val="center"/>
              <w:rPr>
                <w:rFonts w:ascii="Times New Roman" w:hAnsi="Times New Roman" w:cs="Times New Roman"/>
                <w:sz w:val="24"/>
                <w:szCs w:val="24"/>
              </w:rPr>
            </w:pPr>
            <w:r>
              <w:rPr>
                <w:rFonts w:ascii="Times New Roman" w:hAnsi="Times New Roman" w:cs="Times New Roman"/>
                <w:sz w:val="24"/>
                <w:szCs w:val="24"/>
              </w:rPr>
              <w:t>Серия 14</w:t>
            </w:r>
            <w:proofErr w:type="gramStart"/>
            <w:r>
              <w:rPr>
                <w:rFonts w:ascii="Times New Roman" w:hAnsi="Times New Roman" w:cs="Times New Roman"/>
                <w:sz w:val="24"/>
                <w:szCs w:val="24"/>
              </w:rPr>
              <w:t xml:space="preserve"> А</w:t>
            </w:r>
            <w:proofErr w:type="gramEnd"/>
            <w:r>
              <w:rPr>
                <w:rFonts w:ascii="Times New Roman" w:hAnsi="Times New Roman" w:cs="Times New Roman"/>
                <w:sz w:val="24"/>
                <w:szCs w:val="24"/>
              </w:rPr>
              <w:t xml:space="preserve"> 02</w:t>
            </w:r>
          </w:p>
          <w:p w:rsidR="00095086" w:rsidRDefault="00095086" w:rsidP="00095086">
            <w:pPr>
              <w:jc w:val="center"/>
              <w:rPr>
                <w:rFonts w:ascii="Times New Roman" w:hAnsi="Times New Roman" w:cs="Times New Roman"/>
                <w:sz w:val="24"/>
                <w:szCs w:val="24"/>
              </w:rPr>
            </w:pPr>
            <w:r>
              <w:rPr>
                <w:rFonts w:ascii="Times New Roman" w:hAnsi="Times New Roman" w:cs="Times New Roman"/>
                <w:sz w:val="24"/>
                <w:szCs w:val="24"/>
              </w:rPr>
              <w:t>№ 0000200</w:t>
            </w:r>
          </w:p>
        </w:tc>
        <w:tc>
          <w:tcPr>
            <w:tcW w:w="1808" w:type="dxa"/>
          </w:tcPr>
          <w:p w:rsidR="00095086" w:rsidRPr="00AD1510" w:rsidRDefault="00095086" w:rsidP="00095086">
            <w:pPr>
              <w:jc w:val="center"/>
              <w:rPr>
                <w:rFonts w:ascii="Times New Roman" w:hAnsi="Times New Roman" w:cs="Times New Roman"/>
                <w:sz w:val="24"/>
                <w:szCs w:val="24"/>
              </w:rPr>
            </w:pPr>
            <w:r>
              <w:rPr>
                <w:rFonts w:ascii="Times New Roman" w:hAnsi="Times New Roman" w:cs="Times New Roman"/>
                <w:sz w:val="24"/>
                <w:szCs w:val="24"/>
              </w:rPr>
              <w:t>До 23.05.2024 г.</w:t>
            </w:r>
          </w:p>
        </w:tc>
      </w:tr>
      <w:tr w:rsidR="00095086" w:rsidTr="00095086">
        <w:tc>
          <w:tcPr>
            <w:tcW w:w="516" w:type="dxa"/>
          </w:tcPr>
          <w:p w:rsidR="00095086" w:rsidRDefault="00095086" w:rsidP="00095086">
            <w:pPr>
              <w:rPr>
                <w:rFonts w:ascii="Times New Roman" w:hAnsi="Times New Roman" w:cs="Times New Roman"/>
                <w:sz w:val="24"/>
                <w:szCs w:val="24"/>
              </w:rPr>
            </w:pPr>
            <w:r>
              <w:rPr>
                <w:rFonts w:ascii="Times New Roman" w:hAnsi="Times New Roman" w:cs="Times New Roman"/>
                <w:sz w:val="24"/>
                <w:szCs w:val="24"/>
              </w:rPr>
              <w:t>7</w:t>
            </w:r>
          </w:p>
        </w:tc>
        <w:tc>
          <w:tcPr>
            <w:tcW w:w="3837" w:type="dxa"/>
          </w:tcPr>
          <w:p w:rsidR="00095086" w:rsidRDefault="00095086" w:rsidP="00095086">
            <w:pPr>
              <w:rPr>
                <w:rFonts w:ascii="Times New Roman" w:hAnsi="Times New Roman" w:cs="Times New Roman"/>
                <w:sz w:val="24"/>
                <w:szCs w:val="24"/>
              </w:rPr>
            </w:pPr>
            <w:r>
              <w:rPr>
                <w:rFonts w:ascii="Times New Roman" w:hAnsi="Times New Roman" w:cs="Times New Roman"/>
                <w:sz w:val="24"/>
                <w:szCs w:val="24"/>
              </w:rPr>
              <w:t xml:space="preserve">Санитарно-эпидемиологическое заключение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школа)</w:t>
            </w:r>
          </w:p>
        </w:tc>
        <w:tc>
          <w:tcPr>
            <w:tcW w:w="3410" w:type="dxa"/>
          </w:tcPr>
          <w:p w:rsidR="00095086" w:rsidRPr="00AD1510" w:rsidRDefault="00095086" w:rsidP="00095086">
            <w:pPr>
              <w:jc w:val="center"/>
              <w:rPr>
                <w:rFonts w:ascii="Times New Roman" w:hAnsi="Times New Roman" w:cs="Times New Roman"/>
              </w:rPr>
            </w:pPr>
            <w:r>
              <w:rPr>
                <w:rFonts w:ascii="Times New Roman" w:hAnsi="Times New Roman" w:cs="Times New Roman"/>
              </w:rPr>
              <w:t>№ 14.01.01.112.М.000039.03.07</w:t>
            </w:r>
          </w:p>
        </w:tc>
        <w:tc>
          <w:tcPr>
            <w:tcW w:w="1808" w:type="dxa"/>
          </w:tcPr>
          <w:p w:rsidR="00095086" w:rsidRPr="00AD1510" w:rsidRDefault="00095086" w:rsidP="00095086">
            <w:pPr>
              <w:jc w:val="center"/>
              <w:rPr>
                <w:rFonts w:ascii="Times New Roman" w:hAnsi="Times New Roman" w:cs="Times New Roman"/>
                <w:sz w:val="24"/>
                <w:szCs w:val="24"/>
              </w:rPr>
            </w:pPr>
          </w:p>
        </w:tc>
      </w:tr>
      <w:tr w:rsidR="00095086" w:rsidTr="00095086">
        <w:tc>
          <w:tcPr>
            <w:tcW w:w="516" w:type="dxa"/>
          </w:tcPr>
          <w:p w:rsidR="00095086" w:rsidRDefault="00095086" w:rsidP="00095086">
            <w:pPr>
              <w:rPr>
                <w:rFonts w:ascii="Times New Roman" w:hAnsi="Times New Roman" w:cs="Times New Roman"/>
                <w:sz w:val="24"/>
                <w:szCs w:val="24"/>
              </w:rPr>
            </w:pPr>
            <w:r>
              <w:rPr>
                <w:rFonts w:ascii="Times New Roman" w:hAnsi="Times New Roman" w:cs="Times New Roman"/>
                <w:sz w:val="24"/>
                <w:szCs w:val="24"/>
              </w:rPr>
              <w:t>8</w:t>
            </w:r>
          </w:p>
        </w:tc>
        <w:tc>
          <w:tcPr>
            <w:tcW w:w="3837" w:type="dxa"/>
          </w:tcPr>
          <w:p w:rsidR="00095086" w:rsidRDefault="00095086" w:rsidP="00095086">
            <w:pPr>
              <w:rPr>
                <w:rFonts w:ascii="Times New Roman" w:hAnsi="Times New Roman" w:cs="Times New Roman"/>
                <w:sz w:val="24"/>
                <w:szCs w:val="24"/>
              </w:rPr>
            </w:pPr>
            <w:r>
              <w:rPr>
                <w:rFonts w:ascii="Times New Roman" w:hAnsi="Times New Roman" w:cs="Times New Roman"/>
                <w:sz w:val="24"/>
                <w:szCs w:val="24"/>
              </w:rPr>
              <w:t>Санитарно-эпидемиологическое заключение (интернат при школе)</w:t>
            </w:r>
          </w:p>
        </w:tc>
        <w:tc>
          <w:tcPr>
            <w:tcW w:w="3410" w:type="dxa"/>
          </w:tcPr>
          <w:p w:rsidR="00095086" w:rsidRPr="00AD1510" w:rsidRDefault="00095086" w:rsidP="00095086">
            <w:pPr>
              <w:jc w:val="center"/>
              <w:rPr>
                <w:rFonts w:ascii="Times New Roman" w:hAnsi="Times New Roman" w:cs="Times New Roman"/>
              </w:rPr>
            </w:pPr>
            <w:r>
              <w:rPr>
                <w:rFonts w:ascii="Times New Roman" w:hAnsi="Times New Roman" w:cs="Times New Roman"/>
              </w:rPr>
              <w:t>№ 14.01.01.112.М.000040.03.07</w:t>
            </w:r>
          </w:p>
        </w:tc>
        <w:tc>
          <w:tcPr>
            <w:tcW w:w="1808" w:type="dxa"/>
          </w:tcPr>
          <w:p w:rsidR="00095086" w:rsidRPr="00AD1510" w:rsidRDefault="00095086" w:rsidP="00095086">
            <w:pPr>
              <w:jc w:val="center"/>
              <w:rPr>
                <w:rFonts w:ascii="Times New Roman" w:hAnsi="Times New Roman" w:cs="Times New Roman"/>
                <w:sz w:val="24"/>
                <w:szCs w:val="24"/>
              </w:rPr>
            </w:pPr>
          </w:p>
        </w:tc>
      </w:tr>
      <w:tr w:rsidR="00095086" w:rsidTr="00095086">
        <w:tc>
          <w:tcPr>
            <w:tcW w:w="516" w:type="dxa"/>
          </w:tcPr>
          <w:p w:rsidR="00095086" w:rsidRDefault="00095086" w:rsidP="00095086">
            <w:pPr>
              <w:rPr>
                <w:rFonts w:ascii="Times New Roman" w:hAnsi="Times New Roman" w:cs="Times New Roman"/>
                <w:sz w:val="24"/>
                <w:szCs w:val="24"/>
              </w:rPr>
            </w:pPr>
            <w:r>
              <w:rPr>
                <w:rFonts w:ascii="Times New Roman" w:hAnsi="Times New Roman" w:cs="Times New Roman"/>
                <w:sz w:val="24"/>
                <w:szCs w:val="24"/>
              </w:rPr>
              <w:t>9</w:t>
            </w:r>
          </w:p>
        </w:tc>
        <w:tc>
          <w:tcPr>
            <w:tcW w:w="3837" w:type="dxa"/>
          </w:tcPr>
          <w:p w:rsidR="00095086" w:rsidRDefault="00095086" w:rsidP="00095086">
            <w:pPr>
              <w:rPr>
                <w:rFonts w:ascii="Times New Roman" w:hAnsi="Times New Roman" w:cs="Times New Roman"/>
                <w:sz w:val="24"/>
                <w:szCs w:val="24"/>
              </w:rPr>
            </w:pPr>
            <w:r>
              <w:rPr>
                <w:rFonts w:ascii="Times New Roman" w:hAnsi="Times New Roman" w:cs="Times New Roman"/>
                <w:sz w:val="24"/>
                <w:szCs w:val="24"/>
              </w:rPr>
              <w:t>Свидетельство о государственной регистрации права (здание школы)</w:t>
            </w:r>
          </w:p>
        </w:tc>
        <w:tc>
          <w:tcPr>
            <w:tcW w:w="3410" w:type="dxa"/>
          </w:tcPr>
          <w:p w:rsidR="00095086" w:rsidRDefault="00095086" w:rsidP="00095086">
            <w:pPr>
              <w:jc w:val="center"/>
              <w:rPr>
                <w:rFonts w:ascii="Times New Roman" w:hAnsi="Times New Roman" w:cs="Times New Roman"/>
              </w:rPr>
            </w:pPr>
            <w:r>
              <w:rPr>
                <w:rFonts w:ascii="Times New Roman" w:hAnsi="Times New Roman" w:cs="Times New Roman"/>
              </w:rPr>
              <w:t>Серия 14 – АА</w:t>
            </w:r>
          </w:p>
          <w:p w:rsidR="00095086" w:rsidRDefault="00095086" w:rsidP="00095086">
            <w:pPr>
              <w:jc w:val="center"/>
              <w:rPr>
                <w:rFonts w:ascii="Times New Roman" w:hAnsi="Times New Roman" w:cs="Times New Roman"/>
              </w:rPr>
            </w:pPr>
            <w:r>
              <w:rPr>
                <w:rFonts w:ascii="Times New Roman" w:hAnsi="Times New Roman" w:cs="Times New Roman"/>
              </w:rPr>
              <w:t>№ 852706</w:t>
            </w:r>
          </w:p>
        </w:tc>
        <w:tc>
          <w:tcPr>
            <w:tcW w:w="1808" w:type="dxa"/>
          </w:tcPr>
          <w:p w:rsidR="00095086" w:rsidRPr="00AD1510" w:rsidRDefault="00095086" w:rsidP="00095086">
            <w:pPr>
              <w:jc w:val="center"/>
              <w:rPr>
                <w:rFonts w:ascii="Times New Roman" w:hAnsi="Times New Roman" w:cs="Times New Roman"/>
                <w:sz w:val="24"/>
                <w:szCs w:val="24"/>
              </w:rPr>
            </w:pPr>
          </w:p>
        </w:tc>
      </w:tr>
      <w:tr w:rsidR="00095086" w:rsidTr="00095086">
        <w:tc>
          <w:tcPr>
            <w:tcW w:w="516" w:type="dxa"/>
          </w:tcPr>
          <w:p w:rsidR="00095086" w:rsidRDefault="00095086" w:rsidP="00095086">
            <w:pPr>
              <w:rPr>
                <w:rFonts w:ascii="Times New Roman" w:hAnsi="Times New Roman" w:cs="Times New Roman"/>
                <w:sz w:val="24"/>
                <w:szCs w:val="24"/>
              </w:rPr>
            </w:pPr>
            <w:r>
              <w:rPr>
                <w:rFonts w:ascii="Times New Roman" w:hAnsi="Times New Roman" w:cs="Times New Roman"/>
                <w:sz w:val="24"/>
                <w:szCs w:val="24"/>
              </w:rPr>
              <w:t>10</w:t>
            </w:r>
          </w:p>
        </w:tc>
        <w:tc>
          <w:tcPr>
            <w:tcW w:w="3837" w:type="dxa"/>
          </w:tcPr>
          <w:p w:rsidR="00095086" w:rsidRDefault="00095086" w:rsidP="00095086">
            <w:pPr>
              <w:rPr>
                <w:rFonts w:ascii="Times New Roman" w:hAnsi="Times New Roman" w:cs="Times New Roman"/>
                <w:sz w:val="24"/>
                <w:szCs w:val="24"/>
              </w:rPr>
            </w:pPr>
            <w:r>
              <w:rPr>
                <w:rFonts w:ascii="Times New Roman" w:hAnsi="Times New Roman" w:cs="Times New Roman"/>
                <w:sz w:val="24"/>
                <w:szCs w:val="24"/>
              </w:rPr>
              <w:t>Свидетельство о государственной регистрации права (Земельный участок школы)</w:t>
            </w:r>
          </w:p>
        </w:tc>
        <w:tc>
          <w:tcPr>
            <w:tcW w:w="3410" w:type="dxa"/>
          </w:tcPr>
          <w:p w:rsidR="00095086" w:rsidRDefault="00095086" w:rsidP="00095086">
            <w:pPr>
              <w:jc w:val="center"/>
              <w:rPr>
                <w:rFonts w:ascii="Times New Roman" w:hAnsi="Times New Roman" w:cs="Times New Roman"/>
              </w:rPr>
            </w:pPr>
            <w:r>
              <w:rPr>
                <w:rFonts w:ascii="Times New Roman" w:hAnsi="Times New Roman" w:cs="Times New Roman"/>
              </w:rPr>
              <w:t>Серия 14 – АА</w:t>
            </w:r>
          </w:p>
          <w:p w:rsidR="00095086" w:rsidRDefault="00095086" w:rsidP="00095086">
            <w:pPr>
              <w:jc w:val="center"/>
              <w:rPr>
                <w:rFonts w:ascii="Times New Roman" w:hAnsi="Times New Roman" w:cs="Times New Roman"/>
              </w:rPr>
            </w:pPr>
            <w:r>
              <w:rPr>
                <w:rFonts w:ascii="Times New Roman" w:hAnsi="Times New Roman" w:cs="Times New Roman"/>
              </w:rPr>
              <w:t>№ 852705</w:t>
            </w:r>
          </w:p>
        </w:tc>
        <w:tc>
          <w:tcPr>
            <w:tcW w:w="1808" w:type="dxa"/>
          </w:tcPr>
          <w:p w:rsidR="00095086" w:rsidRPr="00AD1510" w:rsidRDefault="00095086" w:rsidP="00095086">
            <w:pPr>
              <w:jc w:val="center"/>
              <w:rPr>
                <w:rFonts w:ascii="Times New Roman" w:hAnsi="Times New Roman" w:cs="Times New Roman"/>
                <w:sz w:val="24"/>
                <w:szCs w:val="24"/>
              </w:rPr>
            </w:pPr>
          </w:p>
        </w:tc>
      </w:tr>
      <w:tr w:rsidR="00095086" w:rsidTr="00095086">
        <w:tc>
          <w:tcPr>
            <w:tcW w:w="516" w:type="dxa"/>
          </w:tcPr>
          <w:p w:rsidR="00095086" w:rsidRDefault="00095086" w:rsidP="00095086">
            <w:pPr>
              <w:rPr>
                <w:rFonts w:ascii="Times New Roman" w:hAnsi="Times New Roman" w:cs="Times New Roman"/>
                <w:sz w:val="24"/>
                <w:szCs w:val="24"/>
              </w:rPr>
            </w:pPr>
            <w:r>
              <w:rPr>
                <w:rFonts w:ascii="Times New Roman" w:hAnsi="Times New Roman" w:cs="Times New Roman"/>
                <w:sz w:val="24"/>
                <w:szCs w:val="24"/>
              </w:rPr>
              <w:t>11.</w:t>
            </w:r>
          </w:p>
        </w:tc>
        <w:tc>
          <w:tcPr>
            <w:tcW w:w="3837" w:type="dxa"/>
          </w:tcPr>
          <w:p w:rsidR="00095086" w:rsidRDefault="00095086" w:rsidP="00095086">
            <w:pPr>
              <w:rPr>
                <w:rFonts w:ascii="Times New Roman" w:hAnsi="Times New Roman" w:cs="Times New Roman"/>
                <w:sz w:val="24"/>
                <w:szCs w:val="24"/>
              </w:rPr>
            </w:pPr>
            <w:r>
              <w:rPr>
                <w:rFonts w:ascii="Times New Roman" w:hAnsi="Times New Roman" w:cs="Times New Roman"/>
                <w:sz w:val="24"/>
                <w:szCs w:val="24"/>
              </w:rPr>
              <w:t>Свидетельство о государственной регистрации права (здание интерната)</w:t>
            </w:r>
          </w:p>
        </w:tc>
        <w:tc>
          <w:tcPr>
            <w:tcW w:w="3410" w:type="dxa"/>
          </w:tcPr>
          <w:p w:rsidR="00095086" w:rsidRDefault="00095086" w:rsidP="00095086">
            <w:pPr>
              <w:jc w:val="center"/>
              <w:rPr>
                <w:rFonts w:ascii="Times New Roman" w:hAnsi="Times New Roman" w:cs="Times New Roman"/>
              </w:rPr>
            </w:pPr>
            <w:r>
              <w:rPr>
                <w:rFonts w:ascii="Times New Roman" w:hAnsi="Times New Roman" w:cs="Times New Roman"/>
              </w:rPr>
              <w:t>Серия 14 – АА</w:t>
            </w:r>
          </w:p>
          <w:p w:rsidR="00095086" w:rsidRDefault="00095086" w:rsidP="00095086">
            <w:pPr>
              <w:jc w:val="center"/>
              <w:rPr>
                <w:rFonts w:ascii="Times New Roman" w:hAnsi="Times New Roman" w:cs="Times New Roman"/>
              </w:rPr>
            </w:pPr>
            <w:r>
              <w:rPr>
                <w:rFonts w:ascii="Times New Roman" w:hAnsi="Times New Roman" w:cs="Times New Roman"/>
              </w:rPr>
              <w:t>№ 852708</w:t>
            </w:r>
          </w:p>
        </w:tc>
        <w:tc>
          <w:tcPr>
            <w:tcW w:w="1808" w:type="dxa"/>
          </w:tcPr>
          <w:p w:rsidR="00095086" w:rsidRPr="00AD1510" w:rsidRDefault="00095086" w:rsidP="00095086">
            <w:pPr>
              <w:jc w:val="center"/>
              <w:rPr>
                <w:rFonts w:ascii="Times New Roman" w:hAnsi="Times New Roman" w:cs="Times New Roman"/>
                <w:sz w:val="24"/>
                <w:szCs w:val="24"/>
              </w:rPr>
            </w:pPr>
          </w:p>
        </w:tc>
      </w:tr>
      <w:tr w:rsidR="00095086" w:rsidTr="00095086">
        <w:tc>
          <w:tcPr>
            <w:tcW w:w="516" w:type="dxa"/>
          </w:tcPr>
          <w:p w:rsidR="00095086" w:rsidRDefault="00095086" w:rsidP="00095086">
            <w:pPr>
              <w:rPr>
                <w:rFonts w:ascii="Times New Roman" w:hAnsi="Times New Roman" w:cs="Times New Roman"/>
                <w:sz w:val="24"/>
                <w:szCs w:val="24"/>
              </w:rPr>
            </w:pPr>
            <w:r>
              <w:rPr>
                <w:rFonts w:ascii="Times New Roman" w:hAnsi="Times New Roman" w:cs="Times New Roman"/>
                <w:sz w:val="24"/>
                <w:szCs w:val="24"/>
              </w:rPr>
              <w:t>12</w:t>
            </w:r>
          </w:p>
        </w:tc>
        <w:tc>
          <w:tcPr>
            <w:tcW w:w="3837" w:type="dxa"/>
          </w:tcPr>
          <w:p w:rsidR="00095086" w:rsidRDefault="00095086" w:rsidP="00095086">
            <w:pPr>
              <w:rPr>
                <w:rFonts w:ascii="Times New Roman" w:hAnsi="Times New Roman" w:cs="Times New Roman"/>
                <w:sz w:val="24"/>
                <w:szCs w:val="24"/>
              </w:rPr>
            </w:pPr>
            <w:r>
              <w:rPr>
                <w:rFonts w:ascii="Times New Roman" w:hAnsi="Times New Roman" w:cs="Times New Roman"/>
                <w:sz w:val="24"/>
                <w:szCs w:val="24"/>
              </w:rPr>
              <w:t>Свидетельство о государственной регистрации права (земельный участок интерната)</w:t>
            </w:r>
          </w:p>
        </w:tc>
        <w:tc>
          <w:tcPr>
            <w:tcW w:w="3410" w:type="dxa"/>
          </w:tcPr>
          <w:p w:rsidR="00095086" w:rsidRDefault="00095086" w:rsidP="00095086">
            <w:pPr>
              <w:jc w:val="center"/>
              <w:rPr>
                <w:rFonts w:ascii="Times New Roman" w:hAnsi="Times New Roman" w:cs="Times New Roman"/>
              </w:rPr>
            </w:pPr>
            <w:r>
              <w:rPr>
                <w:rFonts w:ascii="Times New Roman" w:hAnsi="Times New Roman" w:cs="Times New Roman"/>
              </w:rPr>
              <w:t>Серия 14 – АА</w:t>
            </w:r>
          </w:p>
          <w:p w:rsidR="00095086" w:rsidRDefault="00095086" w:rsidP="00095086">
            <w:pPr>
              <w:jc w:val="center"/>
              <w:rPr>
                <w:rFonts w:ascii="Times New Roman" w:hAnsi="Times New Roman" w:cs="Times New Roman"/>
              </w:rPr>
            </w:pPr>
            <w:r>
              <w:rPr>
                <w:rFonts w:ascii="Times New Roman" w:hAnsi="Times New Roman" w:cs="Times New Roman"/>
              </w:rPr>
              <w:t>№ 852707</w:t>
            </w:r>
          </w:p>
        </w:tc>
        <w:tc>
          <w:tcPr>
            <w:tcW w:w="1808" w:type="dxa"/>
          </w:tcPr>
          <w:p w:rsidR="00095086" w:rsidRPr="00AD1510" w:rsidRDefault="00095086" w:rsidP="00095086">
            <w:pPr>
              <w:jc w:val="center"/>
              <w:rPr>
                <w:rFonts w:ascii="Times New Roman" w:hAnsi="Times New Roman" w:cs="Times New Roman"/>
                <w:sz w:val="24"/>
                <w:szCs w:val="24"/>
              </w:rPr>
            </w:pPr>
          </w:p>
        </w:tc>
      </w:tr>
      <w:tr w:rsidR="00095086" w:rsidTr="00095086">
        <w:tc>
          <w:tcPr>
            <w:tcW w:w="516" w:type="dxa"/>
          </w:tcPr>
          <w:p w:rsidR="00095086" w:rsidRDefault="00095086" w:rsidP="00095086">
            <w:pPr>
              <w:rPr>
                <w:rFonts w:ascii="Times New Roman" w:hAnsi="Times New Roman" w:cs="Times New Roman"/>
                <w:sz w:val="24"/>
                <w:szCs w:val="24"/>
              </w:rPr>
            </w:pPr>
            <w:r>
              <w:rPr>
                <w:rFonts w:ascii="Times New Roman" w:hAnsi="Times New Roman" w:cs="Times New Roman"/>
                <w:sz w:val="24"/>
                <w:szCs w:val="24"/>
              </w:rPr>
              <w:t>13</w:t>
            </w:r>
          </w:p>
        </w:tc>
        <w:tc>
          <w:tcPr>
            <w:tcW w:w="3837" w:type="dxa"/>
          </w:tcPr>
          <w:p w:rsidR="00095086" w:rsidRDefault="00095086" w:rsidP="00095086">
            <w:pPr>
              <w:rPr>
                <w:rFonts w:ascii="Times New Roman" w:hAnsi="Times New Roman" w:cs="Times New Roman"/>
                <w:sz w:val="24"/>
                <w:szCs w:val="24"/>
              </w:rPr>
            </w:pPr>
            <w:r>
              <w:rPr>
                <w:rFonts w:ascii="Times New Roman" w:hAnsi="Times New Roman" w:cs="Times New Roman"/>
                <w:sz w:val="24"/>
                <w:szCs w:val="24"/>
              </w:rPr>
              <w:t>Свидетельство о государственной регистрации права (здание баня-прачечная)</w:t>
            </w:r>
          </w:p>
        </w:tc>
        <w:tc>
          <w:tcPr>
            <w:tcW w:w="3410" w:type="dxa"/>
          </w:tcPr>
          <w:p w:rsidR="00095086" w:rsidRDefault="00095086" w:rsidP="00095086">
            <w:pPr>
              <w:jc w:val="center"/>
              <w:rPr>
                <w:rFonts w:ascii="Times New Roman" w:hAnsi="Times New Roman" w:cs="Times New Roman"/>
              </w:rPr>
            </w:pPr>
            <w:r>
              <w:rPr>
                <w:rFonts w:ascii="Times New Roman" w:hAnsi="Times New Roman" w:cs="Times New Roman"/>
              </w:rPr>
              <w:t>Серия 14 – АА</w:t>
            </w:r>
          </w:p>
          <w:p w:rsidR="00095086" w:rsidRDefault="00095086" w:rsidP="00095086">
            <w:pPr>
              <w:jc w:val="center"/>
              <w:rPr>
                <w:rFonts w:ascii="Times New Roman" w:hAnsi="Times New Roman" w:cs="Times New Roman"/>
              </w:rPr>
            </w:pPr>
            <w:r>
              <w:rPr>
                <w:rFonts w:ascii="Times New Roman" w:hAnsi="Times New Roman" w:cs="Times New Roman"/>
              </w:rPr>
              <w:t>№ 852709</w:t>
            </w:r>
          </w:p>
        </w:tc>
        <w:tc>
          <w:tcPr>
            <w:tcW w:w="1808" w:type="dxa"/>
          </w:tcPr>
          <w:p w:rsidR="00095086" w:rsidRPr="00AD1510" w:rsidRDefault="00095086" w:rsidP="00095086">
            <w:pPr>
              <w:jc w:val="center"/>
              <w:rPr>
                <w:rFonts w:ascii="Times New Roman" w:hAnsi="Times New Roman" w:cs="Times New Roman"/>
                <w:sz w:val="24"/>
                <w:szCs w:val="24"/>
              </w:rPr>
            </w:pPr>
          </w:p>
        </w:tc>
      </w:tr>
      <w:tr w:rsidR="00095086" w:rsidTr="00095086">
        <w:tc>
          <w:tcPr>
            <w:tcW w:w="516" w:type="dxa"/>
          </w:tcPr>
          <w:p w:rsidR="00095086" w:rsidRDefault="00095086" w:rsidP="00095086">
            <w:pPr>
              <w:rPr>
                <w:rFonts w:ascii="Times New Roman" w:hAnsi="Times New Roman" w:cs="Times New Roman"/>
                <w:sz w:val="24"/>
                <w:szCs w:val="24"/>
              </w:rPr>
            </w:pPr>
            <w:r>
              <w:rPr>
                <w:rFonts w:ascii="Times New Roman" w:hAnsi="Times New Roman" w:cs="Times New Roman"/>
                <w:sz w:val="24"/>
                <w:szCs w:val="24"/>
              </w:rPr>
              <w:t>14</w:t>
            </w:r>
          </w:p>
        </w:tc>
        <w:tc>
          <w:tcPr>
            <w:tcW w:w="3837" w:type="dxa"/>
          </w:tcPr>
          <w:p w:rsidR="00095086" w:rsidRDefault="00095086" w:rsidP="00095086">
            <w:pPr>
              <w:rPr>
                <w:rFonts w:ascii="Times New Roman" w:hAnsi="Times New Roman" w:cs="Times New Roman"/>
                <w:sz w:val="24"/>
                <w:szCs w:val="24"/>
              </w:rPr>
            </w:pPr>
            <w:r>
              <w:rPr>
                <w:rFonts w:ascii="Times New Roman" w:hAnsi="Times New Roman" w:cs="Times New Roman"/>
                <w:sz w:val="24"/>
                <w:szCs w:val="24"/>
              </w:rPr>
              <w:t>Свидетельство о государственной регистрации права (земельный участок)</w:t>
            </w:r>
          </w:p>
        </w:tc>
        <w:tc>
          <w:tcPr>
            <w:tcW w:w="3410" w:type="dxa"/>
          </w:tcPr>
          <w:p w:rsidR="00095086" w:rsidRDefault="00095086" w:rsidP="00095086">
            <w:pPr>
              <w:jc w:val="center"/>
              <w:rPr>
                <w:rFonts w:ascii="Times New Roman" w:hAnsi="Times New Roman" w:cs="Times New Roman"/>
              </w:rPr>
            </w:pPr>
            <w:r>
              <w:rPr>
                <w:rFonts w:ascii="Times New Roman" w:hAnsi="Times New Roman" w:cs="Times New Roman"/>
              </w:rPr>
              <w:t>Серия 14 – АА</w:t>
            </w:r>
          </w:p>
          <w:p w:rsidR="00095086" w:rsidRDefault="00095086" w:rsidP="00095086">
            <w:pPr>
              <w:jc w:val="center"/>
              <w:rPr>
                <w:rFonts w:ascii="Times New Roman" w:hAnsi="Times New Roman" w:cs="Times New Roman"/>
              </w:rPr>
            </w:pPr>
            <w:r>
              <w:rPr>
                <w:rFonts w:ascii="Times New Roman" w:hAnsi="Times New Roman" w:cs="Times New Roman"/>
              </w:rPr>
              <w:t>№ 852710</w:t>
            </w:r>
          </w:p>
        </w:tc>
        <w:tc>
          <w:tcPr>
            <w:tcW w:w="1808" w:type="dxa"/>
          </w:tcPr>
          <w:p w:rsidR="00095086" w:rsidRPr="00AD1510" w:rsidRDefault="00095086" w:rsidP="00095086">
            <w:pPr>
              <w:jc w:val="center"/>
              <w:rPr>
                <w:rFonts w:ascii="Times New Roman" w:hAnsi="Times New Roman" w:cs="Times New Roman"/>
                <w:sz w:val="24"/>
                <w:szCs w:val="24"/>
              </w:rPr>
            </w:pPr>
          </w:p>
        </w:tc>
      </w:tr>
    </w:tbl>
    <w:p w:rsidR="00095086" w:rsidRPr="007D483B" w:rsidRDefault="00095086" w:rsidP="00095086">
      <w:pPr>
        <w:rPr>
          <w:rFonts w:ascii="Times New Roman" w:hAnsi="Times New Roman" w:cs="Times New Roman"/>
          <w:sz w:val="24"/>
          <w:szCs w:val="24"/>
        </w:rPr>
      </w:pPr>
    </w:p>
    <w:p w:rsidR="00095086" w:rsidRDefault="00095086" w:rsidP="00095086">
      <w:pPr>
        <w:spacing w:after="0" w:line="240" w:lineRule="auto"/>
        <w:jc w:val="both"/>
        <w:rPr>
          <w:rFonts w:ascii="Times New Roman" w:hAnsi="Times New Roman" w:cs="Times New Roman"/>
          <w:sz w:val="24"/>
          <w:szCs w:val="24"/>
        </w:rPr>
      </w:pPr>
      <w:r w:rsidRPr="00476467">
        <w:rPr>
          <w:rFonts w:ascii="Times New Roman" w:hAnsi="Times New Roman" w:cs="Times New Roman"/>
          <w:i/>
          <w:sz w:val="24"/>
          <w:szCs w:val="24"/>
        </w:rPr>
        <w:t xml:space="preserve">- условия приема в ОУ  и отчисления </w:t>
      </w:r>
      <w:r w:rsidRPr="00476467">
        <w:rPr>
          <w:rFonts w:ascii="Times New Roman" w:hAnsi="Times New Roman" w:cs="Times New Roman"/>
          <w:sz w:val="24"/>
          <w:szCs w:val="24"/>
        </w:rPr>
        <w:t>регламентируются</w:t>
      </w:r>
      <w:r>
        <w:rPr>
          <w:rFonts w:ascii="Times New Roman" w:hAnsi="Times New Roman" w:cs="Times New Roman"/>
          <w:sz w:val="24"/>
          <w:szCs w:val="24"/>
        </w:rPr>
        <w:t>:</w:t>
      </w:r>
    </w:p>
    <w:p w:rsidR="00095086" w:rsidRDefault="00095086" w:rsidP="000950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Положением </w:t>
      </w:r>
      <w:r w:rsidRPr="00476467">
        <w:rPr>
          <w:rFonts w:ascii="Times New Roman" w:hAnsi="Times New Roman" w:cs="Times New Roman"/>
          <w:sz w:val="24"/>
          <w:szCs w:val="24"/>
        </w:rPr>
        <w:t xml:space="preserve"> о </w:t>
      </w:r>
      <w:r>
        <w:rPr>
          <w:rFonts w:ascii="Times New Roman" w:hAnsi="Times New Roman" w:cs="Times New Roman"/>
          <w:sz w:val="24"/>
          <w:szCs w:val="24"/>
        </w:rPr>
        <w:t>порядке приема</w:t>
      </w:r>
      <w:r w:rsidRPr="00476467">
        <w:rPr>
          <w:rFonts w:ascii="Times New Roman" w:hAnsi="Times New Roman" w:cs="Times New Roman"/>
          <w:sz w:val="24"/>
          <w:szCs w:val="24"/>
        </w:rPr>
        <w:t xml:space="preserve"> </w:t>
      </w:r>
      <w:proofErr w:type="gramStart"/>
      <w:r w:rsidRPr="00476467">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в МБОУ «</w:t>
      </w:r>
      <w:proofErr w:type="spellStart"/>
      <w:r>
        <w:rPr>
          <w:rFonts w:ascii="Times New Roman" w:hAnsi="Times New Roman" w:cs="Times New Roman"/>
          <w:sz w:val="24"/>
          <w:szCs w:val="24"/>
        </w:rPr>
        <w:t>Эльгетская</w:t>
      </w:r>
      <w:proofErr w:type="spellEnd"/>
      <w:r>
        <w:rPr>
          <w:rFonts w:ascii="Times New Roman" w:hAnsi="Times New Roman" w:cs="Times New Roman"/>
          <w:sz w:val="24"/>
          <w:szCs w:val="24"/>
        </w:rPr>
        <w:t xml:space="preserve"> СОШ»</w:t>
      </w:r>
    </w:p>
    <w:p w:rsidR="00095086" w:rsidRPr="00476467" w:rsidRDefault="00095086" w:rsidP="000950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Положением о порядке и основании перевода, отчисления и восстановления </w:t>
      </w:r>
      <w:proofErr w:type="gramStart"/>
      <w:r>
        <w:rPr>
          <w:rFonts w:ascii="Times New Roman" w:hAnsi="Times New Roman" w:cs="Times New Roman"/>
          <w:sz w:val="24"/>
          <w:szCs w:val="24"/>
        </w:rPr>
        <w:t>обучающихся</w:t>
      </w:r>
      <w:proofErr w:type="gramEnd"/>
      <w:r w:rsidRPr="00476467">
        <w:rPr>
          <w:rFonts w:ascii="Times New Roman" w:hAnsi="Times New Roman" w:cs="Times New Roman"/>
          <w:sz w:val="24"/>
          <w:szCs w:val="24"/>
        </w:rPr>
        <w:t>.</w:t>
      </w:r>
    </w:p>
    <w:p w:rsidR="00095086" w:rsidRDefault="00095086" w:rsidP="00095086">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С</w:t>
      </w:r>
      <w:r w:rsidRPr="00476467">
        <w:rPr>
          <w:rFonts w:ascii="Times New Roman" w:hAnsi="Times New Roman" w:cs="Times New Roman"/>
          <w:i/>
          <w:sz w:val="24"/>
          <w:szCs w:val="24"/>
        </w:rPr>
        <w:t>оответствие  уставных документов Закону РФ «Об образовании», Всеобщей декларации прав человека, Конвенции о правах ребенка.</w:t>
      </w:r>
    </w:p>
    <w:p w:rsidR="00095086" w:rsidRPr="00476467" w:rsidRDefault="00095086" w:rsidP="00095086">
      <w:pPr>
        <w:spacing w:after="0" w:line="240" w:lineRule="auto"/>
        <w:ind w:firstLine="426"/>
        <w:jc w:val="both"/>
        <w:rPr>
          <w:rFonts w:ascii="Times New Roman" w:hAnsi="Times New Roman" w:cs="Times New Roman"/>
          <w:i/>
          <w:sz w:val="24"/>
          <w:szCs w:val="24"/>
        </w:rPr>
      </w:pPr>
      <w:r>
        <w:rPr>
          <w:rFonts w:ascii="Times New Roman" w:hAnsi="Times New Roman" w:cs="Times New Roman"/>
          <w:sz w:val="24"/>
          <w:szCs w:val="24"/>
        </w:rPr>
        <w:t xml:space="preserve">Уставные документы соответствуют </w:t>
      </w:r>
      <w:r w:rsidRPr="00E23DA1">
        <w:rPr>
          <w:rFonts w:ascii="Times New Roman" w:hAnsi="Times New Roman" w:cs="Times New Roman"/>
          <w:sz w:val="24"/>
          <w:szCs w:val="24"/>
        </w:rPr>
        <w:t>Закону РФ «Об образовании</w:t>
      </w:r>
      <w:r>
        <w:rPr>
          <w:rFonts w:ascii="Times New Roman" w:hAnsi="Times New Roman" w:cs="Times New Roman"/>
          <w:sz w:val="24"/>
          <w:szCs w:val="24"/>
        </w:rPr>
        <w:t xml:space="preserve"> в Российской Федерации</w:t>
      </w:r>
      <w:r w:rsidRPr="00E23DA1">
        <w:rPr>
          <w:rFonts w:ascii="Times New Roman" w:hAnsi="Times New Roman" w:cs="Times New Roman"/>
          <w:sz w:val="24"/>
          <w:szCs w:val="24"/>
        </w:rPr>
        <w:t>», Всеобщей декларации прав человека, Конвенции о правах ребенка</w:t>
      </w:r>
      <w:r>
        <w:rPr>
          <w:rFonts w:ascii="Times New Roman" w:hAnsi="Times New Roman" w:cs="Times New Roman"/>
          <w:sz w:val="24"/>
          <w:szCs w:val="24"/>
        </w:rPr>
        <w:t>.</w:t>
      </w:r>
    </w:p>
    <w:p w:rsidR="00F6246F" w:rsidRDefault="00F6246F" w:rsidP="00095086">
      <w:pPr>
        <w:spacing w:line="240" w:lineRule="auto"/>
        <w:rPr>
          <w:rFonts w:ascii="Times New Roman" w:hAnsi="Times New Roman" w:cs="Times New Roman"/>
          <w:b/>
          <w:sz w:val="24"/>
          <w:szCs w:val="24"/>
          <w:highlight w:val="cyan"/>
        </w:rPr>
      </w:pPr>
    </w:p>
    <w:p w:rsidR="00095086" w:rsidRPr="00A32ABE" w:rsidRDefault="00095086" w:rsidP="00095086">
      <w:pPr>
        <w:spacing w:line="240" w:lineRule="auto"/>
        <w:rPr>
          <w:rFonts w:ascii="Times New Roman" w:hAnsi="Times New Roman" w:cs="Times New Roman"/>
          <w:b/>
          <w:i/>
          <w:sz w:val="24"/>
          <w:szCs w:val="24"/>
          <w:highlight w:val="cyan"/>
        </w:rPr>
      </w:pPr>
      <w:r w:rsidRPr="00A32ABE">
        <w:rPr>
          <w:rFonts w:ascii="Times New Roman" w:hAnsi="Times New Roman" w:cs="Times New Roman"/>
          <w:b/>
          <w:sz w:val="24"/>
          <w:szCs w:val="24"/>
          <w:highlight w:val="cyan"/>
        </w:rPr>
        <w:t xml:space="preserve">2. </w:t>
      </w:r>
      <w:r w:rsidRPr="00A32ABE">
        <w:rPr>
          <w:rFonts w:ascii="Times New Roman" w:hAnsi="Times New Roman" w:cs="Times New Roman"/>
          <w:b/>
          <w:i/>
          <w:sz w:val="24"/>
          <w:szCs w:val="24"/>
          <w:highlight w:val="cyan"/>
        </w:rPr>
        <w:t xml:space="preserve">Качество методического обеспечения </w:t>
      </w:r>
      <w:proofErr w:type="spellStart"/>
      <w:proofErr w:type="gramStart"/>
      <w:r w:rsidRPr="00A32ABE">
        <w:rPr>
          <w:rFonts w:ascii="Times New Roman" w:hAnsi="Times New Roman" w:cs="Times New Roman"/>
          <w:b/>
          <w:i/>
          <w:sz w:val="24"/>
          <w:szCs w:val="24"/>
          <w:highlight w:val="cyan"/>
        </w:rPr>
        <w:t>учебно</w:t>
      </w:r>
      <w:proofErr w:type="spellEnd"/>
      <w:r w:rsidRPr="00A32ABE">
        <w:rPr>
          <w:rFonts w:ascii="Times New Roman" w:hAnsi="Times New Roman" w:cs="Times New Roman"/>
          <w:b/>
          <w:i/>
          <w:sz w:val="24"/>
          <w:szCs w:val="24"/>
          <w:highlight w:val="cyan"/>
        </w:rPr>
        <w:t>- воспитательного</w:t>
      </w:r>
      <w:proofErr w:type="gramEnd"/>
      <w:r w:rsidRPr="00A32ABE">
        <w:rPr>
          <w:rFonts w:ascii="Times New Roman" w:hAnsi="Times New Roman" w:cs="Times New Roman"/>
          <w:b/>
          <w:i/>
          <w:sz w:val="24"/>
          <w:szCs w:val="24"/>
          <w:highlight w:val="cyan"/>
        </w:rPr>
        <w:t xml:space="preserve"> процесса</w:t>
      </w:r>
    </w:p>
    <w:p w:rsidR="003A0830" w:rsidRPr="00F303DB" w:rsidRDefault="00095086" w:rsidP="003A0830">
      <w:pPr>
        <w:spacing w:line="240" w:lineRule="auto"/>
        <w:jc w:val="both"/>
        <w:rPr>
          <w:rFonts w:ascii="Times New Roman" w:hAnsi="Times New Roman" w:cs="Times New Roman"/>
          <w:b/>
          <w:sz w:val="24"/>
          <w:szCs w:val="24"/>
          <w:highlight w:val="cyan"/>
        </w:rPr>
      </w:pPr>
      <w:r w:rsidRPr="00A32ABE">
        <w:rPr>
          <w:rFonts w:ascii="Times New Roman" w:hAnsi="Times New Roman" w:cs="Times New Roman"/>
          <w:b/>
          <w:sz w:val="24"/>
          <w:szCs w:val="24"/>
          <w:highlight w:val="cyan"/>
        </w:rPr>
        <w:t xml:space="preserve">2.1. Учебные планы </w:t>
      </w:r>
      <w:proofErr w:type="gramStart"/>
      <w:r w:rsidRPr="00A32ABE">
        <w:rPr>
          <w:rFonts w:ascii="Times New Roman" w:hAnsi="Times New Roman" w:cs="Times New Roman"/>
          <w:b/>
          <w:sz w:val="24"/>
          <w:szCs w:val="24"/>
          <w:highlight w:val="cyan"/>
        </w:rPr>
        <w:t xml:space="preserve">( </w:t>
      </w:r>
      <w:proofErr w:type="gramEnd"/>
      <w:r w:rsidRPr="00A32ABE">
        <w:rPr>
          <w:rFonts w:ascii="Times New Roman" w:hAnsi="Times New Roman" w:cs="Times New Roman"/>
          <w:b/>
          <w:sz w:val="24"/>
          <w:szCs w:val="24"/>
          <w:highlight w:val="cyan"/>
        </w:rPr>
        <w:t>пояснительная записка: обоснование, особенности, анализ и оценка)</w:t>
      </w:r>
    </w:p>
    <w:p w:rsidR="003A0830" w:rsidRPr="00F303DB" w:rsidRDefault="003A0830" w:rsidP="003A0830">
      <w:pPr>
        <w:spacing w:after="0" w:line="240" w:lineRule="auto"/>
        <w:ind w:firstLine="709"/>
        <w:jc w:val="center"/>
        <w:rPr>
          <w:rFonts w:ascii="Times New Roman" w:eastAsia="Times New Roman" w:hAnsi="Times New Roman" w:cs="Times New Roman"/>
          <w:sz w:val="20"/>
          <w:szCs w:val="20"/>
        </w:rPr>
      </w:pPr>
      <w:r w:rsidRPr="00F303DB">
        <w:rPr>
          <w:rFonts w:ascii="Times New Roman" w:eastAsia="Times New Roman" w:hAnsi="Times New Roman" w:cs="Times New Roman"/>
          <w:b/>
          <w:sz w:val="20"/>
          <w:szCs w:val="20"/>
        </w:rPr>
        <w:t>Учебный план</w:t>
      </w:r>
    </w:p>
    <w:p w:rsidR="003A0830" w:rsidRPr="00F303DB" w:rsidRDefault="003A0830" w:rsidP="003A0830">
      <w:pPr>
        <w:spacing w:after="0" w:line="240" w:lineRule="auto"/>
        <w:ind w:firstLine="709"/>
        <w:jc w:val="center"/>
        <w:rPr>
          <w:rFonts w:ascii="Times New Roman" w:eastAsia="Times New Roman" w:hAnsi="Times New Roman" w:cs="Times New Roman"/>
          <w:sz w:val="20"/>
          <w:szCs w:val="20"/>
        </w:rPr>
      </w:pPr>
      <w:r w:rsidRPr="00F303DB">
        <w:rPr>
          <w:rFonts w:ascii="Times New Roman" w:eastAsia="Times New Roman" w:hAnsi="Times New Roman" w:cs="Times New Roman"/>
          <w:sz w:val="20"/>
          <w:szCs w:val="20"/>
        </w:rPr>
        <w:t xml:space="preserve">муниципального бюджетного общеобразовательного </w:t>
      </w:r>
    </w:p>
    <w:p w:rsidR="003A0830" w:rsidRPr="00F303DB" w:rsidRDefault="003A0830" w:rsidP="003A0830">
      <w:pPr>
        <w:spacing w:after="0" w:line="240" w:lineRule="auto"/>
        <w:ind w:firstLine="709"/>
        <w:jc w:val="center"/>
        <w:rPr>
          <w:rFonts w:ascii="Times New Roman" w:eastAsia="Times New Roman" w:hAnsi="Times New Roman" w:cs="Times New Roman"/>
          <w:sz w:val="20"/>
          <w:szCs w:val="20"/>
        </w:rPr>
      </w:pPr>
      <w:r w:rsidRPr="00F303DB">
        <w:rPr>
          <w:rFonts w:ascii="Times New Roman" w:eastAsia="Times New Roman" w:hAnsi="Times New Roman" w:cs="Times New Roman"/>
          <w:sz w:val="20"/>
          <w:szCs w:val="20"/>
        </w:rPr>
        <w:t>«</w:t>
      </w:r>
      <w:proofErr w:type="spellStart"/>
      <w:r w:rsidRPr="00F303DB">
        <w:rPr>
          <w:rFonts w:ascii="Times New Roman" w:eastAsia="Times New Roman" w:hAnsi="Times New Roman" w:cs="Times New Roman"/>
          <w:sz w:val="20"/>
          <w:szCs w:val="20"/>
        </w:rPr>
        <w:t>Эльгетская</w:t>
      </w:r>
      <w:proofErr w:type="spellEnd"/>
      <w:r w:rsidRPr="00F303DB">
        <w:rPr>
          <w:rFonts w:ascii="Times New Roman" w:eastAsia="Times New Roman" w:hAnsi="Times New Roman" w:cs="Times New Roman"/>
          <w:sz w:val="20"/>
          <w:szCs w:val="20"/>
        </w:rPr>
        <w:t xml:space="preserve"> СОШ им. А. Р. </w:t>
      </w:r>
      <w:proofErr w:type="spellStart"/>
      <w:r w:rsidRPr="00F303DB">
        <w:rPr>
          <w:rFonts w:ascii="Times New Roman" w:eastAsia="Times New Roman" w:hAnsi="Times New Roman" w:cs="Times New Roman"/>
          <w:sz w:val="20"/>
          <w:szCs w:val="20"/>
        </w:rPr>
        <w:t>Слепцова</w:t>
      </w:r>
      <w:proofErr w:type="spellEnd"/>
      <w:r w:rsidRPr="00F303DB">
        <w:rPr>
          <w:rFonts w:ascii="Times New Roman" w:eastAsia="Times New Roman" w:hAnsi="Times New Roman" w:cs="Times New Roman"/>
          <w:sz w:val="20"/>
          <w:szCs w:val="20"/>
        </w:rPr>
        <w:t>»</w:t>
      </w:r>
    </w:p>
    <w:p w:rsidR="003A0830" w:rsidRPr="00F303DB" w:rsidRDefault="003A0830" w:rsidP="003A0830">
      <w:pPr>
        <w:spacing w:after="0" w:line="240" w:lineRule="auto"/>
        <w:ind w:firstLine="709"/>
        <w:jc w:val="center"/>
        <w:rPr>
          <w:rFonts w:ascii="Times New Roman" w:eastAsia="Times New Roman" w:hAnsi="Times New Roman" w:cs="Times New Roman"/>
          <w:sz w:val="20"/>
          <w:szCs w:val="20"/>
        </w:rPr>
      </w:pPr>
      <w:r w:rsidRPr="00F303DB">
        <w:rPr>
          <w:rFonts w:ascii="Times New Roman" w:eastAsia="Times New Roman" w:hAnsi="Times New Roman" w:cs="Times New Roman"/>
          <w:sz w:val="20"/>
          <w:szCs w:val="20"/>
        </w:rPr>
        <w:t>на 2015 – 2016 учебный год</w:t>
      </w:r>
    </w:p>
    <w:p w:rsidR="003A0830" w:rsidRPr="00F303DB" w:rsidRDefault="003A0830" w:rsidP="003A0830">
      <w:pPr>
        <w:spacing w:after="0" w:line="240" w:lineRule="auto"/>
        <w:ind w:firstLine="709"/>
        <w:jc w:val="center"/>
        <w:rPr>
          <w:rFonts w:ascii="Times New Roman" w:eastAsia="Times New Roman" w:hAnsi="Times New Roman" w:cs="Times New Roman"/>
          <w:sz w:val="20"/>
          <w:szCs w:val="20"/>
        </w:rPr>
      </w:pPr>
      <w:r w:rsidRPr="00F303DB">
        <w:rPr>
          <w:rFonts w:ascii="Times New Roman" w:eastAsia="Times New Roman" w:hAnsi="Times New Roman" w:cs="Times New Roman"/>
          <w:sz w:val="20"/>
          <w:szCs w:val="20"/>
        </w:rPr>
        <w:t>МО «</w:t>
      </w:r>
      <w:proofErr w:type="spellStart"/>
      <w:r w:rsidRPr="00F303DB">
        <w:rPr>
          <w:rFonts w:ascii="Times New Roman" w:eastAsia="Times New Roman" w:hAnsi="Times New Roman" w:cs="Times New Roman"/>
          <w:sz w:val="20"/>
          <w:szCs w:val="20"/>
        </w:rPr>
        <w:t>Верхоянский</w:t>
      </w:r>
      <w:proofErr w:type="spellEnd"/>
      <w:r w:rsidRPr="00F303DB">
        <w:rPr>
          <w:rFonts w:ascii="Times New Roman" w:eastAsia="Times New Roman" w:hAnsi="Times New Roman" w:cs="Times New Roman"/>
          <w:sz w:val="20"/>
          <w:szCs w:val="20"/>
        </w:rPr>
        <w:t xml:space="preserve"> район»</w:t>
      </w:r>
    </w:p>
    <w:p w:rsidR="003A0830" w:rsidRPr="00F303DB" w:rsidRDefault="003A0830" w:rsidP="003A0830">
      <w:pPr>
        <w:pStyle w:val="1"/>
        <w:ind w:firstLine="709"/>
        <w:rPr>
          <w:sz w:val="20"/>
          <w:szCs w:val="20"/>
          <w:u w:val="single"/>
        </w:rPr>
      </w:pPr>
    </w:p>
    <w:p w:rsidR="003A0830" w:rsidRPr="00F303DB" w:rsidRDefault="003A0830" w:rsidP="003A0830">
      <w:pPr>
        <w:pStyle w:val="1"/>
        <w:ind w:firstLine="709"/>
        <w:rPr>
          <w:b w:val="0"/>
          <w:sz w:val="20"/>
          <w:szCs w:val="20"/>
          <w:u w:val="single"/>
        </w:rPr>
      </w:pPr>
      <w:r w:rsidRPr="00F303DB">
        <w:rPr>
          <w:sz w:val="20"/>
          <w:szCs w:val="20"/>
          <w:u w:val="single"/>
        </w:rPr>
        <w:t xml:space="preserve">Пояснительная записка  </w:t>
      </w:r>
    </w:p>
    <w:p w:rsidR="003A0830" w:rsidRPr="00F303DB" w:rsidRDefault="003A0830" w:rsidP="003A0830">
      <w:pPr>
        <w:spacing w:after="0" w:line="240" w:lineRule="auto"/>
        <w:ind w:firstLine="709"/>
        <w:jc w:val="center"/>
        <w:rPr>
          <w:rFonts w:ascii="Times New Roman" w:hAnsi="Times New Roman" w:cs="Times New Roman"/>
          <w:b/>
          <w:sz w:val="20"/>
          <w:szCs w:val="20"/>
        </w:rPr>
      </w:pPr>
    </w:p>
    <w:p w:rsidR="003A0830" w:rsidRPr="00F303DB" w:rsidRDefault="003A0830" w:rsidP="003A0830">
      <w:pPr>
        <w:spacing w:after="0" w:line="240" w:lineRule="auto"/>
        <w:ind w:firstLine="709"/>
        <w:jc w:val="center"/>
        <w:rPr>
          <w:rFonts w:ascii="Times New Roman" w:hAnsi="Times New Roman" w:cs="Times New Roman"/>
          <w:b/>
          <w:sz w:val="20"/>
          <w:szCs w:val="20"/>
        </w:rPr>
      </w:pPr>
      <w:r w:rsidRPr="00F303DB">
        <w:rPr>
          <w:rFonts w:ascii="Times New Roman" w:hAnsi="Times New Roman" w:cs="Times New Roman"/>
          <w:b/>
          <w:sz w:val="20"/>
          <w:szCs w:val="20"/>
        </w:rPr>
        <w:t>Цели  и задачи образовательного учреждения</w:t>
      </w:r>
    </w:p>
    <w:p w:rsidR="003A0830" w:rsidRPr="00F303DB" w:rsidRDefault="003A0830" w:rsidP="003A0830">
      <w:pPr>
        <w:spacing w:after="0"/>
        <w:ind w:firstLine="709"/>
        <w:rPr>
          <w:rFonts w:ascii="Times New Roman" w:hAnsi="Times New Roman" w:cs="Times New Roman"/>
          <w:b/>
          <w:sz w:val="20"/>
          <w:szCs w:val="20"/>
        </w:rPr>
      </w:pPr>
    </w:p>
    <w:p w:rsidR="003A0830" w:rsidRPr="00F303DB" w:rsidRDefault="003A0830" w:rsidP="003A0830">
      <w:pPr>
        <w:spacing w:after="0"/>
        <w:ind w:firstLine="709"/>
        <w:jc w:val="both"/>
        <w:rPr>
          <w:rStyle w:val="Zag11"/>
          <w:rFonts w:ascii="Times New Roman" w:eastAsia="@Arial Unicode MS" w:hAnsi="Times New Roman" w:cs="Times New Roman"/>
          <w:sz w:val="20"/>
          <w:szCs w:val="20"/>
        </w:rPr>
      </w:pPr>
      <w:r w:rsidRPr="00F303DB">
        <w:rPr>
          <w:rStyle w:val="Zag11"/>
          <w:rFonts w:ascii="Times New Roman" w:eastAsia="@Arial Unicode MS" w:hAnsi="Times New Roman" w:cs="Times New Roman"/>
          <w:b/>
          <w:sz w:val="20"/>
          <w:szCs w:val="20"/>
        </w:rPr>
        <w:t xml:space="preserve">Целью </w:t>
      </w:r>
      <w:proofErr w:type="spellStart"/>
      <w:r w:rsidRPr="00F303DB">
        <w:rPr>
          <w:rStyle w:val="Zag11"/>
          <w:rFonts w:ascii="Times New Roman" w:eastAsia="@Arial Unicode MS" w:hAnsi="Times New Roman" w:cs="Times New Roman"/>
          <w:b/>
          <w:sz w:val="20"/>
          <w:szCs w:val="20"/>
        </w:rPr>
        <w:t>реализации</w:t>
      </w:r>
      <w:r w:rsidRPr="00F303DB">
        <w:rPr>
          <w:rStyle w:val="Zag11"/>
          <w:rFonts w:ascii="Times New Roman" w:eastAsia="@Arial Unicode MS" w:hAnsi="Times New Roman" w:cs="Times New Roman"/>
          <w:sz w:val="20"/>
          <w:szCs w:val="20"/>
        </w:rPr>
        <w:t>учебного</w:t>
      </w:r>
      <w:proofErr w:type="spellEnd"/>
      <w:r w:rsidRPr="00F303DB">
        <w:rPr>
          <w:rStyle w:val="Zag11"/>
          <w:rFonts w:ascii="Times New Roman" w:eastAsia="@Arial Unicode MS" w:hAnsi="Times New Roman" w:cs="Times New Roman"/>
          <w:sz w:val="20"/>
          <w:szCs w:val="20"/>
        </w:rPr>
        <w:t xml:space="preserve"> плана в 2015-2016 учебном году является: </w:t>
      </w:r>
    </w:p>
    <w:p w:rsidR="003A0830" w:rsidRPr="00F303DB" w:rsidRDefault="003A0830" w:rsidP="003A0830">
      <w:pPr>
        <w:spacing w:after="0"/>
        <w:ind w:firstLine="709"/>
        <w:jc w:val="both"/>
        <w:rPr>
          <w:rStyle w:val="Zag11"/>
          <w:rFonts w:ascii="Times New Roman" w:eastAsia="@Arial Unicode MS" w:hAnsi="Times New Roman" w:cs="Times New Roman"/>
          <w:sz w:val="20"/>
          <w:szCs w:val="20"/>
        </w:rPr>
      </w:pPr>
      <w:r w:rsidRPr="00F303DB">
        <w:rPr>
          <w:rStyle w:val="Zag11"/>
          <w:rFonts w:ascii="Times New Roman" w:eastAsia="@Arial Unicode MS" w:hAnsi="Times New Roman" w:cs="Times New Roman"/>
          <w:sz w:val="20"/>
          <w:szCs w:val="20"/>
        </w:rPr>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rsidR="003A0830" w:rsidRPr="00F303DB" w:rsidRDefault="003A0830" w:rsidP="003A0830">
      <w:pPr>
        <w:spacing w:after="0"/>
        <w:ind w:firstLine="709"/>
        <w:jc w:val="both"/>
        <w:rPr>
          <w:rFonts w:ascii="Times New Roman" w:hAnsi="Times New Roman" w:cs="Times New Roman"/>
          <w:sz w:val="20"/>
          <w:szCs w:val="20"/>
        </w:rPr>
      </w:pPr>
      <w:r w:rsidRPr="00F303DB">
        <w:rPr>
          <w:rFonts w:ascii="Times New Roman" w:hAnsi="Times New Roman" w:cs="Times New Roman"/>
          <w:sz w:val="20"/>
          <w:szCs w:val="20"/>
        </w:rPr>
        <w:t>становление и развитие личности в ее индивидуальности, самобытности, уникальности, неповторимости.</w:t>
      </w:r>
    </w:p>
    <w:p w:rsidR="003A0830" w:rsidRPr="00F303DB" w:rsidRDefault="003A0830" w:rsidP="003A0830">
      <w:pPr>
        <w:spacing w:after="0"/>
        <w:ind w:firstLine="709"/>
        <w:jc w:val="both"/>
        <w:rPr>
          <w:rStyle w:val="Zag11"/>
          <w:rFonts w:ascii="Times New Roman" w:eastAsia="@Arial Unicode MS" w:hAnsi="Times New Roman" w:cs="Times New Roman"/>
          <w:sz w:val="20"/>
          <w:szCs w:val="20"/>
        </w:rPr>
      </w:pPr>
      <w:r w:rsidRPr="00F303DB">
        <w:rPr>
          <w:rStyle w:val="Zag11"/>
          <w:rFonts w:ascii="Times New Roman" w:eastAsia="@Arial Unicode MS" w:hAnsi="Times New Roman" w:cs="Times New Roman"/>
          <w:b/>
          <w:sz w:val="20"/>
          <w:szCs w:val="20"/>
        </w:rPr>
        <w:t>Для достижения поставленных целей предусматривается решение следующих основных задач</w:t>
      </w:r>
      <w:r w:rsidRPr="00F303DB">
        <w:rPr>
          <w:rStyle w:val="Zag11"/>
          <w:rFonts w:ascii="Times New Roman" w:eastAsia="@Arial Unicode MS" w:hAnsi="Times New Roman" w:cs="Times New Roman"/>
          <w:sz w:val="20"/>
          <w:szCs w:val="20"/>
        </w:rPr>
        <w:t>:</w:t>
      </w:r>
    </w:p>
    <w:p w:rsidR="003A0830" w:rsidRPr="00F303DB" w:rsidRDefault="003A0830" w:rsidP="003A0830">
      <w:pPr>
        <w:spacing w:after="0"/>
        <w:ind w:firstLine="709"/>
        <w:jc w:val="both"/>
        <w:rPr>
          <w:rStyle w:val="Zag11"/>
          <w:rFonts w:ascii="Times New Roman" w:eastAsia="@Arial Unicode MS" w:hAnsi="Times New Roman" w:cs="Times New Roman"/>
          <w:sz w:val="20"/>
          <w:szCs w:val="20"/>
        </w:rPr>
      </w:pPr>
      <w:r w:rsidRPr="00F303DB">
        <w:rPr>
          <w:rStyle w:val="Zag11"/>
          <w:rFonts w:ascii="Times New Roman" w:eastAsia="@Arial Unicode MS" w:hAnsi="Times New Roman" w:cs="Times New Roman"/>
          <w:sz w:val="20"/>
          <w:szCs w:val="20"/>
        </w:rPr>
        <w:t>обеспечение соответствия учебного плана требованиям Стандарта;</w:t>
      </w:r>
    </w:p>
    <w:p w:rsidR="003A0830" w:rsidRPr="00F303DB" w:rsidRDefault="003A0830" w:rsidP="003A0830">
      <w:pPr>
        <w:spacing w:after="0"/>
        <w:ind w:firstLine="709"/>
        <w:jc w:val="both"/>
        <w:rPr>
          <w:rStyle w:val="Zag11"/>
          <w:rFonts w:ascii="Times New Roman" w:eastAsia="@Arial Unicode MS" w:hAnsi="Times New Roman" w:cs="Times New Roman"/>
          <w:sz w:val="20"/>
          <w:szCs w:val="20"/>
        </w:rPr>
      </w:pPr>
      <w:r w:rsidRPr="00F303DB">
        <w:rPr>
          <w:rStyle w:val="Zag11"/>
          <w:rFonts w:ascii="Times New Roman" w:eastAsia="@Arial Unicode MS" w:hAnsi="Times New Roman" w:cs="Times New Roman"/>
          <w:sz w:val="20"/>
          <w:szCs w:val="20"/>
        </w:rPr>
        <w:t>обеспечение преемственности начального общего, основного общего, среднего (полного) общего образования;</w:t>
      </w:r>
    </w:p>
    <w:p w:rsidR="003A0830" w:rsidRPr="00F303DB" w:rsidRDefault="003A0830" w:rsidP="003A0830">
      <w:pPr>
        <w:spacing w:after="0"/>
        <w:ind w:firstLine="709"/>
        <w:jc w:val="both"/>
        <w:rPr>
          <w:rStyle w:val="Zag11"/>
          <w:rFonts w:ascii="Times New Roman" w:eastAsia="@Arial Unicode MS" w:hAnsi="Times New Roman" w:cs="Times New Roman"/>
          <w:sz w:val="20"/>
          <w:szCs w:val="20"/>
        </w:rPr>
      </w:pPr>
      <w:r w:rsidRPr="00F303DB">
        <w:rPr>
          <w:rStyle w:val="Zag11"/>
          <w:rFonts w:ascii="Times New Roman" w:eastAsia="@Arial Unicode MS" w:hAnsi="Times New Roman" w:cs="Times New Roman"/>
          <w:sz w:val="20"/>
          <w:szCs w:val="20"/>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начального общего, основного общего и среднего полного образования всеми обучающимися, в том числе и детьми с ограниченными возможностями здоровья;</w:t>
      </w:r>
    </w:p>
    <w:p w:rsidR="003A0830" w:rsidRPr="00F303DB" w:rsidRDefault="003A0830" w:rsidP="003A0830">
      <w:pPr>
        <w:spacing w:after="0"/>
        <w:ind w:firstLine="709"/>
        <w:jc w:val="both"/>
        <w:rPr>
          <w:rStyle w:val="Zag11"/>
          <w:rFonts w:ascii="Times New Roman" w:eastAsia="@Arial Unicode MS" w:hAnsi="Times New Roman" w:cs="Times New Roman"/>
          <w:sz w:val="20"/>
          <w:szCs w:val="20"/>
        </w:rPr>
      </w:pPr>
      <w:r w:rsidRPr="00F303DB">
        <w:rPr>
          <w:rStyle w:val="Zag11"/>
          <w:rFonts w:ascii="Times New Roman" w:eastAsia="@Arial Unicode MS" w:hAnsi="Times New Roman" w:cs="Times New Roman"/>
          <w:sz w:val="20"/>
          <w:szCs w:val="20"/>
        </w:rPr>
        <w:t xml:space="preserve">обеспечение эффективного сочетания урочных и внеурочных форм организации образовательного процесса, взаимодействия всех его участников, единства учебной и внеурочной деятельности; </w:t>
      </w:r>
    </w:p>
    <w:p w:rsidR="003A0830" w:rsidRPr="00F303DB" w:rsidRDefault="003A0830" w:rsidP="003A0830">
      <w:pPr>
        <w:spacing w:after="0"/>
        <w:ind w:firstLine="709"/>
        <w:jc w:val="both"/>
        <w:rPr>
          <w:rStyle w:val="Zag11"/>
          <w:rFonts w:ascii="Times New Roman" w:eastAsia="@Arial Unicode MS" w:hAnsi="Times New Roman" w:cs="Times New Roman"/>
          <w:sz w:val="20"/>
          <w:szCs w:val="20"/>
        </w:rPr>
      </w:pPr>
      <w:r w:rsidRPr="00F303DB">
        <w:rPr>
          <w:rStyle w:val="Zag11"/>
          <w:rFonts w:ascii="Times New Roman" w:eastAsia="@Arial Unicode MS" w:hAnsi="Times New Roman" w:cs="Times New Roman"/>
          <w:sz w:val="20"/>
          <w:szCs w:val="20"/>
        </w:rPr>
        <w:t xml:space="preserve">выявление и развитие способностей обучающихся, их </w:t>
      </w:r>
      <w:proofErr w:type="gramStart"/>
      <w:r w:rsidRPr="00F303DB">
        <w:rPr>
          <w:rStyle w:val="Zag11"/>
          <w:rFonts w:ascii="Times New Roman" w:eastAsia="@Arial Unicode MS" w:hAnsi="Times New Roman" w:cs="Times New Roman"/>
          <w:sz w:val="20"/>
          <w:szCs w:val="20"/>
        </w:rPr>
        <w:t>профессиональной</w:t>
      </w:r>
      <w:proofErr w:type="gramEnd"/>
      <w:r w:rsidRPr="00F303DB">
        <w:rPr>
          <w:rStyle w:val="Zag11"/>
          <w:rFonts w:ascii="Times New Roman" w:eastAsia="@Arial Unicode MS" w:hAnsi="Times New Roman" w:cs="Times New Roman"/>
          <w:sz w:val="20"/>
          <w:szCs w:val="20"/>
        </w:rPr>
        <w:t xml:space="preserve"> склонностей, в том числе одарённых детей, детей с ограниченными возможностями здоровья;</w:t>
      </w:r>
    </w:p>
    <w:p w:rsidR="003A0830" w:rsidRPr="00F303DB" w:rsidRDefault="003A0830" w:rsidP="003A0830">
      <w:pPr>
        <w:spacing w:after="0"/>
        <w:ind w:firstLine="709"/>
        <w:jc w:val="both"/>
        <w:rPr>
          <w:rStyle w:val="Zag11"/>
          <w:rFonts w:ascii="Times New Roman" w:eastAsia="@Arial Unicode MS" w:hAnsi="Times New Roman" w:cs="Times New Roman"/>
          <w:sz w:val="20"/>
          <w:szCs w:val="20"/>
        </w:rPr>
      </w:pPr>
      <w:r w:rsidRPr="00F303DB">
        <w:rPr>
          <w:rStyle w:val="Zag11"/>
          <w:rFonts w:ascii="Times New Roman" w:eastAsia="@Arial Unicode MS" w:hAnsi="Times New Roman" w:cs="Times New Roman"/>
          <w:sz w:val="20"/>
          <w:szCs w:val="20"/>
        </w:rPr>
        <w:t>организация интеллектуальных и творческих соревнований, научно-технического творчества и проектной и учебно-исследовательской деятельности;</w:t>
      </w:r>
    </w:p>
    <w:p w:rsidR="003A0830" w:rsidRPr="00F303DB" w:rsidRDefault="003A0830" w:rsidP="003A0830">
      <w:pPr>
        <w:spacing w:after="0"/>
        <w:ind w:firstLine="709"/>
        <w:jc w:val="both"/>
        <w:rPr>
          <w:rStyle w:val="Zag11"/>
          <w:rFonts w:ascii="Times New Roman" w:eastAsia="@Arial Unicode MS" w:hAnsi="Times New Roman" w:cs="Times New Roman"/>
          <w:sz w:val="20"/>
          <w:szCs w:val="20"/>
        </w:rPr>
      </w:pPr>
      <w:r w:rsidRPr="00F303DB">
        <w:rPr>
          <w:rStyle w:val="Zag11"/>
          <w:rFonts w:ascii="Times New Roman" w:eastAsia="@Arial Unicode MS" w:hAnsi="Times New Roman" w:cs="Times New Roman"/>
          <w:sz w:val="20"/>
          <w:szCs w:val="20"/>
        </w:rPr>
        <w:t xml:space="preserve">включение </w:t>
      </w:r>
      <w:proofErr w:type="gramStart"/>
      <w:r w:rsidRPr="00F303DB">
        <w:rPr>
          <w:rStyle w:val="Zag11"/>
          <w:rFonts w:ascii="Times New Roman" w:eastAsia="@Arial Unicode MS" w:hAnsi="Times New Roman" w:cs="Times New Roman"/>
          <w:sz w:val="20"/>
          <w:szCs w:val="20"/>
        </w:rPr>
        <w:t>обучающихся</w:t>
      </w:r>
      <w:proofErr w:type="gramEnd"/>
      <w:r w:rsidRPr="00F303DB">
        <w:rPr>
          <w:rStyle w:val="Zag11"/>
          <w:rFonts w:ascii="Times New Roman" w:eastAsia="@Arial Unicode MS" w:hAnsi="Times New Roman" w:cs="Times New Roman"/>
          <w:sz w:val="20"/>
          <w:szCs w:val="20"/>
        </w:rPr>
        <w:t xml:space="preserve"> в процессы познания  для приобретения опыта реального управления и действия;</w:t>
      </w:r>
    </w:p>
    <w:p w:rsidR="003A0830" w:rsidRPr="00F303DB" w:rsidRDefault="003A0830" w:rsidP="003A0830">
      <w:pPr>
        <w:spacing w:after="0"/>
        <w:ind w:firstLine="709"/>
        <w:jc w:val="both"/>
        <w:rPr>
          <w:rStyle w:val="Zag11"/>
          <w:rFonts w:ascii="Times New Roman" w:eastAsia="@Arial Unicode MS" w:hAnsi="Times New Roman" w:cs="Times New Roman"/>
          <w:sz w:val="20"/>
          <w:szCs w:val="20"/>
        </w:rPr>
      </w:pPr>
      <w:r w:rsidRPr="00F303DB">
        <w:rPr>
          <w:rStyle w:val="Zag11"/>
          <w:rFonts w:ascii="Times New Roman" w:eastAsia="@Arial Unicode MS" w:hAnsi="Times New Roman" w:cs="Times New Roman"/>
          <w:sz w:val="20"/>
          <w:szCs w:val="20"/>
        </w:rPr>
        <w:t xml:space="preserve">социальное и учебно-исследовательское проектирование, профессиональную ориентацию </w:t>
      </w:r>
      <w:proofErr w:type="gramStart"/>
      <w:r w:rsidRPr="00F303DB">
        <w:rPr>
          <w:rStyle w:val="Zag11"/>
          <w:rFonts w:ascii="Times New Roman" w:eastAsia="@Arial Unicode MS" w:hAnsi="Times New Roman" w:cs="Times New Roman"/>
          <w:sz w:val="20"/>
          <w:szCs w:val="20"/>
        </w:rPr>
        <w:t>обучающихся</w:t>
      </w:r>
      <w:proofErr w:type="gramEnd"/>
      <w:r w:rsidRPr="00F303DB">
        <w:rPr>
          <w:rStyle w:val="Zag11"/>
          <w:rFonts w:ascii="Times New Roman" w:eastAsia="@Arial Unicode MS" w:hAnsi="Times New Roman" w:cs="Times New Roman"/>
          <w:sz w:val="20"/>
          <w:szCs w:val="20"/>
        </w:rPr>
        <w:t>;</w:t>
      </w:r>
    </w:p>
    <w:p w:rsidR="003A0830" w:rsidRPr="00F303DB" w:rsidRDefault="003A0830" w:rsidP="003A0830">
      <w:pPr>
        <w:spacing w:after="0"/>
        <w:ind w:firstLine="709"/>
        <w:jc w:val="both"/>
        <w:rPr>
          <w:rStyle w:val="Zag11"/>
          <w:rFonts w:ascii="Times New Roman" w:eastAsia="@Arial Unicode MS" w:hAnsi="Times New Roman" w:cs="Times New Roman"/>
          <w:sz w:val="20"/>
          <w:szCs w:val="20"/>
        </w:rPr>
      </w:pPr>
      <w:r w:rsidRPr="00F303DB">
        <w:rPr>
          <w:rStyle w:val="Zag11"/>
          <w:rFonts w:ascii="Times New Roman" w:eastAsia="@Arial Unicode MS" w:hAnsi="Times New Roman" w:cs="Times New Roman"/>
          <w:sz w:val="20"/>
          <w:szCs w:val="20"/>
        </w:rPr>
        <w:t xml:space="preserve">сохранение и укрепление физического, психологического и социального здоровья обучающихся, обеспечение их безопасности. </w:t>
      </w:r>
    </w:p>
    <w:p w:rsidR="003A0830" w:rsidRPr="00F303DB" w:rsidRDefault="003A0830" w:rsidP="003A0830">
      <w:pPr>
        <w:ind w:firstLine="709"/>
        <w:jc w:val="center"/>
        <w:rPr>
          <w:rFonts w:ascii="Times New Roman" w:hAnsi="Times New Roman" w:cs="Times New Roman"/>
          <w:b/>
          <w:sz w:val="20"/>
          <w:szCs w:val="20"/>
        </w:rPr>
      </w:pPr>
      <w:r w:rsidRPr="00F303DB">
        <w:rPr>
          <w:rFonts w:ascii="Times New Roman" w:hAnsi="Times New Roman" w:cs="Times New Roman"/>
          <w:b/>
          <w:sz w:val="20"/>
          <w:szCs w:val="20"/>
        </w:rPr>
        <w:t>Ожидаемые результаты</w:t>
      </w:r>
    </w:p>
    <w:p w:rsidR="003A0830" w:rsidRPr="00F303DB" w:rsidRDefault="003A0830" w:rsidP="003A0830">
      <w:pPr>
        <w:ind w:firstLine="709"/>
        <w:rPr>
          <w:rFonts w:ascii="Times New Roman" w:hAnsi="Times New Roman" w:cs="Times New Roman"/>
          <w:sz w:val="20"/>
          <w:szCs w:val="20"/>
        </w:rPr>
      </w:pPr>
      <w:r w:rsidRPr="00F303DB">
        <w:rPr>
          <w:rFonts w:ascii="Times New Roman" w:hAnsi="Times New Roman" w:cs="Times New Roman"/>
          <w:b/>
          <w:sz w:val="20"/>
          <w:szCs w:val="20"/>
        </w:rPr>
        <w:t xml:space="preserve">- начальное общее образование (1-4 классы) – </w:t>
      </w:r>
      <w:r w:rsidRPr="00F303DB">
        <w:rPr>
          <w:rFonts w:ascii="Times New Roman" w:hAnsi="Times New Roman" w:cs="Times New Roman"/>
          <w:sz w:val="20"/>
          <w:szCs w:val="20"/>
        </w:rPr>
        <w:t>достижение уровня элементарной грамотности, овладение универсальными учебными умениями и формирование личностных качеств обучающихся в соответствии с требованиями федерального государственного образовательного стандарта;</w:t>
      </w:r>
    </w:p>
    <w:p w:rsidR="003A0830" w:rsidRPr="00F303DB" w:rsidRDefault="003A0830" w:rsidP="003A0830">
      <w:pPr>
        <w:ind w:firstLine="709"/>
        <w:rPr>
          <w:rFonts w:ascii="Times New Roman" w:hAnsi="Times New Roman" w:cs="Times New Roman"/>
          <w:sz w:val="20"/>
          <w:szCs w:val="20"/>
        </w:rPr>
      </w:pPr>
      <w:r w:rsidRPr="00F303DB">
        <w:rPr>
          <w:rFonts w:ascii="Times New Roman" w:hAnsi="Times New Roman" w:cs="Times New Roman"/>
          <w:sz w:val="20"/>
          <w:szCs w:val="20"/>
        </w:rPr>
        <w:t xml:space="preserve">- </w:t>
      </w:r>
      <w:r w:rsidRPr="00F303DB">
        <w:rPr>
          <w:rFonts w:ascii="Times New Roman" w:hAnsi="Times New Roman" w:cs="Times New Roman"/>
          <w:b/>
          <w:sz w:val="20"/>
          <w:szCs w:val="20"/>
        </w:rPr>
        <w:t>основное общее образование (5-9 классы)</w:t>
      </w:r>
      <w:r w:rsidRPr="00F303DB">
        <w:rPr>
          <w:rFonts w:ascii="Times New Roman" w:hAnsi="Times New Roman" w:cs="Times New Roman"/>
          <w:sz w:val="20"/>
          <w:szCs w:val="20"/>
        </w:rPr>
        <w:t xml:space="preserve">- достижение уровня функциональной грамотности, соответствующего стандартам основной школы и готовность к </w:t>
      </w:r>
      <w:proofErr w:type="gramStart"/>
      <w:r w:rsidRPr="00F303DB">
        <w:rPr>
          <w:rFonts w:ascii="Times New Roman" w:hAnsi="Times New Roman" w:cs="Times New Roman"/>
          <w:sz w:val="20"/>
          <w:szCs w:val="20"/>
        </w:rPr>
        <w:t>обучению по программам</w:t>
      </w:r>
      <w:proofErr w:type="gramEnd"/>
      <w:r w:rsidRPr="00F303DB">
        <w:rPr>
          <w:rFonts w:ascii="Times New Roman" w:hAnsi="Times New Roman" w:cs="Times New Roman"/>
          <w:sz w:val="20"/>
          <w:szCs w:val="20"/>
        </w:rPr>
        <w:t xml:space="preserve"> среднего общего образования, осознанному профессиональному выбору;</w:t>
      </w:r>
    </w:p>
    <w:p w:rsidR="003A0830" w:rsidRPr="00F303DB" w:rsidRDefault="003A0830" w:rsidP="003A0830">
      <w:pPr>
        <w:ind w:firstLine="709"/>
        <w:rPr>
          <w:rFonts w:ascii="Times New Roman" w:hAnsi="Times New Roman" w:cs="Times New Roman"/>
          <w:sz w:val="20"/>
          <w:szCs w:val="20"/>
        </w:rPr>
      </w:pPr>
      <w:r w:rsidRPr="00F303DB">
        <w:rPr>
          <w:rFonts w:ascii="Times New Roman" w:hAnsi="Times New Roman" w:cs="Times New Roman"/>
          <w:sz w:val="20"/>
          <w:szCs w:val="20"/>
        </w:rPr>
        <w:t xml:space="preserve">- </w:t>
      </w:r>
      <w:r w:rsidRPr="00F303DB">
        <w:rPr>
          <w:rFonts w:ascii="Times New Roman" w:hAnsi="Times New Roman" w:cs="Times New Roman"/>
          <w:b/>
          <w:sz w:val="20"/>
          <w:szCs w:val="20"/>
        </w:rPr>
        <w:t>среднее общее образование (10-11 классы)</w:t>
      </w:r>
      <w:r w:rsidRPr="00F303DB">
        <w:rPr>
          <w:rFonts w:ascii="Times New Roman" w:hAnsi="Times New Roman" w:cs="Times New Roman"/>
          <w:sz w:val="20"/>
          <w:szCs w:val="20"/>
        </w:rPr>
        <w:t xml:space="preserve"> – достижение уровня общекультурной, методологической компетентности и профессионального самоопределения, соответствующего образовательному стандарту средней школы.</w:t>
      </w:r>
    </w:p>
    <w:p w:rsidR="003A0830" w:rsidRPr="00F303DB" w:rsidRDefault="003A0830" w:rsidP="003A0830">
      <w:pPr>
        <w:ind w:firstLine="709"/>
        <w:jc w:val="center"/>
        <w:rPr>
          <w:rFonts w:ascii="Times New Roman" w:hAnsi="Times New Roman" w:cs="Times New Roman"/>
          <w:b/>
          <w:noProof/>
          <w:sz w:val="20"/>
          <w:szCs w:val="20"/>
        </w:rPr>
      </w:pPr>
      <w:r w:rsidRPr="00F303DB">
        <w:rPr>
          <w:rFonts w:ascii="Times New Roman" w:hAnsi="Times New Roman" w:cs="Times New Roman"/>
          <w:b/>
          <w:noProof/>
          <w:sz w:val="20"/>
          <w:szCs w:val="20"/>
        </w:rPr>
        <w:t>Особенности и специфика образовательного учреждения</w:t>
      </w:r>
      <w:r w:rsidRPr="00F303DB">
        <w:rPr>
          <w:rStyle w:val="af2"/>
          <w:rFonts w:ascii="Times New Roman" w:hAnsi="Times New Roman" w:cs="Times New Roman"/>
          <w:sz w:val="20"/>
        </w:rPr>
        <w:t> </w:t>
      </w:r>
    </w:p>
    <w:p w:rsidR="003A0830" w:rsidRPr="00F303DB" w:rsidRDefault="003A0830" w:rsidP="003A0830">
      <w:pPr>
        <w:pStyle w:val="af1"/>
        <w:spacing w:before="0" w:beforeAutospacing="0" w:after="0" w:afterAutospacing="0"/>
        <w:ind w:firstLine="709"/>
        <w:rPr>
          <w:sz w:val="20"/>
          <w:szCs w:val="20"/>
        </w:rPr>
      </w:pPr>
      <w:r w:rsidRPr="00F303DB">
        <w:rPr>
          <w:rStyle w:val="af3"/>
          <w:rFonts w:eastAsiaTheme="majorEastAsia"/>
          <w:b/>
          <w:bCs/>
        </w:rPr>
        <w:t>Первая ступень обучения</w:t>
      </w:r>
    </w:p>
    <w:p w:rsidR="003A0830" w:rsidRPr="00F303DB" w:rsidRDefault="003A0830" w:rsidP="003A0830">
      <w:pPr>
        <w:pStyle w:val="af1"/>
        <w:spacing w:before="0" w:beforeAutospacing="0" w:after="0" w:afterAutospacing="0"/>
        <w:ind w:firstLine="709"/>
        <w:rPr>
          <w:sz w:val="20"/>
          <w:szCs w:val="20"/>
        </w:rPr>
      </w:pPr>
      <w:r w:rsidRPr="00F303DB">
        <w:rPr>
          <w:sz w:val="20"/>
          <w:szCs w:val="20"/>
        </w:rPr>
        <w:t xml:space="preserve">Реализация </w:t>
      </w:r>
      <w:r w:rsidRPr="00F303DB">
        <w:rPr>
          <w:rStyle w:val="af3"/>
          <w:rFonts w:eastAsiaTheme="majorEastAsia"/>
          <w:b/>
          <w:bCs/>
          <w:u w:val="single"/>
        </w:rPr>
        <w:t>ФГОС начального общего образования</w:t>
      </w:r>
      <w:r w:rsidRPr="00F303DB">
        <w:rPr>
          <w:sz w:val="20"/>
          <w:szCs w:val="20"/>
        </w:rPr>
        <w:t xml:space="preserve"> осуществляется в основном силами педагогов начальных классов в 1-4 классах. </w:t>
      </w:r>
    </w:p>
    <w:p w:rsidR="003A0830" w:rsidRPr="00F303DB" w:rsidRDefault="003A0830" w:rsidP="003A0830">
      <w:pPr>
        <w:pStyle w:val="af1"/>
        <w:spacing w:before="0" w:beforeAutospacing="0" w:after="0" w:afterAutospacing="0"/>
        <w:ind w:firstLine="709"/>
        <w:rPr>
          <w:sz w:val="20"/>
          <w:szCs w:val="20"/>
        </w:rPr>
      </w:pPr>
      <w:r w:rsidRPr="00F303DB">
        <w:rPr>
          <w:sz w:val="20"/>
          <w:szCs w:val="20"/>
        </w:rPr>
        <w:t>В 1- 4 классах  обучение организовано УМК «Школа России»</w:t>
      </w:r>
      <w:proofErr w:type="gramStart"/>
      <w:r w:rsidRPr="00F303DB">
        <w:rPr>
          <w:sz w:val="20"/>
          <w:szCs w:val="20"/>
        </w:rPr>
        <w:t xml:space="preserve"> ,</w:t>
      </w:r>
      <w:proofErr w:type="gramEnd"/>
      <w:r w:rsidRPr="00F303DB">
        <w:rPr>
          <w:sz w:val="20"/>
          <w:szCs w:val="20"/>
        </w:rPr>
        <w:t xml:space="preserve"> Курс ОРКСЭ с 1 сентября 2015-2016 учебного года  включён в обязательную часть образовательной программы 4 класса начальной школы в объёме 34 часа.</w:t>
      </w:r>
    </w:p>
    <w:p w:rsidR="003A0830" w:rsidRPr="00F303DB" w:rsidRDefault="003A0830" w:rsidP="003A0830">
      <w:pPr>
        <w:pStyle w:val="3"/>
        <w:spacing w:before="0"/>
        <w:ind w:firstLine="709"/>
        <w:rPr>
          <w:rFonts w:ascii="Times New Roman" w:hAnsi="Times New Roman"/>
          <w:i/>
          <w:color w:val="auto"/>
          <w:sz w:val="20"/>
          <w:szCs w:val="20"/>
        </w:rPr>
      </w:pPr>
      <w:r w:rsidRPr="00F303DB">
        <w:rPr>
          <w:rStyle w:val="af3"/>
          <w:rFonts w:ascii="Times New Roman" w:eastAsiaTheme="majorEastAsia" w:hAnsi="Times New Roman"/>
          <w:color w:val="auto"/>
        </w:rPr>
        <w:t>Вторая ступень обучения</w:t>
      </w:r>
    </w:p>
    <w:p w:rsidR="003A0830" w:rsidRPr="00F303DB" w:rsidRDefault="003A0830" w:rsidP="003A0830">
      <w:pPr>
        <w:pStyle w:val="af1"/>
        <w:spacing w:before="0" w:beforeAutospacing="0" w:after="0" w:afterAutospacing="0"/>
        <w:ind w:firstLine="709"/>
        <w:rPr>
          <w:sz w:val="20"/>
          <w:szCs w:val="20"/>
        </w:rPr>
      </w:pPr>
      <w:r w:rsidRPr="00F303DB">
        <w:rPr>
          <w:sz w:val="20"/>
          <w:szCs w:val="20"/>
        </w:rPr>
        <w:t xml:space="preserve">В рамках реализации программы  обучения на второй ступени обучения разработаны и используются программы элективных курсов, ориентирующих на </w:t>
      </w:r>
      <w:proofErr w:type="spellStart"/>
      <w:r w:rsidRPr="00F303DB">
        <w:rPr>
          <w:sz w:val="20"/>
          <w:szCs w:val="20"/>
        </w:rPr>
        <w:t>знаниевое</w:t>
      </w:r>
      <w:proofErr w:type="spellEnd"/>
      <w:r w:rsidRPr="00F303DB">
        <w:rPr>
          <w:sz w:val="20"/>
          <w:szCs w:val="20"/>
        </w:rPr>
        <w:t xml:space="preserve"> содержание будущей деятельности, на отработку основных учебных навыков, на подготовку к выпускным экзаменам. Решение задач   подготовки в 9-ом классе обеспечивают  элективные курсы </w:t>
      </w:r>
    </w:p>
    <w:p w:rsidR="003A0830" w:rsidRPr="00F303DB" w:rsidRDefault="003A0830" w:rsidP="003A0830">
      <w:pPr>
        <w:pStyle w:val="3"/>
        <w:spacing w:before="0"/>
        <w:ind w:firstLine="709"/>
        <w:rPr>
          <w:rFonts w:ascii="Times New Roman" w:hAnsi="Times New Roman"/>
          <w:i/>
          <w:color w:val="auto"/>
          <w:sz w:val="20"/>
          <w:szCs w:val="20"/>
        </w:rPr>
      </w:pPr>
      <w:r w:rsidRPr="00F303DB">
        <w:rPr>
          <w:rStyle w:val="af3"/>
          <w:rFonts w:ascii="Times New Roman" w:eastAsiaTheme="majorEastAsia" w:hAnsi="Times New Roman"/>
          <w:color w:val="auto"/>
        </w:rPr>
        <w:lastRenderedPageBreak/>
        <w:t>Третья ступень обучения</w:t>
      </w:r>
    </w:p>
    <w:p w:rsidR="003A0830" w:rsidRPr="00F303DB" w:rsidRDefault="003A0830" w:rsidP="003A0830">
      <w:pPr>
        <w:pStyle w:val="af1"/>
        <w:spacing w:before="0" w:beforeAutospacing="0" w:after="0" w:afterAutospacing="0"/>
        <w:ind w:firstLine="709"/>
        <w:rPr>
          <w:sz w:val="20"/>
          <w:szCs w:val="20"/>
        </w:rPr>
      </w:pPr>
      <w:r w:rsidRPr="00F303DB">
        <w:rPr>
          <w:sz w:val="20"/>
          <w:szCs w:val="20"/>
        </w:rPr>
        <w:t xml:space="preserve">На III ступени обучения завершается образовательная подготовка </w:t>
      </w:r>
      <w:proofErr w:type="gramStart"/>
      <w:r w:rsidRPr="00F303DB">
        <w:rPr>
          <w:sz w:val="20"/>
          <w:szCs w:val="20"/>
        </w:rPr>
        <w:t>обучающихся</w:t>
      </w:r>
      <w:proofErr w:type="gramEnd"/>
      <w:r w:rsidRPr="00F303DB">
        <w:rPr>
          <w:sz w:val="20"/>
          <w:szCs w:val="20"/>
        </w:rPr>
        <w:t xml:space="preserve">. Школа ставит перед собой задачу: </w:t>
      </w:r>
      <w:r w:rsidRPr="00F303DB">
        <w:rPr>
          <w:rStyle w:val="af3"/>
          <w:rFonts w:eastAsiaTheme="majorEastAsia"/>
          <w:b/>
          <w:bCs/>
        </w:rPr>
        <w:t xml:space="preserve">достижение каждым выпускником функциональной грамотности и его подготовку к поступлению в вуз, готовность к сдаче </w:t>
      </w:r>
      <w:proofErr w:type="spellStart"/>
      <w:r w:rsidRPr="00F303DB">
        <w:rPr>
          <w:rStyle w:val="af3"/>
          <w:rFonts w:eastAsiaTheme="majorEastAsia"/>
          <w:b/>
          <w:bCs/>
        </w:rPr>
        <w:t>ЕГЭ</w:t>
      </w:r>
      <w:proofErr w:type="gramStart"/>
      <w:r w:rsidRPr="00F303DB">
        <w:rPr>
          <w:rStyle w:val="af3"/>
          <w:rFonts w:eastAsiaTheme="majorEastAsia"/>
          <w:b/>
          <w:bCs/>
        </w:rPr>
        <w:t>.</w:t>
      </w:r>
      <w:r w:rsidRPr="00F303DB">
        <w:rPr>
          <w:sz w:val="20"/>
          <w:szCs w:val="20"/>
        </w:rPr>
        <w:t>Р</w:t>
      </w:r>
      <w:proofErr w:type="gramEnd"/>
      <w:r w:rsidRPr="00F303DB">
        <w:rPr>
          <w:sz w:val="20"/>
          <w:szCs w:val="20"/>
        </w:rPr>
        <w:t>ешение</w:t>
      </w:r>
      <w:proofErr w:type="spellEnd"/>
      <w:r w:rsidRPr="00F303DB">
        <w:rPr>
          <w:sz w:val="20"/>
          <w:szCs w:val="20"/>
        </w:rPr>
        <w:t xml:space="preserve"> этих задач обеспечивают элективные курсы</w:t>
      </w:r>
    </w:p>
    <w:p w:rsidR="003A0830" w:rsidRPr="00F303DB" w:rsidRDefault="003A0830" w:rsidP="003A0830">
      <w:pPr>
        <w:ind w:firstLine="709"/>
        <w:jc w:val="center"/>
        <w:rPr>
          <w:rFonts w:ascii="Times New Roman" w:hAnsi="Times New Roman" w:cs="Times New Roman"/>
          <w:b/>
          <w:sz w:val="20"/>
          <w:szCs w:val="20"/>
        </w:rPr>
      </w:pPr>
      <w:r w:rsidRPr="00F303DB">
        <w:rPr>
          <w:rFonts w:ascii="Times New Roman" w:hAnsi="Times New Roman" w:cs="Times New Roman"/>
          <w:b/>
          <w:sz w:val="20"/>
          <w:szCs w:val="20"/>
        </w:rPr>
        <w:t>Реализуемые основные образовательные программы</w:t>
      </w:r>
    </w:p>
    <w:p w:rsidR="003A0830" w:rsidRPr="00F303DB" w:rsidRDefault="003A0830" w:rsidP="003A0830">
      <w:pPr>
        <w:pStyle w:val="af1"/>
        <w:spacing w:before="0" w:beforeAutospacing="0" w:after="0" w:afterAutospacing="0"/>
        <w:ind w:firstLine="709"/>
        <w:rPr>
          <w:sz w:val="20"/>
          <w:szCs w:val="20"/>
        </w:rPr>
      </w:pPr>
      <w:r w:rsidRPr="00F303DB">
        <w:rPr>
          <w:sz w:val="20"/>
          <w:szCs w:val="20"/>
        </w:rPr>
        <w:t xml:space="preserve">В школе осуществляется образовательный процесс в соответствии с уровнями общеобразовательных программ трёх ступеней образования: </w:t>
      </w:r>
    </w:p>
    <w:p w:rsidR="003A0830" w:rsidRPr="00F303DB" w:rsidRDefault="003A0830" w:rsidP="003A0830">
      <w:pPr>
        <w:pStyle w:val="af1"/>
        <w:spacing w:before="0" w:beforeAutospacing="0" w:after="0" w:afterAutospacing="0"/>
        <w:ind w:firstLine="709"/>
        <w:rPr>
          <w:sz w:val="20"/>
          <w:szCs w:val="20"/>
        </w:rPr>
      </w:pPr>
      <w:r w:rsidRPr="00F303DB">
        <w:rPr>
          <w:sz w:val="20"/>
          <w:szCs w:val="20"/>
        </w:rPr>
        <w:t xml:space="preserve"> - </w:t>
      </w:r>
      <w:r w:rsidRPr="00F303DB">
        <w:rPr>
          <w:sz w:val="20"/>
          <w:szCs w:val="20"/>
          <w:lang w:val="en-US"/>
        </w:rPr>
        <w:t>I</w:t>
      </w:r>
      <w:r w:rsidRPr="00F303DB">
        <w:rPr>
          <w:sz w:val="20"/>
          <w:szCs w:val="20"/>
        </w:rPr>
        <w:t xml:space="preserve"> ступень – начальное общее образование (нормативный срок освоения – 4 года); </w:t>
      </w:r>
    </w:p>
    <w:p w:rsidR="003A0830" w:rsidRPr="00F303DB" w:rsidRDefault="003A0830" w:rsidP="003A0830">
      <w:pPr>
        <w:pStyle w:val="af1"/>
        <w:spacing w:before="0" w:beforeAutospacing="0" w:after="0" w:afterAutospacing="0"/>
        <w:ind w:firstLine="709"/>
        <w:rPr>
          <w:sz w:val="20"/>
          <w:szCs w:val="20"/>
        </w:rPr>
      </w:pPr>
      <w:r w:rsidRPr="00F303DB">
        <w:rPr>
          <w:sz w:val="20"/>
          <w:szCs w:val="20"/>
        </w:rPr>
        <w:t xml:space="preserve">- </w:t>
      </w:r>
      <w:r w:rsidRPr="00F303DB">
        <w:rPr>
          <w:sz w:val="20"/>
          <w:szCs w:val="20"/>
          <w:lang w:val="en-US"/>
        </w:rPr>
        <w:t>II</w:t>
      </w:r>
      <w:r w:rsidRPr="00F303DB">
        <w:rPr>
          <w:sz w:val="20"/>
          <w:szCs w:val="20"/>
        </w:rPr>
        <w:t xml:space="preserve"> ступень – основное общее образование (нормативный срок освоения – 5 лет); </w:t>
      </w:r>
    </w:p>
    <w:p w:rsidR="003A0830" w:rsidRPr="00F303DB" w:rsidRDefault="003A0830" w:rsidP="003A0830">
      <w:pPr>
        <w:pStyle w:val="af1"/>
        <w:spacing w:before="0" w:beforeAutospacing="0" w:after="0" w:afterAutospacing="0"/>
        <w:ind w:firstLine="709"/>
        <w:rPr>
          <w:sz w:val="20"/>
          <w:szCs w:val="20"/>
        </w:rPr>
      </w:pPr>
      <w:r w:rsidRPr="00F303DB">
        <w:rPr>
          <w:sz w:val="20"/>
          <w:szCs w:val="20"/>
        </w:rPr>
        <w:t xml:space="preserve">- </w:t>
      </w:r>
      <w:r w:rsidRPr="00F303DB">
        <w:rPr>
          <w:sz w:val="20"/>
          <w:szCs w:val="20"/>
          <w:lang w:val="en-US"/>
        </w:rPr>
        <w:t>III</w:t>
      </w:r>
      <w:r w:rsidRPr="00F303DB">
        <w:rPr>
          <w:sz w:val="20"/>
          <w:szCs w:val="20"/>
        </w:rPr>
        <w:t xml:space="preserve"> ступень - среднее (полное) общее образование (нормативный срок освоения – 2 года). </w:t>
      </w:r>
    </w:p>
    <w:p w:rsidR="003A0830" w:rsidRPr="00F303DB" w:rsidRDefault="003A0830" w:rsidP="003A0830">
      <w:pPr>
        <w:pStyle w:val="af1"/>
        <w:spacing w:before="0" w:beforeAutospacing="0" w:after="0" w:afterAutospacing="0"/>
        <w:ind w:firstLine="709"/>
        <w:rPr>
          <w:sz w:val="20"/>
          <w:szCs w:val="20"/>
        </w:rPr>
      </w:pPr>
      <w:r w:rsidRPr="00F303DB">
        <w:rPr>
          <w:sz w:val="20"/>
          <w:szCs w:val="20"/>
        </w:rPr>
        <w:t xml:space="preserve">Содержание общего образования в школе определяется программами на основе федерального государственного образовательного стандарта и примерных образовательных учебных программ, курсов, в т.ч. программ профильного образования. </w:t>
      </w:r>
    </w:p>
    <w:tbl>
      <w:tblPr>
        <w:tblW w:w="10065" w:type="dxa"/>
        <w:tblCellSpacing w:w="0" w:type="dxa"/>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tblPr>
      <w:tblGrid>
        <w:gridCol w:w="2401"/>
        <w:gridCol w:w="7664"/>
      </w:tblGrid>
      <w:tr w:rsidR="003A0830" w:rsidRPr="00F303DB" w:rsidTr="003A0830">
        <w:trPr>
          <w:trHeight w:val="1293"/>
          <w:tblCellSpacing w:w="0" w:type="dxa"/>
        </w:trPr>
        <w:tc>
          <w:tcPr>
            <w:tcW w:w="2401" w:type="dxa"/>
            <w:tcBorders>
              <w:top w:val="single" w:sz="2" w:space="0" w:color="auto"/>
              <w:left w:val="single" w:sz="2" w:space="0" w:color="auto"/>
              <w:right w:val="single" w:sz="2" w:space="0" w:color="auto"/>
            </w:tcBorders>
            <w:vAlign w:val="center"/>
            <w:hideMark/>
          </w:tcPr>
          <w:p w:rsidR="003A0830" w:rsidRPr="00F303DB" w:rsidRDefault="003A0830" w:rsidP="003A0830">
            <w:pPr>
              <w:ind w:firstLine="709"/>
              <w:rPr>
                <w:rFonts w:ascii="Times New Roman" w:hAnsi="Times New Roman" w:cs="Times New Roman"/>
                <w:sz w:val="20"/>
                <w:szCs w:val="20"/>
              </w:rPr>
            </w:pPr>
            <w:r w:rsidRPr="00F303DB">
              <w:rPr>
                <w:rFonts w:ascii="Times New Roman" w:hAnsi="Times New Roman" w:cs="Times New Roman"/>
                <w:sz w:val="20"/>
                <w:szCs w:val="20"/>
              </w:rPr>
              <w:t>Начальное общее образование</w:t>
            </w:r>
          </w:p>
        </w:tc>
        <w:tc>
          <w:tcPr>
            <w:tcW w:w="7664" w:type="dxa"/>
            <w:tcBorders>
              <w:top w:val="single" w:sz="2" w:space="0" w:color="auto"/>
              <w:left w:val="single" w:sz="2" w:space="0" w:color="auto"/>
              <w:right w:val="single" w:sz="2" w:space="0" w:color="auto"/>
            </w:tcBorders>
            <w:vAlign w:val="center"/>
            <w:hideMark/>
          </w:tcPr>
          <w:p w:rsidR="003A0830" w:rsidRPr="00F303DB" w:rsidRDefault="003A0830" w:rsidP="003A0830">
            <w:pPr>
              <w:ind w:firstLine="709"/>
              <w:rPr>
                <w:rFonts w:ascii="Times New Roman" w:hAnsi="Times New Roman" w:cs="Times New Roman"/>
                <w:sz w:val="20"/>
                <w:szCs w:val="20"/>
              </w:rPr>
            </w:pPr>
            <w:r w:rsidRPr="00F303DB">
              <w:rPr>
                <w:rFonts w:ascii="Times New Roman" w:hAnsi="Times New Roman" w:cs="Times New Roman"/>
                <w:sz w:val="20"/>
                <w:szCs w:val="20"/>
              </w:rPr>
              <w:t xml:space="preserve"> 1. УМК "Школа России" </w:t>
            </w:r>
          </w:p>
          <w:p w:rsidR="003A0830" w:rsidRPr="00F303DB" w:rsidRDefault="003A0830" w:rsidP="003A0830">
            <w:pPr>
              <w:ind w:firstLine="709"/>
              <w:rPr>
                <w:rFonts w:ascii="Times New Roman" w:hAnsi="Times New Roman" w:cs="Times New Roman"/>
                <w:sz w:val="20"/>
                <w:szCs w:val="20"/>
              </w:rPr>
            </w:pPr>
            <w:r w:rsidRPr="00F303DB">
              <w:rPr>
                <w:rFonts w:ascii="Times New Roman" w:hAnsi="Times New Roman" w:cs="Times New Roman"/>
                <w:sz w:val="20"/>
                <w:szCs w:val="20"/>
              </w:rPr>
              <w:t xml:space="preserve"> 2. Программа курса ОРКСЭ в 4 классе  </w:t>
            </w:r>
          </w:p>
          <w:p w:rsidR="003A0830" w:rsidRPr="00F303DB" w:rsidRDefault="003A0830" w:rsidP="003A0830">
            <w:pPr>
              <w:ind w:firstLine="709"/>
              <w:rPr>
                <w:rFonts w:ascii="Times New Roman" w:hAnsi="Times New Roman" w:cs="Times New Roman"/>
                <w:b/>
                <w:sz w:val="20"/>
                <w:szCs w:val="20"/>
              </w:rPr>
            </w:pPr>
            <w:r w:rsidRPr="00F303DB">
              <w:rPr>
                <w:rFonts w:ascii="Times New Roman" w:hAnsi="Times New Roman" w:cs="Times New Roman"/>
                <w:sz w:val="20"/>
                <w:szCs w:val="20"/>
              </w:rPr>
              <w:t>3. Региональная программа по родному языку</w:t>
            </w:r>
          </w:p>
          <w:p w:rsidR="003A0830" w:rsidRPr="00F303DB" w:rsidRDefault="003A0830" w:rsidP="003A0830">
            <w:pPr>
              <w:ind w:firstLine="709"/>
              <w:rPr>
                <w:rFonts w:ascii="Times New Roman" w:hAnsi="Times New Roman" w:cs="Times New Roman"/>
                <w:sz w:val="20"/>
                <w:szCs w:val="20"/>
              </w:rPr>
            </w:pPr>
            <w:r w:rsidRPr="00F303DB">
              <w:rPr>
                <w:rFonts w:ascii="Times New Roman" w:hAnsi="Times New Roman" w:cs="Times New Roman"/>
                <w:sz w:val="20"/>
                <w:szCs w:val="20"/>
              </w:rPr>
              <w:t xml:space="preserve">                                        </w:t>
            </w:r>
          </w:p>
        </w:tc>
      </w:tr>
      <w:tr w:rsidR="003A0830" w:rsidRPr="00F303DB" w:rsidTr="003A0830">
        <w:trPr>
          <w:tblCellSpacing w:w="0" w:type="dxa"/>
        </w:trPr>
        <w:tc>
          <w:tcPr>
            <w:tcW w:w="2401" w:type="dxa"/>
            <w:tcBorders>
              <w:top w:val="single" w:sz="2" w:space="0" w:color="auto"/>
              <w:left w:val="single" w:sz="2" w:space="0" w:color="auto"/>
              <w:right w:val="single" w:sz="2" w:space="0" w:color="auto"/>
            </w:tcBorders>
            <w:vAlign w:val="center"/>
            <w:hideMark/>
          </w:tcPr>
          <w:p w:rsidR="003A0830" w:rsidRPr="00F303DB" w:rsidRDefault="003A0830" w:rsidP="003A0830">
            <w:pPr>
              <w:ind w:firstLine="709"/>
              <w:rPr>
                <w:rFonts w:ascii="Times New Roman" w:hAnsi="Times New Roman" w:cs="Times New Roman"/>
                <w:sz w:val="20"/>
                <w:szCs w:val="20"/>
              </w:rPr>
            </w:pPr>
            <w:r w:rsidRPr="00F303DB">
              <w:rPr>
                <w:rFonts w:ascii="Times New Roman" w:hAnsi="Times New Roman" w:cs="Times New Roman"/>
                <w:sz w:val="20"/>
                <w:szCs w:val="20"/>
              </w:rPr>
              <w:t> Основное общее образование</w:t>
            </w:r>
          </w:p>
        </w:tc>
        <w:tc>
          <w:tcPr>
            <w:tcW w:w="7664" w:type="dxa"/>
            <w:tcBorders>
              <w:top w:val="single" w:sz="2" w:space="0" w:color="auto"/>
              <w:left w:val="single" w:sz="2" w:space="0" w:color="auto"/>
              <w:right w:val="single" w:sz="2" w:space="0" w:color="auto"/>
            </w:tcBorders>
            <w:vAlign w:val="center"/>
            <w:hideMark/>
          </w:tcPr>
          <w:p w:rsidR="003A0830" w:rsidRPr="00F303DB" w:rsidRDefault="003A0830" w:rsidP="003A0830">
            <w:pPr>
              <w:ind w:firstLine="709"/>
              <w:rPr>
                <w:rFonts w:ascii="Times New Roman" w:hAnsi="Times New Roman" w:cs="Times New Roman"/>
                <w:sz w:val="20"/>
                <w:szCs w:val="20"/>
              </w:rPr>
            </w:pPr>
            <w:r w:rsidRPr="00F303DB">
              <w:rPr>
                <w:rFonts w:ascii="Times New Roman" w:hAnsi="Times New Roman" w:cs="Times New Roman"/>
                <w:sz w:val="20"/>
                <w:szCs w:val="20"/>
              </w:rPr>
              <w:t>    1. Базовые программы основного общего образования</w:t>
            </w:r>
          </w:p>
          <w:p w:rsidR="003A0830" w:rsidRPr="00F303DB" w:rsidRDefault="003A0830" w:rsidP="003A0830">
            <w:pPr>
              <w:ind w:firstLine="709"/>
              <w:rPr>
                <w:rFonts w:ascii="Times New Roman" w:hAnsi="Times New Roman" w:cs="Times New Roman"/>
                <w:sz w:val="20"/>
                <w:szCs w:val="20"/>
              </w:rPr>
            </w:pPr>
            <w:r w:rsidRPr="00F303DB">
              <w:rPr>
                <w:rFonts w:ascii="Times New Roman" w:hAnsi="Times New Roman" w:cs="Times New Roman"/>
                <w:sz w:val="20"/>
                <w:szCs w:val="20"/>
              </w:rPr>
              <w:t>    2. Программы элективных курсов по выбору</w:t>
            </w:r>
          </w:p>
        </w:tc>
      </w:tr>
      <w:tr w:rsidR="003A0830" w:rsidRPr="00F303DB" w:rsidTr="003A0830">
        <w:trPr>
          <w:tblCellSpacing w:w="0" w:type="dxa"/>
        </w:trPr>
        <w:tc>
          <w:tcPr>
            <w:tcW w:w="2401" w:type="dxa"/>
            <w:tcBorders>
              <w:top w:val="single" w:sz="2" w:space="0" w:color="auto"/>
              <w:left w:val="single" w:sz="2" w:space="0" w:color="auto"/>
              <w:right w:val="single" w:sz="2" w:space="0" w:color="auto"/>
            </w:tcBorders>
            <w:vAlign w:val="center"/>
            <w:hideMark/>
          </w:tcPr>
          <w:p w:rsidR="003A0830" w:rsidRPr="00F303DB" w:rsidRDefault="003A0830" w:rsidP="003A0830">
            <w:pPr>
              <w:ind w:firstLine="709"/>
              <w:rPr>
                <w:rFonts w:ascii="Times New Roman" w:hAnsi="Times New Roman" w:cs="Times New Roman"/>
                <w:sz w:val="20"/>
                <w:szCs w:val="20"/>
              </w:rPr>
            </w:pPr>
            <w:r w:rsidRPr="00F303DB">
              <w:rPr>
                <w:rFonts w:ascii="Times New Roman" w:hAnsi="Times New Roman" w:cs="Times New Roman"/>
                <w:sz w:val="20"/>
                <w:szCs w:val="20"/>
              </w:rPr>
              <w:t> Среднее общее образование</w:t>
            </w:r>
          </w:p>
        </w:tc>
        <w:tc>
          <w:tcPr>
            <w:tcW w:w="7664" w:type="dxa"/>
            <w:tcBorders>
              <w:top w:val="single" w:sz="2" w:space="0" w:color="auto"/>
              <w:left w:val="single" w:sz="2" w:space="0" w:color="auto"/>
              <w:right w:val="single" w:sz="2" w:space="0" w:color="auto"/>
            </w:tcBorders>
            <w:vAlign w:val="center"/>
            <w:hideMark/>
          </w:tcPr>
          <w:p w:rsidR="003A0830" w:rsidRPr="00F303DB" w:rsidRDefault="003A0830" w:rsidP="003A0830">
            <w:pPr>
              <w:ind w:firstLine="709"/>
              <w:rPr>
                <w:rFonts w:ascii="Times New Roman" w:hAnsi="Times New Roman" w:cs="Times New Roman"/>
                <w:sz w:val="20"/>
                <w:szCs w:val="20"/>
              </w:rPr>
            </w:pPr>
            <w:r w:rsidRPr="00F303DB">
              <w:rPr>
                <w:rFonts w:ascii="Times New Roman" w:hAnsi="Times New Roman" w:cs="Times New Roman"/>
                <w:sz w:val="20"/>
                <w:szCs w:val="20"/>
              </w:rPr>
              <w:t>   1. Программы среднего  общего образования (базовый уровень)</w:t>
            </w:r>
          </w:p>
          <w:p w:rsidR="003A0830" w:rsidRPr="00F303DB" w:rsidRDefault="003A0830" w:rsidP="003A0830">
            <w:pPr>
              <w:ind w:firstLine="709"/>
              <w:rPr>
                <w:rFonts w:ascii="Times New Roman" w:hAnsi="Times New Roman" w:cs="Times New Roman"/>
                <w:sz w:val="20"/>
                <w:szCs w:val="20"/>
              </w:rPr>
            </w:pPr>
            <w:r w:rsidRPr="00F303DB">
              <w:rPr>
                <w:rFonts w:ascii="Times New Roman" w:hAnsi="Times New Roman" w:cs="Times New Roman"/>
                <w:sz w:val="20"/>
                <w:szCs w:val="20"/>
              </w:rPr>
              <w:t>   2. Программы элективных предметов по выбору</w:t>
            </w:r>
          </w:p>
        </w:tc>
      </w:tr>
      <w:tr w:rsidR="003A0830" w:rsidRPr="00F303DB" w:rsidTr="003A0830">
        <w:tblPrEx>
          <w:tblCellSpacing w:w="0" w:type="nil"/>
          <w:tblBorders>
            <w:top w:val="single" w:sz="2"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00"/>
        </w:tblPrEx>
        <w:trPr>
          <w:trHeight w:val="100"/>
        </w:trPr>
        <w:tc>
          <w:tcPr>
            <w:tcW w:w="10065" w:type="dxa"/>
            <w:gridSpan w:val="2"/>
            <w:tcBorders>
              <w:left w:val="single" w:sz="2" w:space="0" w:color="auto"/>
            </w:tcBorders>
          </w:tcPr>
          <w:p w:rsidR="003A0830" w:rsidRPr="00F303DB" w:rsidRDefault="003A0830" w:rsidP="003A0830">
            <w:pPr>
              <w:pStyle w:val="af1"/>
              <w:spacing w:before="0" w:beforeAutospacing="0" w:after="0" w:afterAutospacing="0"/>
              <w:ind w:firstLine="709"/>
              <w:rPr>
                <w:sz w:val="20"/>
                <w:szCs w:val="20"/>
              </w:rPr>
            </w:pPr>
          </w:p>
        </w:tc>
      </w:tr>
    </w:tbl>
    <w:p w:rsidR="003A0830" w:rsidRPr="00F303DB" w:rsidRDefault="003A0830" w:rsidP="003A0830">
      <w:pPr>
        <w:pStyle w:val="af1"/>
        <w:spacing w:before="0" w:beforeAutospacing="0" w:after="0" w:afterAutospacing="0"/>
        <w:ind w:firstLine="709"/>
        <w:jc w:val="center"/>
        <w:rPr>
          <w:b/>
          <w:sz w:val="20"/>
          <w:szCs w:val="20"/>
        </w:rPr>
      </w:pPr>
      <w:r w:rsidRPr="00F303DB">
        <w:rPr>
          <w:b/>
          <w:sz w:val="20"/>
          <w:szCs w:val="20"/>
        </w:rPr>
        <w:t>Нормативная база для разработки учебного плана</w:t>
      </w:r>
    </w:p>
    <w:p w:rsidR="003A0830" w:rsidRPr="00F303DB" w:rsidRDefault="003A0830" w:rsidP="003A0830">
      <w:pPr>
        <w:ind w:firstLine="709"/>
        <w:jc w:val="both"/>
        <w:rPr>
          <w:rFonts w:ascii="Times New Roman" w:hAnsi="Times New Roman" w:cs="Times New Roman"/>
          <w:sz w:val="20"/>
          <w:szCs w:val="20"/>
        </w:rPr>
      </w:pPr>
      <w:r w:rsidRPr="00F303DB">
        <w:rPr>
          <w:rFonts w:ascii="Times New Roman" w:hAnsi="Times New Roman" w:cs="Times New Roman"/>
          <w:sz w:val="20"/>
          <w:szCs w:val="20"/>
        </w:rPr>
        <w:t>При разработке учебного плана использованы следующие нормативные документы:</w:t>
      </w:r>
    </w:p>
    <w:p w:rsidR="003A0830" w:rsidRPr="00F303DB" w:rsidRDefault="003A0830" w:rsidP="003A0830">
      <w:pPr>
        <w:ind w:firstLine="709"/>
        <w:jc w:val="both"/>
        <w:rPr>
          <w:rFonts w:ascii="Times New Roman" w:hAnsi="Times New Roman" w:cs="Times New Roman"/>
          <w:sz w:val="20"/>
          <w:szCs w:val="20"/>
        </w:rPr>
      </w:pPr>
      <w:r w:rsidRPr="00F303DB">
        <w:rPr>
          <w:rFonts w:ascii="Times New Roman" w:hAnsi="Times New Roman" w:cs="Times New Roman"/>
          <w:sz w:val="20"/>
          <w:szCs w:val="20"/>
        </w:rPr>
        <w:tab/>
        <w:t xml:space="preserve">- Федеральный Закон РФ от 29.12.2012 № 273-ФЗ «Об образовании в Российской Федерации» </w:t>
      </w:r>
    </w:p>
    <w:p w:rsidR="003A0830" w:rsidRPr="00F303DB" w:rsidRDefault="003A0830" w:rsidP="003A0830">
      <w:pPr>
        <w:ind w:firstLine="709"/>
        <w:jc w:val="both"/>
        <w:rPr>
          <w:rFonts w:ascii="Times New Roman" w:hAnsi="Times New Roman" w:cs="Times New Roman"/>
          <w:sz w:val="20"/>
          <w:szCs w:val="20"/>
        </w:rPr>
      </w:pPr>
      <w:proofErr w:type="gramStart"/>
      <w:r w:rsidRPr="00F303DB">
        <w:rPr>
          <w:rFonts w:ascii="Times New Roman" w:hAnsi="Times New Roman" w:cs="Times New Roman"/>
          <w:sz w:val="20"/>
          <w:szCs w:val="20"/>
        </w:rPr>
        <w:t xml:space="preserve">- Федеральный базисный учебный план, утвержденный приказом Министерства образования и науки Российской </w:t>
      </w:r>
      <w:proofErr w:type="spellStart"/>
      <w:r w:rsidRPr="00F303DB">
        <w:rPr>
          <w:rFonts w:ascii="Times New Roman" w:hAnsi="Times New Roman" w:cs="Times New Roman"/>
          <w:sz w:val="20"/>
          <w:szCs w:val="20"/>
        </w:rPr>
        <w:t>Федерацииот</w:t>
      </w:r>
      <w:proofErr w:type="spellEnd"/>
      <w:r w:rsidRPr="00F303DB">
        <w:rPr>
          <w:rFonts w:ascii="Times New Roman" w:hAnsi="Times New Roman" w:cs="Times New Roman"/>
          <w:sz w:val="20"/>
          <w:szCs w:val="20"/>
        </w:rPr>
        <w:t xml:space="preserve"> 9 марта 2004 года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roofErr w:type="gramEnd"/>
    </w:p>
    <w:p w:rsidR="003A0830" w:rsidRPr="00F303DB" w:rsidRDefault="003A0830" w:rsidP="003A0830">
      <w:pPr>
        <w:ind w:firstLine="709"/>
        <w:jc w:val="both"/>
        <w:rPr>
          <w:rFonts w:ascii="Times New Roman" w:hAnsi="Times New Roman" w:cs="Times New Roman"/>
          <w:sz w:val="20"/>
          <w:szCs w:val="20"/>
        </w:rPr>
      </w:pPr>
      <w:r w:rsidRPr="00F303DB">
        <w:rPr>
          <w:rFonts w:ascii="Times New Roman" w:hAnsi="Times New Roman" w:cs="Times New Roman"/>
          <w:sz w:val="20"/>
          <w:szCs w:val="20"/>
        </w:rPr>
        <w:t xml:space="preserve">- Федеральный компонент государственного стандарта общего образования, утвержденный приказом Министерства образования и науки Российской </w:t>
      </w:r>
      <w:proofErr w:type="spellStart"/>
      <w:r w:rsidRPr="00F303DB">
        <w:rPr>
          <w:rFonts w:ascii="Times New Roman" w:hAnsi="Times New Roman" w:cs="Times New Roman"/>
          <w:sz w:val="20"/>
          <w:szCs w:val="20"/>
        </w:rPr>
        <w:t>Федерацииот</w:t>
      </w:r>
      <w:proofErr w:type="spellEnd"/>
      <w:r w:rsidRPr="00F303DB">
        <w:rPr>
          <w:rFonts w:ascii="Times New Roman" w:hAnsi="Times New Roman" w:cs="Times New Roman"/>
          <w:sz w:val="20"/>
          <w:szCs w:val="20"/>
        </w:rPr>
        <w:t xml:space="preserve"> 05.03.2004 № 1089 «Об утверждении федерального компонента государственных стандартов начального общего, основного общего и среднего (полного) общего образования» (для </w:t>
      </w:r>
      <w:r w:rsidRPr="00F303DB">
        <w:rPr>
          <w:rFonts w:ascii="Times New Roman" w:hAnsi="Times New Roman" w:cs="Times New Roman"/>
          <w:sz w:val="20"/>
          <w:szCs w:val="20"/>
          <w:lang w:val="en-US"/>
        </w:rPr>
        <w:t>V</w:t>
      </w:r>
      <w:r w:rsidRPr="00F303DB">
        <w:rPr>
          <w:rFonts w:ascii="Times New Roman" w:hAnsi="Times New Roman" w:cs="Times New Roman"/>
          <w:sz w:val="20"/>
          <w:szCs w:val="20"/>
        </w:rPr>
        <w:t>-</w:t>
      </w:r>
      <w:r w:rsidRPr="00F303DB">
        <w:rPr>
          <w:rFonts w:ascii="Times New Roman" w:hAnsi="Times New Roman" w:cs="Times New Roman"/>
          <w:sz w:val="20"/>
          <w:szCs w:val="20"/>
          <w:lang w:val="en-US"/>
        </w:rPr>
        <w:t>XI</w:t>
      </w:r>
      <w:r w:rsidRPr="00F303DB">
        <w:rPr>
          <w:rFonts w:ascii="Times New Roman" w:hAnsi="Times New Roman" w:cs="Times New Roman"/>
          <w:sz w:val="20"/>
          <w:szCs w:val="20"/>
        </w:rPr>
        <w:t>(</w:t>
      </w:r>
      <w:r w:rsidRPr="00F303DB">
        <w:rPr>
          <w:rFonts w:ascii="Times New Roman" w:hAnsi="Times New Roman" w:cs="Times New Roman"/>
          <w:sz w:val="20"/>
          <w:szCs w:val="20"/>
          <w:lang w:val="en-US"/>
        </w:rPr>
        <w:t>XII</w:t>
      </w:r>
      <w:r w:rsidRPr="00F303DB">
        <w:rPr>
          <w:rFonts w:ascii="Times New Roman" w:hAnsi="Times New Roman" w:cs="Times New Roman"/>
          <w:sz w:val="20"/>
          <w:szCs w:val="20"/>
        </w:rPr>
        <w:t>)  классов»;</w:t>
      </w:r>
    </w:p>
    <w:p w:rsidR="003A0830" w:rsidRPr="00F303DB" w:rsidRDefault="003A0830" w:rsidP="003A0830">
      <w:pPr>
        <w:ind w:firstLine="709"/>
        <w:jc w:val="both"/>
        <w:rPr>
          <w:rFonts w:ascii="Times New Roman" w:hAnsi="Times New Roman" w:cs="Times New Roman"/>
          <w:sz w:val="20"/>
          <w:szCs w:val="20"/>
        </w:rPr>
      </w:pPr>
      <w:r w:rsidRPr="00F303DB">
        <w:rPr>
          <w:rFonts w:ascii="Times New Roman" w:hAnsi="Times New Roman" w:cs="Times New Roman"/>
          <w:sz w:val="20"/>
          <w:szCs w:val="20"/>
        </w:rPr>
        <w:t xml:space="preserve">- Федеральный государственный стандарт начального общего образования, утвержденный приказом Министерства образования и науки Российской </w:t>
      </w:r>
      <w:proofErr w:type="spellStart"/>
      <w:r w:rsidRPr="00F303DB">
        <w:rPr>
          <w:rFonts w:ascii="Times New Roman" w:hAnsi="Times New Roman" w:cs="Times New Roman"/>
          <w:sz w:val="20"/>
          <w:szCs w:val="20"/>
        </w:rPr>
        <w:t>Федерацииот</w:t>
      </w:r>
      <w:proofErr w:type="spellEnd"/>
      <w:r w:rsidRPr="00F303DB">
        <w:rPr>
          <w:rFonts w:ascii="Times New Roman" w:hAnsi="Times New Roman" w:cs="Times New Roman"/>
          <w:sz w:val="20"/>
          <w:szCs w:val="20"/>
        </w:rPr>
        <w:t xml:space="preserve"> 06 октября 2009 года № 373 «Об утверждении и введении в действие федерального государственного образовательного стандарта начального  образования»;</w:t>
      </w:r>
    </w:p>
    <w:p w:rsidR="003A0830" w:rsidRPr="00F303DB" w:rsidRDefault="003A0830" w:rsidP="003A0830">
      <w:pPr>
        <w:ind w:firstLine="709"/>
        <w:jc w:val="both"/>
        <w:rPr>
          <w:rFonts w:ascii="Times New Roman" w:hAnsi="Times New Roman" w:cs="Times New Roman"/>
          <w:sz w:val="20"/>
          <w:szCs w:val="20"/>
        </w:rPr>
      </w:pPr>
      <w:r w:rsidRPr="00F303DB">
        <w:rPr>
          <w:rFonts w:ascii="Times New Roman" w:hAnsi="Times New Roman" w:cs="Times New Roman"/>
          <w:sz w:val="20"/>
          <w:szCs w:val="20"/>
        </w:rPr>
        <w:t xml:space="preserve">- Федеральный государственный стандарт основного общего образования, утвержденный </w:t>
      </w:r>
      <w:proofErr w:type="spellStart"/>
      <w:r w:rsidRPr="00F303DB">
        <w:rPr>
          <w:rFonts w:ascii="Times New Roman" w:hAnsi="Times New Roman" w:cs="Times New Roman"/>
          <w:bCs/>
          <w:sz w:val="20"/>
          <w:szCs w:val="20"/>
        </w:rPr>
        <w:t>приказом</w:t>
      </w:r>
      <w:r w:rsidRPr="00F303DB">
        <w:rPr>
          <w:rFonts w:ascii="Times New Roman" w:hAnsi="Times New Roman" w:cs="Times New Roman"/>
          <w:sz w:val="20"/>
          <w:szCs w:val="20"/>
        </w:rPr>
        <w:t>Министерства</w:t>
      </w:r>
      <w:proofErr w:type="spellEnd"/>
      <w:r w:rsidRPr="00F303DB">
        <w:rPr>
          <w:rFonts w:ascii="Times New Roman" w:hAnsi="Times New Roman" w:cs="Times New Roman"/>
          <w:sz w:val="20"/>
          <w:szCs w:val="20"/>
        </w:rPr>
        <w:t xml:space="preserve"> образования и науки Российской Федерации от 17 декабря 2010 года № 1897"Об утверждении федерального государственного образовательного стандарта основного общего образования";</w:t>
      </w:r>
    </w:p>
    <w:p w:rsidR="003A0830" w:rsidRPr="00F303DB" w:rsidRDefault="003A0830" w:rsidP="003A0830">
      <w:pPr>
        <w:ind w:firstLine="709"/>
        <w:rPr>
          <w:rFonts w:ascii="Times New Roman" w:hAnsi="Times New Roman" w:cs="Times New Roman"/>
          <w:sz w:val="20"/>
          <w:szCs w:val="20"/>
        </w:rPr>
      </w:pPr>
      <w:r w:rsidRPr="00F303DB">
        <w:rPr>
          <w:rFonts w:ascii="Times New Roman" w:hAnsi="Times New Roman" w:cs="Times New Roman"/>
          <w:sz w:val="20"/>
          <w:szCs w:val="20"/>
        </w:rPr>
        <w:t xml:space="preserve">-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w:t>
      </w:r>
      <w:r w:rsidRPr="00F303DB">
        <w:rPr>
          <w:rFonts w:ascii="Times New Roman" w:hAnsi="Times New Roman" w:cs="Times New Roman"/>
          <w:sz w:val="20"/>
          <w:szCs w:val="20"/>
        </w:rPr>
        <w:lastRenderedPageBreak/>
        <w:t>Федерации  от 30августа 2013 года № 1015 «Об утверждении Порядка  организации и осуществления образовательной деятельности по основным общеобразовательным программа</w:t>
      </w:r>
      <w:proofErr w:type="gramStart"/>
      <w:r w:rsidRPr="00F303DB">
        <w:rPr>
          <w:rFonts w:ascii="Times New Roman" w:hAnsi="Times New Roman" w:cs="Times New Roman"/>
          <w:sz w:val="20"/>
          <w:szCs w:val="20"/>
        </w:rPr>
        <w:t>м-</w:t>
      </w:r>
      <w:proofErr w:type="gramEnd"/>
      <w:r w:rsidRPr="00F303DB">
        <w:rPr>
          <w:rFonts w:ascii="Times New Roman" w:hAnsi="Times New Roman" w:cs="Times New Roman"/>
          <w:sz w:val="20"/>
          <w:szCs w:val="20"/>
        </w:rPr>
        <w:t xml:space="preserve"> образовательным программам начального общего, основного общего и среднего общего образования»;</w:t>
      </w:r>
    </w:p>
    <w:p w:rsidR="003A0830" w:rsidRPr="00F303DB" w:rsidRDefault="003A0830" w:rsidP="003A0830">
      <w:pPr>
        <w:ind w:firstLine="709"/>
        <w:jc w:val="both"/>
        <w:rPr>
          <w:rStyle w:val="af4"/>
          <w:rFonts w:ascii="Times New Roman" w:hAnsi="Times New Roman" w:cs="Times New Roman"/>
          <w:sz w:val="20"/>
          <w:szCs w:val="20"/>
        </w:rPr>
      </w:pPr>
      <w:r w:rsidRPr="00F303DB">
        <w:rPr>
          <w:rFonts w:ascii="Times New Roman" w:hAnsi="Times New Roman" w:cs="Times New Roman"/>
          <w:sz w:val="20"/>
          <w:szCs w:val="20"/>
        </w:rPr>
        <w:t xml:space="preserve">- постановление Главного государственного санитарного врача РФ от 29 декабря 2010  года № 189 «Об утверждении </w:t>
      </w:r>
      <w:proofErr w:type="spellStart"/>
      <w:r w:rsidRPr="00F303DB">
        <w:rPr>
          <w:rFonts w:ascii="Times New Roman" w:hAnsi="Times New Roman" w:cs="Times New Roman"/>
          <w:sz w:val="20"/>
          <w:szCs w:val="20"/>
        </w:rPr>
        <w:t>СанПин</w:t>
      </w:r>
      <w:proofErr w:type="spellEnd"/>
      <w:r w:rsidRPr="00F303DB">
        <w:rPr>
          <w:rFonts w:ascii="Times New Roman" w:hAnsi="Times New Roman" w:cs="Times New Roman"/>
          <w:sz w:val="20"/>
          <w:szCs w:val="20"/>
        </w:rPr>
        <w:t xml:space="preserve"> 2.4.2.2821-10 «Санитарно-эпидемиологические требования к условиям и организации обучения в общеобразовательных учреждениях»;</w:t>
      </w:r>
    </w:p>
    <w:p w:rsidR="003A0830" w:rsidRPr="00F303DB" w:rsidRDefault="003A0830" w:rsidP="003A0830">
      <w:pPr>
        <w:pStyle w:val="a4"/>
        <w:spacing w:after="0" w:line="240" w:lineRule="auto"/>
        <w:ind w:left="0" w:firstLine="709"/>
        <w:jc w:val="both"/>
        <w:rPr>
          <w:rFonts w:ascii="Times New Roman" w:hAnsi="Times New Roman" w:cs="Times New Roman"/>
          <w:b/>
          <w:sz w:val="20"/>
          <w:szCs w:val="20"/>
        </w:rPr>
      </w:pPr>
      <w:r w:rsidRPr="00F303DB">
        <w:rPr>
          <w:rFonts w:ascii="Times New Roman" w:hAnsi="Times New Roman" w:cs="Times New Roman"/>
          <w:b/>
          <w:sz w:val="20"/>
          <w:szCs w:val="20"/>
        </w:rPr>
        <w:t>Режим функционирования образовательного учреждения</w:t>
      </w:r>
    </w:p>
    <w:p w:rsidR="003A0830" w:rsidRPr="00F303DB" w:rsidRDefault="003A0830" w:rsidP="003A0830">
      <w:pPr>
        <w:ind w:firstLine="709"/>
        <w:jc w:val="both"/>
        <w:rPr>
          <w:rFonts w:ascii="Times New Roman" w:hAnsi="Times New Roman" w:cs="Times New Roman"/>
          <w:sz w:val="20"/>
          <w:szCs w:val="20"/>
        </w:rPr>
      </w:pPr>
      <w:r w:rsidRPr="00F303DB">
        <w:rPr>
          <w:rFonts w:ascii="Times New Roman" w:hAnsi="Times New Roman" w:cs="Times New Roman"/>
          <w:sz w:val="20"/>
          <w:szCs w:val="20"/>
        </w:rPr>
        <w:t xml:space="preserve">Организация образовательного процесса регламентируется </w:t>
      </w:r>
      <w:proofErr w:type="gramStart"/>
      <w:r w:rsidRPr="00F303DB">
        <w:rPr>
          <w:rFonts w:ascii="Times New Roman" w:hAnsi="Times New Roman" w:cs="Times New Roman"/>
          <w:sz w:val="20"/>
          <w:szCs w:val="20"/>
        </w:rPr>
        <w:t>календарным</w:t>
      </w:r>
      <w:proofErr w:type="gramEnd"/>
    </w:p>
    <w:p w:rsidR="003A0830" w:rsidRPr="00F303DB" w:rsidRDefault="003A0830" w:rsidP="003A0830">
      <w:pPr>
        <w:ind w:firstLine="709"/>
        <w:jc w:val="both"/>
        <w:rPr>
          <w:rFonts w:ascii="Times New Roman" w:hAnsi="Times New Roman" w:cs="Times New Roman"/>
          <w:sz w:val="20"/>
          <w:szCs w:val="20"/>
        </w:rPr>
      </w:pPr>
      <w:r w:rsidRPr="00F303DB">
        <w:rPr>
          <w:rFonts w:ascii="Times New Roman" w:hAnsi="Times New Roman" w:cs="Times New Roman"/>
          <w:sz w:val="20"/>
          <w:szCs w:val="20"/>
        </w:rPr>
        <w:t xml:space="preserve"> учебным графиком. Режим функционирования устанавливается в соответствии с </w:t>
      </w:r>
      <w:proofErr w:type="spellStart"/>
      <w:r w:rsidRPr="00F303DB">
        <w:rPr>
          <w:rFonts w:ascii="Times New Roman" w:hAnsi="Times New Roman" w:cs="Times New Roman"/>
          <w:sz w:val="20"/>
          <w:szCs w:val="20"/>
        </w:rPr>
        <w:t>СанПин</w:t>
      </w:r>
      <w:proofErr w:type="spellEnd"/>
      <w:r w:rsidRPr="00F303DB">
        <w:rPr>
          <w:rFonts w:ascii="Times New Roman" w:hAnsi="Times New Roman" w:cs="Times New Roman"/>
          <w:sz w:val="20"/>
          <w:szCs w:val="20"/>
        </w:rPr>
        <w:t xml:space="preserve"> 2.4.2.2821-10 и Уставом образовательного учреждения.</w:t>
      </w:r>
    </w:p>
    <w:p w:rsidR="003A0830" w:rsidRPr="00F303DB" w:rsidRDefault="003A0830" w:rsidP="003A0830">
      <w:pPr>
        <w:pStyle w:val="a4"/>
        <w:spacing w:after="0" w:line="240" w:lineRule="auto"/>
        <w:ind w:left="0" w:firstLine="709"/>
        <w:jc w:val="both"/>
        <w:rPr>
          <w:rFonts w:ascii="Times New Roman" w:hAnsi="Times New Roman" w:cs="Times New Roman"/>
          <w:sz w:val="20"/>
          <w:szCs w:val="20"/>
        </w:rPr>
      </w:pPr>
      <w:r w:rsidRPr="00F303DB">
        <w:rPr>
          <w:rFonts w:ascii="Times New Roman" w:hAnsi="Times New Roman" w:cs="Times New Roman"/>
          <w:sz w:val="20"/>
          <w:szCs w:val="20"/>
        </w:rPr>
        <w:t xml:space="preserve">- </w:t>
      </w:r>
      <w:proofErr w:type="gramStart"/>
      <w:r w:rsidRPr="00F303DB">
        <w:rPr>
          <w:rFonts w:ascii="Times New Roman" w:hAnsi="Times New Roman" w:cs="Times New Roman"/>
          <w:sz w:val="20"/>
          <w:szCs w:val="20"/>
        </w:rPr>
        <w:t>п</w:t>
      </w:r>
      <w:proofErr w:type="gramEnd"/>
      <w:r w:rsidRPr="00F303DB">
        <w:rPr>
          <w:rFonts w:ascii="Times New Roman" w:hAnsi="Times New Roman" w:cs="Times New Roman"/>
          <w:sz w:val="20"/>
          <w:szCs w:val="20"/>
        </w:rPr>
        <w:t>родолжительность учебного года, его деление на четверти:</w:t>
      </w:r>
    </w:p>
    <w:p w:rsidR="003A0830" w:rsidRPr="00F303DB" w:rsidRDefault="003A0830" w:rsidP="003A0830">
      <w:pPr>
        <w:pStyle w:val="a4"/>
        <w:spacing w:after="0" w:line="240" w:lineRule="auto"/>
        <w:ind w:left="0" w:firstLine="709"/>
        <w:jc w:val="both"/>
        <w:rPr>
          <w:rFonts w:ascii="Times New Roman" w:hAnsi="Times New Roman" w:cs="Times New Roman"/>
          <w:sz w:val="20"/>
          <w:szCs w:val="20"/>
        </w:rPr>
      </w:pPr>
    </w:p>
    <w:tbl>
      <w:tblPr>
        <w:tblW w:w="10080" w:type="dxa"/>
        <w:tblInd w:w="-500" w:type="dxa"/>
        <w:tblLayout w:type="fixed"/>
        <w:tblCellMar>
          <w:left w:w="40" w:type="dxa"/>
          <w:right w:w="40" w:type="dxa"/>
        </w:tblCellMar>
        <w:tblLook w:val="0000"/>
      </w:tblPr>
      <w:tblGrid>
        <w:gridCol w:w="3420"/>
        <w:gridCol w:w="2160"/>
        <w:gridCol w:w="2160"/>
        <w:gridCol w:w="2340"/>
      </w:tblGrid>
      <w:tr w:rsidR="003A0830" w:rsidRPr="00F303DB" w:rsidTr="003A0830">
        <w:trPr>
          <w:trHeight w:val="252"/>
        </w:trPr>
        <w:tc>
          <w:tcPr>
            <w:tcW w:w="3420" w:type="dxa"/>
            <w:tcBorders>
              <w:top w:val="single" w:sz="6" w:space="0" w:color="auto"/>
              <w:left w:val="single" w:sz="6" w:space="0" w:color="auto"/>
              <w:bottom w:val="single" w:sz="6" w:space="0" w:color="auto"/>
              <w:right w:val="single" w:sz="6" w:space="0" w:color="auto"/>
            </w:tcBorders>
            <w:shd w:val="clear" w:color="auto" w:fill="FFFFFF"/>
          </w:tcPr>
          <w:p w:rsidR="003A0830" w:rsidRPr="00F303DB" w:rsidRDefault="003A0830" w:rsidP="003A0830">
            <w:pPr>
              <w:shd w:val="clear" w:color="auto" w:fill="FFFFFF"/>
              <w:autoSpaceDE w:val="0"/>
              <w:autoSpaceDN w:val="0"/>
              <w:adjustRightInd w:val="0"/>
              <w:ind w:firstLine="709"/>
              <w:rPr>
                <w:rFonts w:ascii="Times New Roman" w:hAnsi="Times New Roman" w:cs="Times New Roman"/>
                <w:sz w:val="20"/>
                <w:szCs w:val="20"/>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3A0830" w:rsidRPr="00F303DB" w:rsidRDefault="003A0830" w:rsidP="003A0830">
            <w:pPr>
              <w:shd w:val="clear" w:color="auto" w:fill="FFFFFF"/>
              <w:autoSpaceDE w:val="0"/>
              <w:autoSpaceDN w:val="0"/>
              <w:adjustRightInd w:val="0"/>
              <w:ind w:firstLine="709"/>
              <w:rPr>
                <w:rFonts w:ascii="Times New Roman" w:hAnsi="Times New Roman" w:cs="Times New Roman"/>
                <w:color w:val="000000"/>
                <w:sz w:val="20"/>
                <w:szCs w:val="20"/>
              </w:rPr>
            </w:pPr>
            <w:r w:rsidRPr="00F303DB">
              <w:rPr>
                <w:rFonts w:ascii="Times New Roman" w:hAnsi="Times New Roman" w:cs="Times New Roman"/>
                <w:color w:val="000000"/>
                <w:sz w:val="20"/>
                <w:szCs w:val="20"/>
              </w:rPr>
              <w:t>1классы</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3A0830" w:rsidRPr="00F303DB" w:rsidRDefault="003A0830" w:rsidP="003A0830">
            <w:pPr>
              <w:shd w:val="clear" w:color="auto" w:fill="FFFFFF"/>
              <w:autoSpaceDE w:val="0"/>
              <w:autoSpaceDN w:val="0"/>
              <w:adjustRightInd w:val="0"/>
              <w:ind w:firstLine="709"/>
              <w:rPr>
                <w:rFonts w:ascii="Times New Roman" w:hAnsi="Times New Roman" w:cs="Times New Roman"/>
                <w:sz w:val="20"/>
                <w:szCs w:val="20"/>
              </w:rPr>
            </w:pPr>
            <w:r w:rsidRPr="00F303DB">
              <w:rPr>
                <w:rFonts w:ascii="Times New Roman" w:hAnsi="Times New Roman" w:cs="Times New Roman"/>
                <w:color w:val="000000"/>
                <w:sz w:val="20"/>
                <w:szCs w:val="20"/>
              </w:rPr>
              <w:t>2-9, 11 классы</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3A0830" w:rsidRPr="00F303DB" w:rsidRDefault="003A0830" w:rsidP="003A0830">
            <w:pPr>
              <w:shd w:val="clear" w:color="auto" w:fill="FFFFFF"/>
              <w:autoSpaceDE w:val="0"/>
              <w:autoSpaceDN w:val="0"/>
              <w:adjustRightInd w:val="0"/>
              <w:ind w:firstLine="709"/>
              <w:rPr>
                <w:rFonts w:ascii="Times New Roman" w:hAnsi="Times New Roman" w:cs="Times New Roman"/>
                <w:sz w:val="20"/>
                <w:szCs w:val="20"/>
              </w:rPr>
            </w:pPr>
            <w:r w:rsidRPr="00F303DB">
              <w:rPr>
                <w:rFonts w:ascii="Times New Roman" w:hAnsi="Times New Roman" w:cs="Times New Roman"/>
                <w:color w:val="000000"/>
                <w:sz w:val="20"/>
                <w:szCs w:val="20"/>
              </w:rPr>
              <w:t>10 классы</w:t>
            </w:r>
          </w:p>
        </w:tc>
      </w:tr>
      <w:tr w:rsidR="003A0830" w:rsidRPr="00F303DB" w:rsidTr="003A0830">
        <w:trPr>
          <w:trHeight w:val="138"/>
        </w:trPr>
        <w:tc>
          <w:tcPr>
            <w:tcW w:w="3420" w:type="dxa"/>
            <w:tcBorders>
              <w:top w:val="single" w:sz="6" w:space="0" w:color="auto"/>
              <w:left w:val="single" w:sz="6" w:space="0" w:color="auto"/>
              <w:bottom w:val="single" w:sz="6" w:space="0" w:color="auto"/>
              <w:right w:val="single" w:sz="6" w:space="0" w:color="auto"/>
            </w:tcBorders>
            <w:shd w:val="clear" w:color="auto" w:fill="FFFFFF"/>
          </w:tcPr>
          <w:p w:rsidR="003A0830" w:rsidRPr="00F303DB" w:rsidRDefault="003A0830" w:rsidP="003A0830">
            <w:pPr>
              <w:shd w:val="clear" w:color="auto" w:fill="FFFFFF"/>
              <w:autoSpaceDE w:val="0"/>
              <w:autoSpaceDN w:val="0"/>
              <w:adjustRightInd w:val="0"/>
              <w:ind w:firstLine="709"/>
              <w:rPr>
                <w:rFonts w:ascii="Times New Roman" w:hAnsi="Times New Roman" w:cs="Times New Roman"/>
                <w:sz w:val="20"/>
                <w:szCs w:val="20"/>
              </w:rPr>
            </w:pPr>
            <w:r w:rsidRPr="00F303DB">
              <w:rPr>
                <w:rFonts w:ascii="Times New Roman" w:hAnsi="Times New Roman" w:cs="Times New Roman"/>
                <w:color w:val="000000"/>
                <w:sz w:val="20"/>
                <w:szCs w:val="20"/>
              </w:rPr>
              <w:t xml:space="preserve">  33 учебные недели</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3A0830" w:rsidRPr="00F303DB" w:rsidRDefault="003A0830" w:rsidP="003A0830">
            <w:pPr>
              <w:shd w:val="clear" w:color="auto" w:fill="FFFFFF"/>
              <w:autoSpaceDE w:val="0"/>
              <w:autoSpaceDN w:val="0"/>
              <w:adjustRightInd w:val="0"/>
              <w:ind w:firstLine="709"/>
              <w:jc w:val="center"/>
              <w:rPr>
                <w:rFonts w:ascii="Times New Roman" w:hAnsi="Times New Roman" w:cs="Times New Roman"/>
                <w:sz w:val="20"/>
                <w:szCs w:val="20"/>
              </w:rPr>
            </w:pPr>
            <w:r w:rsidRPr="00F303DB">
              <w:rPr>
                <w:rFonts w:ascii="Times New Roman" w:hAnsi="Times New Roman" w:cs="Times New Roman"/>
                <w:sz w:val="20"/>
                <w:szCs w:val="20"/>
              </w:rPr>
              <w:t>+</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3A0830" w:rsidRPr="00F303DB" w:rsidRDefault="003A0830" w:rsidP="003A0830">
            <w:pPr>
              <w:shd w:val="clear" w:color="auto" w:fill="FFFFFF"/>
              <w:autoSpaceDE w:val="0"/>
              <w:autoSpaceDN w:val="0"/>
              <w:adjustRightInd w:val="0"/>
              <w:ind w:firstLine="709"/>
              <w:jc w:val="center"/>
              <w:rPr>
                <w:rFonts w:ascii="Times New Roman" w:hAnsi="Times New Roman" w:cs="Times New Roman"/>
                <w:sz w:val="20"/>
                <w:szCs w:val="20"/>
              </w:rPr>
            </w:pP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3A0830" w:rsidRPr="00F303DB" w:rsidRDefault="003A0830" w:rsidP="003A0830">
            <w:pPr>
              <w:shd w:val="clear" w:color="auto" w:fill="FFFFFF"/>
              <w:autoSpaceDE w:val="0"/>
              <w:autoSpaceDN w:val="0"/>
              <w:adjustRightInd w:val="0"/>
              <w:ind w:firstLine="709"/>
              <w:jc w:val="center"/>
              <w:rPr>
                <w:rFonts w:ascii="Times New Roman" w:hAnsi="Times New Roman" w:cs="Times New Roman"/>
                <w:sz w:val="20"/>
                <w:szCs w:val="20"/>
              </w:rPr>
            </w:pPr>
          </w:p>
        </w:tc>
      </w:tr>
      <w:tr w:rsidR="003A0830" w:rsidRPr="00F303DB" w:rsidTr="003A0830">
        <w:trPr>
          <w:trHeight w:val="190"/>
        </w:trPr>
        <w:tc>
          <w:tcPr>
            <w:tcW w:w="3420" w:type="dxa"/>
            <w:tcBorders>
              <w:top w:val="single" w:sz="6" w:space="0" w:color="auto"/>
              <w:left w:val="single" w:sz="6" w:space="0" w:color="auto"/>
              <w:bottom w:val="single" w:sz="6" w:space="0" w:color="auto"/>
              <w:right w:val="single" w:sz="6" w:space="0" w:color="auto"/>
            </w:tcBorders>
            <w:shd w:val="clear" w:color="auto" w:fill="FFFFFF"/>
          </w:tcPr>
          <w:p w:rsidR="003A0830" w:rsidRPr="00F303DB" w:rsidRDefault="003A0830" w:rsidP="003A0830">
            <w:pPr>
              <w:shd w:val="clear" w:color="auto" w:fill="FFFFFF"/>
              <w:autoSpaceDE w:val="0"/>
              <w:autoSpaceDN w:val="0"/>
              <w:adjustRightInd w:val="0"/>
              <w:ind w:firstLine="709"/>
              <w:rPr>
                <w:rFonts w:ascii="Times New Roman" w:hAnsi="Times New Roman" w:cs="Times New Roman"/>
                <w:sz w:val="20"/>
                <w:szCs w:val="20"/>
              </w:rPr>
            </w:pPr>
            <w:r w:rsidRPr="00F303DB">
              <w:rPr>
                <w:rFonts w:ascii="Times New Roman" w:hAnsi="Times New Roman" w:cs="Times New Roman"/>
                <w:color w:val="000000"/>
                <w:sz w:val="20"/>
                <w:szCs w:val="20"/>
              </w:rPr>
              <w:t xml:space="preserve">  34 учебные недели</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3A0830" w:rsidRPr="00F303DB" w:rsidRDefault="003A0830" w:rsidP="003A0830">
            <w:pPr>
              <w:shd w:val="clear" w:color="auto" w:fill="FFFFFF"/>
              <w:autoSpaceDE w:val="0"/>
              <w:autoSpaceDN w:val="0"/>
              <w:adjustRightInd w:val="0"/>
              <w:ind w:firstLine="709"/>
              <w:jc w:val="center"/>
              <w:rPr>
                <w:rFonts w:ascii="Times New Roman" w:hAnsi="Times New Roman" w:cs="Times New Roman"/>
                <w:sz w:val="20"/>
                <w:szCs w:val="20"/>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3A0830" w:rsidRPr="00F303DB" w:rsidRDefault="003A0830" w:rsidP="003A0830">
            <w:pPr>
              <w:shd w:val="clear" w:color="auto" w:fill="FFFFFF"/>
              <w:autoSpaceDE w:val="0"/>
              <w:autoSpaceDN w:val="0"/>
              <w:adjustRightInd w:val="0"/>
              <w:ind w:firstLine="709"/>
              <w:jc w:val="center"/>
              <w:rPr>
                <w:rFonts w:ascii="Times New Roman" w:hAnsi="Times New Roman" w:cs="Times New Roman"/>
                <w:sz w:val="20"/>
                <w:szCs w:val="20"/>
              </w:rPr>
            </w:pPr>
            <w:r w:rsidRPr="00F303DB">
              <w:rPr>
                <w:rFonts w:ascii="Times New Roman" w:hAnsi="Times New Roman" w:cs="Times New Roman"/>
                <w:sz w:val="20"/>
                <w:szCs w:val="20"/>
              </w:rPr>
              <w:t>+</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3A0830" w:rsidRPr="00F303DB" w:rsidRDefault="003A0830" w:rsidP="003A0830">
            <w:pPr>
              <w:shd w:val="clear" w:color="auto" w:fill="FFFFFF"/>
              <w:autoSpaceDE w:val="0"/>
              <w:autoSpaceDN w:val="0"/>
              <w:adjustRightInd w:val="0"/>
              <w:ind w:firstLine="709"/>
              <w:jc w:val="center"/>
              <w:rPr>
                <w:rFonts w:ascii="Times New Roman" w:hAnsi="Times New Roman" w:cs="Times New Roman"/>
                <w:sz w:val="20"/>
                <w:szCs w:val="20"/>
              </w:rPr>
            </w:pPr>
          </w:p>
        </w:tc>
      </w:tr>
      <w:tr w:rsidR="003A0830" w:rsidRPr="00F303DB" w:rsidTr="003A0830">
        <w:trPr>
          <w:trHeight w:val="90"/>
        </w:trPr>
        <w:tc>
          <w:tcPr>
            <w:tcW w:w="3420" w:type="dxa"/>
            <w:tcBorders>
              <w:top w:val="single" w:sz="6" w:space="0" w:color="auto"/>
              <w:left w:val="single" w:sz="6" w:space="0" w:color="auto"/>
              <w:bottom w:val="single" w:sz="6" w:space="0" w:color="auto"/>
              <w:right w:val="single" w:sz="6" w:space="0" w:color="auto"/>
            </w:tcBorders>
            <w:shd w:val="clear" w:color="auto" w:fill="FFFFFF"/>
          </w:tcPr>
          <w:p w:rsidR="003A0830" w:rsidRPr="00F303DB" w:rsidRDefault="003A0830" w:rsidP="003A0830">
            <w:pPr>
              <w:shd w:val="clear" w:color="auto" w:fill="FFFFFF"/>
              <w:autoSpaceDE w:val="0"/>
              <w:autoSpaceDN w:val="0"/>
              <w:adjustRightInd w:val="0"/>
              <w:ind w:firstLine="709"/>
              <w:rPr>
                <w:rFonts w:ascii="Times New Roman" w:hAnsi="Times New Roman" w:cs="Times New Roman"/>
                <w:color w:val="000000"/>
                <w:sz w:val="20"/>
                <w:szCs w:val="20"/>
              </w:rPr>
            </w:pPr>
            <w:r w:rsidRPr="00F303DB">
              <w:rPr>
                <w:rFonts w:ascii="Times New Roman" w:hAnsi="Times New Roman" w:cs="Times New Roman"/>
                <w:color w:val="000000"/>
                <w:sz w:val="20"/>
                <w:szCs w:val="20"/>
              </w:rPr>
              <w:t xml:space="preserve">  35 учебных недель</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3A0830" w:rsidRPr="00F303DB" w:rsidRDefault="003A0830" w:rsidP="003A0830">
            <w:pPr>
              <w:shd w:val="clear" w:color="auto" w:fill="FFFFFF"/>
              <w:autoSpaceDE w:val="0"/>
              <w:autoSpaceDN w:val="0"/>
              <w:adjustRightInd w:val="0"/>
              <w:ind w:firstLine="709"/>
              <w:jc w:val="center"/>
              <w:rPr>
                <w:rFonts w:ascii="Times New Roman" w:hAnsi="Times New Roman" w:cs="Times New Roman"/>
                <w:sz w:val="20"/>
                <w:szCs w:val="20"/>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3A0830" w:rsidRPr="00F303DB" w:rsidRDefault="003A0830" w:rsidP="003A0830">
            <w:pPr>
              <w:shd w:val="clear" w:color="auto" w:fill="FFFFFF"/>
              <w:autoSpaceDE w:val="0"/>
              <w:autoSpaceDN w:val="0"/>
              <w:adjustRightInd w:val="0"/>
              <w:ind w:firstLine="709"/>
              <w:jc w:val="center"/>
              <w:rPr>
                <w:rFonts w:ascii="Times New Roman" w:hAnsi="Times New Roman" w:cs="Times New Roman"/>
                <w:sz w:val="20"/>
                <w:szCs w:val="20"/>
              </w:rPr>
            </w:pP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3A0830" w:rsidRPr="00F303DB" w:rsidRDefault="003A0830" w:rsidP="003A0830">
            <w:pPr>
              <w:shd w:val="clear" w:color="auto" w:fill="FFFFFF"/>
              <w:autoSpaceDE w:val="0"/>
              <w:autoSpaceDN w:val="0"/>
              <w:adjustRightInd w:val="0"/>
              <w:ind w:firstLine="709"/>
              <w:jc w:val="center"/>
              <w:rPr>
                <w:rFonts w:ascii="Times New Roman" w:hAnsi="Times New Roman" w:cs="Times New Roman"/>
                <w:sz w:val="20"/>
                <w:szCs w:val="20"/>
              </w:rPr>
            </w:pPr>
            <w:r w:rsidRPr="00F303DB">
              <w:rPr>
                <w:rFonts w:ascii="Times New Roman" w:hAnsi="Times New Roman" w:cs="Times New Roman"/>
                <w:sz w:val="20"/>
                <w:szCs w:val="20"/>
              </w:rPr>
              <w:t>+</w:t>
            </w:r>
          </w:p>
        </w:tc>
      </w:tr>
    </w:tbl>
    <w:p w:rsidR="003A0830" w:rsidRPr="00F303DB" w:rsidRDefault="003A0830" w:rsidP="003A0830">
      <w:pPr>
        <w:ind w:firstLine="709"/>
        <w:jc w:val="both"/>
        <w:rPr>
          <w:rFonts w:ascii="Times New Roman" w:hAnsi="Times New Roman" w:cs="Times New Roman"/>
          <w:sz w:val="20"/>
          <w:szCs w:val="20"/>
        </w:rPr>
      </w:pPr>
    </w:p>
    <w:p w:rsidR="003A0830" w:rsidRPr="00F303DB" w:rsidRDefault="003A0830" w:rsidP="003A0830">
      <w:pPr>
        <w:ind w:firstLine="709"/>
        <w:jc w:val="both"/>
        <w:rPr>
          <w:rFonts w:ascii="Times New Roman" w:hAnsi="Times New Roman" w:cs="Times New Roman"/>
          <w:sz w:val="20"/>
          <w:szCs w:val="20"/>
        </w:rPr>
      </w:pPr>
      <w:r w:rsidRPr="00F303DB">
        <w:rPr>
          <w:rFonts w:ascii="Times New Roman" w:hAnsi="Times New Roman" w:cs="Times New Roman"/>
          <w:sz w:val="20"/>
          <w:szCs w:val="20"/>
        </w:rPr>
        <w:t>Учебный год в МБОУ «</w:t>
      </w:r>
      <w:proofErr w:type="spellStart"/>
      <w:r w:rsidRPr="00F303DB">
        <w:rPr>
          <w:rFonts w:ascii="Times New Roman" w:hAnsi="Times New Roman" w:cs="Times New Roman"/>
          <w:sz w:val="20"/>
          <w:szCs w:val="20"/>
        </w:rPr>
        <w:t>Эльгетская</w:t>
      </w:r>
      <w:proofErr w:type="spellEnd"/>
      <w:r w:rsidRPr="00F303DB">
        <w:rPr>
          <w:rFonts w:ascii="Times New Roman" w:hAnsi="Times New Roman" w:cs="Times New Roman"/>
          <w:sz w:val="20"/>
          <w:szCs w:val="20"/>
        </w:rPr>
        <w:t xml:space="preserve"> СОШ им. А. Р. </w:t>
      </w:r>
      <w:proofErr w:type="spellStart"/>
      <w:r w:rsidRPr="00F303DB">
        <w:rPr>
          <w:rFonts w:ascii="Times New Roman" w:hAnsi="Times New Roman" w:cs="Times New Roman"/>
          <w:sz w:val="20"/>
          <w:szCs w:val="20"/>
        </w:rPr>
        <w:t>Слепцова</w:t>
      </w:r>
      <w:proofErr w:type="spellEnd"/>
      <w:r w:rsidRPr="00F303DB">
        <w:rPr>
          <w:rFonts w:ascii="Times New Roman" w:hAnsi="Times New Roman" w:cs="Times New Roman"/>
          <w:sz w:val="20"/>
          <w:szCs w:val="20"/>
        </w:rPr>
        <w:t>» в 2015- 2016 учебном году делится на 4 четверти</w:t>
      </w:r>
    </w:p>
    <w:p w:rsidR="003A0830" w:rsidRPr="00F303DB" w:rsidRDefault="003A0830" w:rsidP="003A0830">
      <w:pPr>
        <w:pStyle w:val="a4"/>
        <w:spacing w:after="0" w:line="240" w:lineRule="auto"/>
        <w:ind w:left="0" w:firstLine="709"/>
        <w:jc w:val="both"/>
        <w:rPr>
          <w:rFonts w:ascii="Times New Roman" w:hAnsi="Times New Roman" w:cs="Times New Roman"/>
          <w:sz w:val="20"/>
          <w:szCs w:val="20"/>
        </w:rPr>
      </w:pPr>
      <w:r w:rsidRPr="00F303DB">
        <w:rPr>
          <w:rFonts w:ascii="Times New Roman" w:hAnsi="Times New Roman" w:cs="Times New Roman"/>
          <w:sz w:val="20"/>
          <w:szCs w:val="20"/>
        </w:rPr>
        <w:t>- продолжительность учебной недели по классам:</w:t>
      </w:r>
    </w:p>
    <w:p w:rsidR="003A0830" w:rsidRPr="00F303DB" w:rsidRDefault="003A0830" w:rsidP="003A0830">
      <w:pPr>
        <w:pStyle w:val="a4"/>
        <w:spacing w:after="0" w:line="240" w:lineRule="auto"/>
        <w:ind w:left="0" w:firstLine="709"/>
        <w:jc w:val="both"/>
        <w:rPr>
          <w:rFonts w:ascii="Times New Roman" w:hAnsi="Times New Roman" w:cs="Times New Roman"/>
          <w:sz w:val="20"/>
          <w:szCs w:val="20"/>
        </w:rPr>
      </w:pPr>
      <w:r w:rsidRPr="00F303DB">
        <w:rPr>
          <w:rFonts w:ascii="Times New Roman" w:hAnsi="Times New Roman" w:cs="Times New Roman"/>
          <w:sz w:val="20"/>
          <w:szCs w:val="20"/>
        </w:rPr>
        <w:t>Продолжительность учебной недели в 1 классе - 5 дней;</w:t>
      </w:r>
    </w:p>
    <w:p w:rsidR="003A0830" w:rsidRPr="00F303DB" w:rsidRDefault="003A0830" w:rsidP="003A0830">
      <w:pPr>
        <w:pStyle w:val="a4"/>
        <w:spacing w:after="0" w:line="240" w:lineRule="auto"/>
        <w:ind w:left="0" w:firstLine="709"/>
        <w:jc w:val="both"/>
        <w:rPr>
          <w:rFonts w:ascii="Times New Roman" w:hAnsi="Times New Roman" w:cs="Times New Roman"/>
          <w:sz w:val="20"/>
          <w:szCs w:val="20"/>
        </w:rPr>
      </w:pPr>
      <w:r w:rsidRPr="00F303DB">
        <w:rPr>
          <w:rFonts w:ascii="Times New Roman" w:hAnsi="Times New Roman" w:cs="Times New Roman"/>
          <w:sz w:val="20"/>
          <w:szCs w:val="20"/>
        </w:rPr>
        <w:t>Продолжительность учебной недели в 2 – 4;5 – 8; 10,11 классах - 6 дней</w:t>
      </w:r>
    </w:p>
    <w:p w:rsidR="003A0830" w:rsidRPr="00F303DB" w:rsidRDefault="003A0830" w:rsidP="003A0830">
      <w:pPr>
        <w:pStyle w:val="a4"/>
        <w:spacing w:after="0" w:line="240" w:lineRule="auto"/>
        <w:ind w:left="0" w:firstLine="709"/>
        <w:jc w:val="both"/>
        <w:rPr>
          <w:rFonts w:ascii="Times New Roman" w:hAnsi="Times New Roman" w:cs="Times New Roman"/>
          <w:sz w:val="20"/>
          <w:szCs w:val="20"/>
        </w:rPr>
      </w:pPr>
      <w:r w:rsidRPr="00F303DB">
        <w:rPr>
          <w:rFonts w:ascii="Times New Roman" w:hAnsi="Times New Roman" w:cs="Times New Roman"/>
          <w:sz w:val="20"/>
          <w:szCs w:val="20"/>
        </w:rPr>
        <w:t xml:space="preserve">- максимально допустимая нагрузка </w:t>
      </w:r>
      <w:proofErr w:type="gramStart"/>
      <w:r w:rsidRPr="00F303DB">
        <w:rPr>
          <w:rFonts w:ascii="Times New Roman" w:hAnsi="Times New Roman" w:cs="Times New Roman"/>
          <w:sz w:val="20"/>
          <w:szCs w:val="20"/>
        </w:rPr>
        <w:t>обучающихся</w:t>
      </w:r>
      <w:proofErr w:type="gramEnd"/>
      <w:r w:rsidRPr="00F303DB">
        <w:rPr>
          <w:rFonts w:ascii="Times New Roman" w:hAnsi="Times New Roman" w:cs="Times New Roman"/>
          <w:sz w:val="20"/>
          <w:szCs w:val="20"/>
        </w:rPr>
        <w:t>:</w:t>
      </w:r>
    </w:p>
    <w:tbl>
      <w:tblPr>
        <w:tblW w:w="10080" w:type="dxa"/>
        <w:tblInd w:w="-500" w:type="dxa"/>
        <w:tblLayout w:type="fixed"/>
        <w:tblCellMar>
          <w:left w:w="40" w:type="dxa"/>
          <w:right w:w="40" w:type="dxa"/>
        </w:tblCellMar>
        <w:tblLook w:val="0000"/>
      </w:tblPr>
      <w:tblGrid>
        <w:gridCol w:w="3600"/>
        <w:gridCol w:w="3060"/>
        <w:gridCol w:w="3420"/>
      </w:tblGrid>
      <w:tr w:rsidR="003A0830" w:rsidRPr="00F303DB" w:rsidTr="003A0830">
        <w:trPr>
          <w:trHeight w:val="274"/>
        </w:trPr>
        <w:tc>
          <w:tcPr>
            <w:tcW w:w="3600" w:type="dxa"/>
            <w:tcBorders>
              <w:top w:val="single" w:sz="6" w:space="0" w:color="auto"/>
              <w:left w:val="single" w:sz="6" w:space="0" w:color="auto"/>
              <w:bottom w:val="single" w:sz="6" w:space="0" w:color="auto"/>
              <w:right w:val="single" w:sz="6" w:space="0" w:color="auto"/>
            </w:tcBorders>
            <w:shd w:val="clear" w:color="auto" w:fill="FFFFFF"/>
          </w:tcPr>
          <w:p w:rsidR="003A0830" w:rsidRPr="00F303DB" w:rsidRDefault="003A0830" w:rsidP="003A0830">
            <w:pPr>
              <w:shd w:val="clear" w:color="auto" w:fill="FFFFFF"/>
              <w:autoSpaceDE w:val="0"/>
              <w:autoSpaceDN w:val="0"/>
              <w:adjustRightInd w:val="0"/>
              <w:ind w:firstLine="709"/>
              <w:jc w:val="center"/>
              <w:rPr>
                <w:rFonts w:ascii="Times New Roman" w:hAnsi="Times New Roman" w:cs="Times New Roman"/>
                <w:sz w:val="20"/>
                <w:szCs w:val="20"/>
              </w:rPr>
            </w:pPr>
            <w:r w:rsidRPr="00F303DB">
              <w:rPr>
                <w:rFonts w:ascii="Times New Roman" w:hAnsi="Times New Roman" w:cs="Times New Roman"/>
                <w:color w:val="000000"/>
                <w:sz w:val="20"/>
                <w:szCs w:val="20"/>
              </w:rPr>
              <w:t>Классы</w:t>
            </w:r>
          </w:p>
        </w:tc>
        <w:tc>
          <w:tcPr>
            <w:tcW w:w="3060" w:type="dxa"/>
            <w:tcBorders>
              <w:top w:val="single" w:sz="6" w:space="0" w:color="auto"/>
              <w:left w:val="single" w:sz="6" w:space="0" w:color="auto"/>
              <w:bottom w:val="single" w:sz="6" w:space="0" w:color="auto"/>
              <w:right w:val="single" w:sz="6" w:space="0" w:color="auto"/>
            </w:tcBorders>
            <w:shd w:val="clear" w:color="auto" w:fill="FFFFFF"/>
          </w:tcPr>
          <w:p w:rsidR="003A0830" w:rsidRPr="00F303DB" w:rsidRDefault="003A0830" w:rsidP="003A0830">
            <w:pPr>
              <w:shd w:val="clear" w:color="auto" w:fill="FFFFFF"/>
              <w:autoSpaceDE w:val="0"/>
              <w:autoSpaceDN w:val="0"/>
              <w:adjustRightInd w:val="0"/>
              <w:ind w:firstLine="709"/>
              <w:jc w:val="center"/>
              <w:rPr>
                <w:rFonts w:ascii="Times New Roman" w:hAnsi="Times New Roman" w:cs="Times New Roman"/>
                <w:sz w:val="20"/>
                <w:szCs w:val="20"/>
              </w:rPr>
            </w:pPr>
            <w:r w:rsidRPr="00F303DB">
              <w:rPr>
                <w:rFonts w:ascii="Times New Roman" w:hAnsi="Times New Roman" w:cs="Times New Roman"/>
                <w:color w:val="000000"/>
                <w:sz w:val="20"/>
                <w:szCs w:val="20"/>
              </w:rPr>
              <w:t>6-дневная учебная неделя</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3A0830" w:rsidRPr="00F303DB" w:rsidRDefault="003A0830" w:rsidP="003A0830">
            <w:pPr>
              <w:shd w:val="clear" w:color="auto" w:fill="FFFFFF"/>
              <w:autoSpaceDE w:val="0"/>
              <w:autoSpaceDN w:val="0"/>
              <w:adjustRightInd w:val="0"/>
              <w:ind w:firstLine="709"/>
              <w:jc w:val="center"/>
              <w:rPr>
                <w:rFonts w:ascii="Times New Roman" w:hAnsi="Times New Roman" w:cs="Times New Roman"/>
                <w:sz w:val="20"/>
                <w:szCs w:val="20"/>
              </w:rPr>
            </w:pPr>
            <w:r w:rsidRPr="00F303DB">
              <w:rPr>
                <w:rFonts w:ascii="Times New Roman" w:hAnsi="Times New Roman" w:cs="Times New Roman"/>
                <w:color w:val="000000"/>
                <w:sz w:val="20"/>
                <w:szCs w:val="20"/>
              </w:rPr>
              <w:t>5-дневная учебная неделя</w:t>
            </w:r>
          </w:p>
        </w:tc>
      </w:tr>
      <w:tr w:rsidR="003A0830" w:rsidRPr="00F303DB" w:rsidTr="003A0830">
        <w:trPr>
          <w:trHeight w:val="160"/>
        </w:trPr>
        <w:tc>
          <w:tcPr>
            <w:tcW w:w="3600" w:type="dxa"/>
            <w:tcBorders>
              <w:top w:val="single" w:sz="6" w:space="0" w:color="auto"/>
              <w:left w:val="single" w:sz="6" w:space="0" w:color="auto"/>
              <w:bottom w:val="single" w:sz="6" w:space="0" w:color="auto"/>
              <w:right w:val="single" w:sz="6" w:space="0" w:color="auto"/>
            </w:tcBorders>
            <w:shd w:val="clear" w:color="auto" w:fill="FFFFFF"/>
          </w:tcPr>
          <w:p w:rsidR="003A0830" w:rsidRPr="00F303DB" w:rsidRDefault="003A0830" w:rsidP="003A0830">
            <w:pPr>
              <w:shd w:val="clear" w:color="auto" w:fill="FFFFFF"/>
              <w:autoSpaceDE w:val="0"/>
              <w:autoSpaceDN w:val="0"/>
              <w:adjustRightInd w:val="0"/>
              <w:ind w:firstLine="709"/>
              <w:jc w:val="center"/>
              <w:rPr>
                <w:rFonts w:ascii="Times New Roman" w:hAnsi="Times New Roman" w:cs="Times New Roman"/>
                <w:sz w:val="20"/>
                <w:szCs w:val="20"/>
              </w:rPr>
            </w:pPr>
            <w:r w:rsidRPr="00F303DB">
              <w:rPr>
                <w:rFonts w:ascii="Times New Roman" w:hAnsi="Times New Roman" w:cs="Times New Roman"/>
                <w:sz w:val="20"/>
                <w:szCs w:val="20"/>
              </w:rPr>
              <w:t>1</w:t>
            </w:r>
          </w:p>
        </w:tc>
        <w:tc>
          <w:tcPr>
            <w:tcW w:w="3060" w:type="dxa"/>
            <w:tcBorders>
              <w:top w:val="single" w:sz="6" w:space="0" w:color="auto"/>
              <w:left w:val="single" w:sz="6" w:space="0" w:color="auto"/>
              <w:bottom w:val="single" w:sz="6" w:space="0" w:color="auto"/>
              <w:right w:val="single" w:sz="6" w:space="0" w:color="auto"/>
            </w:tcBorders>
            <w:shd w:val="clear" w:color="auto" w:fill="FFFFFF"/>
          </w:tcPr>
          <w:p w:rsidR="003A0830" w:rsidRPr="00F303DB" w:rsidRDefault="003A0830" w:rsidP="003A0830">
            <w:pPr>
              <w:shd w:val="clear" w:color="auto" w:fill="FFFFFF"/>
              <w:autoSpaceDE w:val="0"/>
              <w:autoSpaceDN w:val="0"/>
              <w:adjustRightInd w:val="0"/>
              <w:ind w:firstLine="709"/>
              <w:jc w:val="center"/>
              <w:rPr>
                <w:rFonts w:ascii="Times New Roman" w:hAnsi="Times New Roman" w:cs="Times New Roman"/>
                <w:sz w:val="20"/>
                <w:szCs w:val="20"/>
              </w:rPr>
            </w:pPr>
            <w:r w:rsidRPr="00F303DB">
              <w:rPr>
                <w:rFonts w:ascii="Times New Roman" w:hAnsi="Times New Roman" w:cs="Times New Roman"/>
                <w:sz w:val="20"/>
                <w:szCs w:val="20"/>
              </w:rPr>
              <w:t>---</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3A0830" w:rsidRPr="00F303DB" w:rsidRDefault="003A0830" w:rsidP="003A0830">
            <w:pPr>
              <w:shd w:val="clear" w:color="auto" w:fill="FFFFFF"/>
              <w:autoSpaceDE w:val="0"/>
              <w:autoSpaceDN w:val="0"/>
              <w:adjustRightInd w:val="0"/>
              <w:ind w:firstLine="709"/>
              <w:jc w:val="center"/>
              <w:rPr>
                <w:rFonts w:ascii="Times New Roman" w:hAnsi="Times New Roman" w:cs="Times New Roman"/>
                <w:sz w:val="20"/>
                <w:szCs w:val="20"/>
              </w:rPr>
            </w:pPr>
            <w:r w:rsidRPr="00F303DB">
              <w:rPr>
                <w:rFonts w:ascii="Times New Roman" w:hAnsi="Times New Roman" w:cs="Times New Roman"/>
                <w:sz w:val="20"/>
                <w:szCs w:val="20"/>
              </w:rPr>
              <w:t>21</w:t>
            </w:r>
          </w:p>
        </w:tc>
      </w:tr>
      <w:tr w:rsidR="003A0830" w:rsidRPr="00F303DB" w:rsidTr="003A0830">
        <w:trPr>
          <w:trHeight w:val="212"/>
        </w:trPr>
        <w:tc>
          <w:tcPr>
            <w:tcW w:w="3600" w:type="dxa"/>
            <w:tcBorders>
              <w:top w:val="single" w:sz="6" w:space="0" w:color="auto"/>
              <w:left w:val="single" w:sz="6" w:space="0" w:color="auto"/>
              <w:bottom w:val="single" w:sz="6" w:space="0" w:color="auto"/>
              <w:right w:val="single" w:sz="6" w:space="0" w:color="auto"/>
            </w:tcBorders>
            <w:shd w:val="clear" w:color="auto" w:fill="FFFFFF"/>
          </w:tcPr>
          <w:p w:rsidR="003A0830" w:rsidRPr="00F303DB" w:rsidRDefault="003A0830" w:rsidP="003A0830">
            <w:pPr>
              <w:shd w:val="clear" w:color="auto" w:fill="FFFFFF"/>
              <w:autoSpaceDE w:val="0"/>
              <w:autoSpaceDN w:val="0"/>
              <w:adjustRightInd w:val="0"/>
              <w:ind w:firstLine="709"/>
              <w:jc w:val="center"/>
              <w:rPr>
                <w:rFonts w:ascii="Times New Roman" w:hAnsi="Times New Roman" w:cs="Times New Roman"/>
                <w:sz w:val="20"/>
                <w:szCs w:val="20"/>
              </w:rPr>
            </w:pPr>
            <w:r w:rsidRPr="00F303DB">
              <w:rPr>
                <w:rFonts w:ascii="Times New Roman" w:hAnsi="Times New Roman" w:cs="Times New Roman"/>
                <w:sz w:val="20"/>
                <w:szCs w:val="20"/>
              </w:rPr>
              <w:t>2-4</w:t>
            </w:r>
          </w:p>
        </w:tc>
        <w:tc>
          <w:tcPr>
            <w:tcW w:w="3060" w:type="dxa"/>
            <w:tcBorders>
              <w:top w:val="single" w:sz="6" w:space="0" w:color="auto"/>
              <w:left w:val="single" w:sz="6" w:space="0" w:color="auto"/>
              <w:bottom w:val="single" w:sz="6" w:space="0" w:color="auto"/>
              <w:right w:val="single" w:sz="6" w:space="0" w:color="auto"/>
            </w:tcBorders>
            <w:shd w:val="clear" w:color="auto" w:fill="FFFFFF"/>
          </w:tcPr>
          <w:p w:rsidR="003A0830" w:rsidRPr="00F303DB" w:rsidRDefault="003A0830" w:rsidP="003A0830">
            <w:pPr>
              <w:shd w:val="clear" w:color="auto" w:fill="FFFFFF"/>
              <w:autoSpaceDE w:val="0"/>
              <w:autoSpaceDN w:val="0"/>
              <w:adjustRightInd w:val="0"/>
              <w:ind w:firstLine="709"/>
              <w:jc w:val="center"/>
              <w:rPr>
                <w:rFonts w:ascii="Times New Roman" w:hAnsi="Times New Roman" w:cs="Times New Roman"/>
                <w:sz w:val="20"/>
                <w:szCs w:val="20"/>
              </w:rPr>
            </w:pPr>
            <w:r w:rsidRPr="00F303DB">
              <w:rPr>
                <w:rFonts w:ascii="Times New Roman" w:hAnsi="Times New Roman" w:cs="Times New Roman"/>
                <w:sz w:val="20"/>
                <w:szCs w:val="20"/>
              </w:rPr>
              <w:t xml:space="preserve"> 26</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3A0830" w:rsidRPr="00F303DB" w:rsidRDefault="003A0830" w:rsidP="003A0830">
            <w:pPr>
              <w:shd w:val="clear" w:color="auto" w:fill="FFFFFF"/>
              <w:autoSpaceDE w:val="0"/>
              <w:autoSpaceDN w:val="0"/>
              <w:adjustRightInd w:val="0"/>
              <w:ind w:firstLine="709"/>
              <w:jc w:val="center"/>
              <w:rPr>
                <w:rFonts w:ascii="Times New Roman" w:hAnsi="Times New Roman" w:cs="Times New Roman"/>
                <w:sz w:val="20"/>
                <w:szCs w:val="20"/>
              </w:rPr>
            </w:pPr>
            <w:r w:rsidRPr="00F303DB">
              <w:rPr>
                <w:rFonts w:ascii="Times New Roman" w:hAnsi="Times New Roman" w:cs="Times New Roman"/>
                <w:sz w:val="20"/>
                <w:szCs w:val="20"/>
              </w:rPr>
              <w:t>---</w:t>
            </w:r>
          </w:p>
        </w:tc>
      </w:tr>
      <w:tr w:rsidR="003A0830" w:rsidRPr="00F303DB" w:rsidTr="003A0830">
        <w:trPr>
          <w:trHeight w:val="212"/>
        </w:trPr>
        <w:tc>
          <w:tcPr>
            <w:tcW w:w="3600" w:type="dxa"/>
            <w:tcBorders>
              <w:top w:val="single" w:sz="6" w:space="0" w:color="auto"/>
              <w:left w:val="single" w:sz="6" w:space="0" w:color="auto"/>
              <w:bottom w:val="single" w:sz="6" w:space="0" w:color="auto"/>
              <w:right w:val="single" w:sz="6" w:space="0" w:color="auto"/>
            </w:tcBorders>
            <w:shd w:val="clear" w:color="auto" w:fill="FFFFFF"/>
          </w:tcPr>
          <w:p w:rsidR="003A0830" w:rsidRPr="00F303DB" w:rsidRDefault="003A0830" w:rsidP="003A0830">
            <w:pPr>
              <w:shd w:val="clear" w:color="auto" w:fill="FFFFFF"/>
              <w:autoSpaceDE w:val="0"/>
              <w:autoSpaceDN w:val="0"/>
              <w:adjustRightInd w:val="0"/>
              <w:ind w:firstLine="709"/>
              <w:jc w:val="center"/>
              <w:rPr>
                <w:rFonts w:ascii="Times New Roman" w:hAnsi="Times New Roman" w:cs="Times New Roman"/>
                <w:color w:val="000000"/>
                <w:sz w:val="20"/>
                <w:szCs w:val="20"/>
              </w:rPr>
            </w:pPr>
            <w:r w:rsidRPr="00F303DB">
              <w:rPr>
                <w:rFonts w:ascii="Times New Roman" w:hAnsi="Times New Roman" w:cs="Times New Roman"/>
                <w:sz w:val="20"/>
                <w:szCs w:val="20"/>
              </w:rPr>
              <w:t>5</w:t>
            </w:r>
          </w:p>
        </w:tc>
        <w:tc>
          <w:tcPr>
            <w:tcW w:w="3060" w:type="dxa"/>
            <w:tcBorders>
              <w:top w:val="single" w:sz="6" w:space="0" w:color="auto"/>
              <w:left w:val="single" w:sz="6" w:space="0" w:color="auto"/>
              <w:bottom w:val="single" w:sz="6" w:space="0" w:color="auto"/>
              <w:right w:val="single" w:sz="6" w:space="0" w:color="auto"/>
            </w:tcBorders>
            <w:shd w:val="clear" w:color="auto" w:fill="FFFFFF"/>
          </w:tcPr>
          <w:p w:rsidR="003A0830" w:rsidRPr="00F303DB" w:rsidRDefault="003A0830" w:rsidP="003A0830">
            <w:pPr>
              <w:shd w:val="clear" w:color="auto" w:fill="FFFFFF"/>
              <w:autoSpaceDE w:val="0"/>
              <w:autoSpaceDN w:val="0"/>
              <w:adjustRightInd w:val="0"/>
              <w:ind w:firstLine="709"/>
              <w:jc w:val="center"/>
              <w:rPr>
                <w:rFonts w:ascii="Times New Roman" w:hAnsi="Times New Roman" w:cs="Times New Roman"/>
                <w:sz w:val="20"/>
                <w:szCs w:val="20"/>
              </w:rPr>
            </w:pPr>
            <w:r w:rsidRPr="00F303DB">
              <w:rPr>
                <w:rFonts w:ascii="Times New Roman" w:hAnsi="Times New Roman" w:cs="Times New Roman"/>
                <w:sz w:val="20"/>
                <w:szCs w:val="20"/>
              </w:rPr>
              <w:t>32</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3A0830" w:rsidRPr="00F303DB" w:rsidRDefault="003A0830" w:rsidP="003A0830">
            <w:pPr>
              <w:shd w:val="clear" w:color="auto" w:fill="FFFFFF"/>
              <w:autoSpaceDE w:val="0"/>
              <w:autoSpaceDN w:val="0"/>
              <w:adjustRightInd w:val="0"/>
              <w:ind w:firstLine="709"/>
              <w:jc w:val="center"/>
              <w:rPr>
                <w:rFonts w:ascii="Times New Roman" w:hAnsi="Times New Roman" w:cs="Times New Roman"/>
                <w:sz w:val="20"/>
                <w:szCs w:val="20"/>
              </w:rPr>
            </w:pPr>
            <w:r w:rsidRPr="00F303DB">
              <w:rPr>
                <w:rFonts w:ascii="Times New Roman" w:hAnsi="Times New Roman" w:cs="Times New Roman"/>
                <w:sz w:val="20"/>
                <w:szCs w:val="20"/>
              </w:rPr>
              <w:t>---</w:t>
            </w:r>
          </w:p>
        </w:tc>
      </w:tr>
      <w:tr w:rsidR="003A0830" w:rsidRPr="00F303DB" w:rsidTr="003A0830">
        <w:trPr>
          <w:trHeight w:val="212"/>
        </w:trPr>
        <w:tc>
          <w:tcPr>
            <w:tcW w:w="3600" w:type="dxa"/>
            <w:tcBorders>
              <w:top w:val="single" w:sz="6" w:space="0" w:color="auto"/>
              <w:left w:val="single" w:sz="6" w:space="0" w:color="auto"/>
              <w:bottom w:val="single" w:sz="6" w:space="0" w:color="auto"/>
              <w:right w:val="single" w:sz="6" w:space="0" w:color="auto"/>
            </w:tcBorders>
            <w:shd w:val="clear" w:color="auto" w:fill="FFFFFF"/>
          </w:tcPr>
          <w:p w:rsidR="003A0830" w:rsidRPr="00F303DB" w:rsidRDefault="003A0830" w:rsidP="003A0830">
            <w:pPr>
              <w:shd w:val="clear" w:color="auto" w:fill="FFFFFF"/>
              <w:autoSpaceDE w:val="0"/>
              <w:autoSpaceDN w:val="0"/>
              <w:adjustRightInd w:val="0"/>
              <w:ind w:firstLine="709"/>
              <w:jc w:val="center"/>
              <w:rPr>
                <w:rFonts w:ascii="Times New Roman" w:hAnsi="Times New Roman" w:cs="Times New Roman"/>
                <w:color w:val="000000"/>
                <w:sz w:val="20"/>
                <w:szCs w:val="20"/>
              </w:rPr>
            </w:pPr>
            <w:r w:rsidRPr="00F303DB">
              <w:rPr>
                <w:rFonts w:ascii="Times New Roman" w:hAnsi="Times New Roman" w:cs="Times New Roman"/>
                <w:sz w:val="20"/>
                <w:szCs w:val="20"/>
              </w:rPr>
              <w:t>6</w:t>
            </w:r>
          </w:p>
        </w:tc>
        <w:tc>
          <w:tcPr>
            <w:tcW w:w="3060" w:type="dxa"/>
            <w:tcBorders>
              <w:top w:val="single" w:sz="6" w:space="0" w:color="auto"/>
              <w:left w:val="single" w:sz="6" w:space="0" w:color="auto"/>
              <w:bottom w:val="single" w:sz="6" w:space="0" w:color="auto"/>
              <w:right w:val="single" w:sz="6" w:space="0" w:color="auto"/>
            </w:tcBorders>
            <w:shd w:val="clear" w:color="auto" w:fill="FFFFFF"/>
          </w:tcPr>
          <w:p w:rsidR="003A0830" w:rsidRPr="00F303DB" w:rsidRDefault="003A0830" w:rsidP="003A0830">
            <w:pPr>
              <w:shd w:val="clear" w:color="auto" w:fill="FFFFFF"/>
              <w:autoSpaceDE w:val="0"/>
              <w:autoSpaceDN w:val="0"/>
              <w:adjustRightInd w:val="0"/>
              <w:ind w:firstLine="709"/>
              <w:jc w:val="center"/>
              <w:rPr>
                <w:rFonts w:ascii="Times New Roman" w:hAnsi="Times New Roman" w:cs="Times New Roman"/>
                <w:sz w:val="20"/>
                <w:szCs w:val="20"/>
              </w:rPr>
            </w:pPr>
            <w:r w:rsidRPr="00F303DB">
              <w:rPr>
                <w:rFonts w:ascii="Times New Roman" w:hAnsi="Times New Roman" w:cs="Times New Roman"/>
                <w:sz w:val="20"/>
                <w:szCs w:val="20"/>
              </w:rPr>
              <w:t>33</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3A0830" w:rsidRPr="00F303DB" w:rsidRDefault="003A0830" w:rsidP="003A0830">
            <w:pPr>
              <w:shd w:val="clear" w:color="auto" w:fill="FFFFFF"/>
              <w:autoSpaceDE w:val="0"/>
              <w:autoSpaceDN w:val="0"/>
              <w:adjustRightInd w:val="0"/>
              <w:ind w:firstLine="709"/>
              <w:jc w:val="center"/>
              <w:rPr>
                <w:rFonts w:ascii="Times New Roman" w:hAnsi="Times New Roman" w:cs="Times New Roman"/>
                <w:sz w:val="20"/>
                <w:szCs w:val="20"/>
              </w:rPr>
            </w:pPr>
            <w:r w:rsidRPr="00F303DB">
              <w:rPr>
                <w:rFonts w:ascii="Times New Roman" w:hAnsi="Times New Roman" w:cs="Times New Roman"/>
                <w:sz w:val="20"/>
                <w:szCs w:val="20"/>
              </w:rPr>
              <w:t>---</w:t>
            </w:r>
          </w:p>
        </w:tc>
      </w:tr>
      <w:tr w:rsidR="003A0830" w:rsidRPr="00F303DB" w:rsidTr="003A0830">
        <w:trPr>
          <w:trHeight w:val="212"/>
        </w:trPr>
        <w:tc>
          <w:tcPr>
            <w:tcW w:w="3600" w:type="dxa"/>
            <w:tcBorders>
              <w:top w:val="single" w:sz="6" w:space="0" w:color="auto"/>
              <w:left w:val="single" w:sz="6" w:space="0" w:color="auto"/>
              <w:bottom w:val="single" w:sz="6" w:space="0" w:color="auto"/>
              <w:right w:val="single" w:sz="6" w:space="0" w:color="auto"/>
            </w:tcBorders>
            <w:shd w:val="clear" w:color="auto" w:fill="FFFFFF"/>
          </w:tcPr>
          <w:p w:rsidR="003A0830" w:rsidRPr="00F303DB" w:rsidRDefault="003A0830" w:rsidP="003A0830">
            <w:pPr>
              <w:shd w:val="clear" w:color="auto" w:fill="FFFFFF"/>
              <w:autoSpaceDE w:val="0"/>
              <w:autoSpaceDN w:val="0"/>
              <w:adjustRightInd w:val="0"/>
              <w:ind w:firstLine="709"/>
              <w:jc w:val="center"/>
              <w:rPr>
                <w:rFonts w:ascii="Times New Roman" w:hAnsi="Times New Roman" w:cs="Times New Roman"/>
                <w:color w:val="000000"/>
                <w:sz w:val="20"/>
                <w:szCs w:val="20"/>
              </w:rPr>
            </w:pPr>
            <w:r w:rsidRPr="00F303DB">
              <w:rPr>
                <w:rFonts w:ascii="Times New Roman" w:hAnsi="Times New Roman" w:cs="Times New Roman"/>
                <w:sz w:val="20"/>
                <w:szCs w:val="20"/>
              </w:rPr>
              <w:t>7</w:t>
            </w:r>
          </w:p>
        </w:tc>
        <w:tc>
          <w:tcPr>
            <w:tcW w:w="3060" w:type="dxa"/>
            <w:tcBorders>
              <w:top w:val="single" w:sz="6" w:space="0" w:color="auto"/>
              <w:left w:val="single" w:sz="6" w:space="0" w:color="auto"/>
              <w:bottom w:val="single" w:sz="6" w:space="0" w:color="auto"/>
              <w:right w:val="single" w:sz="6" w:space="0" w:color="auto"/>
            </w:tcBorders>
            <w:shd w:val="clear" w:color="auto" w:fill="FFFFFF"/>
          </w:tcPr>
          <w:p w:rsidR="003A0830" w:rsidRPr="00F303DB" w:rsidRDefault="003A0830" w:rsidP="003A0830">
            <w:pPr>
              <w:shd w:val="clear" w:color="auto" w:fill="FFFFFF"/>
              <w:autoSpaceDE w:val="0"/>
              <w:autoSpaceDN w:val="0"/>
              <w:adjustRightInd w:val="0"/>
              <w:ind w:firstLine="709"/>
              <w:jc w:val="center"/>
              <w:rPr>
                <w:rFonts w:ascii="Times New Roman" w:hAnsi="Times New Roman" w:cs="Times New Roman"/>
                <w:sz w:val="20"/>
                <w:szCs w:val="20"/>
              </w:rPr>
            </w:pPr>
            <w:r w:rsidRPr="00F303DB">
              <w:rPr>
                <w:rFonts w:ascii="Times New Roman" w:hAnsi="Times New Roman" w:cs="Times New Roman"/>
                <w:sz w:val="20"/>
                <w:szCs w:val="20"/>
              </w:rPr>
              <w:t>35</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3A0830" w:rsidRPr="00F303DB" w:rsidRDefault="003A0830" w:rsidP="003A0830">
            <w:pPr>
              <w:shd w:val="clear" w:color="auto" w:fill="FFFFFF"/>
              <w:autoSpaceDE w:val="0"/>
              <w:autoSpaceDN w:val="0"/>
              <w:adjustRightInd w:val="0"/>
              <w:ind w:firstLine="709"/>
              <w:jc w:val="center"/>
              <w:rPr>
                <w:rFonts w:ascii="Times New Roman" w:hAnsi="Times New Roman" w:cs="Times New Roman"/>
                <w:sz w:val="20"/>
                <w:szCs w:val="20"/>
              </w:rPr>
            </w:pPr>
            <w:r w:rsidRPr="00F303DB">
              <w:rPr>
                <w:rFonts w:ascii="Times New Roman" w:hAnsi="Times New Roman" w:cs="Times New Roman"/>
                <w:sz w:val="20"/>
                <w:szCs w:val="20"/>
              </w:rPr>
              <w:t>---</w:t>
            </w:r>
          </w:p>
        </w:tc>
      </w:tr>
      <w:tr w:rsidR="003A0830" w:rsidRPr="00F303DB" w:rsidTr="003A0830">
        <w:trPr>
          <w:trHeight w:val="212"/>
        </w:trPr>
        <w:tc>
          <w:tcPr>
            <w:tcW w:w="3600" w:type="dxa"/>
            <w:tcBorders>
              <w:top w:val="single" w:sz="6" w:space="0" w:color="auto"/>
              <w:left w:val="single" w:sz="6" w:space="0" w:color="auto"/>
              <w:bottom w:val="single" w:sz="6" w:space="0" w:color="auto"/>
              <w:right w:val="single" w:sz="6" w:space="0" w:color="auto"/>
            </w:tcBorders>
            <w:shd w:val="clear" w:color="auto" w:fill="FFFFFF"/>
          </w:tcPr>
          <w:p w:rsidR="003A0830" w:rsidRPr="00F303DB" w:rsidRDefault="003A0830" w:rsidP="003A0830">
            <w:pPr>
              <w:shd w:val="clear" w:color="auto" w:fill="FFFFFF"/>
              <w:autoSpaceDE w:val="0"/>
              <w:autoSpaceDN w:val="0"/>
              <w:adjustRightInd w:val="0"/>
              <w:ind w:firstLine="709"/>
              <w:jc w:val="center"/>
              <w:rPr>
                <w:rFonts w:ascii="Times New Roman" w:hAnsi="Times New Roman" w:cs="Times New Roman"/>
                <w:sz w:val="20"/>
                <w:szCs w:val="20"/>
              </w:rPr>
            </w:pPr>
            <w:r w:rsidRPr="00F303DB">
              <w:rPr>
                <w:rFonts w:ascii="Times New Roman" w:hAnsi="Times New Roman" w:cs="Times New Roman"/>
                <w:sz w:val="20"/>
                <w:szCs w:val="20"/>
              </w:rPr>
              <w:t>8</w:t>
            </w:r>
          </w:p>
        </w:tc>
        <w:tc>
          <w:tcPr>
            <w:tcW w:w="3060" w:type="dxa"/>
            <w:tcBorders>
              <w:top w:val="single" w:sz="6" w:space="0" w:color="auto"/>
              <w:left w:val="single" w:sz="6" w:space="0" w:color="auto"/>
              <w:bottom w:val="single" w:sz="6" w:space="0" w:color="auto"/>
              <w:right w:val="single" w:sz="6" w:space="0" w:color="auto"/>
            </w:tcBorders>
            <w:shd w:val="clear" w:color="auto" w:fill="FFFFFF"/>
          </w:tcPr>
          <w:p w:rsidR="003A0830" w:rsidRPr="00F303DB" w:rsidRDefault="003A0830" w:rsidP="003A0830">
            <w:pPr>
              <w:shd w:val="clear" w:color="auto" w:fill="FFFFFF"/>
              <w:autoSpaceDE w:val="0"/>
              <w:autoSpaceDN w:val="0"/>
              <w:adjustRightInd w:val="0"/>
              <w:ind w:firstLine="709"/>
              <w:jc w:val="center"/>
              <w:rPr>
                <w:rFonts w:ascii="Times New Roman" w:hAnsi="Times New Roman" w:cs="Times New Roman"/>
                <w:sz w:val="20"/>
                <w:szCs w:val="20"/>
              </w:rPr>
            </w:pPr>
            <w:r w:rsidRPr="00F303DB">
              <w:rPr>
                <w:rFonts w:ascii="Times New Roman" w:hAnsi="Times New Roman" w:cs="Times New Roman"/>
                <w:sz w:val="20"/>
                <w:szCs w:val="20"/>
              </w:rPr>
              <w:t>36</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3A0830" w:rsidRPr="00F303DB" w:rsidRDefault="003A0830" w:rsidP="003A0830">
            <w:pPr>
              <w:shd w:val="clear" w:color="auto" w:fill="FFFFFF"/>
              <w:autoSpaceDE w:val="0"/>
              <w:autoSpaceDN w:val="0"/>
              <w:adjustRightInd w:val="0"/>
              <w:ind w:firstLine="709"/>
              <w:jc w:val="center"/>
              <w:rPr>
                <w:rFonts w:ascii="Times New Roman" w:hAnsi="Times New Roman" w:cs="Times New Roman"/>
                <w:sz w:val="20"/>
                <w:szCs w:val="20"/>
              </w:rPr>
            </w:pPr>
            <w:r w:rsidRPr="00F303DB">
              <w:rPr>
                <w:rFonts w:ascii="Times New Roman" w:hAnsi="Times New Roman" w:cs="Times New Roman"/>
                <w:sz w:val="20"/>
                <w:szCs w:val="20"/>
              </w:rPr>
              <w:t>---</w:t>
            </w:r>
          </w:p>
        </w:tc>
      </w:tr>
      <w:tr w:rsidR="003A0830" w:rsidRPr="00F303DB" w:rsidTr="003A0830">
        <w:trPr>
          <w:trHeight w:val="212"/>
        </w:trPr>
        <w:tc>
          <w:tcPr>
            <w:tcW w:w="3600" w:type="dxa"/>
            <w:tcBorders>
              <w:top w:val="single" w:sz="6" w:space="0" w:color="auto"/>
              <w:left w:val="single" w:sz="6" w:space="0" w:color="auto"/>
              <w:bottom w:val="single" w:sz="6" w:space="0" w:color="auto"/>
              <w:right w:val="single" w:sz="6" w:space="0" w:color="auto"/>
            </w:tcBorders>
            <w:shd w:val="clear" w:color="auto" w:fill="FFFFFF"/>
          </w:tcPr>
          <w:p w:rsidR="003A0830" w:rsidRPr="00F303DB" w:rsidRDefault="003A0830" w:rsidP="003A0830">
            <w:pPr>
              <w:shd w:val="clear" w:color="auto" w:fill="FFFFFF"/>
              <w:autoSpaceDE w:val="0"/>
              <w:autoSpaceDN w:val="0"/>
              <w:adjustRightInd w:val="0"/>
              <w:ind w:firstLine="709"/>
              <w:jc w:val="center"/>
              <w:rPr>
                <w:rFonts w:ascii="Times New Roman" w:hAnsi="Times New Roman" w:cs="Times New Roman"/>
                <w:color w:val="000000"/>
                <w:sz w:val="20"/>
                <w:szCs w:val="20"/>
              </w:rPr>
            </w:pPr>
            <w:r w:rsidRPr="00F303DB">
              <w:rPr>
                <w:rFonts w:ascii="Times New Roman" w:hAnsi="Times New Roman" w:cs="Times New Roman"/>
                <w:sz w:val="20"/>
                <w:szCs w:val="20"/>
              </w:rPr>
              <w:t>9</w:t>
            </w:r>
          </w:p>
        </w:tc>
        <w:tc>
          <w:tcPr>
            <w:tcW w:w="3060" w:type="dxa"/>
            <w:tcBorders>
              <w:top w:val="single" w:sz="6" w:space="0" w:color="auto"/>
              <w:left w:val="single" w:sz="6" w:space="0" w:color="auto"/>
              <w:bottom w:val="single" w:sz="6" w:space="0" w:color="auto"/>
              <w:right w:val="single" w:sz="6" w:space="0" w:color="auto"/>
            </w:tcBorders>
            <w:shd w:val="clear" w:color="auto" w:fill="FFFFFF"/>
          </w:tcPr>
          <w:p w:rsidR="003A0830" w:rsidRPr="00F303DB" w:rsidRDefault="003A0830" w:rsidP="003A0830">
            <w:pPr>
              <w:shd w:val="clear" w:color="auto" w:fill="FFFFFF"/>
              <w:autoSpaceDE w:val="0"/>
              <w:autoSpaceDN w:val="0"/>
              <w:adjustRightInd w:val="0"/>
              <w:ind w:firstLine="709"/>
              <w:jc w:val="center"/>
              <w:rPr>
                <w:rFonts w:ascii="Times New Roman" w:hAnsi="Times New Roman" w:cs="Times New Roman"/>
                <w:sz w:val="20"/>
                <w:szCs w:val="20"/>
              </w:rPr>
            </w:pPr>
            <w:r w:rsidRPr="00F303DB">
              <w:rPr>
                <w:rFonts w:ascii="Times New Roman" w:hAnsi="Times New Roman" w:cs="Times New Roman"/>
                <w:sz w:val="20"/>
                <w:szCs w:val="20"/>
              </w:rPr>
              <w:t>36</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3A0830" w:rsidRPr="00F303DB" w:rsidRDefault="003A0830" w:rsidP="003A0830">
            <w:pPr>
              <w:shd w:val="clear" w:color="auto" w:fill="FFFFFF"/>
              <w:autoSpaceDE w:val="0"/>
              <w:autoSpaceDN w:val="0"/>
              <w:adjustRightInd w:val="0"/>
              <w:ind w:firstLine="709"/>
              <w:jc w:val="center"/>
              <w:rPr>
                <w:rFonts w:ascii="Times New Roman" w:hAnsi="Times New Roman" w:cs="Times New Roman"/>
                <w:sz w:val="20"/>
                <w:szCs w:val="20"/>
              </w:rPr>
            </w:pPr>
            <w:r w:rsidRPr="00F303DB">
              <w:rPr>
                <w:rFonts w:ascii="Times New Roman" w:hAnsi="Times New Roman" w:cs="Times New Roman"/>
                <w:sz w:val="20"/>
                <w:szCs w:val="20"/>
              </w:rPr>
              <w:t>---</w:t>
            </w:r>
          </w:p>
        </w:tc>
      </w:tr>
      <w:tr w:rsidR="003A0830" w:rsidRPr="00F303DB" w:rsidTr="003A0830">
        <w:trPr>
          <w:trHeight w:val="212"/>
        </w:trPr>
        <w:tc>
          <w:tcPr>
            <w:tcW w:w="3600" w:type="dxa"/>
            <w:tcBorders>
              <w:top w:val="single" w:sz="6" w:space="0" w:color="auto"/>
              <w:left w:val="single" w:sz="6" w:space="0" w:color="auto"/>
              <w:bottom w:val="single" w:sz="6" w:space="0" w:color="auto"/>
              <w:right w:val="single" w:sz="6" w:space="0" w:color="auto"/>
            </w:tcBorders>
            <w:shd w:val="clear" w:color="auto" w:fill="FFFFFF"/>
          </w:tcPr>
          <w:p w:rsidR="003A0830" w:rsidRPr="00F303DB" w:rsidRDefault="003A0830" w:rsidP="003A0830">
            <w:pPr>
              <w:shd w:val="clear" w:color="auto" w:fill="FFFFFF"/>
              <w:autoSpaceDE w:val="0"/>
              <w:autoSpaceDN w:val="0"/>
              <w:adjustRightInd w:val="0"/>
              <w:ind w:firstLine="709"/>
              <w:jc w:val="center"/>
              <w:rPr>
                <w:rFonts w:ascii="Times New Roman" w:hAnsi="Times New Roman" w:cs="Times New Roman"/>
                <w:color w:val="000000"/>
                <w:sz w:val="20"/>
                <w:szCs w:val="20"/>
              </w:rPr>
            </w:pPr>
            <w:r w:rsidRPr="00F303DB">
              <w:rPr>
                <w:rFonts w:ascii="Times New Roman" w:hAnsi="Times New Roman" w:cs="Times New Roman"/>
                <w:color w:val="000000"/>
                <w:sz w:val="20"/>
                <w:szCs w:val="20"/>
              </w:rPr>
              <w:t>10,11</w:t>
            </w:r>
          </w:p>
        </w:tc>
        <w:tc>
          <w:tcPr>
            <w:tcW w:w="3060" w:type="dxa"/>
            <w:tcBorders>
              <w:top w:val="single" w:sz="6" w:space="0" w:color="auto"/>
              <w:left w:val="single" w:sz="6" w:space="0" w:color="auto"/>
              <w:bottom w:val="single" w:sz="6" w:space="0" w:color="auto"/>
              <w:right w:val="single" w:sz="6" w:space="0" w:color="auto"/>
            </w:tcBorders>
            <w:shd w:val="clear" w:color="auto" w:fill="FFFFFF"/>
          </w:tcPr>
          <w:p w:rsidR="003A0830" w:rsidRPr="00F303DB" w:rsidRDefault="003A0830" w:rsidP="003A0830">
            <w:pPr>
              <w:shd w:val="clear" w:color="auto" w:fill="FFFFFF"/>
              <w:autoSpaceDE w:val="0"/>
              <w:autoSpaceDN w:val="0"/>
              <w:adjustRightInd w:val="0"/>
              <w:ind w:firstLine="709"/>
              <w:jc w:val="center"/>
              <w:rPr>
                <w:rFonts w:ascii="Times New Roman" w:hAnsi="Times New Roman" w:cs="Times New Roman"/>
                <w:sz w:val="20"/>
                <w:szCs w:val="20"/>
              </w:rPr>
            </w:pPr>
            <w:r w:rsidRPr="00F303DB">
              <w:rPr>
                <w:rFonts w:ascii="Times New Roman" w:hAnsi="Times New Roman" w:cs="Times New Roman"/>
                <w:sz w:val="20"/>
                <w:szCs w:val="20"/>
              </w:rPr>
              <w:t>37</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3A0830" w:rsidRPr="00F303DB" w:rsidRDefault="003A0830" w:rsidP="003A0830">
            <w:pPr>
              <w:shd w:val="clear" w:color="auto" w:fill="FFFFFF"/>
              <w:autoSpaceDE w:val="0"/>
              <w:autoSpaceDN w:val="0"/>
              <w:adjustRightInd w:val="0"/>
              <w:ind w:firstLine="709"/>
              <w:jc w:val="center"/>
              <w:rPr>
                <w:rFonts w:ascii="Times New Roman" w:hAnsi="Times New Roman" w:cs="Times New Roman"/>
                <w:sz w:val="20"/>
                <w:szCs w:val="20"/>
              </w:rPr>
            </w:pPr>
            <w:r w:rsidRPr="00F303DB">
              <w:rPr>
                <w:rFonts w:ascii="Times New Roman" w:hAnsi="Times New Roman" w:cs="Times New Roman"/>
                <w:sz w:val="20"/>
                <w:szCs w:val="20"/>
              </w:rPr>
              <w:t>---</w:t>
            </w:r>
          </w:p>
        </w:tc>
      </w:tr>
    </w:tbl>
    <w:p w:rsidR="003A0830" w:rsidRPr="00F303DB" w:rsidRDefault="003A0830" w:rsidP="003A0830">
      <w:pPr>
        <w:ind w:firstLine="709"/>
        <w:jc w:val="both"/>
        <w:rPr>
          <w:rFonts w:ascii="Times New Roman" w:hAnsi="Times New Roman" w:cs="Times New Roman"/>
          <w:sz w:val="20"/>
          <w:szCs w:val="20"/>
        </w:rPr>
      </w:pPr>
    </w:p>
    <w:p w:rsidR="003A0830" w:rsidRPr="00F303DB" w:rsidRDefault="003A0830" w:rsidP="003A0830">
      <w:pPr>
        <w:ind w:firstLine="709"/>
        <w:jc w:val="both"/>
        <w:rPr>
          <w:rFonts w:ascii="Times New Roman" w:hAnsi="Times New Roman" w:cs="Times New Roman"/>
          <w:sz w:val="20"/>
          <w:szCs w:val="20"/>
        </w:rPr>
      </w:pPr>
      <w:r w:rsidRPr="00F303DB">
        <w:rPr>
          <w:rFonts w:ascii="Times New Roman" w:hAnsi="Times New Roman" w:cs="Times New Roman"/>
          <w:sz w:val="20"/>
          <w:szCs w:val="20"/>
        </w:rPr>
        <w:t>- дополнительные требования к организации обучения в 1-ом классе (</w:t>
      </w:r>
      <w:proofErr w:type="spellStart"/>
      <w:r w:rsidRPr="00F303DB">
        <w:rPr>
          <w:rFonts w:ascii="Times New Roman" w:hAnsi="Times New Roman" w:cs="Times New Roman"/>
          <w:sz w:val="20"/>
          <w:szCs w:val="20"/>
        </w:rPr>
        <w:t>СанПин</w:t>
      </w:r>
      <w:proofErr w:type="spellEnd"/>
      <w:r w:rsidRPr="00F303DB">
        <w:rPr>
          <w:rFonts w:ascii="Times New Roman" w:hAnsi="Times New Roman" w:cs="Times New Roman"/>
          <w:sz w:val="20"/>
          <w:szCs w:val="20"/>
        </w:rPr>
        <w:t xml:space="preserve"> 2.4.2.2821-10)</w:t>
      </w:r>
    </w:p>
    <w:p w:rsidR="003A0830" w:rsidRPr="00F303DB" w:rsidRDefault="003A0830" w:rsidP="003A0830">
      <w:pPr>
        <w:ind w:firstLine="709"/>
        <w:jc w:val="both"/>
        <w:rPr>
          <w:rFonts w:ascii="Times New Roman" w:hAnsi="Times New Roman" w:cs="Times New Roman"/>
          <w:sz w:val="20"/>
          <w:szCs w:val="20"/>
        </w:rPr>
      </w:pPr>
      <w:r w:rsidRPr="00F303DB">
        <w:rPr>
          <w:rFonts w:ascii="Times New Roman" w:hAnsi="Times New Roman" w:cs="Times New Roman"/>
          <w:sz w:val="20"/>
          <w:szCs w:val="20"/>
        </w:rPr>
        <w:t>Обучение в 1-м классе осуществляется с соблюдением следующих дополнительных требований:</w:t>
      </w:r>
    </w:p>
    <w:p w:rsidR="003A0830" w:rsidRPr="00F303DB" w:rsidRDefault="003A0830" w:rsidP="003A0830">
      <w:pPr>
        <w:widowControl w:val="0"/>
        <w:numPr>
          <w:ilvl w:val="0"/>
          <w:numId w:val="4"/>
        </w:numPr>
        <w:tabs>
          <w:tab w:val="clear" w:pos="360"/>
          <w:tab w:val="num" w:pos="284"/>
        </w:tabs>
        <w:spacing w:after="0" w:line="240" w:lineRule="auto"/>
        <w:ind w:left="0" w:firstLine="709"/>
        <w:jc w:val="both"/>
        <w:rPr>
          <w:rFonts w:ascii="Times New Roman" w:hAnsi="Times New Roman" w:cs="Times New Roman"/>
          <w:sz w:val="20"/>
          <w:szCs w:val="20"/>
        </w:rPr>
      </w:pPr>
      <w:r w:rsidRPr="00F303DB">
        <w:rPr>
          <w:rFonts w:ascii="Times New Roman" w:hAnsi="Times New Roman" w:cs="Times New Roman"/>
          <w:sz w:val="20"/>
          <w:szCs w:val="20"/>
        </w:rPr>
        <w:t xml:space="preserve"> учебные занятия проводятся по 5-дневной учебной неделе и только в первую смену;</w:t>
      </w:r>
    </w:p>
    <w:p w:rsidR="003A0830" w:rsidRPr="00F303DB" w:rsidRDefault="003A0830" w:rsidP="003A0830">
      <w:pPr>
        <w:widowControl w:val="0"/>
        <w:numPr>
          <w:ilvl w:val="0"/>
          <w:numId w:val="4"/>
        </w:numPr>
        <w:tabs>
          <w:tab w:val="clear" w:pos="360"/>
          <w:tab w:val="num" w:pos="851"/>
        </w:tabs>
        <w:spacing w:after="0" w:line="240" w:lineRule="auto"/>
        <w:ind w:left="0" w:firstLine="709"/>
        <w:jc w:val="both"/>
        <w:rPr>
          <w:rFonts w:ascii="Times New Roman" w:hAnsi="Times New Roman" w:cs="Times New Roman"/>
          <w:sz w:val="20"/>
          <w:szCs w:val="20"/>
        </w:rPr>
      </w:pPr>
      <w:r w:rsidRPr="00F303DB">
        <w:rPr>
          <w:rFonts w:ascii="Times New Roman" w:hAnsi="Times New Roman" w:cs="Times New Roman"/>
          <w:sz w:val="20"/>
          <w:szCs w:val="20"/>
        </w:rPr>
        <w:t>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45 минут каждый);</w:t>
      </w:r>
    </w:p>
    <w:p w:rsidR="003A0830" w:rsidRPr="00F303DB" w:rsidRDefault="003A0830" w:rsidP="003A0830">
      <w:pPr>
        <w:widowControl w:val="0"/>
        <w:ind w:firstLine="709"/>
        <w:jc w:val="both"/>
        <w:rPr>
          <w:rFonts w:ascii="Times New Roman" w:hAnsi="Times New Roman" w:cs="Times New Roman"/>
          <w:sz w:val="20"/>
          <w:szCs w:val="20"/>
        </w:rPr>
      </w:pPr>
      <w:r w:rsidRPr="00F303DB">
        <w:rPr>
          <w:rFonts w:ascii="Times New Roman" w:hAnsi="Times New Roman" w:cs="Times New Roman"/>
          <w:sz w:val="20"/>
          <w:szCs w:val="20"/>
        </w:rPr>
        <w:t xml:space="preserve">- организована в середине учебного дня динамическая пауза продолжительностью не менее 40 </w:t>
      </w:r>
      <w:r w:rsidRPr="00F303DB">
        <w:rPr>
          <w:rFonts w:ascii="Times New Roman" w:hAnsi="Times New Roman" w:cs="Times New Roman"/>
          <w:sz w:val="20"/>
          <w:szCs w:val="20"/>
        </w:rPr>
        <w:lastRenderedPageBreak/>
        <w:t>минут;</w:t>
      </w:r>
    </w:p>
    <w:p w:rsidR="003A0830" w:rsidRPr="00F303DB" w:rsidRDefault="003A0830" w:rsidP="003A0830">
      <w:pPr>
        <w:widowControl w:val="0"/>
        <w:numPr>
          <w:ilvl w:val="0"/>
          <w:numId w:val="4"/>
        </w:numPr>
        <w:tabs>
          <w:tab w:val="clear" w:pos="360"/>
          <w:tab w:val="num" w:pos="284"/>
        </w:tabs>
        <w:spacing w:after="0" w:line="240" w:lineRule="auto"/>
        <w:ind w:left="0" w:firstLine="709"/>
        <w:jc w:val="both"/>
        <w:rPr>
          <w:rFonts w:ascii="Times New Roman" w:hAnsi="Times New Roman" w:cs="Times New Roman"/>
          <w:sz w:val="20"/>
          <w:szCs w:val="20"/>
        </w:rPr>
      </w:pPr>
      <w:r w:rsidRPr="00F303DB">
        <w:rPr>
          <w:rFonts w:ascii="Times New Roman" w:hAnsi="Times New Roman" w:cs="Times New Roman"/>
          <w:sz w:val="20"/>
          <w:szCs w:val="20"/>
        </w:rPr>
        <w:t>обучение проводится без балльного оценивания знаний обучающихся и домашних заданий в 1 классе;</w:t>
      </w:r>
    </w:p>
    <w:p w:rsidR="003A0830" w:rsidRPr="00F303DB" w:rsidRDefault="003A0830" w:rsidP="003A0830">
      <w:pPr>
        <w:widowControl w:val="0"/>
        <w:numPr>
          <w:ilvl w:val="0"/>
          <w:numId w:val="4"/>
        </w:numPr>
        <w:tabs>
          <w:tab w:val="clear" w:pos="360"/>
          <w:tab w:val="num" w:pos="284"/>
        </w:tabs>
        <w:spacing w:after="0" w:line="240" w:lineRule="auto"/>
        <w:ind w:left="0" w:firstLine="709"/>
        <w:jc w:val="both"/>
        <w:rPr>
          <w:rFonts w:ascii="Times New Roman" w:hAnsi="Times New Roman" w:cs="Times New Roman"/>
          <w:sz w:val="20"/>
          <w:szCs w:val="20"/>
        </w:rPr>
      </w:pPr>
      <w:r w:rsidRPr="00F303DB">
        <w:rPr>
          <w:rFonts w:ascii="Times New Roman" w:hAnsi="Times New Roman" w:cs="Times New Roman"/>
          <w:sz w:val="20"/>
          <w:szCs w:val="20"/>
        </w:rPr>
        <w:t xml:space="preserve">дополнительные недельные каникулы в середине третьей четверти при традиционном режиме обучении. </w:t>
      </w:r>
    </w:p>
    <w:p w:rsidR="003A0830" w:rsidRPr="00F303DB" w:rsidRDefault="003A0830" w:rsidP="003A0830">
      <w:pPr>
        <w:ind w:firstLine="709"/>
        <w:jc w:val="center"/>
        <w:rPr>
          <w:rFonts w:ascii="Times New Roman" w:hAnsi="Times New Roman" w:cs="Times New Roman"/>
          <w:sz w:val="20"/>
          <w:szCs w:val="20"/>
        </w:rPr>
      </w:pPr>
      <w:r w:rsidRPr="00F303DB">
        <w:rPr>
          <w:rFonts w:ascii="Times New Roman" w:hAnsi="Times New Roman" w:cs="Times New Roman"/>
          <w:sz w:val="20"/>
          <w:szCs w:val="20"/>
        </w:rPr>
        <w:t>Режим  начала занятий:</w:t>
      </w:r>
    </w:p>
    <w:p w:rsidR="003A0830" w:rsidRPr="00F303DB" w:rsidRDefault="003A0830" w:rsidP="003A0830">
      <w:pPr>
        <w:ind w:firstLine="709"/>
        <w:jc w:val="both"/>
        <w:rPr>
          <w:rFonts w:ascii="Times New Roman" w:hAnsi="Times New Roman" w:cs="Times New Roman"/>
          <w:sz w:val="20"/>
          <w:szCs w:val="20"/>
        </w:rPr>
      </w:pPr>
      <w:r w:rsidRPr="00F303DB">
        <w:rPr>
          <w:rFonts w:ascii="Times New Roman" w:hAnsi="Times New Roman" w:cs="Times New Roman"/>
          <w:sz w:val="20"/>
          <w:szCs w:val="20"/>
        </w:rPr>
        <w:t>Учебные занятия  в школе  начинаются не ранее 8 часов. Проведение нулевых уроков не допускается.</w:t>
      </w:r>
    </w:p>
    <w:p w:rsidR="003A0830" w:rsidRPr="00F303DB" w:rsidRDefault="003A0830" w:rsidP="003A0830">
      <w:pPr>
        <w:pStyle w:val="a4"/>
        <w:spacing w:after="0" w:line="240" w:lineRule="auto"/>
        <w:ind w:left="0" w:firstLine="709"/>
        <w:jc w:val="center"/>
        <w:rPr>
          <w:rFonts w:ascii="Times New Roman" w:hAnsi="Times New Roman" w:cs="Times New Roman"/>
          <w:sz w:val="20"/>
          <w:szCs w:val="20"/>
        </w:rPr>
      </w:pPr>
      <w:r w:rsidRPr="00F303DB">
        <w:rPr>
          <w:rFonts w:ascii="Times New Roman" w:hAnsi="Times New Roman" w:cs="Times New Roman"/>
          <w:sz w:val="20"/>
          <w:szCs w:val="20"/>
        </w:rPr>
        <w:t>Расписание звонков</w:t>
      </w:r>
    </w:p>
    <w:tbl>
      <w:tblPr>
        <w:tblStyle w:val="a3"/>
        <w:tblW w:w="9734" w:type="dxa"/>
        <w:jc w:val="center"/>
        <w:tblInd w:w="-432" w:type="dxa"/>
        <w:tblLook w:val="01E0"/>
      </w:tblPr>
      <w:tblGrid>
        <w:gridCol w:w="2700"/>
        <w:gridCol w:w="3454"/>
        <w:gridCol w:w="3580"/>
      </w:tblGrid>
      <w:tr w:rsidR="003A0830" w:rsidRPr="00F303DB" w:rsidTr="003A0830">
        <w:trPr>
          <w:jc w:val="center"/>
        </w:trPr>
        <w:tc>
          <w:tcPr>
            <w:tcW w:w="9734" w:type="dxa"/>
            <w:gridSpan w:val="3"/>
          </w:tcPr>
          <w:p w:rsidR="003A0830" w:rsidRPr="00F303DB" w:rsidRDefault="003A0830" w:rsidP="003A0830">
            <w:pPr>
              <w:autoSpaceDE w:val="0"/>
              <w:autoSpaceDN w:val="0"/>
              <w:adjustRightInd w:val="0"/>
              <w:ind w:firstLine="709"/>
              <w:jc w:val="center"/>
              <w:rPr>
                <w:rFonts w:ascii="Times New Roman" w:hAnsi="Times New Roman" w:cs="Times New Roman"/>
                <w:color w:val="000000"/>
                <w:sz w:val="20"/>
                <w:szCs w:val="20"/>
              </w:rPr>
            </w:pPr>
            <w:r w:rsidRPr="00F303DB">
              <w:rPr>
                <w:rFonts w:ascii="Times New Roman" w:hAnsi="Times New Roman" w:cs="Times New Roman"/>
                <w:b/>
                <w:bCs/>
                <w:color w:val="000000"/>
                <w:sz w:val="20"/>
                <w:szCs w:val="20"/>
              </w:rPr>
              <w:t>1 Смена</w:t>
            </w:r>
          </w:p>
        </w:tc>
      </w:tr>
      <w:tr w:rsidR="003A0830" w:rsidRPr="00F303DB" w:rsidTr="003A0830">
        <w:trPr>
          <w:jc w:val="center"/>
        </w:trPr>
        <w:tc>
          <w:tcPr>
            <w:tcW w:w="6154" w:type="dxa"/>
            <w:gridSpan w:val="2"/>
          </w:tcPr>
          <w:p w:rsidR="003A0830" w:rsidRPr="00F303DB" w:rsidRDefault="003A0830" w:rsidP="003A0830">
            <w:pPr>
              <w:autoSpaceDE w:val="0"/>
              <w:autoSpaceDN w:val="0"/>
              <w:adjustRightInd w:val="0"/>
              <w:ind w:firstLine="709"/>
              <w:jc w:val="center"/>
              <w:rPr>
                <w:rFonts w:ascii="Times New Roman" w:hAnsi="Times New Roman" w:cs="Times New Roman"/>
                <w:color w:val="000000"/>
                <w:sz w:val="20"/>
                <w:szCs w:val="20"/>
              </w:rPr>
            </w:pPr>
            <w:r w:rsidRPr="00F303DB">
              <w:rPr>
                <w:rFonts w:ascii="Times New Roman" w:hAnsi="Times New Roman" w:cs="Times New Roman"/>
                <w:color w:val="000000"/>
                <w:sz w:val="20"/>
                <w:szCs w:val="20"/>
              </w:rPr>
              <w:t>1 класс</w:t>
            </w:r>
          </w:p>
        </w:tc>
        <w:tc>
          <w:tcPr>
            <w:tcW w:w="3580" w:type="dxa"/>
            <w:vMerge w:val="restart"/>
          </w:tcPr>
          <w:p w:rsidR="003A0830" w:rsidRPr="00F303DB" w:rsidRDefault="003A0830" w:rsidP="003A0830">
            <w:pPr>
              <w:autoSpaceDE w:val="0"/>
              <w:autoSpaceDN w:val="0"/>
              <w:adjustRightInd w:val="0"/>
              <w:ind w:firstLine="709"/>
              <w:jc w:val="center"/>
              <w:rPr>
                <w:rFonts w:ascii="Times New Roman" w:hAnsi="Times New Roman" w:cs="Times New Roman"/>
                <w:color w:val="000000"/>
                <w:sz w:val="20"/>
                <w:szCs w:val="20"/>
              </w:rPr>
            </w:pPr>
            <w:r w:rsidRPr="00F303DB">
              <w:rPr>
                <w:rFonts w:ascii="Times New Roman" w:hAnsi="Times New Roman" w:cs="Times New Roman"/>
                <w:color w:val="000000"/>
                <w:sz w:val="20"/>
                <w:szCs w:val="20"/>
              </w:rPr>
              <w:t>2-11</w:t>
            </w:r>
          </w:p>
        </w:tc>
      </w:tr>
      <w:tr w:rsidR="003A0830" w:rsidRPr="00F303DB" w:rsidTr="003A0830">
        <w:trPr>
          <w:jc w:val="center"/>
        </w:trPr>
        <w:tc>
          <w:tcPr>
            <w:tcW w:w="2700" w:type="dxa"/>
          </w:tcPr>
          <w:p w:rsidR="003A0830" w:rsidRPr="00F303DB" w:rsidRDefault="003A0830" w:rsidP="003A0830">
            <w:pPr>
              <w:autoSpaceDE w:val="0"/>
              <w:autoSpaceDN w:val="0"/>
              <w:adjustRightInd w:val="0"/>
              <w:ind w:firstLine="709"/>
              <w:rPr>
                <w:rFonts w:ascii="Times New Roman" w:hAnsi="Times New Roman" w:cs="Times New Roman"/>
                <w:color w:val="000000"/>
                <w:sz w:val="20"/>
                <w:szCs w:val="20"/>
              </w:rPr>
            </w:pPr>
            <w:r w:rsidRPr="00F303DB">
              <w:rPr>
                <w:rFonts w:ascii="Times New Roman" w:hAnsi="Times New Roman" w:cs="Times New Roman"/>
                <w:color w:val="000000"/>
                <w:sz w:val="20"/>
                <w:szCs w:val="20"/>
              </w:rPr>
              <w:t>1 полугодие</w:t>
            </w:r>
          </w:p>
        </w:tc>
        <w:tc>
          <w:tcPr>
            <w:tcW w:w="3454" w:type="dxa"/>
          </w:tcPr>
          <w:p w:rsidR="003A0830" w:rsidRPr="00F303DB" w:rsidRDefault="003A0830" w:rsidP="003A0830">
            <w:pPr>
              <w:autoSpaceDE w:val="0"/>
              <w:autoSpaceDN w:val="0"/>
              <w:adjustRightInd w:val="0"/>
              <w:ind w:firstLine="709"/>
              <w:rPr>
                <w:rFonts w:ascii="Times New Roman" w:hAnsi="Times New Roman" w:cs="Times New Roman"/>
                <w:color w:val="000000"/>
                <w:sz w:val="20"/>
                <w:szCs w:val="20"/>
              </w:rPr>
            </w:pPr>
            <w:r w:rsidRPr="00F303DB">
              <w:rPr>
                <w:rFonts w:ascii="Times New Roman" w:hAnsi="Times New Roman" w:cs="Times New Roman"/>
                <w:color w:val="000000"/>
                <w:sz w:val="20"/>
                <w:szCs w:val="20"/>
              </w:rPr>
              <w:t>2 полугодие</w:t>
            </w:r>
          </w:p>
        </w:tc>
        <w:tc>
          <w:tcPr>
            <w:tcW w:w="3580" w:type="dxa"/>
            <w:vMerge/>
          </w:tcPr>
          <w:p w:rsidR="003A0830" w:rsidRPr="00F303DB" w:rsidRDefault="003A0830" w:rsidP="003A0830">
            <w:pPr>
              <w:autoSpaceDE w:val="0"/>
              <w:autoSpaceDN w:val="0"/>
              <w:adjustRightInd w:val="0"/>
              <w:ind w:firstLine="709"/>
              <w:rPr>
                <w:rFonts w:ascii="Times New Roman" w:hAnsi="Times New Roman" w:cs="Times New Roman"/>
                <w:color w:val="000000"/>
                <w:sz w:val="20"/>
                <w:szCs w:val="20"/>
              </w:rPr>
            </w:pPr>
          </w:p>
        </w:tc>
      </w:tr>
      <w:tr w:rsidR="003A0830" w:rsidRPr="00F303DB" w:rsidTr="003A0830">
        <w:trPr>
          <w:jc w:val="center"/>
        </w:trPr>
        <w:tc>
          <w:tcPr>
            <w:tcW w:w="2700" w:type="dxa"/>
          </w:tcPr>
          <w:p w:rsidR="003A0830" w:rsidRPr="00F303DB" w:rsidRDefault="003A0830" w:rsidP="003A0830">
            <w:pPr>
              <w:shd w:val="clear" w:color="auto" w:fill="FFFFFF"/>
              <w:autoSpaceDE w:val="0"/>
              <w:autoSpaceDN w:val="0"/>
              <w:adjustRightInd w:val="0"/>
              <w:ind w:firstLine="709"/>
              <w:rPr>
                <w:rFonts w:ascii="Times New Roman" w:hAnsi="Times New Roman" w:cs="Times New Roman"/>
                <w:sz w:val="20"/>
                <w:szCs w:val="20"/>
              </w:rPr>
            </w:pPr>
            <w:r w:rsidRPr="00F303DB">
              <w:rPr>
                <w:rFonts w:ascii="Times New Roman" w:hAnsi="Times New Roman" w:cs="Times New Roman"/>
                <w:sz w:val="20"/>
                <w:szCs w:val="20"/>
              </w:rPr>
              <w:t>1 урок 8.30 – 9.05</w:t>
            </w:r>
          </w:p>
          <w:p w:rsidR="003A0830" w:rsidRPr="00F303DB" w:rsidRDefault="003A0830" w:rsidP="003A0830">
            <w:pPr>
              <w:shd w:val="clear" w:color="auto" w:fill="FFFFFF"/>
              <w:autoSpaceDE w:val="0"/>
              <w:autoSpaceDN w:val="0"/>
              <w:adjustRightInd w:val="0"/>
              <w:ind w:firstLine="709"/>
              <w:rPr>
                <w:rFonts w:ascii="Times New Roman" w:hAnsi="Times New Roman" w:cs="Times New Roman"/>
                <w:sz w:val="20"/>
                <w:szCs w:val="20"/>
              </w:rPr>
            </w:pPr>
            <w:r w:rsidRPr="00F303DB">
              <w:rPr>
                <w:rFonts w:ascii="Times New Roman" w:hAnsi="Times New Roman" w:cs="Times New Roman"/>
                <w:sz w:val="20"/>
                <w:szCs w:val="20"/>
              </w:rPr>
              <w:t>2 урок 9.15 – 9.50</w:t>
            </w:r>
          </w:p>
          <w:p w:rsidR="003A0830" w:rsidRPr="00F303DB" w:rsidRDefault="003A0830" w:rsidP="003A0830">
            <w:pPr>
              <w:shd w:val="clear" w:color="auto" w:fill="FFFFFF"/>
              <w:autoSpaceDE w:val="0"/>
              <w:autoSpaceDN w:val="0"/>
              <w:adjustRightInd w:val="0"/>
              <w:ind w:firstLine="709"/>
              <w:rPr>
                <w:rFonts w:ascii="Times New Roman" w:hAnsi="Times New Roman" w:cs="Times New Roman"/>
                <w:sz w:val="20"/>
                <w:szCs w:val="20"/>
              </w:rPr>
            </w:pPr>
            <w:r w:rsidRPr="00F303DB">
              <w:rPr>
                <w:rFonts w:ascii="Times New Roman" w:hAnsi="Times New Roman" w:cs="Times New Roman"/>
                <w:sz w:val="20"/>
                <w:szCs w:val="20"/>
              </w:rPr>
              <w:t>динамическая пауза 9.50–10.30</w:t>
            </w:r>
          </w:p>
          <w:p w:rsidR="003A0830" w:rsidRPr="00F303DB" w:rsidRDefault="003A0830" w:rsidP="003A0830">
            <w:pPr>
              <w:shd w:val="clear" w:color="auto" w:fill="FFFFFF"/>
              <w:autoSpaceDE w:val="0"/>
              <w:autoSpaceDN w:val="0"/>
              <w:adjustRightInd w:val="0"/>
              <w:ind w:firstLine="709"/>
              <w:rPr>
                <w:rFonts w:ascii="Times New Roman" w:hAnsi="Times New Roman" w:cs="Times New Roman"/>
                <w:sz w:val="20"/>
                <w:szCs w:val="20"/>
              </w:rPr>
            </w:pPr>
            <w:r w:rsidRPr="00F303DB">
              <w:rPr>
                <w:rFonts w:ascii="Times New Roman" w:hAnsi="Times New Roman" w:cs="Times New Roman"/>
                <w:sz w:val="20"/>
                <w:szCs w:val="20"/>
              </w:rPr>
              <w:t>3 урок 10.30 – 11.05</w:t>
            </w:r>
          </w:p>
          <w:p w:rsidR="003A0830" w:rsidRPr="00F303DB" w:rsidRDefault="003A0830" w:rsidP="003A0830">
            <w:pPr>
              <w:autoSpaceDE w:val="0"/>
              <w:autoSpaceDN w:val="0"/>
              <w:adjustRightInd w:val="0"/>
              <w:ind w:firstLine="709"/>
              <w:rPr>
                <w:rFonts w:ascii="Times New Roman" w:hAnsi="Times New Roman" w:cs="Times New Roman"/>
                <w:sz w:val="20"/>
                <w:szCs w:val="20"/>
              </w:rPr>
            </w:pPr>
            <w:r w:rsidRPr="00F303DB">
              <w:rPr>
                <w:rFonts w:ascii="Times New Roman" w:hAnsi="Times New Roman" w:cs="Times New Roman"/>
                <w:sz w:val="20"/>
                <w:szCs w:val="20"/>
              </w:rPr>
              <w:t>4 урок 11.30 – 12.05</w:t>
            </w:r>
          </w:p>
          <w:p w:rsidR="003A0830" w:rsidRPr="00F303DB" w:rsidRDefault="003A0830" w:rsidP="003A0830">
            <w:pPr>
              <w:autoSpaceDE w:val="0"/>
              <w:autoSpaceDN w:val="0"/>
              <w:adjustRightInd w:val="0"/>
              <w:ind w:firstLine="709"/>
              <w:rPr>
                <w:rFonts w:ascii="Times New Roman" w:hAnsi="Times New Roman" w:cs="Times New Roman"/>
                <w:color w:val="000000"/>
                <w:sz w:val="20"/>
                <w:szCs w:val="20"/>
                <w:highlight w:val="yellow"/>
              </w:rPr>
            </w:pPr>
            <w:r w:rsidRPr="00F303DB">
              <w:rPr>
                <w:rFonts w:ascii="Times New Roman" w:hAnsi="Times New Roman" w:cs="Times New Roman"/>
                <w:sz w:val="20"/>
                <w:szCs w:val="20"/>
              </w:rPr>
              <w:t>5 урок 12.15 – 12.50</w:t>
            </w:r>
          </w:p>
        </w:tc>
        <w:tc>
          <w:tcPr>
            <w:tcW w:w="3454" w:type="dxa"/>
          </w:tcPr>
          <w:p w:rsidR="003A0830" w:rsidRPr="00F303DB" w:rsidRDefault="003A0830" w:rsidP="003A0830">
            <w:pPr>
              <w:shd w:val="clear" w:color="auto" w:fill="FFFFFF"/>
              <w:autoSpaceDE w:val="0"/>
              <w:autoSpaceDN w:val="0"/>
              <w:adjustRightInd w:val="0"/>
              <w:ind w:firstLine="709"/>
              <w:rPr>
                <w:rFonts w:ascii="Times New Roman" w:hAnsi="Times New Roman" w:cs="Times New Roman"/>
                <w:sz w:val="20"/>
                <w:szCs w:val="20"/>
              </w:rPr>
            </w:pPr>
            <w:r w:rsidRPr="00F303DB">
              <w:rPr>
                <w:rFonts w:ascii="Times New Roman" w:hAnsi="Times New Roman" w:cs="Times New Roman"/>
                <w:color w:val="000000"/>
                <w:sz w:val="20"/>
                <w:szCs w:val="20"/>
              </w:rPr>
              <w:t>1 урок  8.30 – 9.15</w:t>
            </w:r>
          </w:p>
          <w:p w:rsidR="003A0830" w:rsidRPr="00F303DB" w:rsidRDefault="003A0830" w:rsidP="003A0830">
            <w:pPr>
              <w:shd w:val="clear" w:color="auto" w:fill="FFFFFF"/>
              <w:autoSpaceDE w:val="0"/>
              <w:autoSpaceDN w:val="0"/>
              <w:adjustRightInd w:val="0"/>
              <w:ind w:firstLine="709"/>
              <w:rPr>
                <w:rFonts w:ascii="Times New Roman" w:hAnsi="Times New Roman" w:cs="Times New Roman"/>
                <w:sz w:val="20"/>
                <w:szCs w:val="20"/>
              </w:rPr>
            </w:pPr>
            <w:r w:rsidRPr="00F303DB">
              <w:rPr>
                <w:rFonts w:ascii="Times New Roman" w:hAnsi="Times New Roman" w:cs="Times New Roman"/>
                <w:color w:val="000000"/>
                <w:sz w:val="20"/>
                <w:szCs w:val="20"/>
              </w:rPr>
              <w:t xml:space="preserve">  2 урок  9.25 – 10.10</w:t>
            </w:r>
          </w:p>
          <w:p w:rsidR="003A0830" w:rsidRPr="00F303DB" w:rsidRDefault="003A0830" w:rsidP="003A0830">
            <w:pPr>
              <w:shd w:val="clear" w:color="auto" w:fill="FFFFFF"/>
              <w:autoSpaceDE w:val="0"/>
              <w:autoSpaceDN w:val="0"/>
              <w:adjustRightInd w:val="0"/>
              <w:ind w:firstLine="709"/>
              <w:rPr>
                <w:rFonts w:ascii="Times New Roman" w:hAnsi="Times New Roman" w:cs="Times New Roman"/>
                <w:sz w:val="20"/>
                <w:szCs w:val="20"/>
              </w:rPr>
            </w:pPr>
            <w:proofErr w:type="spellStart"/>
            <w:r w:rsidRPr="00F303DB">
              <w:rPr>
                <w:rFonts w:ascii="Times New Roman" w:hAnsi="Times New Roman" w:cs="Times New Roman"/>
                <w:sz w:val="20"/>
                <w:szCs w:val="20"/>
              </w:rPr>
              <w:t>дин</w:t>
            </w:r>
            <w:proofErr w:type="gramStart"/>
            <w:r w:rsidRPr="00F303DB">
              <w:rPr>
                <w:rFonts w:ascii="Times New Roman" w:hAnsi="Times New Roman" w:cs="Times New Roman"/>
                <w:sz w:val="20"/>
                <w:szCs w:val="20"/>
              </w:rPr>
              <w:t>.п</w:t>
            </w:r>
            <w:proofErr w:type="gramEnd"/>
            <w:r w:rsidRPr="00F303DB">
              <w:rPr>
                <w:rFonts w:ascii="Times New Roman" w:hAnsi="Times New Roman" w:cs="Times New Roman"/>
                <w:sz w:val="20"/>
                <w:szCs w:val="20"/>
              </w:rPr>
              <w:t>ауза</w:t>
            </w:r>
            <w:proofErr w:type="spellEnd"/>
            <w:r w:rsidRPr="00F303DB">
              <w:rPr>
                <w:rFonts w:ascii="Times New Roman" w:hAnsi="Times New Roman" w:cs="Times New Roman"/>
                <w:sz w:val="20"/>
                <w:szCs w:val="20"/>
              </w:rPr>
              <w:t xml:space="preserve"> 10.10–10.50</w:t>
            </w:r>
          </w:p>
          <w:p w:rsidR="003A0830" w:rsidRPr="00F303DB" w:rsidRDefault="003A0830" w:rsidP="003A0830">
            <w:pPr>
              <w:shd w:val="clear" w:color="auto" w:fill="FFFFFF"/>
              <w:autoSpaceDE w:val="0"/>
              <w:autoSpaceDN w:val="0"/>
              <w:adjustRightInd w:val="0"/>
              <w:ind w:firstLine="709"/>
              <w:rPr>
                <w:rFonts w:ascii="Times New Roman" w:hAnsi="Times New Roman" w:cs="Times New Roman"/>
                <w:sz w:val="20"/>
                <w:szCs w:val="20"/>
              </w:rPr>
            </w:pPr>
            <w:r w:rsidRPr="00F303DB">
              <w:rPr>
                <w:rFonts w:ascii="Times New Roman" w:hAnsi="Times New Roman" w:cs="Times New Roman"/>
                <w:sz w:val="20"/>
                <w:szCs w:val="20"/>
              </w:rPr>
              <w:t>3 урок 10.50 – 11.35</w:t>
            </w:r>
          </w:p>
          <w:p w:rsidR="003A0830" w:rsidRPr="00F303DB" w:rsidRDefault="003A0830" w:rsidP="003A0830">
            <w:pPr>
              <w:shd w:val="clear" w:color="auto" w:fill="FFFFFF"/>
              <w:autoSpaceDE w:val="0"/>
              <w:autoSpaceDN w:val="0"/>
              <w:adjustRightInd w:val="0"/>
              <w:ind w:firstLine="709"/>
              <w:rPr>
                <w:rFonts w:ascii="Times New Roman" w:hAnsi="Times New Roman" w:cs="Times New Roman"/>
                <w:sz w:val="20"/>
                <w:szCs w:val="20"/>
              </w:rPr>
            </w:pPr>
            <w:r w:rsidRPr="00F303DB">
              <w:rPr>
                <w:rFonts w:ascii="Times New Roman" w:hAnsi="Times New Roman" w:cs="Times New Roman"/>
                <w:sz w:val="20"/>
                <w:szCs w:val="20"/>
              </w:rPr>
              <w:t>4 урок 11.45 – 12.30</w:t>
            </w:r>
          </w:p>
          <w:p w:rsidR="003A0830" w:rsidRPr="00F303DB" w:rsidRDefault="003A0830" w:rsidP="003A0830">
            <w:pPr>
              <w:shd w:val="clear" w:color="auto" w:fill="FFFFFF"/>
              <w:autoSpaceDE w:val="0"/>
              <w:autoSpaceDN w:val="0"/>
              <w:adjustRightInd w:val="0"/>
              <w:ind w:firstLine="709"/>
              <w:rPr>
                <w:rFonts w:ascii="Times New Roman" w:hAnsi="Times New Roman" w:cs="Times New Roman"/>
                <w:color w:val="000000"/>
                <w:sz w:val="20"/>
                <w:szCs w:val="20"/>
                <w:highlight w:val="yellow"/>
              </w:rPr>
            </w:pPr>
            <w:r w:rsidRPr="00F303DB">
              <w:rPr>
                <w:rFonts w:ascii="Times New Roman" w:hAnsi="Times New Roman" w:cs="Times New Roman"/>
                <w:sz w:val="20"/>
                <w:szCs w:val="20"/>
              </w:rPr>
              <w:t>5 урок 12.40 – 13.25</w:t>
            </w:r>
          </w:p>
        </w:tc>
        <w:tc>
          <w:tcPr>
            <w:tcW w:w="3580" w:type="dxa"/>
          </w:tcPr>
          <w:p w:rsidR="003A0830" w:rsidRPr="00F303DB" w:rsidRDefault="003A0830" w:rsidP="003A0830">
            <w:pPr>
              <w:shd w:val="clear" w:color="auto" w:fill="FFFFFF"/>
              <w:autoSpaceDE w:val="0"/>
              <w:autoSpaceDN w:val="0"/>
              <w:adjustRightInd w:val="0"/>
              <w:ind w:firstLine="709"/>
              <w:rPr>
                <w:rFonts w:ascii="Times New Roman" w:hAnsi="Times New Roman" w:cs="Times New Roman"/>
                <w:sz w:val="20"/>
                <w:szCs w:val="20"/>
              </w:rPr>
            </w:pPr>
            <w:r w:rsidRPr="00F303DB">
              <w:rPr>
                <w:rFonts w:ascii="Times New Roman" w:hAnsi="Times New Roman" w:cs="Times New Roman"/>
                <w:color w:val="000000"/>
                <w:sz w:val="20"/>
                <w:szCs w:val="20"/>
              </w:rPr>
              <w:t xml:space="preserve">  1 урок  8.30 – 9.15</w:t>
            </w:r>
          </w:p>
          <w:p w:rsidR="003A0830" w:rsidRPr="00F303DB" w:rsidRDefault="003A0830" w:rsidP="003A0830">
            <w:pPr>
              <w:shd w:val="clear" w:color="auto" w:fill="FFFFFF"/>
              <w:autoSpaceDE w:val="0"/>
              <w:autoSpaceDN w:val="0"/>
              <w:adjustRightInd w:val="0"/>
              <w:ind w:firstLine="709"/>
              <w:rPr>
                <w:rFonts w:ascii="Times New Roman" w:hAnsi="Times New Roman" w:cs="Times New Roman"/>
                <w:color w:val="000000"/>
                <w:sz w:val="20"/>
                <w:szCs w:val="20"/>
              </w:rPr>
            </w:pPr>
            <w:r w:rsidRPr="00F303DB">
              <w:rPr>
                <w:rFonts w:ascii="Times New Roman" w:hAnsi="Times New Roman" w:cs="Times New Roman"/>
                <w:color w:val="000000"/>
                <w:sz w:val="20"/>
                <w:szCs w:val="20"/>
              </w:rPr>
              <w:t xml:space="preserve">  2 урок  9.25 – 10.10</w:t>
            </w:r>
          </w:p>
          <w:p w:rsidR="003A0830" w:rsidRPr="00F303DB" w:rsidRDefault="003A0830" w:rsidP="003A0830">
            <w:pPr>
              <w:shd w:val="clear" w:color="auto" w:fill="FFFFFF"/>
              <w:autoSpaceDE w:val="0"/>
              <w:autoSpaceDN w:val="0"/>
              <w:adjustRightInd w:val="0"/>
              <w:ind w:firstLine="709"/>
              <w:rPr>
                <w:rFonts w:ascii="Times New Roman" w:hAnsi="Times New Roman" w:cs="Times New Roman"/>
                <w:sz w:val="20"/>
                <w:szCs w:val="20"/>
              </w:rPr>
            </w:pPr>
            <w:r w:rsidRPr="00F303DB">
              <w:rPr>
                <w:rFonts w:ascii="Times New Roman" w:hAnsi="Times New Roman" w:cs="Times New Roman"/>
                <w:color w:val="000000"/>
                <w:sz w:val="20"/>
                <w:szCs w:val="20"/>
              </w:rPr>
              <w:t>Большая перемена 15 мин</w:t>
            </w:r>
          </w:p>
          <w:p w:rsidR="003A0830" w:rsidRPr="00F303DB" w:rsidRDefault="003A0830" w:rsidP="003A0830">
            <w:pPr>
              <w:shd w:val="clear" w:color="auto" w:fill="FFFFFF"/>
              <w:autoSpaceDE w:val="0"/>
              <w:autoSpaceDN w:val="0"/>
              <w:adjustRightInd w:val="0"/>
              <w:ind w:firstLine="709"/>
              <w:rPr>
                <w:rFonts w:ascii="Times New Roman" w:hAnsi="Times New Roman" w:cs="Times New Roman"/>
                <w:sz w:val="20"/>
                <w:szCs w:val="20"/>
              </w:rPr>
            </w:pPr>
            <w:r w:rsidRPr="00F303DB">
              <w:rPr>
                <w:rFonts w:ascii="Times New Roman" w:hAnsi="Times New Roman" w:cs="Times New Roman"/>
                <w:color w:val="000000"/>
                <w:sz w:val="20"/>
                <w:szCs w:val="20"/>
              </w:rPr>
              <w:t xml:space="preserve">  3 урок 10.30 – 11.15</w:t>
            </w:r>
          </w:p>
          <w:p w:rsidR="003A0830" w:rsidRPr="00F303DB" w:rsidRDefault="003A0830" w:rsidP="003A0830">
            <w:pPr>
              <w:shd w:val="clear" w:color="auto" w:fill="FFFFFF"/>
              <w:autoSpaceDE w:val="0"/>
              <w:autoSpaceDN w:val="0"/>
              <w:adjustRightInd w:val="0"/>
              <w:ind w:firstLine="709"/>
              <w:rPr>
                <w:rFonts w:ascii="Times New Roman" w:hAnsi="Times New Roman" w:cs="Times New Roman"/>
                <w:sz w:val="20"/>
                <w:szCs w:val="20"/>
              </w:rPr>
            </w:pPr>
            <w:r w:rsidRPr="00F303DB">
              <w:rPr>
                <w:rFonts w:ascii="Times New Roman" w:hAnsi="Times New Roman" w:cs="Times New Roman"/>
                <w:color w:val="000000"/>
                <w:sz w:val="20"/>
                <w:szCs w:val="20"/>
              </w:rPr>
              <w:t xml:space="preserve">  4 урок 11.35 – 12.20</w:t>
            </w:r>
          </w:p>
          <w:p w:rsidR="003A0830" w:rsidRPr="00F303DB" w:rsidRDefault="003A0830" w:rsidP="003A0830">
            <w:pPr>
              <w:shd w:val="clear" w:color="auto" w:fill="FFFFFF"/>
              <w:autoSpaceDE w:val="0"/>
              <w:autoSpaceDN w:val="0"/>
              <w:adjustRightInd w:val="0"/>
              <w:ind w:firstLine="709"/>
              <w:rPr>
                <w:rFonts w:ascii="Times New Roman" w:hAnsi="Times New Roman" w:cs="Times New Roman"/>
                <w:sz w:val="20"/>
                <w:szCs w:val="20"/>
              </w:rPr>
            </w:pPr>
            <w:r w:rsidRPr="00F303DB">
              <w:rPr>
                <w:rFonts w:ascii="Times New Roman" w:hAnsi="Times New Roman" w:cs="Times New Roman"/>
                <w:color w:val="000000"/>
                <w:sz w:val="20"/>
                <w:szCs w:val="20"/>
              </w:rPr>
              <w:t xml:space="preserve">  5 урок 12.30 – 13.15</w:t>
            </w:r>
          </w:p>
          <w:p w:rsidR="003A0830" w:rsidRPr="00F303DB" w:rsidRDefault="003A0830" w:rsidP="003A0830">
            <w:pPr>
              <w:autoSpaceDE w:val="0"/>
              <w:autoSpaceDN w:val="0"/>
              <w:adjustRightInd w:val="0"/>
              <w:ind w:firstLine="709"/>
              <w:rPr>
                <w:rFonts w:ascii="Times New Roman" w:hAnsi="Times New Roman" w:cs="Times New Roman"/>
                <w:color w:val="000000"/>
                <w:sz w:val="20"/>
                <w:szCs w:val="20"/>
              </w:rPr>
            </w:pPr>
            <w:r w:rsidRPr="00F303DB">
              <w:rPr>
                <w:rFonts w:ascii="Times New Roman" w:hAnsi="Times New Roman" w:cs="Times New Roman"/>
                <w:color w:val="000000"/>
                <w:sz w:val="20"/>
                <w:szCs w:val="20"/>
              </w:rPr>
              <w:t xml:space="preserve">  6 урок 13.25 – 14.10</w:t>
            </w:r>
          </w:p>
          <w:p w:rsidR="003A0830" w:rsidRPr="00F303DB" w:rsidRDefault="003A0830" w:rsidP="003A0830">
            <w:pPr>
              <w:autoSpaceDE w:val="0"/>
              <w:autoSpaceDN w:val="0"/>
              <w:adjustRightInd w:val="0"/>
              <w:ind w:firstLine="709"/>
              <w:jc w:val="both"/>
              <w:rPr>
                <w:rFonts w:ascii="Times New Roman" w:hAnsi="Times New Roman" w:cs="Times New Roman"/>
                <w:color w:val="000000"/>
                <w:sz w:val="20"/>
                <w:szCs w:val="20"/>
              </w:rPr>
            </w:pPr>
            <w:r w:rsidRPr="00F303DB">
              <w:rPr>
                <w:rFonts w:ascii="Times New Roman" w:hAnsi="Times New Roman" w:cs="Times New Roman"/>
                <w:color w:val="000000"/>
                <w:sz w:val="20"/>
                <w:szCs w:val="20"/>
              </w:rPr>
              <w:t xml:space="preserve"> 7 урок 14.20 – 15.05</w:t>
            </w:r>
          </w:p>
        </w:tc>
      </w:tr>
    </w:tbl>
    <w:p w:rsidR="003A0830" w:rsidRPr="00F303DB" w:rsidRDefault="003A0830" w:rsidP="003A0830">
      <w:pPr>
        <w:pStyle w:val="a4"/>
        <w:spacing w:after="0" w:line="240" w:lineRule="auto"/>
        <w:ind w:left="0" w:firstLine="709"/>
        <w:jc w:val="center"/>
        <w:rPr>
          <w:rFonts w:ascii="Times New Roman" w:hAnsi="Times New Roman" w:cs="Times New Roman"/>
          <w:sz w:val="20"/>
          <w:szCs w:val="20"/>
        </w:rPr>
      </w:pPr>
    </w:p>
    <w:p w:rsidR="003A0830" w:rsidRPr="00F303DB" w:rsidRDefault="003A0830" w:rsidP="003A0830">
      <w:pPr>
        <w:pStyle w:val="a4"/>
        <w:spacing w:after="0" w:line="240" w:lineRule="auto"/>
        <w:ind w:left="0" w:firstLine="709"/>
        <w:jc w:val="both"/>
        <w:rPr>
          <w:rFonts w:ascii="Times New Roman" w:hAnsi="Times New Roman" w:cs="Times New Roman"/>
          <w:sz w:val="20"/>
          <w:szCs w:val="20"/>
        </w:rPr>
      </w:pPr>
      <w:r w:rsidRPr="00F303DB">
        <w:rPr>
          <w:rFonts w:ascii="Times New Roman" w:hAnsi="Times New Roman" w:cs="Times New Roman"/>
          <w:sz w:val="20"/>
          <w:szCs w:val="20"/>
        </w:rPr>
        <w:t>Режим начала дополнительных индивидуальных занятий:</w:t>
      </w:r>
    </w:p>
    <w:p w:rsidR="003A0830" w:rsidRPr="00F303DB" w:rsidRDefault="003A0830" w:rsidP="003A0830">
      <w:pPr>
        <w:ind w:firstLine="709"/>
        <w:jc w:val="both"/>
        <w:rPr>
          <w:rFonts w:ascii="Times New Roman" w:hAnsi="Times New Roman" w:cs="Times New Roman"/>
          <w:sz w:val="20"/>
          <w:szCs w:val="20"/>
        </w:rPr>
      </w:pPr>
      <w:r w:rsidRPr="00F303DB">
        <w:rPr>
          <w:rFonts w:ascii="Times New Roman" w:hAnsi="Times New Roman" w:cs="Times New Roman"/>
          <w:sz w:val="20"/>
          <w:szCs w:val="20"/>
        </w:rPr>
        <w:t>Между началом дополнительных и индивидуальных  занятий и последним уроком предусмотрен перерыв продолжительностью не менее 45 минут. Занятия проводятся в  дни с наименьшим количеством обязательных уроков.</w:t>
      </w:r>
    </w:p>
    <w:p w:rsidR="003A0830" w:rsidRPr="00F303DB" w:rsidRDefault="003A0830" w:rsidP="003A0830">
      <w:pPr>
        <w:ind w:firstLine="709"/>
        <w:jc w:val="center"/>
        <w:rPr>
          <w:rFonts w:ascii="Times New Roman" w:hAnsi="Times New Roman" w:cs="Times New Roman"/>
          <w:sz w:val="20"/>
          <w:szCs w:val="20"/>
        </w:rPr>
      </w:pPr>
      <w:r w:rsidRPr="00F303DB">
        <w:rPr>
          <w:rFonts w:ascii="Times New Roman" w:hAnsi="Times New Roman" w:cs="Times New Roman"/>
          <w:sz w:val="20"/>
          <w:szCs w:val="20"/>
        </w:rPr>
        <w:t xml:space="preserve">Требования к затратам времени на выполнение домашних заданий </w:t>
      </w:r>
    </w:p>
    <w:p w:rsidR="003A0830" w:rsidRPr="00F303DB" w:rsidRDefault="003A0830" w:rsidP="003A0830">
      <w:pPr>
        <w:ind w:firstLine="709"/>
        <w:jc w:val="center"/>
        <w:rPr>
          <w:rFonts w:ascii="Times New Roman" w:hAnsi="Times New Roman" w:cs="Times New Roman"/>
          <w:sz w:val="20"/>
          <w:szCs w:val="20"/>
        </w:rPr>
      </w:pPr>
      <w:r w:rsidRPr="00F303DB">
        <w:rPr>
          <w:rFonts w:ascii="Times New Roman" w:hAnsi="Times New Roman" w:cs="Times New Roman"/>
          <w:sz w:val="20"/>
          <w:szCs w:val="20"/>
        </w:rPr>
        <w:t>(по всем предметам) по классам:</w:t>
      </w:r>
    </w:p>
    <w:p w:rsidR="003A0830" w:rsidRPr="00F303DB" w:rsidRDefault="003A0830" w:rsidP="003A0830">
      <w:pPr>
        <w:ind w:firstLine="709"/>
        <w:jc w:val="both"/>
        <w:rPr>
          <w:rFonts w:ascii="Times New Roman" w:hAnsi="Times New Roman" w:cs="Times New Roman"/>
          <w:sz w:val="20"/>
          <w:szCs w:val="20"/>
        </w:rPr>
      </w:pPr>
      <w:r w:rsidRPr="00F303DB">
        <w:rPr>
          <w:rFonts w:ascii="Times New Roman" w:hAnsi="Times New Roman" w:cs="Times New Roman"/>
          <w:sz w:val="20"/>
          <w:szCs w:val="20"/>
        </w:rPr>
        <w:t xml:space="preserve">Объем домашних заданий (по всем предметам) регулируется так, чтобы затраты времени на его выполнение не превышали (в астрономических часах): во 2-3 классах - 1,5 ч, в 4-5 классах – 2 ч, в 6-8 классах - 2,5 ч, в 9-11 классах – до 3,5 ч. </w:t>
      </w:r>
    </w:p>
    <w:p w:rsidR="003A0830" w:rsidRPr="00F303DB" w:rsidRDefault="003A0830" w:rsidP="003A0830">
      <w:pPr>
        <w:ind w:firstLine="709"/>
        <w:jc w:val="center"/>
        <w:rPr>
          <w:rFonts w:ascii="Times New Roman" w:hAnsi="Times New Roman" w:cs="Times New Roman"/>
          <w:sz w:val="20"/>
          <w:szCs w:val="20"/>
        </w:rPr>
      </w:pPr>
    </w:p>
    <w:p w:rsidR="003A0830" w:rsidRPr="00F303DB" w:rsidRDefault="003A0830" w:rsidP="003A0830">
      <w:pPr>
        <w:pStyle w:val="af1"/>
        <w:spacing w:before="0" w:beforeAutospacing="0" w:after="0" w:afterAutospacing="0"/>
        <w:ind w:firstLine="709"/>
        <w:jc w:val="center"/>
        <w:rPr>
          <w:b/>
          <w:sz w:val="20"/>
          <w:szCs w:val="20"/>
        </w:rPr>
      </w:pPr>
      <w:r w:rsidRPr="00F303DB">
        <w:rPr>
          <w:b/>
          <w:sz w:val="20"/>
          <w:szCs w:val="20"/>
        </w:rPr>
        <w:t xml:space="preserve">Выбор учебников и учебных пособий, </w:t>
      </w:r>
    </w:p>
    <w:p w:rsidR="003A0830" w:rsidRPr="00F303DB" w:rsidRDefault="003A0830" w:rsidP="003A0830">
      <w:pPr>
        <w:pStyle w:val="af1"/>
        <w:spacing w:before="0" w:beforeAutospacing="0" w:after="0" w:afterAutospacing="0"/>
        <w:ind w:firstLine="709"/>
        <w:jc w:val="center"/>
        <w:rPr>
          <w:b/>
          <w:sz w:val="20"/>
          <w:szCs w:val="20"/>
        </w:rPr>
      </w:pPr>
      <w:proofErr w:type="gramStart"/>
      <w:r w:rsidRPr="00F303DB">
        <w:rPr>
          <w:b/>
          <w:sz w:val="20"/>
          <w:szCs w:val="20"/>
        </w:rPr>
        <w:t>используемых</w:t>
      </w:r>
      <w:proofErr w:type="gramEnd"/>
      <w:r w:rsidRPr="00F303DB">
        <w:rPr>
          <w:b/>
          <w:sz w:val="20"/>
          <w:szCs w:val="20"/>
        </w:rPr>
        <w:t xml:space="preserve"> при реализации учебного плана</w:t>
      </w:r>
    </w:p>
    <w:p w:rsidR="003A0830" w:rsidRPr="00F303DB" w:rsidRDefault="003A0830" w:rsidP="003A0830">
      <w:pPr>
        <w:pStyle w:val="af1"/>
        <w:spacing w:before="0" w:beforeAutospacing="0" w:after="0" w:afterAutospacing="0"/>
        <w:ind w:firstLine="709"/>
        <w:jc w:val="both"/>
        <w:rPr>
          <w:sz w:val="20"/>
          <w:szCs w:val="20"/>
        </w:rPr>
      </w:pPr>
      <w:r w:rsidRPr="00F303DB">
        <w:rPr>
          <w:sz w:val="20"/>
          <w:szCs w:val="20"/>
        </w:rPr>
        <w:t xml:space="preserve">Изучение учебных предметов федерального компонента организуется с использованием учебников, включенных в Федеральный перечень (Приказ </w:t>
      </w:r>
      <w:proofErr w:type="spellStart"/>
      <w:r w:rsidRPr="00F303DB">
        <w:rPr>
          <w:sz w:val="20"/>
          <w:szCs w:val="20"/>
        </w:rPr>
        <w:t>Минобрнауки</w:t>
      </w:r>
      <w:proofErr w:type="spellEnd"/>
      <w:r w:rsidRPr="00F303DB">
        <w:rPr>
          <w:sz w:val="20"/>
          <w:szCs w:val="20"/>
        </w:rPr>
        <w:t xml:space="preserve"> от 31.03.2014 № 253 «Об утверждении федерального перечня </w:t>
      </w:r>
      <w:proofErr w:type="spellStart"/>
      <w:r w:rsidRPr="00F303DB">
        <w:rPr>
          <w:sz w:val="20"/>
          <w:szCs w:val="20"/>
        </w:rPr>
        <w:t>учебников</w:t>
      </w:r>
      <w:proofErr w:type="gramStart"/>
      <w:r w:rsidRPr="00F303DB">
        <w:rPr>
          <w:sz w:val="20"/>
          <w:szCs w:val="20"/>
        </w:rPr>
        <w:t>,р</w:t>
      </w:r>
      <w:proofErr w:type="gramEnd"/>
      <w:r w:rsidRPr="00F303DB">
        <w:rPr>
          <w:sz w:val="20"/>
          <w:szCs w:val="20"/>
        </w:rPr>
        <w:t>екомендуемых</w:t>
      </w:r>
      <w:proofErr w:type="spellEnd"/>
      <w:r w:rsidRPr="00F303DB">
        <w:rPr>
          <w:sz w:val="20"/>
          <w:szCs w:val="20"/>
        </w:rPr>
        <w:t xml:space="preserve">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w:t>
      </w:r>
    </w:p>
    <w:p w:rsidR="003A0830" w:rsidRPr="00F303DB" w:rsidRDefault="003A0830" w:rsidP="003A0830">
      <w:pPr>
        <w:ind w:firstLine="709"/>
        <w:rPr>
          <w:rFonts w:ascii="Times New Roman" w:hAnsi="Times New Roman" w:cs="Times New Roman"/>
          <w:b/>
          <w:sz w:val="20"/>
          <w:szCs w:val="20"/>
        </w:rPr>
      </w:pPr>
    </w:p>
    <w:p w:rsidR="003A0830" w:rsidRPr="00F303DB" w:rsidRDefault="003A0830" w:rsidP="003A0830">
      <w:pPr>
        <w:ind w:firstLine="709"/>
        <w:jc w:val="center"/>
        <w:rPr>
          <w:rFonts w:ascii="Times New Roman" w:hAnsi="Times New Roman" w:cs="Times New Roman"/>
          <w:sz w:val="20"/>
          <w:szCs w:val="20"/>
        </w:rPr>
      </w:pPr>
    </w:p>
    <w:p w:rsidR="003A0830" w:rsidRPr="00F303DB" w:rsidRDefault="003A0830" w:rsidP="003A0830">
      <w:pPr>
        <w:ind w:firstLine="709"/>
        <w:jc w:val="center"/>
        <w:rPr>
          <w:rFonts w:ascii="Times New Roman" w:hAnsi="Times New Roman" w:cs="Times New Roman"/>
          <w:b/>
          <w:sz w:val="20"/>
          <w:szCs w:val="20"/>
        </w:rPr>
      </w:pPr>
      <w:r w:rsidRPr="00F303DB">
        <w:rPr>
          <w:rFonts w:ascii="Times New Roman" w:hAnsi="Times New Roman" w:cs="Times New Roman"/>
          <w:b/>
          <w:sz w:val="20"/>
          <w:szCs w:val="20"/>
        </w:rPr>
        <w:t>Учебный план начального общего образования</w:t>
      </w:r>
    </w:p>
    <w:p w:rsidR="003A0830" w:rsidRPr="00F303DB" w:rsidRDefault="003A0830" w:rsidP="003A0830">
      <w:pPr>
        <w:ind w:firstLine="709"/>
        <w:jc w:val="center"/>
        <w:rPr>
          <w:rFonts w:ascii="Times New Roman" w:hAnsi="Times New Roman" w:cs="Times New Roman"/>
          <w:sz w:val="20"/>
          <w:szCs w:val="20"/>
        </w:rPr>
      </w:pPr>
      <w:r w:rsidRPr="00F303DB">
        <w:rPr>
          <w:rFonts w:ascii="Times New Roman" w:hAnsi="Times New Roman" w:cs="Times New Roman"/>
          <w:sz w:val="20"/>
          <w:szCs w:val="20"/>
        </w:rPr>
        <w:t xml:space="preserve">муниципального бюджетного общеобразовательного учреждения </w:t>
      </w:r>
    </w:p>
    <w:p w:rsidR="003A0830" w:rsidRPr="00F303DB" w:rsidRDefault="003A0830" w:rsidP="003A0830">
      <w:pPr>
        <w:ind w:firstLine="709"/>
        <w:jc w:val="center"/>
        <w:rPr>
          <w:rFonts w:ascii="Times New Roman" w:hAnsi="Times New Roman" w:cs="Times New Roman"/>
          <w:sz w:val="20"/>
          <w:szCs w:val="20"/>
        </w:rPr>
      </w:pPr>
      <w:r w:rsidRPr="00F303DB">
        <w:rPr>
          <w:rFonts w:ascii="Times New Roman" w:hAnsi="Times New Roman" w:cs="Times New Roman"/>
          <w:sz w:val="20"/>
          <w:szCs w:val="20"/>
        </w:rPr>
        <w:t>«</w:t>
      </w:r>
      <w:proofErr w:type="spellStart"/>
      <w:r w:rsidRPr="00F303DB">
        <w:rPr>
          <w:rFonts w:ascii="Times New Roman" w:hAnsi="Times New Roman" w:cs="Times New Roman"/>
          <w:sz w:val="20"/>
          <w:szCs w:val="20"/>
        </w:rPr>
        <w:t>Эльгетская</w:t>
      </w:r>
      <w:proofErr w:type="spellEnd"/>
      <w:r w:rsidRPr="00F303DB">
        <w:rPr>
          <w:rFonts w:ascii="Times New Roman" w:hAnsi="Times New Roman" w:cs="Times New Roman"/>
          <w:sz w:val="20"/>
          <w:szCs w:val="20"/>
        </w:rPr>
        <w:t xml:space="preserve"> СОШ им. А. Р. </w:t>
      </w:r>
      <w:proofErr w:type="spellStart"/>
      <w:r w:rsidRPr="00F303DB">
        <w:rPr>
          <w:rFonts w:ascii="Times New Roman" w:hAnsi="Times New Roman" w:cs="Times New Roman"/>
          <w:sz w:val="20"/>
          <w:szCs w:val="20"/>
        </w:rPr>
        <w:t>Слепцова</w:t>
      </w:r>
      <w:proofErr w:type="spellEnd"/>
      <w:r w:rsidRPr="00F303DB">
        <w:rPr>
          <w:rFonts w:ascii="Times New Roman" w:hAnsi="Times New Roman" w:cs="Times New Roman"/>
          <w:sz w:val="20"/>
          <w:szCs w:val="20"/>
        </w:rPr>
        <w:t>»</w:t>
      </w:r>
    </w:p>
    <w:p w:rsidR="003A0830" w:rsidRPr="00F303DB" w:rsidRDefault="003A0830" w:rsidP="003A0830">
      <w:pPr>
        <w:ind w:firstLine="709"/>
        <w:jc w:val="center"/>
        <w:rPr>
          <w:rFonts w:ascii="Times New Roman" w:hAnsi="Times New Roman" w:cs="Times New Roman"/>
          <w:sz w:val="20"/>
          <w:szCs w:val="20"/>
        </w:rPr>
      </w:pPr>
      <w:r w:rsidRPr="00F303DB">
        <w:rPr>
          <w:rFonts w:ascii="Times New Roman" w:hAnsi="Times New Roman" w:cs="Times New Roman"/>
          <w:sz w:val="20"/>
          <w:szCs w:val="20"/>
        </w:rPr>
        <w:t xml:space="preserve"> на 2015 – 2016 учебный год</w:t>
      </w:r>
    </w:p>
    <w:p w:rsidR="003A0830" w:rsidRPr="00F303DB" w:rsidRDefault="003A0830" w:rsidP="003A0830">
      <w:pPr>
        <w:ind w:firstLine="709"/>
        <w:rPr>
          <w:rFonts w:ascii="Times New Roman" w:hAnsi="Times New Roman" w:cs="Times New Roman"/>
          <w:b/>
          <w:sz w:val="20"/>
          <w:szCs w:val="20"/>
        </w:rPr>
      </w:pPr>
    </w:p>
    <w:p w:rsidR="003A0830" w:rsidRPr="00F303DB" w:rsidRDefault="003A0830" w:rsidP="003A0830">
      <w:pPr>
        <w:ind w:firstLine="709"/>
        <w:jc w:val="center"/>
        <w:rPr>
          <w:rFonts w:ascii="Times New Roman" w:hAnsi="Times New Roman" w:cs="Times New Roman"/>
          <w:b/>
          <w:sz w:val="20"/>
          <w:szCs w:val="20"/>
        </w:rPr>
      </w:pPr>
      <w:r w:rsidRPr="00F303DB">
        <w:rPr>
          <w:rFonts w:ascii="Times New Roman" w:hAnsi="Times New Roman" w:cs="Times New Roman"/>
          <w:b/>
          <w:sz w:val="20"/>
          <w:szCs w:val="20"/>
        </w:rPr>
        <w:t>Особенности учебного плана</w:t>
      </w:r>
    </w:p>
    <w:p w:rsidR="003A0830" w:rsidRPr="00F303DB" w:rsidRDefault="003A0830" w:rsidP="003A0830">
      <w:pPr>
        <w:ind w:firstLine="709"/>
        <w:jc w:val="both"/>
        <w:rPr>
          <w:rFonts w:ascii="Times New Roman" w:hAnsi="Times New Roman" w:cs="Times New Roman"/>
          <w:sz w:val="20"/>
          <w:szCs w:val="20"/>
        </w:rPr>
      </w:pPr>
      <w:r w:rsidRPr="00F303DB">
        <w:rPr>
          <w:rFonts w:ascii="Times New Roman" w:hAnsi="Times New Roman" w:cs="Times New Roman"/>
          <w:sz w:val="20"/>
          <w:szCs w:val="20"/>
        </w:rPr>
        <w:lastRenderedPageBreak/>
        <w:t xml:space="preserve">Учебный план начального общего образования обеспечивает введение </w:t>
      </w:r>
      <w:proofErr w:type="spellStart"/>
      <w:r w:rsidRPr="00F303DB">
        <w:rPr>
          <w:rFonts w:ascii="Times New Roman" w:hAnsi="Times New Roman" w:cs="Times New Roman"/>
          <w:sz w:val="20"/>
          <w:szCs w:val="20"/>
        </w:rPr>
        <w:t>вдействие</w:t>
      </w:r>
      <w:proofErr w:type="spellEnd"/>
      <w:r w:rsidRPr="00F303DB">
        <w:rPr>
          <w:rFonts w:ascii="Times New Roman" w:hAnsi="Times New Roman" w:cs="Times New Roman"/>
          <w:sz w:val="20"/>
          <w:szCs w:val="20"/>
        </w:rPr>
        <w:t xml:space="preserve">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областей по классам (годам обучения).</w:t>
      </w:r>
    </w:p>
    <w:p w:rsidR="003A0830" w:rsidRPr="00F303DB" w:rsidRDefault="003A0830" w:rsidP="003A0830">
      <w:pPr>
        <w:ind w:firstLine="709"/>
        <w:jc w:val="both"/>
        <w:rPr>
          <w:rFonts w:ascii="Times New Roman" w:hAnsi="Times New Roman" w:cs="Times New Roman"/>
          <w:sz w:val="20"/>
          <w:szCs w:val="20"/>
        </w:rPr>
      </w:pPr>
      <w:r w:rsidRPr="00F303DB">
        <w:rPr>
          <w:rFonts w:ascii="Times New Roman" w:hAnsi="Times New Roman" w:cs="Times New Roman"/>
          <w:sz w:val="20"/>
          <w:szCs w:val="20"/>
        </w:rPr>
        <w:tab/>
        <w:t xml:space="preserve">Учебный план начального общего образования реализуется в соответствии с требованиями ФГОС начального общего образования, утвержденный приказом Министерства образования и науки Российской Федерации от 06.10.2009 года № 373, Постановлением РС(Я) от 30 июня 2005 г., №373 и приложением к приказу МО РС(Я) №01-16/2516 от 25.08.2011 Примерный учебный план для общеобразовательных учреждений РС(Якутия) с </w:t>
      </w:r>
      <w:proofErr w:type="spellStart"/>
      <w:proofErr w:type="gramStart"/>
      <w:r w:rsidRPr="00F303DB">
        <w:rPr>
          <w:rFonts w:ascii="Times New Roman" w:hAnsi="Times New Roman" w:cs="Times New Roman"/>
          <w:sz w:val="20"/>
          <w:szCs w:val="20"/>
        </w:rPr>
        <w:t>с</w:t>
      </w:r>
      <w:proofErr w:type="spellEnd"/>
      <w:proofErr w:type="gramEnd"/>
      <w:r w:rsidRPr="00F303DB">
        <w:rPr>
          <w:rFonts w:ascii="Times New Roman" w:hAnsi="Times New Roman" w:cs="Times New Roman"/>
          <w:sz w:val="20"/>
          <w:szCs w:val="20"/>
        </w:rPr>
        <w:t xml:space="preserve"> обучением на языке </w:t>
      </w:r>
      <w:proofErr w:type="spellStart"/>
      <w:r w:rsidRPr="00F303DB">
        <w:rPr>
          <w:rFonts w:ascii="Times New Roman" w:hAnsi="Times New Roman" w:cs="Times New Roman"/>
          <w:sz w:val="20"/>
          <w:szCs w:val="20"/>
        </w:rPr>
        <w:t>саха</w:t>
      </w:r>
      <w:proofErr w:type="spellEnd"/>
      <w:r w:rsidRPr="00F303DB">
        <w:rPr>
          <w:rFonts w:ascii="Times New Roman" w:hAnsi="Times New Roman" w:cs="Times New Roman"/>
          <w:sz w:val="20"/>
          <w:szCs w:val="20"/>
        </w:rPr>
        <w:t>.</w:t>
      </w:r>
    </w:p>
    <w:p w:rsidR="003A0830" w:rsidRPr="00F303DB" w:rsidRDefault="003A0830" w:rsidP="003A0830">
      <w:pPr>
        <w:ind w:firstLine="709"/>
        <w:jc w:val="both"/>
        <w:rPr>
          <w:rFonts w:ascii="Times New Roman" w:hAnsi="Times New Roman" w:cs="Times New Roman"/>
          <w:sz w:val="20"/>
          <w:szCs w:val="20"/>
        </w:rPr>
      </w:pPr>
    </w:p>
    <w:p w:rsidR="003A0830" w:rsidRPr="00F303DB" w:rsidRDefault="003A0830" w:rsidP="003A0830">
      <w:pPr>
        <w:ind w:firstLine="709"/>
        <w:jc w:val="center"/>
        <w:rPr>
          <w:rFonts w:ascii="Times New Roman" w:hAnsi="Times New Roman" w:cs="Times New Roman"/>
          <w:b/>
          <w:sz w:val="20"/>
          <w:szCs w:val="20"/>
        </w:rPr>
      </w:pPr>
      <w:proofErr w:type="gramStart"/>
      <w:r w:rsidRPr="00F303DB">
        <w:rPr>
          <w:rFonts w:ascii="Times New Roman" w:hAnsi="Times New Roman" w:cs="Times New Roman"/>
          <w:b/>
          <w:sz w:val="20"/>
          <w:szCs w:val="20"/>
        </w:rPr>
        <w:t>УМК, используемые для реализации учебного плана</w:t>
      </w:r>
      <w:proofErr w:type="gramEnd"/>
    </w:p>
    <w:p w:rsidR="003A0830" w:rsidRPr="00F303DB" w:rsidRDefault="003A0830" w:rsidP="003A0830">
      <w:pPr>
        <w:ind w:firstLine="709"/>
        <w:rPr>
          <w:rFonts w:ascii="Times New Roman" w:hAnsi="Times New Roman" w:cs="Times New Roman"/>
          <w:sz w:val="20"/>
          <w:szCs w:val="20"/>
        </w:rPr>
      </w:pPr>
      <w:r w:rsidRPr="00F303DB">
        <w:rPr>
          <w:rFonts w:ascii="Times New Roman" w:hAnsi="Times New Roman" w:cs="Times New Roman"/>
          <w:sz w:val="20"/>
          <w:szCs w:val="20"/>
        </w:rPr>
        <w:t xml:space="preserve">1. УМК "Школа России"  </w:t>
      </w:r>
    </w:p>
    <w:p w:rsidR="003A0830" w:rsidRPr="00F303DB" w:rsidRDefault="003A0830" w:rsidP="003A0830">
      <w:pPr>
        <w:ind w:firstLine="709"/>
        <w:jc w:val="center"/>
        <w:rPr>
          <w:rFonts w:ascii="Times New Roman" w:hAnsi="Times New Roman" w:cs="Times New Roman"/>
          <w:b/>
          <w:sz w:val="20"/>
          <w:szCs w:val="20"/>
        </w:rPr>
      </w:pPr>
      <w:r w:rsidRPr="00F303DB">
        <w:rPr>
          <w:rFonts w:ascii="Times New Roman" w:hAnsi="Times New Roman" w:cs="Times New Roman"/>
          <w:b/>
          <w:sz w:val="20"/>
          <w:szCs w:val="20"/>
        </w:rPr>
        <w:t>Региональная специфика учебного плана</w:t>
      </w:r>
    </w:p>
    <w:p w:rsidR="003A0830" w:rsidRPr="00F303DB" w:rsidRDefault="003A0830" w:rsidP="003A0830">
      <w:pPr>
        <w:ind w:firstLine="709"/>
        <w:rPr>
          <w:rFonts w:ascii="Times New Roman" w:hAnsi="Times New Roman" w:cs="Times New Roman"/>
          <w:b/>
          <w:sz w:val="20"/>
          <w:szCs w:val="20"/>
        </w:rPr>
      </w:pPr>
    </w:p>
    <w:p w:rsidR="003A0830" w:rsidRPr="00F303DB" w:rsidRDefault="003A0830" w:rsidP="003A0830">
      <w:pPr>
        <w:ind w:firstLine="709"/>
        <w:rPr>
          <w:rFonts w:ascii="Times New Roman" w:hAnsi="Times New Roman" w:cs="Times New Roman"/>
          <w:sz w:val="20"/>
          <w:szCs w:val="20"/>
        </w:rPr>
      </w:pPr>
      <w:r w:rsidRPr="00F303DB">
        <w:rPr>
          <w:rFonts w:ascii="Times New Roman" w:hAnsi="Times New Roman" w:cs="Times New Roman"/>
          <w:b/>
          <w:sz w:val="20"/>
          <w:szCs w:val="20"/>
        </w:rPr>
        <w:tab/>
      </w:r>
      <w:r w:rsidRPr="00F303DB">
        <w:rPr>
          <w:rFonts w:ascii="Times New Roman" w:hAnsi="Times New Roman" w:cs="Times New Roman"/>
          <w:sz w:val="20"/>
          <w:szCs w:val="20"/>
        </w:rPr>
        <w:t>Региональной спецификой учебного плана является введение учебного предмета родной язык и литература и КНР</w:t>
      </w:r>
      <w:proofErr w:type="gramStart"/>
      <w:r w:rsidRPr="00F303DB">
        <w:rPr>
          <w:rFonts w:ascii="Times New Roman" w:hAnsi="Times New Roman" w:cs="Times New Roman"/>
          <w:sz w:val="20"/>
          <w:szCs w:val="20"/>
        </w:rPr>
        <w:t>С(</w:t>
      </w:r>
      <w:proofErr w:type="gramEnd"/>
      <w:r w:rsidRPr="00F303DB">
        <w:rPr>
          <w:rFonts w:ascii="Times New Roman" w:hAnsi="Times New Roman" w:cs="Times New Roman"/>
          <w:sz w:val="20"/>
          <w:szCs w:val="20"/>
        </w:rPr>
        <w:t>Я), который вводится с 2-3 класс по 1 часу в неделю, из части формируемой участниками образовательного процесса.</w:t>
      </w:r>
    </w:p>
    <w:p w:rsidR="003A0830" w:rsidRPr="00F303DB" w:rsidRDefault="003A0830" w:rsidP="003A0830">
      <w:pPr>
        <w:ind w:firstLine="709"/>
        <w:rPr>
          <w:rFonts w:ascii="Times New Roman" w:hAnsi="Times New Roman" w:cs="Times New Roman"/>
          <w:sz w:val="20"/>
          <w:szCs w:val="20"/>
        </w:rPr>
      </w:pPr>
      <w:r w:rsidRPr="00F303DB">
        <w:rPr>
          <w:rFonts w:ascii="Times New Roman" w:hAnsi="Times New Roman" w:cs="Times New Roman"/>
          <w:sz w:val="20"/>
          <w:szCs w:val="20"/>
        </w:rPr>
        <w:tab/>
        <w:t xml:space="preserve">Введение курса ОРКСЭ в 4 классе в объеме 34 часов в год. </w:t>
      </w:r>
    </w:p>
    <w:p w:rsidR="003A0830" w:rsidRPr="00F303DB" w:rsidRDefault="003A0830" w:rsidP="003A0830">
      <w:pPr>
        <w:ind w:firstLine="709"/>
        <w:jc w:val="both"/>
        <w:rPr>
          <w:rFonts w:ascii="Times New Roman" w:hAnsi="Times New Roman" w:cs="Times New Roman"/>
          <w:sz w:val="20"/>
          <w:szCs w:val="20"/>
        </w:rPr>
      </w:pPr>
    </w:p>
    <w:p w:rsidR="003A0830" w:rsidRPr="00F303DB" w:rsidRDefault="003A0830" w:rsidP="003A0830">
      <w:pPr>
        <w:ind w:firstLine="709"/>
        <w:jc w:val="center"/>
        <w:rPr>
          <w:rFonts w:ascii="Times New Roman" w:hAnsi="Times New Roman" w:cs="Times New Roman"/>
          <w:b/>
          <w:sz w:val="20"/>
          <w:szCs w:val="20"/>
        </w:rPr>
      </w:pPr>
      <w:r w:rsidRPr="00F303DB">
        <w:rPr>
          <w:rFonts w:ascii="Times New Roman" w:hAnsi="Times New Roman" w:cs="Times New Roman"/>
          <w:b/>
          <w:sz w:val="20"/>
          <w:szCs w:val="20"/>
        </w:rPr>
        <w:t xml:space="preserve">Часть учебного плана, </w:t>
      </w:r>
    </w:p>
    <w:p w:rsidR="003A0830" w:rsidRPr="00F303DB" w:rsidRDefault="003A0830" w:rsidP="003A0830">
      <w:pPr>
        <w:ind w:firstLine="709"/>
        <w:jc w:val="center"/>
        <w:rPr>
          <w:rFonts w:ascii="Times New Roman" w:hAnsi="Times New Roman" w:cs="Times New Roman"/>
          <w:b/>
          <w:sz w:val="20"/>
          <w:szCs w:val="20"/>
        </w:rPr>
      </w:pPr>
      <w:proofErr w:type="gramStart"/>
      <w:r w:rsidRPr="00F303DB">
        <w:rPr>
          <w:rFonts w:ascii="Times New Roman" w:hAnsi="Times New Roman" w:cs="Times New Roman"/>
          <w:b/>
          <w:sz w:val="20"/>
          <w:szCs w:val="20"/>
        </w:rPr>
        <w:t>формируемая</w:t>
      </w:r>
      <w:proofErr w:type="gramEnd"/>
      <w:r w:rsidRPr="00F303DB">
        <w:rPr>
          <w:rFonts w:ascii="Times New Roman" w:hAnsi="Times New Roman" w:cs="Times New Roman"/>
          <w:b/>
          <w:sz w:val="20"/>
          <w:szCs w:val="20"/>
        </w:rPr>
        <w:t xml:space="preserve"> участниками образовательного процесса</w:t>
      </w:r>
    </w:p>
    <w:p w:rsidR="003A0830" w:rsidRPr="00F303DB" w:rsidRDefault="003A0830" w:rsidP="003A0830">
      <w:pPr>
        <w:ind w:firstLine="709"/>
        <w:jc w:val="center"/>
        <w:rPr>
          <w:rFonts w:ascii="Times New Roman" w:hAnsi="Times New Roman" w:cs="Times New Roman"/>
          <w:b/>
          <w:sz w:val="20"/>
          <w:szCs w:val="20"/>
        </w:rPr>
      </w:pPr>
    </w:p>
    <w:p w:rsidR="003A0830" w:rsidRPr="00F303DB" w:rsidRDefault="003A0830" w:rsidP="003A0830">
      <w:pPr>
        <w:ind w:firstLine="709"/>
        <w:jc w:val="both"/>
        <w:rPr>
          <w:rFonts w:ascii="Times New Roman" w:hAnsi="Times New Roman" w:cs="Times New Roman"/>
          <w:bCs/>
          <w:sz w:val="20"/>
          <w:szCs w:val="20"/>
        </w:rPr>
      </w:pPr>
      <w:r w:rsidRPr="00F303DB">
        <w:rPr>
          <w:rFonts w:ascii="Times New Roman" w:hAnsi="Times New Roman" w:cs="Times New Roman"/>
          <w:bCs/>
          <w:sz w:val="20"/>
          <w:szCs w:val="20"/>
        </w:rPr>
        <w:t xml:space="preserve">Часы компонента   образовательного учреждения  используются для   увеличения  часов  предметов    федерального  компонента  базисного  учебного плана  с целью </w:t>
      </w:r>
      <w:r w:rsidRPr="00F303DB">
        <w:rPr>
          <w:rStyle w:val="Zag11"/>
          <w:rFonts w:ascii="Times New Roman" w:eastAsia="@Arial Unicode MS" w:hAnsi="Times New Roman" w:cs="Times New Roman"/>
          <w:sz w:val="20"/>
          <w:szCs w:val="20"/>
        </w:rPr>
        <w:t xml:space="preserve">формирования качеств личности, отвечающих требованиям общества,  задачам построения российского гражданского общества на основе принципов толерантности, диалога культур и уважения; </w:t>
      </w:r>
      <w:r w:rsidRPr="00F303DB">
        <w:rPr>
          <w:rFonts w:ascii="Times New Roman" w:hAnsi="Times New Roman" w:cs="Times New Roman"/>
          <w:bCs/>
          <w:sz w:val="20"/>
          <w:szCs w:val="20"/>
        </w:rPr>
        <w:t>родной язык и литература, КНР</w:t>
      </w:r>
      <w:proofErr w:type="gramStart"/>
      <w:r w:rsidRPr="00F303DB">
        <w:rPr>
          <w:rFonts w:ascii="Times New Roman" w:hAnsi="Times New Roman" w:cs="Times New Roman"/>
          <w:bCs/>
          <w:sz w:val="20"/>
          <w:szCs w:val="20"/>
        </w:rPr>
        <w:t>С(</w:t>
      </w:r>
      <w:proofErr w:type="gramEnd"/>
      <w:r w:rsidRPr="00F303DB">
        <w:rPr>
          <w:rFonts w:ascii="Times New Roman" w:hAnsi="Times New Roman" w:cs="Times New Roman"/>
          <w:bCs/>
          <w:sz w:val="20"/>
          <w:szCs w:val="20"/>
        </w:rPr>
        <w:t>Я)  распределены следующим образом:</w:t>
      </w:r>
    </w:p>
    <w:p w:rsidR="003A0830" w:rsidRPr="00F303DB" w:rsidRDefault="003A0830" w:rsidP="003A0830">
      <w:pPr>
        <w:ind w:firstLine="709"/>
        <w:jc w:val="both"/>
        <w:rPr>
          <w:rFonts w:ascii="Times New Roman" w:eastAsia="@Arial Unicode MS" w:hAnsi="Times New Roman" w:cs="Times New Roman"/>
          <w:sz w:val="20"/>
          <w:szCs w:val="20"/>
        </w:rPr>
      </w:pPr>
    </w:p>
    <w:p w:rsidR="003A0830" w:rsidRPr="00F303DB" w:rsidRDefault="003A0830" w:rsidP="003A0830">
      <w:pPr>
        <w:ind w:firstLine="709"/>
        <w:rPr>
          <w:rFonts w:ascii="Times New Roman" w:hAnsi="Times New Roman" w:cs="Times New Roman"/>
          <w:sz w:val="20"/>
          <w:szCs w:val="20"/>
        </w:rPr>
      </w:pPr>
    </w:p>
    <w:tbl>
      <w:tblPr>
        <w:tblW w:w="0" w:type="auto"/>
        <w:jc w:val="center"/>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33"/>
        <w:gridCol w:w="1151"/>
        <w:gridCol w:w="1151"/>
        <w:gridCol w:w="1151"/>
        <w:gridCol w:w="1196"/>
      </w:tblGrid>
      <w:tr w:rsidR="003A0830" w:rsidRPr="00F303DB" w:rsidTr="003A0830">
        <w:trPr>
          <w:jc w:val="center"/>
        </w:trPr>
        <w:tc>
          <w:tcPr>
            <w:tcW w:w="4133" w:type="dxa"/>
            <w:shd w:val="clear" w:color="auto" w:fill="auto"/>
          </w:tcPr>
          <w:p w:rsidR="003A0830" w:rsidRPr="00F303DB" w:rsidRDefault="003A0830" w:rsidP="003A0830">
            <w:pPr>
              <w:ind w:firstLine="709"/>
              <w:rPr>
                <w:rFonts w:ascii="Times New Roman" w:hAnsi="Times New Roman" w:cs="Times New Roman"/>
                <w:sz w:val="20"/>
                <w:szCs w:val="20"/>
              </w:rPr>
            </w:pPr>
            <w:r w:rsidRPr="00F303DB">
              <w:rPr>
                <w:rFonts w:ascii="Times New Roman" w:hAnsi="Times New Roman" w:cs="Times New Roman"/>
                <w:sz w:val="20"/>
                <w:szCs w:val="20"/>
              </w:rPr>
              <w:t>Класс</w:t>
            </w:r>
          </w:p>
        </w:tc>
        <w:tc>
          <w:tcPr>
            <w:tcW w:w="1151" w:type="dxa"/>
          </w:tcPr>
          <w:p w:rsidR="003A0830" w:rsidRPr="00F303DB" w:rsidRDefault="003A0830" w:rsidP="003A0830">
            <w:pPr>
              <w:ind w:firstLine="709"/>
              <w:rPr>
                <w:rFonts w:ascii="Times New Roman" w:hAnsi="Times New Roman" w:cs="Times New Roman"/>
                <w:sz w:val="20"/>
                <w:szCs w:val="20"/>
              </w:rPr>
            </w:pPr>
            <w:r w:rsidRPr="00F303DB">
              <w:rPr>
                <w:rFonts w:ascii="Times New Roman" w:hAnsi="Times New Roman" w:cs="Times New Roman"/>
                <w:sz w:val="20"/>
                <w:szCs w:val="20"/>
              </w:rPr>
              <w:t xml:space="preserve"> 1 </w:t>
            </w:r>
          </w:p>
        </w:tc>
        <w:tc>
          <w:tcPr>
            <w:tcW w:w="1151" w:type="dxa"/>
          </w:tcPr>
          <w:p w:rsidR="003A0830" w:rsidRPr="00F303DB" w:rsidRDefault="003A0830" w:rsidP="003A0830">
            <w:pPr>
              <w:ind w:firstLine="709"/>
              <w:rPr>
                <w:rFonts w:ascii="Times New Roman" w:hAnsi="Times New Roman" w:cs="Times New Roman"/>
                <w:sz w:val="20"/>
                <w:szCs w:val="20"/>
              </w:rPr>
            </w:pPr>
            <w:r w:rsidRPr="00F303DB">
              <w:rPr>
                <w:rFonts w:ascii="Times New Roman" w:hAnsi="Times New Roman" w:cs="Times New Roman"/>
                <w:sz w:val="20"/>
                <w:szCs w:val="20"/>
              </w:rPr>
              <w:t xml:space="preserve"> 2 </w:t>
            </w:r>
          </w:p>
        </w:tc>
        <w:tc>
          <w:tcPr>
            <w:tcW w:w="1151" w:type="dxa"/>
          </w:tcPr>
          <w:p w:rsidR="003A0830" w:rsidRPr="00F303DB" w:rsidRDefault="003A0830" w:rsidP="003A0830">
            <w:pPr>
              <w:ind w:firstLine="709"/>
              <w:rPr>
                <w:rFonts w:ascii="Times New Roman" w:hAnsi="Times New Roman" w:cs="Times New Roman"/>
                <w:sz w:val="20"/>
                <w:szCs w:val="20"/>
              </w:rPr>
            </w:pPr>
            <w:r w:rsidRPr="00F303DB">
              <w:rPr>
                <w:rFonts w:ascii="Times New Roman" w:hAnsi="Times New Roman" w:cs="Times New Roman"/>
                <w:sz w:val="20"/>
                <w:szCs w:val="20"/>
              </w:rPr>
              <w:t xml:space="preserve"> 3 </w:t>
            </w:r>
          </w:p>
        </w:tc>
        <w:tc>
          <w:tcPr>
            <w:tcW w:w="1196" w:type="dxa"/>
            <w:shd w:val="clear" w:color="auto" w:fill="auto"/>
          </w:tcPr>
          <w:p w:rsidR="003A0830" w:rsidRPr="00F303DB" w:rsidRDefault="003A0830" w:rsidP="003A0830">
            <w:pPr>
              <w:ind w:firstLine="709"/>
              <w:rPr>
                <w:rFonts w:ascii="Times New Roman" w:hAnsi="Times New Roman" w:cs="Times New Roman"/>
                <w:sz w:val="20"/>
                <w:szCs w:val="20"/>
              </w:rPr>
            </w:pPr>
            <w:r w:rsidRPr="00F303DB">
              <w:rPr>
                <w:rFonts w:ascii="Times New Roman" w:hAnsi="Times New Roman" w:cs="Times New Roman"/>
                <w:sz w:val="20"/>
                <w:szCs w:val="20"/>
              </w:rPr>
              <w:t xml:space="preserve"> 4 </w:t>
            </w:r>
          </w:p>
        </w:tc>
      </w:tr>
      <w:tr w:rsidR="003A0830" w:rsidRPr="00F303DB" w:rsidTr="003A0830">
        <w:trPr>
          <w:jc w:val="center"/>
        </w:trPr>
        <w:tc>
          <w:tcPr>
            <w:tcW w:w="4133" w:type="dxa"/>
            <w:shd w:val="clear" w:color="auto" w:fill="auto"/>
          </w:tcPr>
          <w:p w:rsidR="003A0830" w:rsidRPr="00F303DB" w:rsidRDefault="003A0830" w:rsidP="003A0830">
            <w:pPr>
              <w:ind w:firstLine="709"/>
              <w:rPr>
                <w:rFonts w:ascii="Times New Roman" w:hAnsi="Times New Roman" w:cs="Times New Roman"/>
                <w:sz w:val="20"/>
                <w:szCs w:val="20"/>
              </w:rPr>
            </w:pPr>
            <w:r w:rsidRPr="00F303DB">
              <w:rPr>
                <w:rFonts w:ascii="Times New Roman" w:hAnsi="Times New Roman" w:cs="Times New Roman"/>
                <w:sz w:val="20"/>
                <w:szCs w:val="20"/>
              </w:rPr>
              <w:t>Количество часов</w:t>
            </w:r>
          </w:p>
        </w:tc>
        <w:tc>
          <w:tcPr>
            <w:tcW w:w="1151" w:type="dxa"/>
          </w:tcPr>
          <w:p w:rsidR="003A0830" w:rsidRPr="00F303DB" w:rsidRDefault="003A0830" w:rsidP="003A0830">
            <w:pPr>
              <w:ind w:firstLine="709"/>
              <w:jc w:val="center"/>
              <w:rPr>
                <w:rFonts w:ascii="Times New Roman" w:hAnsi="Times New Roman" w:cs="Times New Roman"/>
                <w:sz w:val="20"/>
                <w:szCs w:val="20"/>
              </w:rPr>
            </w:pPr>
          </w:p>
        </w:tc>
        <w:tc>
          <w:tcPr>
            <w:tcW w:w="1151" w:type="dxa"/>
          </w:tcPr>
          <w:p w:rsidR="003A0830" w:rsidRPr="00F303DB" w:rsidRDefault="003A0830" w:rsidP="003A0830">
            <w:pPr>
              <w:ind w:firstLine="709"/>
              <w:jc w:val="center"/>
              <w:rPr>
                <w:rFonts w:ascii="Times New Roman" w:hAnsi="Times New Roman" w:cs="Times New Roman"/>
                <w:sz w:val="20"/>
                <w:szCs w:val="20"/>
              </w:rPr>
            </w:pPr>
          </w:p>
        </w:tc>
        <w:tc>
          <w:tcPr>
            <w:tcW w:w="1151" w:type="dxa"/>
          </w:tcPr>
          <w:p w:rsidR="003A0830" w:rsidRPr="00F303DB" w:rsidRDefault="003A0830" w:rsidP="003A0830">
            <w:pPr>
              <w:ind w:firstLine="709"/>
              <w:jc w:val="center"/>
              <w:rPr>
                <w:rFonts w:ascii="Times New Roman" w:hAnsi="Times New Roman" w:cs="Times New Roman"/>
                <w:sz w:val="20"/>
                <w:szCs w:val="20"/>
              </w:rPr>
            </w:pPr>
          </w:p>
        </w:tc>
        <w:tc>
          <w:tcPr>
            <w:tcW w:w="1196" w:type="dxa"/>
            <w:shd w:val="clear" w:color="auto" w:fill="auto"/>
          </w:tcPr>
          <w:p w:rsidR="003A0830" w:rsidRPr="00F303DB" w:rsidRDefault="003A0830" w:rsidP="003A0830">
            <w:pPr>
              <w:ind w:firstLine="709"/>
              <w:jc w:val="center"/>
              <w:rPr>
                <w:rFonts w:ascii="Times New Roman" w:hAnsi="Times New Roman" w:cs="Times New Roman"/>
                <w:sz w:val="20"/>
                <w:szCs w:val="20"/>
              </w:rPr>
            </w:pPr>
          </w:p>
        </w:tc>
      </w:tr>
      <w:tr w:rsidR="003A0830" w:rsidRPr="00F303DB" w:rsidTr="003A0830">
        <w:trPr>
          <w:jc w:val="center"/>
        </w:trPr>
        <w:tc>
          <w:tcPr>
            <w:tcW w:w="4133" w:type="dxa"/>
            <w:shd w:val="clear" w:color="auto" w:fill="auto"/>
          </w:tcPr>
          <w:p w:rsidR="003A0830" w:rsidRPr="00F303DB" w:rsidRDefault="003A0830" w:rsidP="003A0830">
            <w:pPr>
              <w:ind w:firstLine="709"/>
              <w:rPr>
                <w:rFonts w:ascii="Times New Roman" w:hAnsi="Times New Roman" w:cs="Times New Roman"/>
                <w:sz w:val="20"/>
                <w:szCs w:val="20"/>
              </w:rPr>
            </w:pPr>
            <w:r w:rsidRPr="00F303DB">
              <w:rPr>
                <w:rFonts w:ascii="Times New Roman" w:hAnsi="Times New Roman" w:cs="Times New Roman"/>
                <w:sz w:val="20"/>
                <w:szCs w:val="20"/>
              </w:rPr>
              <w:t>Родной язык и литература</w:t>
            </w:r>
          </w:p>
        </w:tc>
        <w:tc>
          <w:tcPr>
            <w:tcW w:w="1151" w:type="dxa"/>
          </w:tcPr>
          <w:p w:rsidR="003A0830" w:rsidRPr="00F303DB" w:rsidRDefault="003A0830" w:rsidP="003A0830">
            <w:pPr>
              <w:ind w:firstLine="709"/>
              <w:jc w:val="center"/>
              <w:rPr>
                <w:rFonts w:ascii="Times New Roman" w:hAnsi="Times New Roman" w:cs="Times New Roman"/>
                <w:sz w:val="20"/>
                <w:szCs w:val="20"/>
              </w:rPr>
            </w:pPr>
            <w:r w:rsidRPr="00F303DB">
              <w:rPr>
                <w:rFonts w:ascii="Times New Roman" w:hAnsi="Times New Roman" w:cs="Times New Roman"/>
                <w:sz w:val="20"/>
                <w:szCs w:val="20"/>
              </w:rPr>
              <w:t>5</w:t>
            </w:r>
          </w:p>
        </w:tc>
        <w:tc>
          <w:tcPr>
            <w:tcW w:w="1151" w:type="dxa"/>
          </w:tcPr>
          <w:p w:rsidR="003A0830" w:rsidRPr="00F303DB" w:rsidRDefault="003A0830" w:rsidP="003A0830">
            <w:pPr>
              <w:ind w:firstLine="709"/>
              <w:jc w:val="center"/>
              <w:rPr>
                <w:rFonts w:ascii="Times New Roman" w:hAnsi="Times New Roman" w:cs="Times New Roman"/>
                <w:sz w:val="20"/>
                <w:szCs w:val="20"/>
              </w:rPr>
            </w:pPr>
            <w:r w:rsidRPr="00F303DB">
              <w:rPr>
                <w:rFonts w:ascii="Times New Roman" w:hAnsi="Times New Roman" w:cs="Times New Roman"/>
                <w:sz w:val="20"/>
                <w:szCs w:val="20"/>
              </w:rPr>
              <w:t>5</w:t>
            </w:r>
          </w:p>
        </w:tc>
        <w:tc>
          <w:tcPr>
            <w:tcW w:w="1151" w:type="dxa"/>
          </w:tcPr>
          <w:p w:rsidR="003A0830" w:rsidRPr="00F303DB" w:rsidRDefault="003A0830" w:rsidP="003A0830">
            <w:pPr>
              <w:ind w:firstLine="709"/>
              <w:jc w:val="center"/>
              <w:rPr>
                <w:rFonts w:ascii="Times New Roman" w:hAnsi="Times New Roman" w:cs="Times New Roman"/>
                <w:sz w:val="20"/>
                <w:szCs w:val="20"/>
              </w:rPr>
            </w:pPr>
            <w:r w:rsidRPr="00F303DB">
              <w:rPr>
                <w:rFonts w:ascii="Times New Roman" w:hAnsi="Times New Roman" w:cs="Times New Roman"/>
                <w:sz w:val="20"/>
                <w:szCs w:val="20"/>
              </w:rPr>
              <w:t>6</w:t>
            </w:r>
          </w:p>
        </w:tc>
        <w:tc>
          <w:tcPr>
            <w:tcW w:w="1196" w:type="dxa"/>
            <w:shd w:val="clear" w:color="auto" w:fill="auto"/>
          </w:tcPr>
          <w:p w:rsidR="003A0830" w:rsidRPr="00F303DB" w:rsidRDefault="003A0830" w:rsidP="003A0830">
            <w:pPr>
              <w:ind w:firstLine="709"/>
              <w:jc w:val="center"/>
              <w:rPr>
                <w:rFonts w:ascii="Times New Roman" w:hAnsi="Times New Roman" w:cs="Times New Roman"/>
                <w:sz w:val="20"/>
                <w:szCs w:val="20"/>
              </w:rPr>
            </w:pPr>
            <w:r w:rsidRPr="00F303DB">
              <w:rPr>
                <w:rFonts w:ascii="Times New Roman" w:hAnsi="Times New Roman" w:cs="Times New Roman"/>
                <w:sz w:val="20"/>
                <w:szCs w:val="20"/>
              </w:rPr>
              <w:t>5</w:t>
            </w:r>
          </w:p>
        </w:tc>
      </w:tr>
      <w:tr w:rsidR="003A0830" w:rsidRPr="00F303DB" w:rsidTr="003A0830">
        <w:trPr>
          <w:jc w:val="center"/>
        </w:trPr>
        <w:tc>
          <w:tcPr>
            <w:tcW w:w="4133" w:type="dxa"/>
            <w:shd w:val="clear" w:color="auto" w:fill="auto"/>
          </w:tcPr>
          <w:p w:rsidR="003A0830" w:rsidRPr="00F303DB" w:rsidRDefault="003A0830" w:rsidP="003A0830">
            <w:pPr>
              <w:ind w:firstLine="709"/>
              <w:rPr>
                <w:rFonts w:ascii="Times New Roman" w:hAnsi="Times New Roman" w:cs="Times New Roman"/>
                <w:sz w:val="20"/>
                <w:szCs w:val="20"/>
              </w:rPr>
            </w:pPr>
            <w:r w:rsidRPr="00F303DB">
              <w:rPr>
                <w:rFonts w:ascii="Times New Roman" w:hAnsi="Times New Roman" w:cs="Times New Roman"/>
                <w:sz w:val="20"/>
                <w:szCs w:val="20"/>
              </w:rPr>
              <w:t>КНР</w:t>
            </w:r>
            <w:proofErr w:type="gramStart"/>
            <w:r w:rsidRPr="00F303DB">
              <w:rPr>
                <w:rFonts w:ascii="Times New Roman" w:hAnsi="Times New Roman" w:cs="Times New Roman"/>
                <w:sz w:val="20"/>
                <w:szCs w:val="20"/>
              </w:rPr>
              <w:t>С(</w:t>
            </w:r>
            <w:proofErr w:type="gramEnd"/>
            <w:r w:rsidRPr="00F303DB">
              <w:rPr>
                <w:rFonts w:ascii="Times New Roman" w:hAnsi="Times New Roman" w:cs="Times New Roman"/>
                <w:sz w:val="20"/>
                <w:szCs w:val="20"/>
              </w:rPr>
              <w:t>Я)</w:t>
            </w:r>
          </w:p>
        </w:tc>
        <w:tc>
          <w:tcPr>
            <w:tcW w:w="1151" w:type="dxa"/>
          </w:tcPr>
          <w:p w:rsidR="003A0830" w:rsidRPr="00F303DB" w:rsidRDefault="003A0830" w:rsidP="003A0830">
            <w:pPr>
              <w:ind w:firstLine="709"/>
              <w:jc w:val="center"/>
              <w:rPr>
                <w:rFonts w:ascii="Times New Roman" w:hAnsi="Times New Roman" w:cs="Times New Roman"/>
                <w:sz w:val="20"/>
                <w:szCs w:val="20"/>
              </w:rPr>
            </w:pPr>
            <w:r w:rsidRPr="00F303DB">
              <w:rPr>
                <w:rFonts w:ascii="Times New Roman" w:hAnsi="Times New Roman" w:cs="Times New Roman"/>
                <w:sz w:val="20"/>
                <w:szCs w:val="20"/>
              </w:rPr>
              <w:t>-</w:t>
            </w:r>
          </w:p>
        </w:tc>
        <w:tc>
          <w:tcPr>
            <w:tcW w:w="1151" w:type="dxa"/>
          </w:tcPr>
          <w:p w:rsidR="003A0830" w:rsidRPr="00F303DB" w:rsidRDefault="003A0830" w:rsidP="003A0830">
            <w:pPr>
              <w:ind w:firstLine="709"/>
              <w:jc w:val="center"/>
              <w:rPr>
                <w:rFonts w:ascii="Times New Roman" w:hAnsi="Times New Roman" w:cs="Times New Roman"/>
                <w:sz w:val="20"/>
                <w:szCs w:val="20"/>
              </w:rPr>
            </w:pPr>
            <w:r w:rsidRPr="00F303DB">
              <w:rPr>
                <w:rFonts w:ascii="Times New Roman" w:hAnsi="Times New Roman" w:cs="Times New Roman"/>
                <w:sz w:val="20"/>
                <w:szCs w:val="20"/>
              </w:rPr>
              <w:t>1</w:t>
            </w:r>
          </w:p>
        </w:tc>
        <w:tc>
          <w:tcPr>
            <w:tcW w:w="1151" w:type="dxa"/>
          </w:tcPr>
          <w:p w:rsidR="003A0830" w:rsidRPr="00F303DB" w:rsidRDefault="003A0830" w:rsidP="003A0830">
            <w:pPr>
              <w:ind w:firstLine="709"/>
              <w:jc w:val="center"/>
              <w:rPr>
                <w:rFonts w:ascii="Times New Roman" w:hAnsi="Times New Roman" w:cs="Times New Roman"/>
                <w:sz w:val="20"/>
                <w:szCs w:val="20"/>
              </w:rPr>
            </w:pPr>
            <w:r w:rsidRPr="00F303DB">
              <w:rPr>
                <w:rFonts w:ascii="Times New Roman" w:hAnsi="Times New Roman" w:cs="Times New Roman"/>
                <w:sz w:val="20"/>
                <w:szCs w:val="20"/>
              </w:rPr>
              <w:t>1</w:t>
            </w:r>
          </w:p>
        </w:tc>
        <w:tc>
          <w:tcPr>
            <w:tcW w:w="1196" w:type="dxa"/>
            <w:shd w:val="clear" w:color="auto" w:fill="auto"/>
          </w:tcPr>
          <w:p w:rsidR="003A0830" w:rsidRPr="00F303DB" w:rsidRDefault="003A0830" w:rsidP="003A0830">
            <w:pPr>
              <w:ind w:firstLine="709"/>
              <w:jc w:val="center"/>
              <w:rPr>
                <w:rFonts w:ascii="Times New Roman" w:hAnsi="Times New Roman" w:cs="Times New Roman"/>
                <w:sz w:val="20"/>
                <w:szCs w:val="20"/>
              </w:rPr>
            </w:pPr>
            <w:r w:rsidRPr="00F303DB">
              <w:rPr>
                <w:rFonts w:ascii="Times New Roman" w:hAnsi="Times New Roman" w:cs="Times New Roman"/>
                <w:sz w:val="20"/>
                <w:szCs w:val="20"/>
              </w:rPr>
              <w:t>-</w:t>
            </w:r>
          </w:p>
        </w:tc>
      </w:tr>
    </w:tbl>
    <w:p w:rsidR="003A0830" w:rsidRPr="00F303DB" w:rsidRDefault="003A0830" w:rsidP="003A0830">
      <w:pPr>
        <w:ind w:firstLine="709"/>
        <w:jc w:val="center"/>
        <w:rPr>
          <w:rFonts w:ascii="Times New Roman" w:hAnsi="Times New Roman" w:cs="Times New Roman"/>
          <w:b/>
          <w:sz w:val="20"/>
          <w:szCs w:val="20"/>
        </w:rPr>
      </w:pPr>
    </w:p>
    <w:p w:rsidR="003A0830" w:rsidRPr="00F303DB" w:rsidRDefault="003A0830" w:rsidP="003A0830">
      <w:pPr>
        <w:spacing w:after="0"/>
        <w:ind w:firstLine="709"/>
        <w:jc w:val="center"/>
        <w:rPr>
          <w:rFonts w:ascii="Times New Roman" w:hAnsi="Times New Roman" w:cs="Times New Roman"/>
        </w:rPr>
      </w:pPr>
      <w:r w:rsidRPr="00F303DB">
        <w:rPr>
          <w:rFonts w:ascii="Times New Roman" w:hAnsi="Times New Roman" w:cs="Times New Roman"/>
        </w:rPr>
        <w:t>МБОУ «</w:t>
      </w:r>
      <w:proofErr w:type="spellStart"/>
      <w:r w:rsidRPr="00F303DB">
        <w:rPr>
          <w:rFonts w:ascii="Times New Roman" w:hAnsi="Times New Roman" w:cs="Times New Roman"/>
        </w:rPr>
        <w:t>Эльгетская</w:t>
      </w:r>
      <w:proofErr w:type="spellEnd"/>
      <w:r w:rsidRPr="00F303DB">
        <w:rPr>
          <w:rFonts w:ascii="Times New Roman" w:hAnsi="Times New Roman" w:cs="Times New Roman"/>
        </w:rPr>
        <w:t xml:space="preserve"> СОШ им. А. Р. </w:t>
      </w:r>
      <w:proofErr w:type="spellStart"/>
      <w:r w:rsidRPr="00F303DB">
        <w:rPr>
          <w:rFonts w:ascii="Times New Roman" w:hAnsi="Times New Roman" w:cs="Times New Roman"/>
        </w:rPr>
        <w:t>Слепцова</w:t>
      </w:r>
      <w:proofErr w:type="spellEnd"/>
      <w:r w:rsidRPr="00F303DB">
        <w:rPr>
          <w:rFonts w:ascii="Times New Roman" w:hAnsi="Times New Roman" w:cs="Times New Roman"/>
        </w:rPr>
        <w:t>»</w:t>
      </w:r>
    </w:p>
    <w:p w:rsidR="003A0830" w:rsidRPr="00F303DB" w:rsidRDefault="003A0830" w:rsidP="003A0830">
      <w:pPr>
        <w:tabs>
          <w:tab w:val="left" w:pos="2520"/>
        </w:tabs>
        <w:spacing w:after="0"/>
        <w:ind w:firstLine="709"/>
        <w:jc w:val="center"/>
        <w:rPr>
          <w:rFonts w:ascii="Times New Roman" w:hAnsi="Times New Roman" w:cs="Times New Roman"/>
          <w:b/>
        </w:rPr>
      </w:pPr>
      <w:r w:rsidRPr="00F303DB">
        <w:rPr>
          <w:rFonts w:ascii="Times New Roman" w:hAnsi="Times New Roman" w:cs="Times New Roman"/>
          <w:b/>
        </w:rPr>
        <w:t>для 1-4 классов</w:t>
      </w:r>
    </w:p>
    <w:p w:rsidR="003A0830" w:rsidRPr="00F303DB" w:rsidRDefault="003A0830" w:rsidP="003A0830">
      <w:pPr>
        <w:tabs>
          <w:tab w:val="left" w:pos="2520"/>
        </w:tabs>
        <w:spacing w:after="0"/>
        <w:ind w:firstLine="709"/>
        <w:jc w:val="center"/>
        <w:rPr>
          <w:rFonts w:ascii="Times New Roman" w:hAnsi="Times New Roman" w:cs="Times New Roman"/>
          <w:b/>
        </w:rPr>
      </w:pPr>
      <w:proofErr w:type="gramStart"/>
      <w:r w:rsidRPr="00F303DB">
        <w:rPr>
          <w:rFonts w:ascii="Times New Roman" w:hAnsi="Times New Roman" w:cs="Times New Roman"/>
          <w:b/>
        </w:rPr>
        <w:t>реализующих</w:t>
      </w:r>
      <w:proofErr w:type="gramEnd"/>
      <w:r w:rsidRPr="00F303DB">
        <w:rPr>
          <w:rFonts w:ascii="Times New Roman" w:hAnsi="Times New Roman" w:cs="Times New Roman"/>
          <w:b/>
        </w:rPr>
        <w:t xml:space="preserve"> федеральный государственный стандарт </w:t>
      </w:r>
    </w:p>
    <w:p w:rsidR="003A0830" w:rsidRPr="00F303DB" w:rsidRDefault="003A0830" w:rsidP="003A0830">
      <w:pPr>
        <w:tabs>
          <w:tab w:val="left" w:pos="2520"/>
        </w:tabs>
        <w:spacing w:after="0"/>
        <w:ind w:firstLine="709"/>
        <w:jc w:val="center"/>
        <w:rPr>
          <w:rFonts w:ascii="Times New Roman" w:hAnsi="Times New Roman" w:cs="Times New Roman"/>
          <w:b/>
        </w:rPr>
      </w:pPr>
      <w:r w:rsidRPr="00F303DB">
        <w:rPr>
          <w:rFonts w:ascii="Times New Roman" w:hAnsi="Times New Roman" w:cs="Times New Roman"/>
          <w:b/>
        </w:rPr>
        <w:t xml:space="preserve">начального общего образования </w:t>
      </w:r>
    </w:p>
    <w:p w:rsidR="003A0830" w:rsidRPr="00602567" w:rsidRDefault="003A0830" w:rsidP="003A0830">
      <w:pPr>
        <w:tabs>
          <w:tab w:val="left" w:pos="2520"/>
        </w:tabs>
        <w:ind w:firstLine="709"/>
        <w:jc w:val="center"/>
        <w:rPr>
          <w:b/>
          <w:sz w:val="20"/>
          <w:szCs w:val="20"/>
        </w:rPr>
      </w:pPr>
      <w:r>
        <w:rPr>
          <w:b/>
          <w:sz w:val="20"/>
          <w:szCs w:val="20"/>
        </w:rPr>
        <w:t xml:space="preserve">2015 – 2016 </w:t>
      </w:r>
      <w:proofErr w:type="spellStart"/>
      <w:r>
        <w:rPr>
          <w:b/>
          <w:sz w:val="20"/>
          <w:szCs w:val="20"/>
        </w:rPr>
        <w:t>уч</w:t>
      </w:r>
      <w:proofErr w:type="spellEnd"/>
      <w:r>
        <w:rPr>
          <w:b/>
          <w:sz w:val="20"/>
          <w:szCs w:val="20"/>
        </w:rPr>
        <w:t>. г</w:t>
      </w:r>
    </w:p>
    <w:p w:rsidR="003A0830" w:rsidRPr="00602567" w:rsidRDefault="003A0830" w:rsidP="003A0830">
      <w:pPr>
        <w:tabs>
          <w:tab w:val="left" w:pos="2520"/>
        </w:tabs>
        <w:ind w:firstLine="709"/>
        <w:jc w:val="center"/>
        <w:rPr>
          <w:b/>
          <w:sz w:val="20"/>
          <w:szCs w:val="20"/>
        </w:rPr>
      </w:pPr>
    </w:p>
    <w:tbl>
      <w:tblPr>
        <w:tblW w:w="10433"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30"/>
        <w:gridCol w:w="2841"/>
        <w:gridCol w:w="811"/>
        <w:gridCol w:w="67"/>
        <w:gridCol w:w="823"/>
        <w:gridCol w:w="886"/>
        <w:gridCol w:w="1006"/>
        <w:gridCol w:w="56"/>
        <w:gridCol w:w="1313"/>
      </w:tblGrid>
      <w:tr w:rsidR="003A0830" w:rsidRPr="00602567" w:rsidTr="003A0830">
        <w:trPr>
          <w:jc w:val="center"/>
        </w:trPr>
        <w:tc>
          <w:tcPr>
            <w:tcW w:w="2630" w:type="dxa"/>
            <w:vMerge w:val="restart"/>
            <w:vAlign w:val="center"/>
          </w:tcPr>
          <w:p w:rsidR="003A0830" w:rsidRPr="00602567" w:rsidRDefault="003A0830" w:rsidP="003A0830">
            <w:pPr>
              <w:ind w:firstLine="709"/>
              <w:jc w:val="center"/>
              <w:rPr>
                <w:rFonts w:eastAsia="Arial Unicode MS"/>
                <w:sz w:val="20"/>
                <w:szCs w:val="20"/>
              </w:rPr>
            </w:pPr>
            <w:r w:rsidRPr="00602567">
              <w:rPr>
                <w:rFonts w:eastAsia="Arial Unicode MS"/>
                <w:bCs/>
                <w:color w:val="000000"/>
                <w:sz w:val="20"/>
                <w:szCs w:val="20"/>
              </w:rPr>
              <w:lastRenderedPageBreak/>
              <w:t>Предметные области</w:t>
            </w:r>
          </w:p>
        </w:tc>
        <w:tc>
          <w:tcPr>
            <w:tcW w:w="2841" w:type="dxa"/>
            <w:vMerge w:val="restart"/>
            <w:tcBorders>
              <w:tr2bl w:val="single" w:sz="4" w:space="0" w:color="auto"/>
            </w:tcBorders>
          </w:tcPr>
          <w:p w:rsidR="003A0830" w:rsidRPr="00602567" w:rsidRDefault="003A0830" w:rsidP="003A0830">
            <w:pPr>
              <w:ind w:firstLine="709"/>
              <w:jc w:val="both"/>
              <w:rPr>
                <w:rFonts w:eastAsia="Arial Unicode MS"/>
                <w:bCs/>
                <w:color w:val="000000"/>
                <w:sz w:val="20"/>
                <w:szCs w:val="20"/>
              </w:rPr>
            </w:pPr>
            <w:r w:rsidRPr="00602567">
              <w:rPr>
                <w:rFonts w:eastAsia="Arial Unicode MS"/>
                <w:bCs/>
                <w:color w:val="000000"/>
                <w:sz w:val="20"/>
                <w:szCs w:val="20"/>
              </w:rPr>
              <w:t xml:space="preserve">Учебные </w:t>
            </w:r>
          </w:p>
          <w:p w:rsidR="003A0830" w:rsidRPr="00602567" w:rsidRDefault="003A0830" w:rsidP="003A0830">
            <w:pPr>
              <w:ind w:firstLine="709"/>
              <w:jc w:val="both"/>
              <w:rPr>
                <w:rFonts w:eastAsia="Arial Unicode MS"/>
                <w:sz w:val="20"/>
                <w:szCs w:val="20"/>
              </w:rPr>
            </w:pPr>
            <w:r w:rsidRPr="00602567">
              <w:rPr>
                <w:rFonts w:eastAsia="Arial Unicode MS"/>
                <w:bCs/>
                <w:color w:val="000000"/>
                <w:sz w:val="20"/>
                <w:szCs w:val="20"/>
              </w:rPr>
              <w:t>предметы</w:t>
            </w:r>
          </w:p>
          <w:p w:rsidR="003A0830" w:rsidRPr="00602567" w:rsidRDefault="003A0830" w:rsidP="003A0830">
            <w:pPr>
              <w:ind w:firstLine="709"/>
              <w:jc w:val="right"/>
              <w:rPr>
                <w:rFonts w:eastAsia="Arial Unicode MS"/>
                <w:sz w:val="20"/>
                <w:szCs w:val="20"/>
              </w:rPr>
            </w:pPr>
            <w:r w:rsidRPr="00602567">
              <w:rPr>
                <w:rFonts w:eastAsia="Arial Unicode MS"/>
                <w:bCs/>
                <w:color w:val="000000"/>
                <w:sz w:val="20"/>
                <w:szCs w:val="20"/>
              </w:rPr>
              <w:t>Классы</w:t>
            </w:r>
          </w:p>
        </w:tc>
        <w:tc>
          <w:tcPr>
            <w:tcW w:w="3593" w:type="dxa"/>
            <w:gridSpan w:val="5"/>
            <w:vAlign w:val="center"/>
          </w:tcPr>
          <w:p w:rsidR="003A0830" w:rsidRPr="00602567" w:rsidRDefault="003A0830" w:rsidP="003A0830">
            <w:pPr>
              <w:ind w:firstLine="709"/>
              <w:jc w:val="center"/>
              <w:rPr>
                <w:rFonts w:eastAsia="Arial Unicode MS"/>
                <w:b/>
                <w:sz w:val="20"/>
                <w:szCs w:val="20"/>
              </w:rPr>
            </w:pPr>
            <w:r w:rsidRPr="00602567">
              <w:rPr>
                <w:rFonts w:eastAsia="Arial Unicode MS"/>
                <w:bCs/>
                <w:color w:val="000000"/>
                <w:sz w:val="20"/>
                <w:szCs w:val="20"/>
              </w:rPr>
              <w:t>Количество часов в неделю</w:t>
            </w:r>
          </w:p>
        </w:tc>
        <w:tc>
          <w:tcPr>
            <w:tcW w:w="1369" w:type="dxa"/>
            <w:gridSpan w:val="2"/>
            <w:vMerge w:val="restart"/>
            <w:vAlign w:val="center"/>
          </w:tcPr>
          <w:p w:rsidR="003A0830" w:rsidRPr="00602567" w:rsidRDefault="003A0830" w:rsidP="003A0830">
            <w:pPr>
              <w:rPr>
                <w:rFonts w:eastAsia="Arial Unicode MS"/>
                <w:b/>
                <w:sz w:val="20"/>
                <w:szCs w:val="20"/>
              </w:rPr>
            </w:pPr>
            <w:r w:rsidRPr="00602567">
              <w:rPr>
                <w:rFonts w:eastAsia="Arial Unicode MS"/>
                <w:bCs/>
                <w:color w:val="000000"/>
                <w:sz w:val="20"/>
                <w:szCs w:val="20"/>
              </w:rPr>
              <w:t>Всего часов</w:t>
            </w:r>
          </w:p>
        </w:tc>
      </w:tr>
      <w:tr w:rsidR="003A0830" w:rsidRPr="00602567" w:rsidTr="003A0830">
        <w:trPr>
          <w:trHeight w:val="727"/>
          <w:jc w:val="center"/>
        </w:trPr>
        <w:tc>
          <w:tcPr>
            <w:tcW w:w="2630" w:type="dxa"/>
            <w:vMerge/>
          </w:tcPr>
          <w:p w:rsidR="003A0830" w:rsidRPr="00602567" w:rsidRDefault="003A0830" w:rsidP="003A0830">
            <w:pPr>
              <w:ind w:firstLine="709"/>
              <w:jc w:val="both"/>
              <w:rPr>
                <w:rFonts w:eastAsia="Arial Unicode MS"/>
                <w:sz w:val="20"/>
                <w:szCs w:val="20"/>
              </w:rPr>
            </w:pPr>
          </w:p>
        </w:tc>
        <w:tc>
          <w:tcPr>
            <w:tcW w:w="2841" w:type="dxa"/>
            <w:vMerge/>
            <w:tcBorders>
              <w:tr2bl w:val="single" w:sz="4" w:space="0" w:color="auto"/>
            </w:tcBorders>
          </w:tcPr>
          <w:p w:rsidR="003A0830" w:rsidRPr="00602567" w:rsidRDefault="003A0830" w:rsidP="003A0830">
            <w:pPr>
              <w:ind w:firstLine="709"/>
              <w:jc w:val="both"/>
              <w:rPr>
                <w:rFonts w:eastAsia="Arial Unicode MS"/>
                <w:sz w:val="20"/>
                <w:szCs w:val="20"/>
              </w:rPr>
            </w:pPr>
          </w:p>
        </w:tc>
        <w:tc>
          <w:tcPr>
            <w:tcW w:w="811" w:type="dxa"/>
            <w:vAlign w:val="center"/>
          </w:tcPr>
          <w:p w:rsidR="003A0830" w:rsidRPr="00602567" w:rsidRDefault="003A0830" w:rsidP="003A0830">
            <w:pPr>
              <w:rPr>
                <w:rFonts w:eastAsia="Arial Unicode MS"/>
                <w:b/>
                <w:sz w:val="20"/>
                <w:szCs w:val="20"/>
              </w:rPr>
            </w:pPr>
            <w:r>
              <w:rPr>
                <w:rFonts w:eastAsia="Arial Unicode MS"/>
                <w:b/>
                <w:color w:val="000000"/>
                <w:sz w:val="20"/>
                <w:szCs w:val="20"/>
              </w:rPr>
              <w:t>1</w:t>
            </w:r>
          </w:p>
        </w:tc>
        <w:tc>
          <w:tcPr>
            <w:tcW w:w="890" w:type="dxa"/>
            <w:gridSpan w:val="2"/>
            <w:vAlign w:val="center"/>
          </w:tcPr>
          <w:p w:rsidR="003A0830" w:rsidRPr="00602567" w:rsidRDefault="003A0830" w:rsidP="003A0830">
            <w:pPr>
              <w:rPr>
                <w:rFonts w:eastAsia="Arial Unicode MS"/>
                <w:b/>
                <w:sz w:val="20"/>
                <w:szCs w:val="20"/>
              </w:rPr>
            </w:pPr>
            <w:r>
              <w:rPr>
                <w:rFonts w:eastAsia="Arial Unicode MS"/>
                <w:b/>
                <w:color w:val="000000"/>
                <w:sz w:val="20"/>
                <w:szCs w:val="20"/>
              </w:rPr>
              <w:t>2</w:t>
            </w:r>
          </w:p>
        </w:tc>
        <w:tc>
          <w:tcPr>
            <w:tcW w:w="886" w:type="dxa"/>
            <w:vAlign w:val="center"/>
          </w:tcPr>
          <w:p w:rsidR="003A0830" w:rsidRPr="00602567" w:rsidRDefault="003A0830" w:rsidP="003A0830">
            <w:pPr>
              <w:rPr>
                <w:rFonts w:eastAsia="Arial Unicode MS"/>
                <w:b/>
                <w:sz w:val="20"/>
                <w:szCs w:val="20"/>
              </w:rPr>
            </w:pPr>
            <w:r>
              <w:rPr>
                <w:rFonts w:eastAsia="Arial Unicode MS"/>
                <w:b/>
                <w:color w:val="000000"/>
                <w:sz w:val="20"/>
                <w:szCs w:val="20"/>
              </w:rPr>
              <w:t>3</w:t>
            </w:r>
          </w:p>
        </w:tc>
        <w:tc>
          <w:tcPr>
            <w:tcW w:w="1006" w:type="dxa"/>
            <w:vAlign w:val="center"/>
          </w:tcPr>
          <w:p w:rsidR="003A0830" w:rsidRPr="00602567" w:rsidRDefault="003A0830" w:rsidP="003A0830">
            <w:pPr>
              <w:rPr>
                <w:rFonts w:eastAsia="Arial Unicode MS"/>
                <w:b/>
                <w:sz w:val="20"/>
                <w:szCs w:val="20"/>
              </w:rPr>
            </w:pPr>
            <w:r>
              <w:rPr>
                <w:rFonts w:eastAsia="Arial Unicode MS"/>
                <w:b/>
                <w:color w:val="000000"/>
                <w:sz w:val="20"/>
                <w:szCs w:val="20"/>
              </w:rPr>
              <w:t>4</w:t>
            </w:r>
          </w:p>
        </w:tc>
        <w:tc>
          <w:tcPr>
            <w:tcW w:w="1369" w:type="dxa"/>
            <w:gridSpan w:val="2"/>
            <w:vMerge/>
          </w:tcPr>
          <w:p w:rsidR="003A0830" w:rsidRPr="00602567" w:rsidRDefault="003A0830" w:rsidP="003A0830">
            <w:pPr>
              <w:ind w:firstLine="709"/>
              <w:jc w:val="both"/>
              <w:rPr>
                <w:rFonts w:eastAsia="Arial Unicode MS"/>
                <w:b/>
                <w:sz w:val="20"/>
                <w:szCs w:val="20"/>
              </w:rPr>
            </w:pPr>
          </w:p>
        </w:tc>
      </w:tr>
      <w:tr w:rsidR="003A0830" w:rsidRPr="00602567" w:rsidTr="003A0830">
        <w:trPr>
          <w:trHeight w:val="403"/>
          <w:jc w:val="center"/>
        </w:trPr>
        <w:tc>
          <w:tcPr>
            <w:tcW w:w="10433" w:type="dxa"/>
            <w:gridSpan w:val="9"/>
            <w:vAlign w:val="center"/>
          </w:tcPr>
          <w:p w:rsidR="003A0830" w:rsidRPr="00602567" w:rsidRDefault="003A0830" w:rsidP="003A0830">
            <w:pPr>
              <w:ind w:firstLine="709"/>
              <w:rPr>
                <w:rFonts w:eastAsia="Arial Unicode MS"/>
                <w:sz w:val="20"/>
                <w:szCs w:val="20"/>
              </w:rPr>
            </w:pPr>
            <w:r w:rsidRPr="00602567">
              <w:rPr>
                <w:rFonts w:eastAsia="Arial Unicode MS"/>
                <w:i/>
                <w:color w:val="000000"/>
                <w:sz w:val="20"/>
                <w:szCs w:val="20"/>
              </w:rPr>
              <w:t>Обязательная часть</w:t>
            </w:r>
          </w:p>
        </w:tc>
      </w:tr>
      <w:tr w:rsidR="003A0830" w:rsidRPr="00602567" w:rsidTr="003A0830">
        <w:trPr>
          <w:trHeight w:val="409"/>
          <w:jc w:val="center"/>
        </w:trPr>
        <w:tc>
          <w:tcPr>
            <w:tcW w:w="2630" w:type="dxa"/>
            <w:vMerge w:val="restart"/>
          </w:tcPr>
          <w:p w:rsidR="003A0830" w:rsidRPr="00602567" w:rsidRDefault="003A0830" w:rsidP="003A0830">
            <w:pPr>
              <w:ind w:firstLine="709"/>
              <w:rPr>
                <w:rFonts w:eastAsia="Arial Unicode MS"/>
                <w:sz w:val="20"/>
                <w:szCs w:val="20"/>
              </w:rPr>
            </w:pPr>
            <w:r w:rsidRPr="00602567">
              <w:rPr>
                <w:rFonts w:eastAsia="Arial Unicode MS"/>
                <w:color w:val="000000"/>
                <w:sz w:val="20"/>
                <w:szCs w:val="20"/>
              </w:rPr>
              <w:t>Филология</w:t>
            </w:r>
          </w:p>
        </w:tc>
        <w:tc>
          <w:tcPr>
            <w:tcW w:w="2841" w:type="dxa"/>
            <w:vAlign w:val="center"/>
          </w:tcPr>
          <w:p w:rsidR="003A0830" w:rsidRPr="00602567" w:rsidRDefault="003A0830" w:rsidP="003A0830">
            <w:pPr>
              <w:ind w:firstLine="709"/>
              <w:rPr>
                <w:rFonts w:eastAsia="Arial Unicode MS"/>
                <w:sz w:val="20"/>
                <w:szCs w:val="20"/>
              </w:rPr>
            </w:pPr>
            <w:r w:rsidRPr="00602567">
              <w:rPr>
                <w:rFonts w:eastAsia="Arial Unicode MS"/>
                <w:color w:val="000000"/>
                <w:sz w:val="20"/>
                <w:szCs w:val="20"/>
              </w:rPr>
              <w:t>Русский язык</w:t>
            </w:r>
          </w:p>
        </w:tc>
        <w:tc>
          <w:tcPr>
            <w:tcW w:w="878" w:type="dxa"/>
            <w:gridSpan w:val="2"/>
            <w:vAlign w:val="center"/>
          </w:tcPr>
          <w:p w:rsidR="003A0830" w:rsidRPr="00602567" w:rsidRDefault="003A0830" w:rsidP="003A0830">
            <w:pPr>
              <w:rPr>
                <w:rFonts w:eastAsia="Arial Unicode MS"/>
                <w:sz w:val="20"/>
                <w:szCs w:val="20"/>
              </w:rPr>
            </w:pPr>
            <w:r w:rsidRPr="00602567">
              <w:rPr>
                <w:rFonts w:eastAsia="Arial Unicode MS"/>
                <w:sz w:val="20"/>
                <w:szCs w:val="20"/>
              </w:rPr>
              <w:t>4/2</w:t>
            </w:r>
          </w:p>
        </w:tc>
        <w:tc>
          <w:tcPr>
            <w:tcW w:w="823" w:type="dxa"/>
            <w:vAlign w:val="center"/>
          </w:tcPr>
          <w:p w:rsidR="003A0830" w:rsidRPr="00602567" w:rsidRDefault="003A0830" w:rsidP="003A0830">
            <w:pPr>
              <w:rPr>
                <w:rFonts w:eastAsia="Arial Unicode MS"/>
                <w:sz w:val="20"/>
                <w:szCs w:val="20"/>
              </w:rPr>
            </w:pPr>
            <w:r>
              <w:rPr>
                <w:rFonts w:eastAsia="Arial Unicode MS"/>
                <w:sz w:val="20"/>
                <w:szCs w:val="20"/>
              </w:rPr>
              <w:t>4</w:t>
            </w:r>
          </w:p>
        </w:tc>
        <w:tc>
          <w:tcPr>
            <w:tcW w:w="886" w:type="dxa"/>
            <w:vAlign w:val="center"/>
          </w:tcPr>
          <w:p w:rsidR="003A0830" w:rsidRPr="00602567" w:rsidRDefault="003A0830" w:rsidP="003A0830">
            <w:pPr>
              <w:rPr>
                <w:rFonts w:eastAsia="Arial Unicode MS"/>
                <w:sz w:val="20"/>
                <w:szCs w:val="20"/>
              </w:rPr>
            </w:pPr>
            <w:r>
              <w:rPr>
                <w:rFonts w:eastAsia="Arial Unicode MS"/>
                <w:sz w:val="20"/>
                <w:szCs w:val="20"/>
              </w:rPr>
              <w:t>3</w:t>
            </w:r>
          </w:p>
        </w:tc>
        <w:tc>
          <w:tcPr>
            <w:tcW w:w="1062" w:type="dxa"/>
            <w:gridSpan w:val="2"/>
            <w:vAlign w:val="center"/>
          </w:tcPr>
          <w:p w:rsidR="003A0830" w:rsidRPr="00602567" w:rsidRDefault="003A0830" w:rsidP="003A0830">
            <w:pPr>
              <w:jc w:val="center"/>
              <w:rPr>
                <w:rFonts w:eastAsia="Arial Unicode MS"/>
                <w:sz w:val="20"/>
                <w:szCs w:val="20"/>
              </w:rPr>
            </w:pPr>
            <w:r>
              <w:rPr>
                <w:rFonts w:eastAsia="Arial Unicode MS"/>
                <w:sz w:val="20"/>
                <w:szCs w:val="20"/>
              </w:rPr>
              <w:t>4</w:t>
            </w:r>
          </w:p>
        </w:tc>
        <w:tc>
          <w:tcPr>
            <w:tcW w:w="1313" w:type="dxa"/>
            <w:vAlign w:val="center"/>
          </w:tcPr>
          <w:p w:rsidR="003A0830" w:rsidRPr="00602567" w:rsidRDefault="003A0830" w:rsidP="003A0830">
            <w:pPr>
              <w:jc w:val="center"/>
              <w:rPr>
                <w:rFonts w:eastAsia="Arial Unicode MS"/>
                <w:sz w:val="20"/>
                <w:szCs w:val="20"/>
              </w:rPr>
            </w:pPr>
            <w:r w:rsidRPr="00602567">
              <w:rPr>
                <w:rFonts w:eastAsia="Arial Unicode MS"/>
                <w:sz w:val="20"/>
                <w:szCs w:val="20"/>
              </w:rPr>
              <w:t>1</w:t>
            </w:r>
            <w:r>
              <w:rPr>
                <w:rFonts w:eastAsia="Arial Unicode MS"/>
                <w:sz w:val="20"/>
                <w:szCs w:val="20"/>
              </w:rPr>
              <w:t>3</w:t>
            </w:r>
          </w:p>
        </w:tc>
      </w:tr>
      <w:tr w:rsidR="003A0830" w:rsidRPr="00602567" w:rsidTr="003A0830">
        <w:trPr>
          <w:jc w:val="center"/>
        </w:trPr>
        <w:tc>
          <w:tcPr>
            <w:tcW w:w="2630" w:type="dxa"/>
            <w:vMerge/>
          </w:tcPr>
          <w:p w:rsidR="003A0830" w:rsidRPr="00602567" w:rsidRDefault="003A0830" w:rsidP="003A0830">
            <w:pPr>
              <w:ind w:firstLine="709"/>
              <w:rPr>
                <w:rFonts w:eastAsia="Arial Unicode MS"/>
                <w:sz w:val="20"/>
                <w:szCs w:val="20"/>
              </w:rPr>
            </w:pPr>
          </w:p>
        </w:tc>
        <w:tc>
          <w:tcPr>
            <w:tcW w:w="2841" w:type="dxa"/>
            <w:vAlign w:val="center"/>
          </w:tcPr>
          <w:p w:rsidR="003A0830" w:rsidRPr="00602567" w:rsidRDefault="003A0830" w:rsidP="003A0830">
            <w:pPr>
              <w:ind w:firstLine="709"/>
              <w:rPr>
                <w:rFonts w:eastAsia="Arial Unicode MS"/>
                <w:sz w:val="20"/>
                <w:szCs w:val="20"/>
              </w:rPr>
            </w:pPr>
            <w:r w:rsidRPr="00602567">
              <w:rPr>
                <w:rFonts w:eastAsia="Arial Unicode MS"/>
                <w:color w:val="000000"/>
                <w:sz w:val="20"/>
                <w:szCs w:val="20"/>
              </w:rPr>
              <w:t>Литературное чтение</w:t>
            </w:r>
          </w:p>
        </w:tc>
        <w:tc>
          <w:tcPr>
            <w:tcW w:w="878" w:type="dxa"/>
            <w:gridSpan w:val="2"/>
            <w:vAlign w:val="center"/>
          </w:tcPr>
          <w:p w:rsidR="003A0830" w:rsidRPr="00602567" w:rsidRDefault="003A0830" w:rsidP="003A0830">
            <w:pPr>
              <w:rPr>
                <w:rFonts w:eastAsia="Arial Unicode MS"/>
                <w:sz w:val="20"/>
                <w:szCs w:val="20"/>
              </w:rPr>
            </w:pPr>
            <w:r w:rsidRPr="00602567">
              <w:rPr>
                <w:rFonts w:eastAsia="Arial Unicode MS"/>
                <w:sz w:val="20"/>
                <w:szCs w:val="20"/>
              </w:rPr>
              <w:t>0/2</w:t>
            </w:r>
          </w:p>
        </w:tc>
        <w:tc>
          <w:tcPr>
            <w:tcW w:w="823" w:type="dxa"/>
            <w:vAlign w:val="center"/>
          </w:tcPr>
          <w:p w:rsidR="003A0830" w:rsidRPr="00602567" w:rsidRDefault="003A0830" w:rsidP="003A0830">
            <w:pPr>
              <w:rPr>
                <w:rFonts w:eastAsia="Arial Unicode MS"/>
                <w:sz w:val="20"/>
                <w:szCs w:val="20"/>
              </w:rPr>
            </w:pPr>
            <w:r>
              <w:rPr>
                <w:rFonts w:eastAsia="Arial Unicode MS"/>
                <w:sz w:val="20"/>
                <w:szCs w:val="20"/>
              </w:rPr>
              <w:t>2</w:t>
            </w:r>
          </w:p>
        </w:tc>
        <w:tc>
          <w:tcPr>
            <w:tcW w:w="886" w:type="dxa"/>
            <w:vAlign w:val="center"/>
          </w:tcPr>
          <w:p w:rsidR="003A0830" w:rsidRPr="00602567" w:rsidRDefault="003A0830" w:rsidP="003A0830">
            <w:pPr>
              <w:rPr>
                <w:rFonts w:eastAsia="Arial Unicode MS"/>
                <w:sz w:val="20"/>
                <w:szCs w:val="20"/>
              </w:rPr>
            </w:pPr>
            <w:r w:rsidRPr="00602567">
              <w:rPr>
                <w:rFonts w:eastAsia="Arial Unicode MS"/>
                <w:sz w:val="20"/>
                <w:szCs w:val="20"/>
              </w:rPr>
              <w:t>2</w:t>
            </w:r>
          </w:p>
        </w:tc>
        <w:tc>
          <w:tcPr>
            <w:tcW w:w="1062" w:type="dxa"/>
            <w:gridSpan w:val="2"/>
            <w:vAlign w:val="center"/>
          </w:tcPr>
          <w:p w:rsidR="003A0830" w:rsidRPr="00602567" w:rsidRDefault="003A0830" w:rsidP="003A0830">
            <w:pPr>
              <w:jc w:val="center"/>
              <w:rPr>
                <w:rFonts w:eastAsia="Arial Unicode MS"/>
                <w:sz w:val="20"/>
                <w:szCs w:val="20"/>
              </w:rPr>
            </w:pPr>
            <w:r>
              <w:rPr>
                <w:rFonts w:eastAsia="Arial Unicode MS"/>
                <w:sz w:val="20"/>
                <w:szCs w:val="20"/>
              </w:rPr>
              <w:t>2</w:t>
            </w:r>
          </w:p>
        </w:tc>
        <w:tc>
          <w:tcPr>
            <w:tcW w:w="1313" w:type="dxa"/>
            <w:vAlign w:val="center"/>
          </w:tcPr>
          <w:p w:rsidR="003A0830" w:rsidRPr="00602567" w:rsidRDefault="003A0830" w:rsidP="003A0830">
            <w:pPr>
              <w:jc w:val="center"/>
              <w:rPr>
                <w:rFonts w:eastAsia="Arial Unicode MS"/>
                <w:sz w:val="20"/>
                <w:szCs w:val="20"/>
              </w:rPr>
            </w:pPr>
            <w:r>
              <w:rPr>
                <w:rFonts w:eastAsia="Arial Unicode MS"/>
                <w:sz w:val="20"/>
                <w:szCs w:val="20"/>
              </w:rPr>
              <w:t>8</w:t>
            </w:r>
          </w:p>
        </w:tc>
      </w:tr>
      <w:tr w:rsidR="003A0830" w:rsidRPr="00602567" w:rsidTr="003A0830">
        <w:trPr>
          <w:jc w:val="center"/>
        </w:trPr>
        <w:tc>
          <w:tcPr>
            <w:tcW w:w="2630" w:type="dxa"/>
            <w:vMerge/>
          </w:tcPr>
          <w:p w:rsidR="003A0830" w:rsidRPr="00602567" w:rsidRDefault="003A0830" w:rsidP="003A0830">
            <w:pPr>
              <w:ind w:firstLine="709"/>
              <w:rPr>
                <w:rFonts w:eastAsia="Arial Unicode MS"/>
                <w:sz w:val="20"/>
                <w:szCs w:val="20"/>
              </w:rPr>
            </w:pPr>
          </w:p>
        </w:tc>
        <w:tc>
          <w:tcPr>
            <w:tcW w:w="2841" w:type="dxa"/>
            <w:vAlign w:val="center"/>
          </w:tcPr>
          <w:p w:rsidR="003A0830" w:rsidRPr="00602567" w:rsidRDefault="003A0830" w:rsidP="003A0830">
            <w:pPr>
              <w:ind w:firstLine="709"/>
              <w:rPr>
                <w:rFonts w:eastAsia="Arial Unicode MS"/>
                <w:sz w:val="20"/>
                <w:szCs w:val="20"/>
              </w:rPr>
            </w:pPr>
            <w:r w:rsidRPr="00602567">
              <w:rPr>
                <w:rFonts w:eastAsia="Arial Unicode MS"/>
                <w:color w:val="000000"/>
                <w:sz w:val="20"/>
                <w:szCs w:val="20"/>
              </w:rPr>
              <w:t>Английский язык</w:t>
            </w:r>
          </w:p>
        </w:tc>
        <w:tc>
          <w:tcPr>
            <w:tcW w:w="878" w:type="dxa"/>
            <w:gridSpan w:val="2"/>
            <w:vAlign w:val="center"/>
          </w:tcPr>
          <w:p w:rsidR="003A0830" w:rsidRPr="00602567" w:rsidRDefault="003A0830" w:rsidP="003A0830">
            <w:pPr>
              <w:rPr>
                <w:rFonts w:eastAsia="Arial Unicode MS"/>
                <w:sz w:val="20"/>
                <w:szCs w:val="20"/>
              </w:rPr>
            </w:pPr>
            <w:r w:rsidRPr="00602567">
              <w:rPr>
                <w:rFonts w:eastAsia="Arial Unicode MS"/>
                <w:sz w:val="20"/>
                <w:szCs w:val="20"/>
              </w:rPr>
              <w:t>—</w:t>
            </w:r>
          </w:p>
        </w:tc>
        <w:tc>
          <w:tcPr>
            <w:tcW w:w="823" w:type="dxa"/>
            <w:vAlign w:val="center"/>
          </w:tcPr>
          <w:p w:rsidR="003A0830" w:rsidRPr="00602567" w:rsidRDefault="003A0830" w:rsidP="003A0830">
            <w:pPr>
              <w:rPr>
                <w:rFonts w:eastAsia="Arial Unicode MS"/>
                <w:sz w:val="20"/>
                <w:szCs w:val="20"/>
              </w:rPr>
            </w:pPr>
            <w:r w:rsidRPr="00602567">
              <w:rPr>
                <w:rFonts w:eastAsia="Arial Unicode MS"/>
                <w:sz w:val="20"/>
                <w:szCs w:val="20"/>
              </w:rPr>
              <w:t>2</w:t>
            </w:r>
          </w:p>
        </w:tc>
        <w:tc>
          <w:tcPr>
            <w:tcW w:w="886" w:type="dxa"/>
            <w:vAlign w:val="center"/>
          </w:tcPr>
          <w:p w:rsidR="003A0830" w:rsidRPr="00602567" w:rsidRDefault="003A0830" w:rsidP="003A0830">
            <w:pPr>
              <w:rPr>
                <w:rFonts w:eastAsia="Arial Unicode MS"/>
                <w:sz w:val="20"/>
                <w:szCs w:val="20"/>
              </w:rPr>
            </w:pPr>
            <w:r w:rsidRPr="00602567">
              <w:rPr>
                <w:rFonts w:eastAsia="Arial Unicode MS"/>
                <w:sz w:val="20"/>
                <w:szCs w:val="20"/>
              </w:rPr>
              <w:t>2</w:t>
            </w:r>
          </w:p>
        </w:tc>
        <w:tc>
          <w:tcPr>
            <w:tcW w:w="1062" w:type="dxa"/>
            <w:gridSpan w:val="2"/>
            <w:vAlign w:val="center"/>
          </w:tcPr>
          <w:p w:rsidR="003A0830" w:rsidRPr="00602567" w:rsidRDefault="003A0830" w:rsidP="003A0830">
            <w:pPr>
              <w:jc w:val="center"/>
              <w:rPr>
                <w:rFonts w:eastAsia="Arial Unicode MS"/>
                <w:sz w:val="20"/>
                <w:szCs w:val="20"/>
              </w:rPr>
            </w:pPr>
            <w:r w:rsidRPr="00602567">
              <w:rPr>
                <w:rFonts w:eastAsia="Arial Unicode MS"/>
                <w:sz w:val="20"/>
                <w:szCs w:val="20"/>
              </w:rPr>
              <w:t>2</w:t>
            </w:r>
          </w:p>
        </w:tc>
        <w:tc>
          <w:tcPr>
            <w:tcW w:w="1313" w:type="dxa"/>
            <w:vAlign w:val="center"/>
          </w:tcPr>
          <w:p w:rsidR="003A0830" w:rsidRPr="00602567" w:rsidRDefault="003A0830" w:rsidP="003A0830">
            <w:pPr>
              <w:jc w:val="center"/>
              <w:rPr>
                <w:rFonts w:eastAsia="Arial Unicode MS"/>
                <w:sz w:val="20"/>
                <w:szCs w:val="20"/>
              </w:rPr>
            </w:pPr>
            <w:r w:rsidRPr="00602567">
              <w:rPr>
                <w:rFonts w:eastAsia="Arial Unicode MS"/>
                <w:sz w:val="20"/>
                <w:szCs w:val="20"/>
              </w:rPr>
              <w:t>6</w:t>
            </w:r>
          </w:p>
        </w:tc>
      </w:tr>
      <w:tr w:rsidR="003A0830" w:rsidRPr="00602567" w:rsidTr="003A0830">
        <w:trPr>
          <w:trHeight w:val="428"/>
          <w:jc w:val="center"/>
        </w:trPr>
        <w:tc>
          <w:tcPr>
            <w:tcW w:w="2630" w:type="dxa"/>
          </w:tcPr>
          <w:p w:rsidR="003A0830" w:rsidRPr="00602567" w:rsidRDefault="003A0830" w:rsidP="003A0830">
            <w:pPr>
              <w:ind w:firstLine="709"/>
              <w:rPr>
                <w:rFonts w:eastAsia="Arial Unicode MS"/>
                <w:sz w:val="20"/>
                <w:szCs w:val="20"/>
              </w:rPr>
            </w:pPr>
            <w:r w:rsidRPr="00602567">
              <w:rPr>
                <w:rFonts w:eastAsia="Arial Unicode MS"/>
                <w:color w:val="000000"/>
                <w:sz w:val="20"/>
                <w:szCs w:val="20"/>
              </w:rPr>
              <w:t>Математика и информатика</w:t>
            </w:r>
          </w:p>
        </w:tc>
        <w:tc>
          <w:tcPr>
            <w:tcW w:w="2841" w:type="dxa"/>
            <w:vAlign w:val="center"/>
          </w:tcPr>
          <w:p w:rsidR="003A0830" w:rsidRPr="00602567" w:rsidRDefault="003A0830" w:rsidP="003A0830">
            <w:pPr>
              <w:ind w:firstLine="709"/>
              <w:rPr>
                <w:rFonts w:eastAsia="Arial Unicode MS"/>
                <w:sz w:val="20"/>
                <w:szCs w:val="20"/>
              </w:rPr>
            </w:pPr>
            <w:r w:rsidRPr="00602567">
              <w:rPr>
                <w:rFonts w:eastAsia="Arial Unicode MS"/>
                <w:color w:val="000000"/>
                <w:sz w:val="20"/>
                <w:szCs w:val="20"/>
              </w:rPr>
              <w:t>Математика</w:t>
            </w:r>
          </w:p>
        </w:tc>
        <w:tc>
          <w:tcPr>
            <w:tcW w:w="878" w:type="dxa"/>
            <w:gridSpan w:val="2"/>
            <w:vAlign w:val="center"/>
          </w:tcPr>
          <w:p w:rsidR="003A0830" w:rsidRPr="00602567" w:rsidRDefault="003A0830" w:rsidP="003A0830">
            <w:pPr>
              <w:rPr>
                <w:rFonts w:eastAsia="Arial Unicode MS"/>
                <w:sz w:val="20"/>
                <w:szCs w:val="20"/>
              </w:rPr>
            </w:pPr>
            <w:r w:rsidRPr="00602567">
              <w:rPr>
                <w:rFonts w:eastAsia="Arial Unicode MS"/>
                <w:sz w:val="20"/>
                <w:szCs w:val="20"/>
              </w:rPr>
              <w:t>4</w:t>
            </w:r>
          </w:p>
        </w:tc>
        <w:tc>
          <w:tcPr>
            <w:tcW w:w="823" w:type="dxa"/>
            <w:vAlign w:val="center"/>
          </w:tcPr>
          <w:p w:rsidR="003A0830" w:rsidRPr="00602567" w:rsidRDefault="003A0830" w:rsidP="003A0830">
            <w:pPr>
              <w:rPr>
                <w:rFonts w:eastAsia="Arial Unicode MS"/>
                <w:sz w:val="20"/>
                <w:szCs w:val="20"/>
              </w:rPr>
            </w:pPr>
            <w:r w:rsidRPr="00602567">
              <w:rPr>
                <w:rFonts w:eastAsia="Arial Unicode MS"/>
                <w:sz w:val="20"/>
                <w:szCs w:val="20"/>
              </w:rPr>
              <w:t>4</w:t>
            </w:r>
          </w:p>
        </w:tc>
        <w:tc>
          <w:tcPr>
            <w:tcW w:w="886" w:type="dxa"/>
            <w:vAlign w:val="center"/>
          </w:tcPr>
          <w:p w:rsidR="003A0830" w:rsidRPr="00602567" w:rsidRDefault="003A0830" w:rsidP="003A0830">
            <w:pPr>
              <w:rPr>
                <w:rFonts w:eastAsia="Arial Unicode MS"/>
                <w:sz w:val="20"/>
                <w:szCs w:val="20"/>
              </w:rPr>
            </w:pPr>
            <w:r w:rsidRPr="00602567">
              <w:rPr>
                <w:rFonts w:eastAsia="Arial Unicode MS"/>
                <w:sz w:val="20"/>
                <w:szCs w:val="20"/>
              </w:rPr>
              <w:t>4</w:t>
            </w:r>
          </w:p>
        </w:tc>
        <w:tc>
          <w:tcPr>
            <w:tcW w:w="1062" w:type="dxa"/>
            <w:gridSpan w:val="2"/>
            <w:vAlign w:val="center"/>
          </w:tcPr>
          <w:p w:rsidR="003A0830" w:rsidRPr="00602567" w:rsidRDefault="003A0830" w:rsidP="003A0830">
            <w:pPr>
              <w:jc w:val="center"/>
              <w:rPr>
                <w:rFonts w:eastAsia="Arial Unicode MS"/>
                <w:sz w:val="20"/>
                <w:szCs w:val="20"/>
              </w:rPr>
            </w:pPr>
            <w:r w:rsidRPr="00602567">
              <w:rPr>
                <w:rFonts w:eastAsia="Arial Unicode MS"/>
                <w:sz w:val="20"/>
                <w:szCs w:val="20"/>
              </w:rPr>
              <w:t>4</w:t>
            </w:r>
          </w:p>
        </w:tc>
        <w:tc>
          <w:tcPr>
            <w:tcW w:w="1313" w:type="dxa"/>
            <w:vAlign w:val="center"/>
          </w:tcPr>
          <w:p w:rsidR="003A0830" w:rsidRPr="00602567" w:rsidRDefault="003A0830" w:rsidP="003A0830">
            <w:pPr>
              <w:jc w:val="center"/>
              <w:rPr>
                <w:rFonts w:eastAsia="Arial Unicode MS"/>
                <w:sz w:val="20"/>
                <w:szCs w:val="20"/>
              </w:rPr>
            </w:pPr>
            <w:r w:rsidRPr="00602567">
              <w:rPr>
                <w:rFonts w:eastAsia="Arial Unicode MS"/>
                <w:sz w:val="20"/>
                <w:szCs w:val="20"/>
              </w:rPr>
              <w:t>16</w:t>
            </w:r>
          </w:p>
        </w:tc>
      </w:tr>
      <w:tr w:rsidR="003A0830" w:rsidRPr="00602567" w:rsidTr="003A0830">
        <w:trPr>
          <w:trHeight w:val="622"/>
          <w:jc w:val="center"/>
        </w:trPr>
        <w:tc>
          <w:tcPr>
            <w:tcW w:w="2630" w:type="dxa"/>
          </w:tcPr>
          <w:p w:rsidR="003A0830" w:rsidRPr="00602567" w:rsidRDefault="003A0830" w:rsidP="003A0830">
            <w:pPr>
              <w:ind w:firstLine="709"/>
              <w:rPr>
                <w:rFonts w:eastAsia="Arial Unicode MS"/>
                <w:sz w:val="20"/>
                <w:szCs w:val="20"/>
              </w:rPr>
            </w:pPr>
            <w:r w:rsidRPr="00602567">
              <w:rPr>
                <w:rFonts w:eastAsia="Arial Unicode MS"/>
                <w:color w:val="000000"/>
                <w:sz w:val="20"/>
                <w:szCs w:val="20"/>
              </w:rPr>
              <w:t>Обществознание и естествознание</w:t>
            </w:r>
          </w:p>
        </w:tc>
        <w:tc>
          <w:tcPr>
            <w:tcW w:w="2841" w:type="dxa"/>
            <w:vAlign w:val="center"/>
          </w:tcPr>
          <w:p w:rsidR="003A0830" w:rsidRPr="00602567" w:rsidRDefault="003A0830" w:rsidP="003A0830">
            <w:pPr>
              <w:ind w:firstLine="709"/>
              <w:rPr>
                <w:rFonts w:eastAsia="Arial Unicode MS"/>
                <w:sz w:val="20"/>
                <w:szCs w:val="20"/>
              </w:rPr>
            </w:pPr>
            <w:r w:rsidRPr="00602567">
              <w:rPr>
                <w:rFonts w:eastAsia="Arial Unicode MS"/>
                <w:color w:val="000000"/>
                <w:sz w:val="20"/>
                <w:szCs w:val="20"/>
              </w:rPr>
              <w:t>Окружающий мир</w:t>
            </w:r>
          </w:p>
        </w:tc>
        <w:tc>
          <w:tcPr>
            <w:tcW w:w="878" w:type="dxa"/>
            <w:gridSpan w:val="2"/>
            <w:vAlign w:val="center"/>
          </w:tcPr>
          <w:p w:rsidR="003A0830" w:rsidRPr="00602567" w:rsidRDefault="003A0830" w:rsidP="003A0830">
            <w:pPr>
              <w:rPr>
                <w:rFonts w:eastAsia="Arial Unicode MS"/>
                <w:sz w:val="20"/>
                <w:szCs w:val="20"/>
              </w:rPr>
            </w:pPr>
            <w:r w:rsidRPr="00602567">
              <w:rPr>
                <w:rFonts w:eastAsia="Arial Unicode MS"/>
                <w:sz w:val="20"/>
                <w:szCs w:val="20"/>
              </w:rPr>
              <w:t>2</w:t>
            </w:r>
          </w:p>
        </w:tc>
        <w:tc>
          <w:tcPr>
            <w:tcW w:w="823" w:type="dxa"/>
            <w:vAlign w:val="center"/>
          </w:tcPr>
          <w:p w:rsidR="003A0830" w:rsidRPr="00602567" w:rsidRDefault="003A0830" w:rsidP="003A0830">
            <w:pPr>
              <w:rPr>
                <w:rFonts w:eastAsia="Arial Unicode MS"/>
                <w:sz w:val="20"/>
                <w:szCs w:val="20"/>
              </w:rPr>
            </w:pPr>
            <w:r w:rsidRPr="00602567">
              <w:rPr>
                <w:rFonts w:eastAsia="Arial Unicode MS"/>
                <w:sz w:val="20"/>
                <w:szCs w:val="20"/>
              </w:rPr>
              <w:t>2</w:t>
            </w:r>
          </w:p>
        </w:tc>
        <w:tc>
          <w:tcPr>
            <w:tcW w:w="886" w:type="dxa"/>
            <w:vAlign w:val="center"/>
          </w:tcPr>
          <w:p w:rsidR="003A0830" w:rsidRPr="00602567" w:rsidRDefault="003A0830" w:rsidP="003A0830">
            <w:pPr>
              <w:rPr>
                <w:rFonts w:eastAsia="Arial Unicode MS"/>
                <w:sz w:val="20"/>
                <w:szCs w:val="20"/>
              </w:rPr>
            </w:pPr>
            <w:r w:rsidRPr="00602567">
              <w:rPr>
                <w:rFonts w:eastAsia="Arial Unicode MS"/>
                <w:sz w:val="20"/>
                <w:szCs w:val="20"/>
              </w:rPr>
              <w:t>2</w:t>
            </w:r>
          </w:p>
        </w:tc>
        <w:tc>
          <w:tcPr>
            <w:tcW w:w="1062" w:type="dxa"/>
            <w:gridSpan w:val="2"/>
            <w:vAlign w:val="center"/>
          </w:tcPr>
          <w:p w:rsidR="003A0830" w:rsidRPr="00602567" w:rsidRDefault="003A0830" w:rsidP="003A0830">
            <w:pPr>
              <w:jc w:val="center"/>
              <w:rPr>
                <w:rFonts w:eastAsia="Arial Unicode MS"/>
                <w:sz w:val="20"/>
                <w:szCs w:val="20"/>
              </w:rPr>
            </w:pPr>
            <w:r w:rsidRPr="00602567">
              <w:rPr>
                <w:rFonts w:eastAsia="Arial Unicode MS"/>
                <w:sz w:val="20"/>
                <w:szCs w:val="20"/>
              </w:rPr>
              <w:t>2</w:t>
            </w:r>
          </w:p>
        </w:tc>
        <w:tc>
          <w:tcPr>
            <w:tcW w:w="1313" w:type="dxa"/>
            <w:vAlign w:val="center"/>
          </w:tcPr>
          <w:p w:rsidR="003A0830" w:rsidRPr="00602567" w:rsidRDefault="003A0830" w:rsidP="003A0830">
            <w:pPr>
              <w:jc w:val="center"/>
              <w:rPr>
                <w:rFonts w:eastAsia="Arial Unicode MS"/>
                <w:sz w:val="20"/>
                <w:szCs w:val="20"/>
              </w:rPr>
            </w:pPr>
            <w:r w:rsidRPr="00602567">
              <w:rPr>
                <w:rFonts w:eastAsia="Arial Unicode MS"/>
                <w:sz w:val="20"/>
                <w:szCs w:val="20"/>
              </w:rPr>
              <w:t>8</w:t>
            </w:r>
          </w:p>
        </w:tc>
      </w:tr>
      <w:tr w:rsidR="003A0830" w:rsidRPr="00602567" w:rsidTr="003A0830">
        <w:trPr>
          <w:jc w:val="center"/>
        </w:trPr>
        <w:tc>
          <w:tcPr>
            <w:tcW w:w="2630" w:type="dxa"/>
            <w:vMerge w:val="restart"/>
          </w:tcPr>
          <w:p w:rsidR="003A0830" w:rsidRPr="00602567" w:rsidRDefault="003A0830" w:rsidP="003A0830">
            <w:pPr>
              <w:ind w:firstLine="709"/>
              <w:rPr>
                <w:rFonts w:eastAsia="Arial Unicode MS"/>
                <w:sz w:val="20"/>
                <w:szCs w:val="20"/>
              </w:rPr>
            </w:pPr>
            <w:r w:rsidRPr="00602567">
              <w:rPr>
                <w:rFonts w:eastAsia="Arial Unicode MS"/>
                <w:color w:val="000000"/>
                <w:sz w:val="20"/>
                <w:szCs w:val="20"/>
              </w:rPr>
              <w:t>Искусство</w:t>
            </w:r>
          </w:p>
        </w:tc>
        <w:tc>
          <w:tcPr>
            <w:tcW w:w="2841" w:type="dxa"/>
            <w:vAlign w:val="center"/>
          </w:tcPr>
          <w:p w:rsidR="003A0830" w:rsidRPr="00602567" w:rsidRDefault="003A0830" w:rsidP="003A0830">
            <w:pPr>
              <w:ind w:firstLine="709"/>
              <w:rPr>
                <w:rFonts w:eastAsia="Arial Unicode MS"/>
                <w:sz w:val="20"/>
                <w:szCs w:val="20"/>
              </w:rPr>
            </w:pPr>
            <w:r w:rsidRPr="00602567">
              <w:rPr>
                <w:rFonts w:eastAsia="Arial Unicode MS"/>
                <w:color w:val="000000"/>
                <w:sz w:val="20"/>
                <w:szCs w:val="20"/>
              </w:rPr>
              <w:t>Музыка</w:t>
            </w:r>
          </w:p>
        </w:tc>
        <w:tc>
          <w:tcPr>
            <w:tcW w:w="878" w:type="dxa"/>
            <w:gridSpan w:val="2"/>
            <w:vAlign w:val="center"/>
          </w:tcPr>
          <w:p w:rsidR="003A0830" w:rsidRPr="00602567" w:rsidRDefault="003A0830" w:rsidP="003A0830">
            <w:pPr>
              <w:rPr>
                <w:rFonts w:eastAsia="Arial Unicode MS"/>
                <w:sz w:val="20"/>
                <w:szCs w:val="20"/>
              </w:rPr>
            </w:pPr>
            <w:r w:rsidRPr="00602567">
              <w:rPr>
                <w:rFonts w:eastAsia="Arial Unicode MS"/>
                <w:sz w:val="20"/>
                <w:szCs w:val="20"/>
              </w:rPr>
              <w:t>1</w:t>
            </w:r>
          </w:p>
        </w:tc>
        <w:tc>
          <w:tcPr>
            <w:tcW w:w="823" w:type="dxa"/>
            <w:vAlign w:val="center"/>
          </w:tcPr>
          <w:p w:rsidR="003A0830" w:rsidRPr="00602567" w:rsidRDefault="003A0830" w:rsidP="003A0830">
            <w:pPr>
              <w:rPr>
                <w:rFonts w:eastAsia="Arial Unicode MS"/>
                <w:sz w:val="20"/>
                <w:szCs w:val="20"/>
              </w:rPr>
            </w:pPr>
            <w:r w:rsidRPr="00602567">
              <w:rPr>
                <w:rFonts w:eastAsia="Arial Unicode MS"/>
                <w:sz w:val="20"/>
                <w:szCs w:val="20"/>
              </w:rPr>
              <w:t>1</w:t>
            </w:r>
          </w:p>
        </w:tc>
        <w:tc>
          <w:tcPr>
            <w:tcW w:w="886" w:type="dxa"/>
            <w:vAlign w:val="center"/>
          </w:tcPr>
          <w:p w:rsidR="003A0830" w:rsidRPr="00602567" w:rsidRDefault="003A0830" w:rsidP="003A0830">
            <w:pPr>
              <w:rPr>
                <w:rFonts w:eastAsia="Arial Unicode MS"/>
                <w:sz w:val="20"/>
                <w:szCs w:val="20"/>
              </w:rPr>
            </w:pPr>
            <w:r w:rsidRPr="00602567">
              <w:rPr>
                <w:rFonts w:eastAsia="Arial Unicode MS"/>
                <w:sz w:val="20"/>
                <w:szCs w:val="20"/>
              </w:rPr>
              <w:t>1</w:t>
            </w:r>
          </w:p>
        </w:tc>
        <w:tc>
          <w:tcPr>
            <w:tcW w:w="1062" w:type="dxa"/>
            <w:gridSpan w:val="2"/>
            <w:vAlign w:val="center"/>
          </w:tcPr>
          <w:p w:rsidR="003A0830" w:rsidRPr="00602567" w:rsidRDefault="003A0830" w:rsidP="003A0830">
            <w:pPr>
              <w:jc w:val="center"/>
              <w:rPr>
                <w:rFonts w:eastAsia="Arial Unicode MS"/>
                <w:sz w:val="20"/>
                <w:szCs w:val="20"/>
              </w:rPr>
            </w:pPr>
            <w:r w:rsidRPr="00602567">
              <w:rPr>
                <w:rFonts w:eastAsia="Arial Unicode MS"/>
                <w:sz w:val="20"/>
                <w:szCs w:val="20"/>
              </w:rPr>
              <w:t>1</w:t>
            </w:r>
          </w:p>
        </w:tc>
        <w:tc>
          <w:tcPr>
            <w:tcW w:w="1313" w:type="dxa"/>
            <w:vAlign w:val="center"/>
          </w:tcPr>
          <w:p w:rsidR="003A0830" w:rsidRPr="00602567" w:rsidRDefault="003A0830" w:rsidP="003A0830">
            <w:pPr>
              <w:jc w:val="center"/>
              <w:rPr>
                <w:rFonts w:eastAsia="Arial Unicode MS"/>
                <w:sz w:val="20"/>
                <w:szCs w:val="20"/>
              </w:rPr>
            </w:pPr>
            <w:r w:rsidRPr="00602567">
              <w:rPr>
                <w:rFonts w:eastAsia="Arial Unicode MS"/>
                <w:sz w:val="20"/>
                <w:szCs w:val="20"/>
              </w:rPr>
              <w:t>4</w:t>
            </w:r>
          </w:p>
        </w:tc>
      </w:tr>
      <w:tr w:rsidR="003A0830" w:rsidRPr="00602567" w:rsidTr="003A0830">
        <w:trPr>
          <w:jc w:val="center"/>
        </w:trPr>
        <w:tc>
          <w:tcPr>
            <w:tcW w:w="2630" w:type="dxa"/>
            <w:vMerge/>
          </w:tcPr>
          <w:p w:rsidR="003A0830" w:rsidRPr="00602567" w:rsidRDefault="003A0830" w:rsidP="003A0830">
            <w:pPr>
              <w:ind w:firstLine="709"/>
              <w:rPr>
                <w:rFonts w:eastAsia="Arial Unicode MS"/>
                <w:sz w:val="20"/>
                <w:szCs w:val="20"/>
              </w:rPr>
            </w:pPr>
          </w:p>
        </w:tc>
        <w:tc>
          <w:tcPr>
            <w:tcW w:w="2841" w:type="dxa"/>
            <w:vAlign w:val="center"/>
          </w:tcPr>
          <w:p w:rsidR="003A0830" w:rsidRPr="00602567" w:rsidRDefault="003A0830" w:rsidP="003A0830">
            <w:pPr>
              <w:ind w:firstLine="709"/>
              <w:rPr>
                <w:rFonts w:eastAsia="Arial Unicode MS"/>
                <w:sz w:val="20"/>
                <w:szCs w:val="20"/>
              </w:rPr>
            </w:pPr>
            <w:r w:rsidRPr="00602567">
              <w:rPr>
                <w:rFonts w:eastAsia="Arial Unicode MS"/>
                <w:color w:val="000000"/>
                <w:sz w:val="20"/>
                <w:szCs w:val="20"/>
              </w:rPr>
              <w:t>Изобразительное искусство</w:t>
            </w:r>
          </w:p>
        </w:tc>
        <w:tc>
          <w:tcPr>
            <w:tcW w:w="878" w:type="dxa"/>
            <w:gridSpan w:val="2"/>
            <w:vAlign w:val="center"/>
          </w:tcPr>
          <w:p w:rsidR="003A0830" w:rsidRPr="00602567" w:rsidRDefault="003A0830" w:rsidP="003A0830">
            <w:pPr>
              <w:rPr>
                <w:rFonts w:eastAsia="Arial Unicode MS"/>
                <w:sz w:val="20"/>
                <w:szCs w:val="20"/>
              </w:rPr>
            </w:pPr>
            <w:r w:rsidRPr="00602567">
              <w:rPr>
                <w:rFonts w:eastAsia="Arial Unicode MS"/>
                <w:sz w:val="20"/>
                <w:szCs w:val="20"/>
              </w:rPr>
              <w:t>1</w:t>
            </w:r>
          </w:p>
        </w:tc>
        <w:tc>
          <w:tcPr>
            <w:tcW w:w="823" w:type="dxa"/>
            <w:vAlign w:val="center"/>
          </w:tcPr>
          <w:p w:rsidR="003A0830" w:rsidRPr="00602567" w:rsidRDefault="003A0830" w:rsidP="003A0830">
            <w:pPr>
              <w:rPr>
                <w:rFonts w:eastAsia="Arial Unicode MS"/>
                <w:sz w:val="20"/>
                <w:szCs w:val="20"/>
              </w:rPr>
            </w:pPr>
            <w:r w:rsidRPr="00602567">
              <w:rPr>
                <w:rFonts w:eastAsia="Arial Unicode MS"/>
                <w:sz w:val="20"/>
                <w:szCs w:val="20"/>
              </w:rPr>
              <w:t>1</w:t>
            </w:r>
          </w:p>
        </w:tc>
        <w:tc>
          <w:tcPr>
            <w:tcW w:w="886" w:type="dxa"/>
            <w:vAlign w:val="center"/>
          </w:tcPr>
          <w:p w:rsidR="003A0830" w:rsidRPr="00602567" w:rsidRDefault="003A0830" w:rsidP="003A0830">
            <w:pPr>
              <w:rPr>
                <w:rFonts w:eastAsia="Arial Unicode MS"/>
                <w:sz w:val="20"/>
                <w:szCs w:val="20"/>
              </w:rPr>
            </w:pPr>
            <w:r w:rsidRPr="00602567">
              <w:rPr>
                <w:rFonts w:eastAsia="Arial Unicode MS"/>
                <w:sz w:val="20"/>
                <w:szCs w:val="20"/>
              </w:rPr>
              <w:t>1</w:t>
            </w:r>
          </w:p>
        </w:tc>
        <w:tc>
          <w:tcPr>
            <w:tcW w:w="1062" w:type="dxa"/>
            <w:gridSpan w:val="2"/>
            <w:vAlign w:val="center"/>
          </w:tcPr>
          <w:p w:rsidR="003A0830" w:rsidRPr="00602567" w:rsidRDefault="003A0830" w:rsidP="003A0830">
            <w:pPr>
              <w:jc w:val="center"/>
              <w:rPr>
                <w:rFonts w:eastAsia="Arial Unicode MS"/>
                <w:sz w:val="20"/>
                <w:szCs w:val="20"/>
              </w:rPr>
            </w:pPr>
            <w:r w:rsidRPr="00602567">
              <w:rPr>
                <w:rFonts w:eastAsia="Arial Unicode MS"/>
                <w:sz w:val="20"/>
                <w:szCs w:val="20"/>
              </w:rPr>
              <w:t>1</w:t>
            </w:r>
          </w:p>
        </w:tc>
        <w:tc>
          <w:tcPr>
            <w:tcW w:w="1313" w:type="dxa"/>
            <w:vAlign w:val="center"/>
          </w:tcPr>
          <w:p w:rsidR="003A0830" w:rsidRPr="00602567" w:rsidRDefault="003A0830" w:rsidP="003A0830">
            <w:pPr>
              <w:jc w:val="center"/>
              <w:rPr>
                <w:rFonts w:eastAsia="Arial Unicode MS"/>
                <w:sz w:val="20"/>
                <w:szCs w:val="20"/>
              </w:rPr>
            </w:pPr>
            <w:r w:rsidRPr="00602567">
              <w:rPr>
                <w:rFonts w:eastAsia="Arial Unicode MS"/>
                <w:sz w:val="20"/>
                <w:szCs w:val="20"/>
              </w:rPr>
              <w:t>4</w:t>
            </w:r>
          </w:p>
        </w:tc>
      </w:tr>
      <w:tr w:rsidR="003A0830" w:rsidRPr="00602567" w:rsidTr="003A0830">
        <w:trPr>
          <w:jc w:val="center"/>
        </w:trPr>
        <w:tc>
          <w:tcPr>
            <w:tcW w:w="2630" w:type="dxa"/>
          </w:tcPr>
          <w:p w:rsidR="003A0830" w:rsidRPr="00602567" w:rsidRDefault="003A0830" w:rsidP="003A0830">
            <w:pPr>
              <w:ind w:firstLine="709"/>
              <w:rPr>
                <w:rFonts w:eastAsia="Arial Unicode MS"/>
                <w:sz w:val="20"/>
                <w:szCs w:val="20"/>
              </w:rPr>
            </w:pPr>
            <w:r w:rsidRPr="00602567">
              <w:rPr>
                <w:rFonts w:eastAsia="Arial Unicode MS"/>
                <w:color w:val="000000"/>
                <w:sz w:val="20"/>
                <w:szCs w:val="20"/>
              </w:rPr>
              <w:t>Технология</w:t>
            </w:r>
          </w:p>
        </w:tc>
        <w:tc>
          <w:tcPr>
            <w:tcW w:w="2841" w:type="dxa"/>
            <w:vAlign w:val="center"/>
          </w:tcPr>
          <w:p w:rsidR="003A0830" w:rsidRPr="00602567" w:rsidRDefault="003A0830" w:rsidP="003A0830">
            <w:pPr>
              <w:ind w:firstLine="709"/>
              <w:rPr>
                <w:rFonts w:eastAsia="Arial Unicode MS"/>
                <w:sz w:val="20"/>
                <w:szCs w:val="20"/>
              </w:rPr>
            </w:pPr>
            <w:r w:rsidRPr="00602567">
              <w:rPr>
                <w:rFonts w:eastAsia="Arial Unicode MS"/>
                <w:color w:val="000000"/>
                <w:sz w:val="20"/>
                <w:szCs w:val="20"/>
              </w:rPr>
              <w:t>Технология</w:t>
            </w:r>
          </w:p>
        </w:tc>
        <w:tc>
          <w:tcPr>
            <w:tcW w:w="878" w:type="dxa"/>
            <w:gridSpan w:val="2"/>
            <w:vAlign w:val="center"/>
          </w:tcPr>
          <w:p w:rsidR="003A0830" w:rsidRPr="00602567" w:rsidRDefault="003A0830" w:rsidP="003A0830">
            <w:pPr>
              <w:rPr>
                <w:rFonts w:eastAsia="Arial Unicode MS"/>
                <w:sz w:val="20"/>
                <w:szCs w:val="20"/>
              </w:rPr>
            </w:pPr>
            <w:r w:rsidRPr="00602567">
              <w:rPr>
                <w:rFonts w:eastAsia="Arial Unicode MS"/>
                <w:sz w:val="20"/>
                <w:szCs w:val="20"/>
              </w:rPr>
              <w:t>1</w:t>
            </w:r>
          </w:p>
        </w:tc>
        <w:tc>
          <w:tcPr>
            <w:tcW w:w="823" w:type="dxa"/>
            <w:vAlign w:val="center"/>
          </w:tcPr>
          <w:p w:rsidR="003A0830" w:rsidRPr="00602567" w:rsidRDefault="003A0830" w:rsidP="003A0830">
            <w:pPr>
              <w:rPr>
                <w:rFonts w:eastAsia="Arial Unicode MS"/>
                <w:sz w:val="20"/>
                <w:szCs w:val="20"/>
              </w:rPr>
            </w:pPr>
            <w:r w:rsidRPr="00602567">
              <w:rPr>
                <w:rFonts w:eastAsia="Arial Unicode MS"/>
                <w:sz w:val="20"/>
                <w:szCs w:val="20"/>
              </w:rPr>
              <w:t>1</w:t>
            </w:r>
          </w:p>
        </w:tc>
        <w:tc>
          <w:tcPr>
            <w:tcW w:w="886" w:type="dxa"/>
            <w:vAlign w:val="center"/>
          </w:tcPr>
          <w:p w:rsidR="003A0830" w:rsidRPr="00602567" w:rsidRDefault="003A0830" w:rsidP="003A0830">
            <w:pPr>
              <w:rPr>
                <w:rFonts w:eastAsia="Arial Unicode MS"/>
                <w:sz w:val="20"/>
                <w:szCs w:val="20"/>
              </w:rPr>
            </w:pPr>
            <w:r w:rsidRPr="00602567">
              <w:rPr>
                <w:rFonts w:eastAsia="Arial Unicode MS"/>
                <w:sz w:val="20"/>
                <w:szCs w:val="20"/>
              </w:rPr>
              <w:t>1</w:t>
            </w:r>
          </w:p>
        </w:tc>
        <w:tc>
          <w:tcPr>
            <w:tcW w:w="1062" w:type="dxa"/>
            <w:gridSpan w:val="2"/>
            <w:vAlign w:val="center"/>
          </w:tcPr>
          <w:p w:rsidR="003A0830" w:rsidRPr="00602567" w:rsidRDefault="003A0830" w:rsidP="003A0830">
            <w:pPr>
              <w:jc w:val="center"/>
              <w:rPr>
                <w:rFonts w:eastAsia="Arial Unicode MS"/>
                <w:sz w:val="20"/>
                <w:szCs w:val="20"/>
              </w:rPr>
            </w:pPr>
            <w:r w:rsidRPr="00602567">
              <w:rPr>
                <w:rFonts w:eastAsia="Arial Unicode MS"/>
                <w:sz w:val="20"/>
                <w:szCs w:val="20"/>
              </w:rPr>
              <w:t>1</w:t>
            </w:r>
          </w:p>
        </w:tc>
        <w:tc>
          <w:tcPr>
            <w:tcW w:w="1313" w:type="dxa"/>
            <w:vAlign w:val="center"/>
          </w:tcPr>
          <w:p w:rsidR="003A0830" w:rsidRPr="00602567" w:rsidRDefault="003A0830" w:rsidP="003A0830">
            <w:pPr>
              <w:jc w:val="center"/>
              <w:rPr>
                <w:rFonts w:eastAsia="Arial Unicode MS"/>
                <w:sz w:val="20"/>
                <w:szCs w:val="20"/>
              </w:rPr>
            </w:pPr>
            <w:r w:rsidRPr="00602567">
              <w:rPr>
                <w:rFonts w:eastAsia="Arial Unicode MS"/>
                <w:sz w:val="20"/>
                <w:szCs w:val="20"/>
              </w:rPr>
              <w:t>4</w:t>
            </w:r>
          </w:p>
        </w:tc>
      </w:tr>
      <w:tr w:rsidR="003A0830" w:rsidRPr="00602567" w:rsidTr="003A0830">
        <w:trPr>
          <w:jc w:val="center"/>
        </w:trPr>
        <w:tc>
          <w:tcPr>
            <w:tcW w:w="2630" w:type="dxa"/>
          </w:tcPr>
          <w:p w:rsidR="003A0830" w:rsidRPr="00602567" w:rsidRDefault="003A0830" w:rsidP="003A0830">
            <w:pPr>
              <w:ind w:firstLine="709"/>
              <w:rPr>
                <w:rFonts w:eastAsia="Arial Unicode MS"/>
                <w:sz w:val="20"/>
                <w:szCs w:val="20"/>
              </w:rPr>
            </w:pPr>
            <w:r w:rsidRPr="00602567">
              <w:rPr>
                <w:rFonts w:eastAsia="Arial Unicode MS"/>
                <w:color w:val="000000"/>
                <w:sz w:val="20"/>
                <w:szCs w:val="20"/>
              </w:rPr>
              <w:t>Физическая культура</w:t>
            </w:r>
          </w:p>
        </w:tc>
        <w:tc>
          <w:tcPr>
            <w:tcW w:w="2841" w:type="dxa"/>
            <w:vAlign w:val="center"/>
          </w:tcPr>
          <w:p w:rsidR="003A0830" w:rsidRPr="00602567" w:rsidRDefault="003A0830" w:rsidP="003A0830">
            <w:pPr>
              <w:ind w:firstLine="709"/>
              <w:rPr>
                <w:rFonts w:eastAsia="Arial Unicode MS"/>
                <w:sz w:val="20"/>
                <w:szCs w:val="20"/>
              </w:rPr>
            </w:pPr>
            <w:r w:rsidRPr="00602567">
              <w:rPr>
                <w:rFonts w:eastAsia="Arial Unicode MS"/>
                <w:color w:val="000000"/>
                <w:sz w:val="20"/>
                <w:szCs w:val="20"/>
              </w:rPr>
              <w:t>Физическая культура</w:t>
            </w:r>
          </w:p>
        </w:tc>
        <w:tc>
          <w:tcPr>
            <w:tcW w:w="878" w:type="dxa"/>
            <w:gridSpan w:val="2"/>
            <w:vAlign w:val="center"/>
          </w:tcPr>
          <w:p w:rsidR="003A0830" w:rsidRPr="00602567" w:rsidRDefault="003A0830" w:rsidP="003A0830">
            <w:pPr>
              <w:rPr>
                <w:rFonts w:eastAsia="Arial Unicode MS"/>
                <w:sz w:val="20"/>
                <w:szCs w:val="20"/>
              </w:rPr>
            </w:pPr>
            <w:r w:rsidRPr="00602567">
              <w:rPr>
                <w:rFonts w:eastAsia="Arial Unicode MS"/>
                <w:sz w:val="20"/>
                <w:szCs w:val="20"/>
              </w:rPr>
              <w:t>3</w:t>
            </w:r>
          </w:p>
        </w:tc>
        <w:tc>
          <w:tcPr>
            <w:tcW w:w="823" w:type="dxa"/>
            <w:vAlign w:val="center"/>
          </w:tcPr>
          <w:p w:rsidR="003A0830" w:rsidRPr="00602567" w:rsidRDefault="003A0830" w:rsidP="003A0830">
            <w:pPr>
              <w:rPr>
                <w:rFonts w:eastAsia="Arial Unicode MS"/>
                <w:sz w:val="20"/>
                <w:szCs w:val="20"/>
              </w:rPr>
            </w:pPr>
            <w:r w:rsidRPr="00602567">
              <w:rPr>
                <w:rFonts w:eastAsia="Arial Unicode MS"/>
                <w:sz w:val="20"/>
                <w:szCs w:val="20"/>
              </w:rPr>
              <w:t>3</w:t>
            </w:r>
          </w:p>
        </w:tc>
        <w:tc>
          <w:tcPr>
            <w:tcW w:w="886" w:type="dxa"/>
            <w:vAlign w:val="center"/>
          </w:tcPr>
          <w:p w:rsidR="003A0830" w:rsidRPr="00602567" w:rsidRDefault="003A0830" w:rsidP="003A0830">
            <w:pPr>
              <w:rPr>
                <w:rFonts w:eastAsia="Arial Unicode MS"/>
                <w:sz w:val="20"/>
                <w:szCs w:val="20"/>
              </w:rPr>
            </w:pPr>
            <w:r w:rsidRPr="00602567">
              <w:rPr>
                <w:rFonts w:eastAsia="Arial Unicode MS"/>
                <w:sz w:val="20"/>
                <w:szCs w:val="20"/>
              </w:rPr>
              <w:t>3</w:t>
            </w:r>
          </w:p>
        </w:tc>
        <w:tc>
          <w:tcPr>
            <w:tcW w:w="1062" w:type="dxa"/>
            <w:gridSpan w:val="2"/>
            <w:vAlign w:val="center"/>
          </w:tcPr>
          <w:p w:rsidR="003A0830" w:rsidRPr="00602567" w:rsidRDefault="003A0830" w:rsidP="003A0830">
            <w:pPr>
              <w:jc w:val="center"/>
              <w:rPr>
                <w:rFonts w:eastAsia="Arial Unicode MS"/>
                <w:sz w:val="20"/>
                <w:szCs w:val="20"/>
              </w:rPr>
            </w:pPr>
            <w:r w:rsidRPr="00602567">
              <w:rPr>
                <w:rFonts w:eastAsia="Arial Unicode MS"/>
                <w:sz w:val="20"/>
                <w:szCs w:val="20"/>
              </w:rPr>
              <w:t>3</w:t>
            </w:r>
          </w:p>
        </w:tc>
        <w:tc>
          <w:tcPr>
            <w:tcW w:w="1313" w:type="dxa"/>
            <w:vAlign w:val="center"/>
          </w:tcPr>
          <w:p w:rsidR="003A0830" w:rsidRPr="00602567" w:rsidRDefault="003A0830" w:rsidP="003A0830">
            <w:pPr>
              <w:jc w:val="center"/>
              <w:rPr>
                <w:rFonts w:eastAsia="Arial Unicode MS"/>
                <w:sz w:val="20"/>
                <w:szCs w:val="20"/>
              </w:rPr>
            </w:pPr>
            <w:r w:rsidRPr="00602567">
              <w:rPr>
                <w:rFonts w:eastAsia="Arial Unicode MS"/>
                <w:sz w:val="20"/>
                <w:szCs w:val="20"/>
              </w:rPr>
              <w:t>12</w:t>
            </w:r>
          </w:p>
        </w:tc>
      </w:tr>
      <w:tr w:rsidR="003A0830" w:rsidRPr="00602567" w:rsidTr="003A0830">
        <w:trPr>
          <w:jc w:val="center"/>
        </w:trPr>
        <w:tc>
          <w:tcPr>
            <w:tcW w:w="2630" w:type="dxa"/>
          </w:tcPr>
          <w:p w:rsidR="003A0830" w:rsidRPr="00602567" w:rsidRDefault="003A0830" w:rsidP="003A0830">
            <w:pPr>
              <w:ind w:firstLine="709"/>
              <w:rPr>
                <w:rFonts w:eastAsia="Arial Unicode MS"/>
                <w:color w:val="000000"/>
                <w:sz w:val="20"/>
                <w:szCs w:val="20"/>
              </w:rPr>
            </w:pPr>
            <w:r w:rsidRPr="00602567">
              <w:rPr>
                <w:rFonts w:eastAsia="Arial Unicode MS"/>
                <w:color w:val="000000"/>
                <w:sz w:val="20"/>
                <w:szCs w:val="20"/>
              </w:rPr>
              <w:t>Региональный компонент</w:t>
            </w:r>
          </w:p>
        </w:tc>
        <w:tc>
          <w:tcPr>
            <w:tcW w:w="2841" w:type="dxa"/>
            <w:vAlign w:val="center"/>
          </w:tcPr>
          <w:p w:rsidR="003A0830" w:rsidRPr="00602567" w:rsidRDefault="003A0830" w:rsidP="003A0830">
            <w:pPr>
              <w:ind w:firstLine="709"/>
              <w:rPr>
                <w:rFonts w:eastAsia="Arial Unicode MS"/>
                <w:color w:val="000000"/>
                <w:sz w:val="20"/>
                <w:szCs w:val="20"/>
              </w:rPr>
            </w:pPr>
            <w:r>
              <w:rPr>
                <w:rFonts w:eastAsia="Arial Unicode MS"/>
                <w:color w:val="000000"/>
                <w:sz w:val="20"/>
                <w:szCs w:val="20"/>
              </w:rPr>
              <w:t xml:space="preserve">Якутский </w:t>
            </w:r>
            <w:r w:rsidRPr="00602567">
              <w:rPr>
                <w:rFonts w:eastAsia="Arial Unicode MS"/>
                <w:color w:val="000000"/>
                <w:sz w:val="20"/>
                <w:szCs w:val="20"/>
              </w:rPr>
              <w:t xml:space="preserve"> язык и литература</w:t>
            </w:r>
          </w:p>
        </w:tc>
        <w:tc>
          <w:tcPr>
            <w:tcW w:w="878" w:type="dxa"/>
            <w:gridSpan w:val="2"/>
            <w:vAlign w:val="center"/>
          </w:tcPr>
          <w:p w:rsidR="003A0830" w:rsidRPr="00602567" w:rsidRDefault="003A0830" w:rsidP="003A0830">
            <w:pPr>
              <w:rPr>
                <w:sz w:val="20"/>
                <w:szCs w:val="20"/>
              </w:rPr>
            </w:pPr>
            <w:r w:rsidRPr="00602567">
              <w:rPr>
                <w:sz w:val="20"/>
                <w:szCs w:val="20"/>
              </w:rPr>
              <w:t>5</w:t>
            </w:r>
          </w:p>
        </w:tc>
        <w:tc>
          <w:tcPr>
            <w:tcW w:w="823" w:type="dxa"/>
            <w:vAlign w:val="center"/>
          </w:tcPr>
          <w:p w:rsidR="003A0830" w:rsidRPr="00602567" w:rsidRDefault="003A0830" w:rsidP="003A0830">
            <w:pPr>
              <w:rPr>
                <w:sz w:val="20"/>
                <w:szCs w:val="20"/>
              </w:rPr>
            </w:pPr>
            <w:r w:rsidRPr="00602567">
              <w:rPr>
                <w:sz w:val="20"/>
                <w:szCs w:val="20"/>
              </w:rPr>
              <w:t>5</w:t>
            </w:r>
          </w:p>
        </w:tc>
        <w:tc>
          <w:tcPr>
            <w:tcW w:w="886" w:type="dxa"/>
            <w:vAlign w:val="center"/>
          </w:tcPr>
          <w:p w:rsidR="003A0830" w:rsidRPr="00602567" w:rsidRDefault="003A0830" w:rsidP="003A0830">
            <w:pPr>
              <w:rPr>
                <w:sz w:val="20"/>
                <w:szCs w:val="20"/>
              </w:rPr>
            </w:pPr>
            <w:r w:rsidRPr="00602567">
              <w:rPr>
                <w:sz w:val="20"/>
                <w:szCs w:val="20"/>
              </w:rPr>
              <w:t>6</w:t>
            </w:r>
          </w:p>
        </w:tc>
        <w:tc>
          <w:tcPr>
            <w:tcW w:w="1062" w:type="dxa"/>
            <w:gridSpan w:val="2"/>
            <w:vAlign w:val="center"/>
          </w:tcPr>
          <w:p w:rsidR="003A0830" w:rsidRPr="00602567" w:rsidRDefault="003A0830" w:rsidP="003A0830">
            <w:pPr>
              <w:jc w:val="center"/>
              <w:rPr>
                <w:sz w:val="20"/>
                <w:szCs w:val="20"/>
              </w:rPr>
            </w:pPr>
            <w:r w:rsidRPr="00602567">
              <w:rPr>
                <w:sz w:val="20"/>
                <w:szCs w:val="20"/>
              </w:rPr>
              <w:t>5</w:t>
            </w:r>
          </w:p>
        </w:tc>
        <w:tc>
          <w:tcPr>
            <w:tcW w:w="1313" w:type="dxa"/>
            <w:vAlign w:val="center"/>
          </w:tcPr>
          <w:p w:rsidR="003A0830" w:rsidRPr="00602567" w:rsidRDefault="003A0830" w:rsidP="003A0830">
            <w:pPr>
              <w:jc w:val="center"/>
              <w:rPr>
                <w:sz w:val="20"/>
                <w:szCs w:val="20"/>
              </w:rPr>
            </w:pPr>
            <w:r w:rsidRPr="00602567">
              <w:rPr>
                <w:sz w:val="20"/>
                <w:szCs w:val="20"/>
              </w:rPr>
              <w:t>21</w:t>
            </w:r>
          </w:p>
        </w:tc>
      </w:tr>
      <w:tr w:rsidR="003A0830" w:rsidRPr="00602567" w:rsidTr="003A0830">
        <w:trPr>
          <w:trHeight w:val="381"/>
          <w:jc w:val="center"/>
        </w:trPr>
        <w:tc>
          <w:tcPr>
            <w:tcW w:w="2630" w:type="dxa"/>
            <w:tcBorders>
              <w:top w:val="single" w:sz="4" w:space="0" w:color="auto"/>
              <w:left w:val="single" w:sz="4" w:space="0" w:color="auto"/>
              <w:right w:val="single" w:sz="4" w:space="0" w:color="auto"/>
            </w:tcBorders>
            <w:vAlign w:val="center"/>
          </w:tcPr>
          <w:p w:rsidR="003A0830" w:rsidRPr="00602567" w:rsidRDefault="003A0830" w:rsidP="003A0830">
            <w:pPr>
              <w:ind w:firstLine="709"/>
              <w:jc w:val="both"/>
              <w:rPr>
                <w:sz w:val="20"/>
                <w:szCs w:val="20"/>
              </w:rPr>
            </w:pPr>
            <w:r w:rsidRPr="00602567">
              <w:rPr>
                <w:sz w:val="20"/>
                <w:szCs w:val="20"/>
              </w:rPr>
              <w:t>Итого</w:t>
            </w:r>
          </w:p>
        </w:tc>
        <w:tc>
          <w:tcPr>
            <w:tcW w:w="2841" w:type="dxa"/>
            <w:tcBorders>
              <w:top w:val="single" w:sz="4" w:space="0" w:color="auto"/>
              <w:left w:val="single" w:sz="4" w:space="0" w:color="auto"/>
              <w:bottom w:val="single" w:sz="4" w:space="0" w:color="auto"/>
              <w:right w:val="single" w:sz="4" w:space="0" w:color="auto"/>
            </w:tcBorders>
            <w:vAlign w:val="center"/>
          </w:tcPr>
          <w:p w:rsidR="003A0830" w:rsidRPr="00602567" w:rsidRDefault="003A0830" w:rsidP="003A0830">
            <w:pPr>
              <w:ind w:firstLine="709"/>
              <w:jc w:val="both"/>
              <w:rPr>
                <w:sz w:val="20"/>
                <w:szCs w:val="20"/>
              </w:rPr>
            </w:pPr>
            <w:r w:rsidRPr="00602567">
              <w:rPr>
                <w:sz w:val="20"/>
                <w:szCs w:val="20"/>
              </w:rPr>
              <w:t>при 5-дневной неделе</w:t>
            </w: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0830" w:rsidRPr="00602567" w:rsidRDefault="003A0830" w:rsidP="003A0830">
            <w:pPr>
              <w:rPr>
                <w:sz w:val="20"/>
                <w:szCs w:val="20"/>
              </w:rPr>
            </w:pPr>
            <w:r w:rsidRPr="00602567">
              <w:rPr>
                <w:sz w:val="20"/>
                <w:szCs w:val="20"/>
              </w:rPr>
              <w:t>21</w:t>
            </w:r>
          </w:p>
        </w:tc>
        <w:tc>
          <w:tcPr>
            <w:tcW w:w="823" w:type="dxa"/>
            <w:tcBorders>
              <w:top w:val="single" w:sz="4" w:space="0" w:color="auto"/>
              <w:left w:val="single" w:sz="4" w:space="0" w:color="auto"/>
              <w:bottom w:val="single" w:sz="4" w:space="0" w:color="auto"/>
              <w:right w:val="single" w:sz="4" w:space="0" w:color="auto"/>
            </w:tcBorders>
            <w:vAlign w:val="center"/>
          </w:tcPr>
          <w:p w:rsidR="003A0830" w:rsidRPr="00602567" w:rsidRDefault="003A0830" w:rsidP="003A0830">
            <w:pPr>
              <w:rPr>
                <w:sz w:val="20"/>
                <w:szCs w:val="20"/>
              </w:rPr>
            </w:pPr>
          </w:p>
        </w:tc>
        <w:tc>
          <w:tcPr>
            <w:tcW w:w="886" w:type="dxa"/>
            <w:tcBorders>
              <w:top w:val="single" w:sz="4" w:space="0" w:color="auto"/>
              <w:left w:val="single" w:sz="4" w:space="0" w:color="auto"/>
              <w:bottom w:val="single" w:sz="4" w:space="0" w:color="auto"/>
              <w:right w:val="single" w:sz="4" w:space="0" w:color="auto"/>
            </w:tcBorders>
            <w:vAlign w:val="center"/>
          </w:tcPr>
          <w:p w:rsidR="003A0830" w:rsidRPr="00602567" w:rsidRDefault="003A0830" w:rsidP="003A0830">
            <w:pPr>
              <w:rPr>
                <w:sz w:val="20"/>
                <w:szCs w:val="20"/>
              </w:rPr>
            </w:pP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3A0830" w:rsidRPr="00602567" w:rsidRDefault="003A0830" w:rsidP="003A0830">
            <w:pPr>
              <w:jc w:val="center"/>
              <w:rPr>
                <w:sz w:val="20"/>
                <w:szCs w:val="20"/>
              </w:rPr>
            </w:pPr>
          </w:p>
        </w:tc>
        <w:tc>
          <w:tcPr>
            <w:tcW w:w="1313" w:type="dxa"/>
            <w:tcBorders>
              <w:top w:val="single" w:sz="4" w:space="0" w:color="auto"/>
              <w:left w:val="single" w:sz="4" w:space="0" w:color="auto"/>
              <w:bottom w:val="single" w:sz="4" w:space="0" w:color="auto"/>
              <w:right w:val="single" w:sz="4" w:space="0" w:color="auto"/>
            </w:tcBorders>
            <w:vAlign w:val="center"/>
          </w:tcPr>
          <w:p w:rsidR="003A0830" w:rsidRPr="00602567" w:rsidRDefault="003A0830" w:rsidP="003A0830">
            <w:pPr>
              <w:jc w:val="center"/>
              <w:rPr>
                <w:sz w:val="20"/>
                <w:szCs w:val="20"/>
              </w:rPr>
            </w:pPr>
            <w:r w:rsidRPr="00602567">
              <w:rPr>
                <w:sz w:val="20"/>
                <w:szCs w:val="20"/>
              </w:rPr>
              <w:t>21</w:t>
            </w:r>
          </w:p>
        </w:tc>
      </w:tr>
      <w:tr w:rsidR="003A0830" w:rsidRPr="00602567" w:rsidTr="003A0830">
        <w:trPr>
          <w:trHeight w:val="381"/>
          <w:jc w:val="center"/>
        </w:trPr>
        <w:tc>
          <w:tcPr>
            <w:tcW w:w="2630" w:type="dxa"/>
            <w:tcBorders>
              <w:top w:val="single" w:sz="4" w:space="0" w:color="auto"/>
              <w:left w:val="single" w:sz="4" w:space="0" w:color="auto"/>
              <w:right w:val="single" w:sz="4" w:space="0" w:color="auto"/>
            </w:tcBorders>
            <w:vAlign w:val="center"/>
          </w:tcPr>
          <w:p w:rsidR="003A0830" w:rsidRPr="00602567" w:rsidRDefault="003A0830" w:rsidP="003A0830">
            <w:pPr>
              <w:ind w:firstLine="709"/>
              <w:jc w:val="both"/>
              <w:rPr>
                <w:sz w:val="20"/>
                <w:szCs w:val="20"/>
              </w:rPr>
            </w:pPr>
          </w:p>
        </w:tc>
        <w:tc>
          <w:tcPr>
            <w:tcW w:w="2841" w:type="dxa"/>
            <w:tcBorders>
              <w:top w:val="single" w:sz="4" w:space="0" w:color="auto"/>
              <w:left w:val="single" w:sz="4" w:space="0" w:color="auto"/>
              <w:bottom w:val="single" w:sz="4" w:space="0" w:color="auto"/>
              <w:right w:val="single" w:sz="4" w:space="0" w:color="auto"/>
            </w:tcBorders>
            <w:vAlign w:val="center"/>
          </w:tcPr>
          <w:p w:rsidR="003A0830" w:rsidRPr="00602567" w:rsidRDefault="003A0830" w:rsidP="003A0830">
            <w:pPr>
              <w:ind w:firstLine="709"/>
              <w:jc w:val="both"/>
              <w:rPr>
                <w:sz w:val="20"/>
                <w:szCs w:val="20"/>
              </w:rPr>
            </w:pPr>
            <w:r w:rsidRPr="00602567">
              <w:rPr>
                <w:sz w:val="20"/>
                <w:szCs w:val="20"/>
              </w:rPr>
              <w:t>При 6 - дневной</w:t>
            </w: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0830" w:rsidRPr="00602567" w:rsidRDefault="003A0830" w:rsidP="003A0830">
            <w:pPr>
              <w:ind w:firstLine="709"/>
              <w:jc w:val="center"/>
              <w:rPr>
                <w:sz w:val="20"/>
                <w:szCs w:val="20"/>
              </w:rPr>
            </w:pPr>
          </w:p>
        </w:tc>
        <w:tc>
          <w:tcPr>
            <w:tcW w:w="823" w:type="dxa"/>
            <w:tcBorders>
              <w:top w:val="single" w:sz="4" w:space="0" w:color="auto"/>
              <w:left w:val="single" w:sz="4" w:space="0" w:color="auto"/>
              <w:bottom w:val="single" w:sz="4" w:space="0" w:color="auto"/>
              <w:right w:val="single" w:sz="4" w:space="0" w:color="auto"/>
            </w:tcBorders>
            <w:vAlign w:val="center"/>
          </w:tcPr>
          <w:p w:rsidR="003A0830" w:rsidRPr="00602567" w:rsidRDefault="003A0830" w:rsidP="003A0830">
            <w:pPr>
              <w:rPr>
                <w:sz w:val="20"/>
                <w:szCs w:val="20"/>
              </w:rPr>
            </w:pPr>
            <w:r w:rsidRPr="00602567">
              <w:rPr>
                <w:sz w:val="20"/>
                <w:szCs w:val="20"/>
              </w:rPr>
              <w:t>25</w:t>
            </w:r>
          </w:p>
        </w:tc>
        <w:tc>
          <w:tcPr>
            <w:tcW w:w="886" w:type="dxa"/>
            <w:tcBorders>
              <w:top w:val="single" w:sz="4" w:space="0" w:color="auto"/>
              <w:left w:val="single" w:sz="4" w:space="0" w:color="auto"/>
              <w:bottom w:val="single" w:sz="4" w:space="0" w:color="auto"/>
              <w:right w:val="single" w:sz="4" w:space="0" w:color="auto"/>
            </w:tcBorders>
            <w:vAlign w:val="center"/>
          </w:tcPr>
          <w:p w:rsidR="003A0830" w:rsidRPr="00602567" w:rsidRDefault="003A0830" w:rsidP="003A0830">
            <w:pPr>
              <w:rPr>
                <w:sz w:val="20"/>
                <w:szCs w:val="20"/>
              </w:rPr>
            </w:pPr>
            <w:r w:rsidRPr="00602567">
              <w:rPr>
                <w:sz w:val="20"/>
                <w:szCs w:val="20"/>
              </w:rPr>
              <w:t>25</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3A0830" w:rsidRPr="00602567" w:rsidRDefault="003A0830" w:rsidP="003A0830">
            <w:pPr>
              <w:jc w:val="center"/>
              <w:rPr>
                <w:sz w:val="20"/>
                <w:szCs w:val="20"/>
              </w:rPr>
            </w:pPr>
            <w:r w:rsidRPr="00602567">
              <w:rPr>
                <w:sz w:val="20"/>
                <w:szCs w:val="20"/>
              </w:rPr>
              <w:t>25</w:t>
            </w:r>
          </w:p>
        </w:tc>
        <w:tc>
          <w:tcPr>
            <w:tcW w:w="1313" w:type="dxa"/>
            <w:tcBorders>
              <w:top w:val="single" w:sz="4" w:space="0" w:color="auto"/>
              <w:left w:val="single" w:sz="4" w:space="0" w:color="auto"/>
              <w:bottom w:val="single" w:sz="4" w:space="0" w:color="auto"/>
              <w:right w:val="single" w:sz="4" w:space="0" w:color="auto"/>
            </w:tcBorders>
            <w:vAlign w:val="center"/>
          </w:tcPr>
          <w:p w:rsidR="003A0830" w:rsidRPr="00602567" w:rsidRDefault="003A0830" w:rsidP="003A0830">
            <w:pPr>
              <w:jc w:val="center"/>
              <w:rPr>
                <w:sz w:val="20"/>
                <w:szCs w:val="20"/>
              </w:rPr>
            </w:pPr>
            <w:r w:rsidRPr="00602567">
              <w:rPr>
                <w:sz w:val="20"/>
                <w:szCs w:val="20"/>
              </w:rPr>
              <w:t>7</w:t>
            </w:r>
            <w:r>
              <w:rPr>
                <w:sz w:val="20"/>
                <w:szCs w:val="20"/>
              </w:rPr>
              <w:t>5</w:t>
            </w:r>
          </w:p>
        </w:tc>
      </w:tr>
      <w:tr w:rsidR="003A0830" w:rsidRPr="00602567" w:rsidTr="003A0830">
        <w:trPr>
          <w:trHeight w:val="381"/>
          <w:jc w:val="center"/>
        </w:trPr>
        <w:tc>
          <w:tcPr>
            <w:tcW w:w="2630" w:type="dxa"/>
            <w:tcBorders>
              <w:top w:val="single" w:sz="4" w:space="0" w:color="auto"/>
              <w:left w:val="single" w:sz="4" w:space="0" w:color="auto"/>
              <w:right w:val="single" w:sz="4" w:space="0" w:color="auto"/>
            </w:tcBorders>
            <w:vAlign w:val="center"/>
          </w:tcPr>
          <w:p w:rsidR="003A0830" w:rsidRPr="00602567" w:rsidRDefault="003A0830" w:rsidP="003A0830">
            <w:pPr>
              <w:ind w:firstLine="709"/>
              <w:jc w:val="both"/>
              <w:rPr>
                <w:sz w:val="20"/>
                <w:szCs w:val="20"/>
              </w:rPr>
            </w:pPr>
            <w:r w:rsidRPr="00602567">
              <w:rPr>
                <w:sz w:val="20"/>
                <w:szCs w:val="20"/>
              </w:rPr>
              <w:t>Вариативная часть</w:t>
            </w:r>
          </w:p>
        </w:tc>
        <w:tc>
          <w:tcPr>
            <w:tcW w:w="2841" w:type="dxa"/>
            <w:tcBorders>
              <w:top w:val="single" w:sz="4" w:space="0" w:color="auto"/>
              <w:left w:val="single" w:sz="4" w:space="0" w:color="auto"/>
              <w:bottom w:val="single" w:sz="4" w:space="0" w:color="auto"/>
              <w:right w:val="single" w:sz="4" w:space="0" w:color="auto"/>
            </w:tcBorders>
            <w:vAlign w:val="center"/>
          </w:tcPr>
          <w:p w:rsidR="003A0830" w:rsidRPr="00602567" w:rsidRDefault="003A0830" w:rsidP="003A0830">
            <w:pPr>
              <w:ind w:firstLine="709"/>
              <w:jc w:val="both"/>
              <w:rPr>
                <w:sz w:val="20"/>
                <w:szCs w:val="20"/>
              </w:rPr>
            </w:pPr>
            <w:r w:rsidRPr="00602567">
              <w:rPr>
                <w:sz w:val="20"/>
                <w:szCs w:val="20"/>
              </w:rPr>
              <w:t>КНР</w:t>
            </w:r>
            <w:proofErr w:type="gramStart"/>
            <w:r w:rsidRPr="00602567">
              <w:rPr>
                <w:sz w:val="20"/>
                <w:szCs w:val="20"/>
              </w:rPr>
              <w:t>С(</w:t>
            </w:r>
            <w:proofErr w:type="gramEnd"/>
            <w:r w:rsidRPr="00602567">
              <w:rPr>
                <w:sz w:val="20"/>
                <w:szCs w:val="20"/>
              </w:rPr>
              <w:t>Я)</w:t>
            </w: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0830" w:rsidRPr="00602567" w:rsidRDefault="003A0830" w:rsidP="003A0830">
            <w:pPr>
              <w:rPr>
                <w:sz w:val="20"/>
                <w:szCs w:val="20"/>
              </w:rPr>
            </w:pPr>
            <w:r w:rsidRPr="00602567">
              <w:rPr>
                <w:sz w:val="20"/>
                <w:szCs w:val="20"/>
              </w:rPr>
              <w:t>-</w:t>
            </w:r>
          </w:p>
        </w:tc>
        <w:tc>
          <w:tcPr>
            <w:tcW w:w="823" w:type="dxa"/>
            <w:tcBorders>
              <w:top w:val="single" w:sz="4" w:space="0" w:color="auto"/>
              <w:left w:val="single" w:sz="4" w:space="0" w:color="auto"/>
              <w:bottom w:val="single" w:sz="4" w:space="0" w:color="auto"/>
              <w:right w:val="single" w:sz="4" w:space="0" w:color="auto"/>
            </w:tcBorders>
            <w:vAlign w:val="center"/>
          </w:tcPr>
          <w:p w:rsidR="003A0830" w:rsidRPr="00602567" w:rsidRDefault="003A0830" w:rsidP="003A0830">
            <w:pPr>
              <w:rPr>
                <w:sz w:val="20"/>
                <w:szCs w:val="20"/>
              </w:rPr>
            </w:pPr>
            <w:r w:rsidRPr="00602567">
              <w:rPr>
                <w:sz w:val="20"/>
                <w:szCs w:val="20"/>
              </w:rPr>
              <w:t>1</w:t>
            </w:r>
          </w:p>
        </w:tc>
        <w:tc>
          <w:tcPr>
            <w:tcW w:w="886" w:type="dxa"/>
            <w:tcBorders>
              <w:top w:val="single" w:sz="4" w:space="0" w:color="auto"/>
              <w:left w:val="single" w:sz="4" w:space="0" w:color="auto"/>
              <w:bottom w:val="single" w:sz="4" w:space="0" w:color="auto"/>
              <w:right w:val="single" w:sz="4" w:space="0" w:color="auto"/>
            </w:tcBorders>
            <w:vAlign w:val="center"/>
          </w:tcPr>
          <w:p w:rsidR="003A0830" w:rsidRPr="00602567" w:rsidRDefault="003A0830" w:rsidP="003A0830">
            <w:pPr>
              <w:rPr>
                <w:sz w:val="20"/>
                <w:szCs w:val="20"/>
              </w:rPr>
            </w:pPr>
            <w:r w:rsidRPr="00602567">
              <w:rPr>
                <w:sz w:val="20"/>
                <w:szCs w:val="20"/>
              </w:rPr>
              <w:t>1</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3A0830" w:rsidRPr="00602567" w:rsidRDefault="003A0830" w:rsidP="003A0830">
            <w:pPr>
              <w:jc w:val="center"/>
              <w:rPr>
                <w:sz w:val="20"/>
                <w:szCs w:val="20"/>
              </w:rPr>
            </w:pPr>
            <w:r>
              <w:rPr>
                <w:sz w:val="20"/>
                <w:szCs w:val="20"/>
              </w:rPr>
              <w:t>-</w:t>
            </w:r>
          </w:p>
        </w:tc>
        <w:tc>
          <w:tcPr>
            <w:tcW w:w="1313" w:type="dxa"/>
            <w:tcBorders>
              <w:top w:val="single" w:sz="4" w:space="0" w:color="auto"/>
              <w:left w:val="single" w:sz="4" w:space="0" w:color="auto"/>
              <w:bottom w:val="single" w:sz="4" w:space="0" w:color="auto"/>
              <w:right w:val="single" w:sz="4" w:space="0" w:color="auto"/>
            </w:tcBorders>
            <w:vAlign w:val="center"/>
          </w:tcPr>
          <w:p w:rsidR="003A0830" w:rsidRPr="00602567" w:rsidRDefault="003A0830" w:rsidP="003A0830">
            <w:pPr>
              <w:jc w:val="center"/>
              <w:rPr>
                <w:sz w:val="20"/>
                <w:szCs w:val="20"/>
              </w:rPr>
            </w:pPr>
            <w:r w:rsidRPr="00602567">
              <w:rPr>
                <w:sz w:val="20"/>
                <w:szCs w:val="20"/>
              </w:rPr>
              <w:t>2</w:t>
            </w:r>
          </w:p>
        </w:tc>
      </w:tr>
      <w:tr w:rsidR="003A0830" w:rsidRPr="00602567" w:rsidTr="003A0830">
        <w:trPr>
          <w:trHeight w:val="381"/>
          <w:jc w:val="center"/>
        </w:trPr>
        <w:tc>
          <w:tcPr>
            <w:tcW w:w="2630" w:type="dxa"/>
            <w:tcBorders>
              <w:top w:val="single" w:sz="4" w:space="0" w:color="auto"/>
              <w:left w:val="single" w:sz="4" w:space="0" w:color="auto"/>
              <w:right w:val="single" w:sz="4" w:space="0" w:color="auto"/>
            </w:tcBorders>
          </w:tcPr>
          <w:p w:rsidR="003A0830" w:rsidRPr="00602567" w:rsidRDefault="003A0830" w:rsidP="003A0830">
            <w:pPr>
              <w:ind w:firstLine="709"/>
              <w:rPr>
                <w:rFonts w:eastAsia="Arial Unicode MS"/>
                <w:sz w:val="20"/>
                <w:szCs w:val="20"/>
              </w:rPr>
            </w:pPr>
            <w:r w:rsidRPr="00602567">
              <w:rPr>
                <w:rFonts w:eastAsia="Arial Unicode MS"/>
                <w:color w:val="000000"/>
                <w:sz w:val="20"/>
                <w:szCs w:val="20"/>
              </w:rPr>
              <w:t>Основы религиозных культур и светской этики</w:t>
            </w:r>
          </w:p>
        </w:tc>
        <w:tc>
          <w:tcPr>
            <w:tcW w:w="2841" w:type="dxa"/>
            <w:tcBorders>
              <w:top w:val="single" w:sz="4" w:space="0" w:color="auto"/>
              <w:left w:val="single" w:sz="4" w:space="0" w:color="auto"/>
              <w:bottom w:val="single" w:sz="4" w:space="0" w:color="auto"/>
              <w:right w:val="single" w:sz="4" w:space="0" w:color="auto"/>
            </w:tcBorders>
            <w:vAlign w:val="center"/>
          </w:tcPr>
          <w:p w:rsidR="003A0830" w:rsidRPr="00602567" w:rsidRDefault="003A0830" w:rsidP="003A0830">
            <w:pPr>
              <w:ind w:firstLine="709"/>
              <w:rPr>
                <w:rFonts w:eastAsia="Arial Unicode MS"/>
                <w:sz w:val="20"/>
                <w:szCs w:val="20"/>
              </w:rPr>
            </w:pPr>
            <w:r w:rsidRPr="00602567">
              <w:rPr>
                <w:rFonts w:eastAsia="Arial Unicode MS"/>
                <w:color w:val="000000"/>
                <w:sz w:val="20"/>
                <w:szCs w:val="20"/>
              </w:rPr>
              <w:t>Основы религиозных культур и светской этики</w:t>
            </w: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0830" w:rsidRPr="00602567" w:rsidRDefault="003A0830" w:rsidP="003A0830">
            <w:pPr>
              <w:rPr>
                <w:rFonts w:eastAsia="Arial Unicode MS"/>
                <w:sz w:val="20"/>
                <w:szCs w:val="20"/>
              </w:rPr>
            </w:pPr>
            <w:r w:rsidRPr="00602567">
              <w:rPr>
                <w:rFonts w:eastAsia="Arial Unicode MS"/>
                <w:sz w:val="20"/>
                <w:szCs w:val="20"/>
              </w:rPr>
              <w:t>—</w:t>
            </w:r>
          </w:p>
        </w:tc>
        <w:tc>
          <w:tcPr>
            <w:tcW w:w="823" w:type="dxa"/>
            <w:tcBorders>
              <w:top w:val="single" w:sz="4" w:space="0" w:color="auto"/>
              <w:left w:val="single" w:sz="4" w:space="0" w:color="auto"/>
              <w:bottom w:val="single" w:sz="4" w:space="0" w:color="auto"/>
              <w:right w:val="single" w:sz="4" w:space="0" w:color="auto"/>
            </w:tcBorders>
            <w:vAlign w:val="center"/>
          </w:tcPr>
          <w:p w:rsidR="003A0830" w:rsidRPr="00602567" w:rsidRDefault="003A0830" w:rsidP="003A0830">
            <w:pPr>
              <w:rPr>
                <w:rFonts w:eastAsia="Arial Unicode MS"/>
                <w:sz w:val="20"/>
                <w:szCs w:val="20"/>
              </w:rPr>
            </w:pPr>
            <w:r w:rsidRPr="00602567">
              <w:rPr>
                <w:rFonts w:eastAsia="Arial Unicode MS"/>
                <w:sz w:val="20"/>
                <w:szCs w:val="20"/>
              </w:rPr>
              <w:t>—</w:t>
            </w:r>
          </w:p>
        </w:tc>
        <w:tc>
          <w:tcPr>
            <w:tcW w:w="886" w:type="dxa"/>
            <w:tcBorders>
              <w:top w:val="single" w:sz="4" w:space="0" w:color="auto"/>
              <w:left w:val="single" w:sz="4" w:space="0" w:color="auto"/>
              <w:bottom w:val="single" w:sz="4" w:space="0" w:color="auto"/>
              <w:right w:val="single" w:sz="4" w:space="0" w:color="auto"/>
            </w:tcBorders>
            <w:vAlign w:val="center"/>
          </w:tcPr>
          <w:p w:rsidR="003A0830" w:rsidRPr="00602567" w:rsidRDefault="003A0830" w:rsidP="003A0830">
            <w:pPr>
              <w:jc w:val="both"/>
              <w:rPr>
                <w:rFonts w:eastAsia="Arial Unicode MS"/>
                <w:sz w:val="20"/>
                <w:szCs w:val="20"/>
              </w:rPr>
            </w:pPr>
            <w:r w:rsidRPr="00602567">
              <w:rPr>
                <w:rFonts w:eastAsia="Arial Unicode MS"/>
                <w:sz w:val="20"/>
                <w:szCs w:val="20"/>
              </w:rPr>
              <w:t>—</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3A0830" w:rsidRPr="00602567" w:rsidRDefault="003A0830" w:rsidP="003A0830">
            <w:pPr>
              <w:jc w:val="center"/>
              <w:rPr>
                <w:rFonts w:eastAsia="Arial Unicode MS"/>
                <w:sz w:val="20"/>
                <w:szCs w:val="20"/>
              </w:rPr>
            </w:pPr>
            <w:r>
              <w:rPr>
                <w:rFonts w:eastAsia="Arial Unicode MS"/>
                <w:sz w:val="20"/>
                <w:szCs w:val="20"/>
              </w:rPr>
              <w:t>1</w:t>
            </w:r>
          </w:p>
        </w:tc>
        <w:tc>
          <w:tcPr>
            <w:tcW w:w="1313" w:type="dxa"/>
            <w:tcBorders>
              <w:top w:val="single" w:sz="4" w:space="0" w:color="auto"/>
              <w:left w:val="single" w:sz="4" w:space="0" w:color="auto"/>
              <w:bottom w:val="single" w:sz="4" w:space="0" w:color="auto"/>
              <w:right w:val="single" w:sz="4" w:space="0" w:color="auto"/>
            </w:tcBorders>
            <w:vAlign w:val="center"/>
          </w:tcPr>
          <w:p w:rsidR="003A0830" w:rsidRPr="00602567" w:rsidRDefault="003A0830" w:rsidP="003A0830">
            <w:pPr>
              <w:jc w:val="center"/>
              <w:rPr>
                <w:rFonts w:eastAsia="Arial Unicode MS"/>
                <w:sz w:val="20"/>
                <w:szCs w:val="20"/>
              </w:rPr>
            </w:pPr>
            <w:r>
              <w:rPr>
                <w:rFonts w:eastAsia="Arial Unicode MS"/>
                <w:sz w:val="20"/>
                <w:szCs w:val="20"/>
              </w:rPr>
              <w:t>1</w:t>
            </w:r>
          </w:p>
        </w:tc>
      </w:tr>
      <w:tr w:rsidR="003A0830" w:rsidRPr="00602567" w:rsidTr="003A0830">
        <w:trPr>
          <w:trHeight w:val="646"/>
          <w:jc w:val="center"/>
        </w:trPr>
        <w:tc>
          <w:tcPr>
            <w:tcW w:w="2630" w:type="dxa"/>
            <w:tcBorders>
              <w:left w:val="single" w:sz="4" w:space="0" w:color="auto"/>
              <w:right w:val="single" w:sz="4" w:space="0" w:color="auto"/>
            </w:tcBorders>
            <w:vAlign w:val="center"/>
          </w:tcPr>
          <w:p w:rsidR="003A0830" w:rsidRPr="00602567" w:rsidRDefault="003A0830" w:rsidP="003A0830">
            <w:pPr>
              <w:ind w:firstLine="709"/>
              <w:rPr>
                <w:sz w:val="20"/>
                <w:szCs w:val="20"/>
              </w:rPr>
            </w:pPr>
            <w:r w:rsidRPr="00602567">
              <w:rPr>
                <w:sz w:val="20"/>
                <w:szCs w:val="20"/>
              </w:rPr>
              <w:t xml:space="preserve">Максимально допустимая недельная нагрузка </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rsidR="003A0830" w:rsidRPr="00602567" w:rsidRDefault="003A0830" w:rsidP="003A0830">
            <w:pPr>
              <w:ind w:firstLine="709"/>
              <w:jc w:val="both"/>
              <w:rPr>
                <w:sz w:val="20"/>
                <w:szCs w:val="20"/>
              </w:rPr>
            </w:pPr>
            <w:r w:rsidRPr="00602567">
              <w:rPr>
                <w:sz w:val="20"/>
                <w:szCs w:val="20"/>
              </w:rPr>
              <w:t>при 6-дневной неделе</w:t>
            </w: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0830" w:rsidRPr="00602567" w:rsidRDefault="003A0830" w:rsidP="003A0830">
            <w:pPr>
              <w:rPr>
                <w:b/>
                <w:sz w:val="20"/>
                <w:szCs w:val="20"/>
              </w:rPr>
            </w:pPr>
            <w:r w:rsidRPr="00602567">
              <w:rPr>
                <w:b/>
                <w:sz w:val="20"/>
                <w:szCs w:val="20"/>
              </w:rPr>
              <w:t>21</w:t>
            </w:r>
          </w:p>
        </w:tc>
        <w:tc>
          <w:tcPr>
            <w:tcW w:w="823" w:type="dxa"/>
            <w:tcBorders>
              <w:top w:val="single" w:sz="4" w:space="0" w:color="auto"/>
              <w:left w:val="single" w:sz="4" w:space="0" w:color="auto"/>
              <w:bottom w:val="single" w:sz="4" w:space="0" w:color="auto"/>
              <w:right w:val="single" w:sz="4" w:space="0" w:color="auto"/>
            </w:tcBorders>
            <w:vAlign w:val="center"/>
          </w:tcPr>
          <w:p w:rsidR="003A0830" w:rsidRPr="00602567" w:rsidRDefault="003A0830" w:rsidP="003A0830">
            <w:pPr>
              <w:rPr>
                <w:b/>
                <w:sz w:val="20"/>
                <w:szCs w:val="20"/>
              </w:rPr>
            </w:pPr>
            <w:r w:rsidRPr="00602567">
              <w:rPr>
                <w:b/>
                <w:sz w:val="20"/>
                <w:szCs w:val="20"/>
              </w:rPr>
              <w:t>26</w:t>
            </w:r>
          </w:p>
        </w:tc>
        <w:tc>
          <w:tcPr>
            <w:tcW w:w="886" w:type="dxa"/>
            <w:tcBorders>
              <w:top w:val="single" w:sz="4" w:space="0" w:color="auto"/>
              <w:left w:val="single" w:sz="4" w:space="0" w:color="auto"/>
              <w:bottom w:val="single" w:sz="4" w:space="0" w:color="auto"/>
              <w:right w:val="single" w:sz="4" w:space="0" w:color="auto"/>
            </w:tcBorders>
            <w:vAlign w:val="center"/>
          </w:tcPr>
          <w:p w:rsidR="003A0830" w:rsidRPr="00602567" w:rsidRDefault="003A0830" w:rsidP="003A0830">
            <w:pPr>
              <w:rPr>
                <w:b/>
                <w:sz w:val="20"/>
                <w:szCs w:val="20"/>
              </w:rPr>
            </w:pPr>
            <w:r w:rsidRPr="00602567">
              <w:rPr>
                <w:b/>
                <w:sz w:val="20"/>
                <w:szCs w:val="20"/>
              </w:rPr>
              <w:t>26</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3A0830" w:rsidRPr="00602567" w:rsidRDefault="003A0830" w:rsidP="003A0830">
            <w:pPr>
              <w:jc w:val="center"/>
              <w:rPr>
                <w:b/>
                <w:sz w:val="20"/>
                <w:szCs w:val="20"/>
              </w:rPr>
            </w:pPr>
            <w:r w:rsidRPr="00602567">
              <w:rPr>
                <w:b/>
                <w:sz w:val="20"/>
                <w:szCs w:val="20"/>
              </w:rPr>
              <w:t>26</w:t>
            </w:r>
          </w:p>
        </w:tc>
        <w:tc>
          <w:tcPr>
            <w:tcW w:w="1313" w:type="dxa"/>
            <w:tcBorders>
              <w:top w:val="single" w:sz="4" w:space="0" w:color="auto"/>
              <w:left w:val="single" w:sz="4" w:space="0" w:color="auto"/>
              <w:bottom w:val="single" w:sz="4" w:space="0" w:color="auto"/>
              <w:right w:val="single" w:sz="4" w:space="0" w:color="auto"/>
            </w:tcBorders>
            <w:vAlign w:val="center"/>
          </w:tcPr>
          <w:p w:rsidR="003A0830" w:rsidRPr="00602567" w:rsidRDefault="003A0830" w:rsidP="003A0830">
            <w:pPr>
              <w:jc w:val="center"/>
              <w:rPr>
                <w:sz w:val="20"/>
                <w:szCs w:val="20"/>
              </w:rPr>
            </w:pPr>
            <w:r w:rsidRPr="00602567">
              <w:rPr>
                <w:sz w:val="20"/>
                <w:szCs w:val="20"/>
              </w:rPr>
              <w:t>99</w:t>
            </w:r>
          </w:p>
        </w:tc>
      </w:tr>
      <w:tr w:rsidR="003A0830" w:rsidRPr="00602567" w:rsidTr="003A0830">
        <w:trPr>
          <w:trHeight w:val="646"/>
          <w:jc w:val="center"/>
        </w:trPr>
        <w:tc>
          <w:tcPr>
            <w:tcW w:w="2630" w:type="dxa"/>
            <w:tcBorders>
              <w:left w:val="single" w:sz="4" w:space="0" w:color="auto"/>
              <w:right w:val="single" w:sz="4" w:space="0" w:color="auto"/>
            </w:tcBorders>
            <w:vAlign w:val="center"/>
          </w:tcPr>
          <w:p w:rsidR="003A0830" w:rsidRPr="00602567" w:rsidRDefault="003A0830" w:rsidP="003A0830">
            <w:pPr>
              <w:ind w:firstLine="709"/>
              <w:rPr>
                <w:sz w:val="20"/>
                <w:szCs w:val="20"/>
              </w:rPr>
            </w:pPr>
            <w:r>
              <w:rPr>
                <w:sz w:val="20"/>
                <w:szCs w:val="20"/>
              </w:rPr>
              <w:t>Внеурочная деятельность</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rsidR="003A0830" w:rsidRPr="00602567" w:rsidRDefault="003A0830" w:rsidP="003A0830">
            <w:pPr>
              <w:ind w:firstLine="709"/>
              <w:jc w:val="both"/>
              <w:rPr>
                <w:sz w:val="20"/>
                <w:szCs w:val="20"/>
              </w:rPr>
            </w:pP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0830" w:rsidRPr="00602567" w:rsidRDefault="003A0830" w:rsidP="003A0830">
            <w:pPr>
              <w:rPr>
                <w:b/>
                <w:sz w:val="20"/>
                <w:szCs w:val="20"/>
              </w:rPr>
            </w:pPr>
            <w:r>
              <w:rPr>
                <w:b/>
                <w:sz w:val="20"/>
                <w:szCs w:val="20"/>
              </w:rPr>
              <w:t>10</w:t>
            </w:r>
          </w:p>
        </w:tc>
        <w:tc>
          <w:tcPr>
            <w:tcW w:w="823" w:type="dxa"/>
            <w:tcBorders>
              <w:top w:val="single" w:sz="4" w:space="0" w:color="auto"/>
              <w:left w:val="single" w:sz="4" w:space="0" w:color="auto"/>
              <w:bottom w:val="single" w:sz="4" w:space="0" w:color="auto"/>
              <w:right w:val="single" w:sz="4" w:space="0" w:color="auto"/>
            </w:tcBorders>
            <w:vAlign w:val="center"/>
          </w:tcPr>
          <w:p w:rsidR="003A0830" w:rsidRPr="00602567" w:rsidRDefault="003A0830" w:rsidP="003A0830">
            <w:pPr>
              <w:rPr>
                <w:b/>
                <w:sz w:val="20"/>
                <w:szCs w:val="20"/>
              </w:rPr>
            </w:pPr>
            <w:r>
              <w:rPr>
                <w:b/>
                <w:sz w:val="20"/>
                <w:szCs w:val="20"/>
              </w:rPr>
              <w:t>10</w:t>
            </w:r>
          </w:p>
        </w:tc>
        <w:tc>
          <w:tcPr>
            <w:tcW w:w="886" w:type="dxa"/>
            <w:tcBorders>
              <w:top w:val="single" w:sz="4" w:space="0" w:color="auto"/>
              <w:left w:val="single" w:sz="4" w:space="0" w:color="auto"/>
              <w:bottom w:val="single" w:sz="4" w:space="0" w:color="auto"/>
              <w:right w:val="single" w:sz="4" w:space="0" w:color="auto"/>
            </w:tcBorders>
            <w:vAlign w:val="center"/>
          </w:tcPr>
          <w:p w:rsidR="003A0830" w:rsidRPr="00602567" w:rsidRDefault="003A0830" w:rsidP="003A0830">
            <w:pPr>
              <w:rPr>
                <w:b/>
                <w:sz w:val="20"/>
                <w:szCs w:val="20"/>
              </w:rPr>
            </w:pPr>
            <w:r>
              <w:rPr>
                <w:b/>
                <w:sz w:val="20"/>
                <w:szCs w:val="20"/>
              </w:rPr>
              <w:t>10</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3A0830" w:rsidRPr="00602567" w:rsidRDefault="003A0830" w:rsidP="003A0830">
            <w:pPr>
              <w:jc w:val="center"/>
              <w:rPr>
                <w:b/>
                <w:sz w:val="20"/>
                <w:szCs w:val="20"/>
              </w:rPr>
            </w:pPr>
            <w:r>
              <w:rPr>
                <w:b/>
                <w:sz w:val="20"/>
                <w:szCs w:val="20"/>
              </w:rPr>
              <w:t>10</w:t>
            </w:r>
          </w:p>
        </w:tc>
        <w:tc>
          <w:tcPr>
            <w:tcW w:w="1313" w:type="dxa"/>
            <w:tcBorders>
              <w:top w:val="single" w:sz="4" w:space="0" w:color="auto"/>
              <w:left w:val="single" w:sz="4" w:space="0" w:color="auto"/>
              <w:bottom w:val="single" w:sz="4" w:space="0" w:color="auto"/>
              <w:right w:val="single" w:sz="4" w:space="0" w:color="auto"/>
            </w:tcBorders>
            <w:vAlign w:val="center"/>
          </w:tcPr>
          <w:p w:rsidR="003A0830" w:rsidRPr="00602567" w:rsidRDefault="003A0830" w:rsidP="003A0830">
            <w:pPr>
              <w:jc w:val="center"/>
              <w:rPr>
                <w:sz w:val="20"/>
                <w:szCs w:val="20"/>
              </w:rPr>
            </w:pPr>
            <w:r>
              <w:rPr>
                <w:sz w:val="20"/>
                <w:szCs w:val="20"/>
              </w:rPr>
              <w:t>40</w:t>
            </w:r>
          </w:p>
        </w:tc>
      </w:tr>
      <w:tr w:rsidR="003A0830" w:rsidRPr="00602567" w:rsidTr="003A0830">
        <w:trPr>
          <w:trHeight w:val="646"/>
          <w:jc w:val="center"/>
        </w:trPr>
        <w:tc>
          <w:tcPr>
            <w:tcW w:w="2630" w:type="dxa"/>
            <w:tcBorders>
              <w:left w:val="single" w:sz="4" w:space="0" w:color="auto"/>
              <w:right w:val="single" w:sz="4" w:space="0" w:color="auto"/>
            </w:tcBorders>
            <w:vAlign w:val="center"/>
          </w:tcPr>
          <w:p w:rsidR="003A0830" w:rsidRDefault="003A0830" w:rsidP="003A0830">
            <w:pPr>
              <w:ind w:firstLine="709"/>
              <w:rPr>
                <w:sz w:val="20"/>
                <w:szCs w:val="20"/>
              </w:rPr>
            </w:pPr>
            <w:r>
              <w:rPr>
                <w:sz w:val="20"/>
                <w:szCs w:val="20"/>
              </w:rPr>
              <w:t>итого</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rsidR="003A0830" w:rsidRPr="00602567" w:rsidRDefault="003A0830" w:rsidP="003A0830">
            <w:pPr>
              <w:ind w:firstLine="709"/>
              <w:jc w:val="both"/>
              <w:rPr>
                <w:sz w:val="20"/>
                <w:szCs w:val="20"/>
              </w:rPr>
            </w:pP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0830" w:rsidRDefault="003A0830" w:rsidP="003A0830">
            <w:pPr>
              <w:rPr>
                <w:b/>
                <w:sz w:val="20"/>
                <w:szCs w:val="20"/>
              </w:rPr>
            </w:pPr>
            <w:r>
              <w:rPr>
                <w:b/>
                <w:sz w:val="20"/>
                <w:szCs w:val="20"/>
              </w:rPr>
              <w:t>32</w:t>
            </w:r>
          </w:p>
        </w:tc>
        <w:tc>
          <w:tcPr>
            <w:tcW w:w="823" w:type="dxa"/>
            <w:tcBorders>
              <w:top w:val="single" w:sz="4" w:space="0" w:color="auto"/>
              <w:left w:val="single" w:sz="4" w:space="0" w:color="auto"/>
              <w:bottom w:val="single" w:sz="4" w:space="0" w:color="auto"/>
              <w:right w:val="single" w:sz="4" w:space="0" w:color="auto"/>
            </w:tcBorders>
            <w:vAlign w:val="center"/>
          </w:tcPr>
          <w:p w:rsidR="003A0830" w:rsidRDefault="003A0830" w:rsidP="003A0830">
            <w:pPr>
              <w:rPr>
                <w:b/>
                <w:sz w:val="20"/>
                <w:szCs w:val="20"/>
              </w:rPr>
            </w:pPr>
            <w:r>
              <w:rPr>
                <w:b/>
                <w:sz w:val="20"/>
                <w:szCs w:val="20"/>
              </w:rPr>
              <w:t>36</w:t>
            </w:r>
          </w:p>
        </w:tc>
        <w:tc>
          <w:tcPr>
            <w:tcW w:w="886" w:type="dxa"/>
            <w:tcBorders>
              <w:top w:val="single" w:sz="4" w:space="0" w:color="auto"/>
              <w:left w:val="single" w:sz="4" w:space="0" w:color="auto"/>
              <w:bottom w:val="single" w:sz="4" w:space="0" w:color="auto"/>
              <w:right w:val="single" w:sz="4" w:space="0" w:color="auto"/>
            </w:tcBorders>
            <w:vAlign w:val="center"/>
          </w:tcPr>
          <w:p w:rsidR="003A0830" w:rsidRDefault="003A0830" w:rsidP="003A0830">
            <w:pPr>
              <w:rPr>
                <w:b/>
                <w:sz w:val="20"/>
                <w:szCs w:val="20"/>
              </w:rPr>
            </w:pPr>
            <w:r>
              <w:rPr>
                <w:b/>
                <w:sz w:val="20"/>
                <w:szCs w:val="20"/>
              </w:rPr>
              <w:t>36</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3A0830" w:rsidRDefault="003A0830" w:rsidP="003A0830">
            <w:pPr>
              <w:jc w:val="center"/>
              <w:rPr>
                <w:b/>
                <w:sz w:val="20"/>
                <w:szCs w:val="20"/>
              </w:rPr>
            </w:pPr>
            <w:r>
              <w:rPr>
                <w:b/>
                <w:sz w:val="20"/>
                <w:szCs w:val="20"/>
              </w:rPr>
              <w:t>36</w:t>
            </w:r>
          </w:p>
        </w:tc>
        <w:tc>
          <w:tcPr>
            <w:tcW w:w="1313" w:type="dxa"/>
            <w:tcBorders>
              <w:top w:val="single" w:sz="4" w:space="0" w:color="auto"/>
              <w:left w:val="single" w:sz="4" w:space="0" w:color="auto"/>
              <w:bottom w:val="single" w:sz="4" w:space="0" w:color="auto"/>
              <w:right w:val="single" w:sz="4" w:space="0" w:color="auto"/>
            </w:tcBorders>
            <w:vAlign w:val="center"/>
          </w:tcPr>
          <w:p w:rsidR="003A0830" w:rsidRDefault="003A0830" w:rsidP="003A0830">
            <w:pPr>
              <w:jc w:val="center"/>
              <w:rPr>
                <w:sz w:val="20"/>
                <w:szCs w:val="20"/>
              </w:rPr>
            </w:pPr>
            <w:r>
              <w:rPr>
                <w:sz w:val="20"/>
                <w:szCs w:val="20"/>
              </w:rPr>
              <w:t>139</w:t>
            </w:r>
          </w:p>
        </w:tc>
      </w:tr>
    </w:tbl>
    <w:p w:rsidR="003A0830" w:rsidRDefault="003A0830" w:rsidP="003A0830">
      <w:pPr>
        <w:jc w:val="center"/>
      </w:pPr>
    </w:p>
    <w:p w:rsidR="003A0830" w:rsidRDefault="003A0830" w:rsidP="003A0830">
      <w:pPr>
        <w:pStyle w:val="Default0"/>
        <w:rPr>
          <w:sz w:val="23"/>
          <w:szCs w:val="23"/>
        </w:rPr>
      </w:pPr>
      <w:r>
        <w:rPr>
          <w:sz w:val="23"/>
          <w:szCs w:val="23"/>
        </w:rPr>
        <w:t xml:space="preserve">Режим внеурочной деятельности на 2014-2015 учебный год </w:t>
      </w:r>
    </w:p>
    <w:p w:rsidR="003A0830" w:rsidRDefault="003A0830" w:rsidP="003A0830">
      <w:pPr>
        <w:pStyle w:val="Default0"/>
        <w:rPr>
          <w:sz w:val="23"/>
          <w:szCs w:val="23"/>
        </w:rPr>
      </w:pPr>
      <w:r>
        <w:rPr>
          <w:sz w:val="23"/>
          <w:szCs w:val="23"/>
        </w:rPr>
        <w:t xml:space="preserve">Занятия внеурочной деятельности начинаются через 1,5 часа после окончания уроков, включая обед и прогулку не менее 1 часа, в соответствии с санитарно-эпидемиологическими </w:t>
      </w:r>
      <w:r>
        <w:rPr>
          <w:sz w:val="23"/>
          <w:szCs w:val="23"/>
        </w:rPr>
        <w:lastRenderedPageBreak/>
        <w:t xml:space="preserve">нормами и нормативами. После окончания занятий внеурочной деятельности продолжается работа групп продленного дня. </w:t>
      </w:r>
    </w:p>
    <w:p w:rsidR="003A0830" w:rsidRPr="00716B16" w:rsidRDefault="003A0830" w:rsidP="003A0830">
      <w:pPr>
        <w:pStyle w:val="Default0"/>
        <w:rPr>
          <w:b/>
          <w:sz w:val="28"/>
          <w:szCs w:val="28"/>
        </w:rPr>
      </w:pPr>
      <w:r w:rsidRPr="00716B16">
        <w:rPr>
          <w:b/>
          <w:sz w:val="28"/>
          <w:szCs w:val="28"/>
        </w:rPr>
        <w:t xml:space="preserve">План внеурочной </w:t>
      </w:r>
      <w:r>
        <w:rPr>
          <w:b/>
          <w:sz w:val="28"/>
          <w:szCs w:val="28"/>
        </w:rPr>
        <w:t>деятельности 1-4 классов на 2015-2016</w:t>
      </w:r>
      <w:r w:rsidRPr="00716B16">
        <w:rPr>
          <w:b/>
          <w:sz w:val="28"/>
          <w:szCs w:val="28"/>
        </w:rPr>
        <w:t xml:space="preserve"> учебный год</w:t>
      </w:r>
    </w:p>
    <w:tbl>
      <w:tblPr>
        <w:tblStyle w:val="a3"/>
        <w:tblW w:w="0" w:type="auto"/>
        <w:tblLook w:val="04A0"/>
      </w:tblPr>
      <w:tblGrid>
        <w:gridCol w:w="1880"/>
        <w:gridCol w:w="1744"/>
        <w:gridCol w:w="1187"/>
        <w:gridCol w:w="1187"/>
        <w:gridCol w:w="1187"/>
        <w:gridCol w:w="1188"/>
        <w:gridCol w:w="1198"/>
      </w:tblGrid>
      <w:tr w:rsidR="003A0830" w:rsidTr="003A0830">
        <w:tc>
          <w:tcPr>
            <w:tcW w:w="1880" w:type="dxa"/>
          </w:tcPr>
          <w:p w:rsidR="003A0830" w:rsidRDefault="003A0830" w:rsidP="003A0830">
            <w:pPr>
              <w:pStyle w:val="Default0"/>
              <w:rPr>
                <w:sz w:val="23"/>
                <w:szCs w:val="23"/>
              </w:rPr>
            </w:pPr>
            <w:r>
              <w:rPr>
                <w:sz w:val="23"/>
                <w:szCs w:val="23"/>
              </w:rPr>
              <w:t xml:space="preserve">Направление </w:t>
            </w:r>
          </w:p>
        </w:tc>
        <w:tc>
          <w:tcPr>
            <w:tcW w:w="1744" w:type="dxa"/>
          </w:tcPr>
          <w:p w:rsidR="003A0830" w:rsidRDefault="003A0830" w:rsidP="003A0830">
            <w:pPr>
              <w:pStyle w:val="Default0"/>
              <w:rPr>
                <w:sz w:val="23"/>
                <w:szCs w:val="23"/>
              </w:rPr>
            </w:pPr>
            <w:r>
              <w:rPr>
                <w:sz w:val="23"/>
                <w:szCs w:val="23"/>
              </w:rPr>
              <w:t xml:space="preserve">Формы организации внеурочной деятельности </w:t>
            </w:r>
          </w:p>
        </w:tc>
        <w:tc>
          <w:tcPr>
            <w:tcW w:w="1187" w:type="dxa"/>
          </w:tcPr>
          <w:p w:rsidR="003A0830" w:rsidRDefault="003A0830" w:rsidP="003A0830">
            <w:pPr>
              <w:pStyle w:val="Default0"/>
              <w:rPr>
                <w:sz w:val="23"/>
                <w:szCs w:val="23"/>
              </w:rPr>
            </w:pPr>
            <w:r>
              <w:rPr>
                <w:sz w:val="23"/>
                <w:szCs w:val="23"/>
              </w:rPr>
              <w:t xml:space="preserve">1 класс </w:t>
            </w:r>
          </w:p>
        </w:tc>
        <w:tc>
          <w:tcPr>
            <w:tcW w:w="1187" w:type="dxa"/>
          </w:tcPr>
          <w:p w:rsidR="003A0830" w:rsidRDefault="003A0830" w:rsidP="003A0830">
            <w:pPr>
              <w:pStyle w:val="Default0"/>
              <w:rPr>
                <w:sz w:val="23"/>
                <w:szCs w:val="23"/>
              </w:rPr>
            </w:pPr>
            <w:r>
              <w:rPr>
                <w:sz w:val="23"/>
                <w:szCs w:val="23"/>
              </w:rPr>
              <w:t xml:space="preserve">2 класс </w:t>
            </w:r>
          </w:p>
        </w:tc>
        <w:tc>
          <w:tcPr>
            <w:tcW w:w="1187" w:type="dxa"/>
          </w:tcPr>
          <w:p w:rsidR="003A0830" w:rsidRDefault="003A0830" w:rsidP="003A0830">
            <w:pPr>
              <w:pStyle w:val="Default0"/>
              <w:rPr>
                <w:sz w:val="23"/>
                <w:szCs w:val="23"/>
              </w:rPr>
            </w:pPr>
            <w:r>
              <w:rPr>
                <w:sz w:val="23"/>
                <w:szCs w:val="23"/>
              </w:rPr>
              <w:t xml:space="preserve">3 класс </w:t>
            </w:r>
          </w:p>
        </w:tc>
        <w:tc>
          <w:tcPr>
            <w:tcW w:w="1188" w:type="dxa"/>
          </w:tcPr>
          <w:p w:rsidR="003A0830" w:rsidRDefault="003A0830" w:rsidP="003A0830">
            <w:pPr>
              <w:pStyle w:val="Default0"/>
              <w:rPr>
                <w:sz w:val="23"/>
                <w:szCs w:val="23"/>
              </w:rPr>
            </w:pPr>
            <w:r>
              <w:rPr>
                <w:sz w:val="23"/>
                <w:szCs w:val="23"/>
              </w:rPr>
              <w:t xml:space="preserve">4 класс </w:t>
            </w:r>
          </w:p>
        </w:tc>
        <w:tc>
          <w:tcPr>
            <w:tcW w:w="1198" w:type="dxa"/>
          </w:tcPr>
          <w:p w:rsidR="003A0830" w:rsidRDefault="003A0830" w:rsidP="003A0830">
            <w:pPr>
              <w:pStyle w:val="Default0"/>
              <w:rPr>
                <w:sz w:val="23"/>
                <w:szCs w:val="23"/>
              </w:rPr>
            </w:pPr>
            <w:r>
              <w:rPr>
                <w:sz w:val="23"/>
                <w:szCs w:val="23"/>
              </w:rPr>
              <w:t xml:space="preserve">Всего </w:t>
            </w:r>
          </w:p>
        </w:tc>
      </w:tr>
      <w:tr w:rsidR="003A0830" w:rsidTr="003A0830">
        <w:tc>
          <w:tcPr>
            <w:tcW w:w="1880" w:type="dxa"/>
            <w:vMerge w:val="restart"/>
          </w:tcPr>
          <w:p w:rsidR="003A0830" w:rsidRDefault="003A0830" w:rsidP="003A0830">
            <w:pPr>
              <w:pStyle w:val="Default0"/>
              <w:rPr>
                <w:sz w:val="23"/>
                <w:szCs w:val="23"/>
              </w:rPr>
            </w:pPr>
            <w:proofErr w:type="spellStart"/>
            <w:r>
              <w:rPr>
                <w:sz w:val="23"/>
                <w:szCs w:val="23"/>
              </w:rPr>
              <w:t>Гражданско</w:t>
            </w:r>
            <w:proofErr w:type="spellEnd"/>
            <w:r>
              <w:rPr>
                <w:sz w:val="23"/>
                <w:szCs w:val="23"/>
              </w:rPr>
              <w:t xml:space="preserve"> </w:t>
            </w:r>
            <w:proofErr w:type="gramStart"/>
            <w:r>
              <w:rPr>
                <w:sz w:val="23"/>
                <w:szCs w:val="23"/>
              </w:rPr>
              <w:t>-п</w:t>
            </w:r>
            <w:proofErr w:type="gramEnd"/>
            <w:r>
              <w:rPr>
                <w:sz w:val="23"/>
                <w:szCs w:val="23"/>
              </w:rPr>
              <w:t xml:space="preserve">атриотическое </w:t>
            </w:r>
          </w:p>
        </w:tc>
        <w:tc>
          <w:tcPr>
            <w:tcW w:w="1744" w:type="dxa"/>
          </w:tcPr>
          <w:p w:rsidR="003A0830" w:rsidRDefault="003A0830" w:rsidP="003A0830">
            <w:pPr>
              <w:pStyle w:val="Default0"/>
              <w:rPr>
                <w:sz w:val="23"/>
                <w:szCs w:val="23"/>
              </w:rPr>
            </w:pPr>
            <w:r>
              <w:rPr>
                <w:sz w:val="23"/>
                <w:szCs w:val="23"/>
              </w:rPr>
              <w:t xml:space="preserve">«Я – гражданин России» </w:t>
            </w:r>
          </w:p>
        </w:tc>
        <w:tc>
          <w:tcPr>
            <w:tcW w:w="1187" w:type="dxa"/>
          </w:tcPr>
          <w:p w:rsidR="003A0830" w:rsidRDefault="003A0830" w:rsidP="003A0830">
            <w:pPr>
              <w:pStyle w:val="Default0"/>
              <w:rPr>
                <w:sz w:val="28"/>
                <w:szCs w:val="28"/>
              </w:rPr>
            </w:pPr>
            <w:r>
              <w:rPr>
                <w:sz w:val="28"/>
                <w:szCs w:val="28"/>
              </w:rPr>
              <w:t xml:space="preserve">1 </w:t>
            </w:r>
          </w:p>
        </w:tc>
        <w:tc>
          <w:tcPr>
            <w:tcW w:w="1187" w:type="dxa"/>
          </w:tcPr>
          <w:p w:rsidR="003A0830" w:rsidRDefault="003A0830" w:rsidP="003A0830">
            <w:pPr>
              <w:pStyle w:val="Default0"/>
              <w:rPr>
                <w:sz w:val="28"/>
                <w:szCs w:val="28"/>
              </w:rPr>
            </w:pPr>
            <w:r>
              <w:rPr>
                <w:sz w:val="28"/>
                <w:szCs w:val="28"/>
              </w:rPr>
              <w:t xml:space="preserve">1 </w:t>
            </w:r>
          </w:p>
        </w:tc>
        <w:tc>
          <w:tcPr>
            <w:tcW w:w="1187" w:type="dxa"/>
          </w:tcPr>
          <w:p w:rsidR="003A0830" w:rsidRDefault="003A0830" w:rsidP="003A0830">
            <w:pPr>
              <w:pStyle w:val="Default0"/>
              <w:rPr>
                <w:sz w:val="28"/>
                <w:szCs w:val="28"/>
              </w:rPr>
            </w:pPr>
            <w:r>
              <w:rPr>
                <w:sz w:val="28"/>
                <w:szCs w:val="28"/>
              </w:rPr>
              <w:t xml:space="preserve">1 </w:t>
            </w:r>
          </w:p>
        </w:tc>
        <w:tc>
          <w:tcPr>
            <w:tcW w:w="1188" w:type="dxa"/>
          </w:tcPr>
          <w:p w:rsidR="003A0830" w:rsidRDefault="003A0830" w:rsidP="003A0830">
            <w:pPr>
              <w:pStyle w:val="Default0"/>
              <w:rPr>
                <w:sz w:val="28"/>
                <w:szCs w:val="28"/>
              </w:rPr>
            </w:pPr>
            <w:r>
              <w:rPr>
                <w:sz w:val="28"/>
                <w:szCs w:val="28"/>
              </w:rPr>
              <w:t xml:space="preserve">1 </w:t>
            </w:r>
          </w:p>
        </w:tc>
        <w:tc>
          <w:tcPr>
            <w:tcW w:w="1198" w:type="dxa"/>
          </w:tcPr>
          <w:p w:rsidR="003A0830" w:rsidRDefault="003A0830" w:rsidP="003A0830">
            <w:pPr>
              <w:pStyle w:val="Default0"/>
              <w:rPr>
                <w:sz w:val="28"/>
                <w:szCs w:val="28"/>
              </w:rPr>
            </w:pPr>
            <w:r>
              <w:rPr>
                <w:sz w:val="28"/>
                <w:szCs w:val="28"/>
              </w:rPr>
              <w:t xml:space="preserve">4 </w:t>
            </w:r>
          </w:p>
        </w:tc>
      </w:tr>
      <w:tr w:rsidR="003A0830" w:rsidTr="003A0830">
        <w:tc>
          <w:tcPr>
            <w:tcW w:w="1880" w:type="dxa"/>
            <w:vMerge/>
          </w:tcPr>
          <w:p w:rsidR="003A0830" w:rsidRDefault="003A0830" w:rsidP="003A0830">
            <w:pPr>
              <w:pStyle w:val="Default0"/>
              <w:rPr>
                <w:sz w:val="23"/>
                <w:szCs w:val="23"/>
              </w:rPr>
            </w:pPr>
          </w:p>
        </w:tc>
        <w:tc>
          <w:tcPr>
            <w:tcW w:w="1744" w:type="dxa"/>
          </w:tcPr>
          <w:p w:rsidR="003A0830" w:rsidRDefault="003A0830" w:rsidP="003A0830">
            <w:pPr>
              <w:pStyle w:val="Default0"/>
              <w:rPr>
                <w:sz w:val="23"/>
                <w:szCs w:val="23"/>
              </w:rPr>
            </w:pPr>
            <w:proofErr w:type="spellStart"/>
            <w:r>
              <w:rPr>
                <w:sz w:val="23"/>
                <w:szCs w:val="23"/>
              </w:rPr>
              <w:t>Олонхо</w:t>
            </w:r>
            <w:proofErr w:type="spellEnd"/>
            <w:r>
              <w:rPr>
                <w:sz w:val="23"/>
                <w:szCs w:val="23"/>
              </w:rPr>
              <w:t xml:space="preserve"> </w:t>
            </w:r>
            <w:proofErr w:type="spellStart"/>
            <w:r>
              <w:rPr>
                <w:sz w:val="23"/>
                <w:szCs w:val="23"/>
              </w:rPr>
              <w:t>дойдута</w:t>
            </w:r>
            <w:proofErr w:type="spellEnd"/>
          </w:p>
        </w:tc>
        <w:tc>
          <w:tcPr>
            <w:tcW w:w="1187" w:type="dxa"/>
          </w:tcPr>
          <w:p w:rsidR="003A0830" w:rsidRDefault="003A0830" w:rsidP="003A0830">
            <w:pPr>
              <w:pStyle w:val="Default0"/>
              <w:rPr>
                <w:sz w:val="28"/>
                <w:szCs w:val="28"/>
              </w:rPr>
            </w:pPr>
            <w:r>
              <w:rPr>
                <w:sz w:val="28"/>
                <w:szCs w:val="28"/>
              </w:rPr>
              <w:t xml:space="preserve">1 </w:t>
            </w:r>
          </w:p>
        </w:tc>
        <w:tc>
          <w:tcPr>
            <w:tcW w:w="1187" w:type="dxa"/>
          </w:tcPr>
          <w:p w:rsidR="003A0830" w:rsidRDefault="003A0830" w:rsidP="003A0830">
            <w:pPr>
              <w:pStyle w:val="Default0"/>
              <w:rPr>
                <w:sz w:val="28"/>
                <w:szCs w:val="28"/>
              </w:rPr>
            </w:pPr>
            <w:r>
              <w:rPr>
                <w:sz w:val="28"/>
                <w:szCs w:val="28"/>
              </w:rPr>
              <w:t xml:space="preserve">1 </w:t>
            </w:r>
          </w:p>
        </w:tc>
        <w:tc>
          <w:tcPr>
            <w:tcW w:w="1187" w:type="dxa"/>
          </w:tcPr>
          <w:p w:rsidR="003A0830" w:rsidRDefault="003A0830" w:rsidP="003A0830">
            <w:pPr>
              <w:pStyle w:val="Default0"/>
              <w:rPr>
                <w:sz w:val="28"/>
                <w:szCs w:val="28"/>
              </w:rPr>
            </w:pPr>
            <w:r>
              <w:rPr>
                <w:sz w:val="28"/>
                <w:szCs w:val="28"/>
              </w:rPr>
              <w:t xml:space="preserve">1 </w:t>
            </w:r>
          </w:p>
        </w:tc>
        <w:tc>
          <w:tcPr>
            <w:tcW w:w="1188" w:type="dxa"/>
          </w:tcPr>
          <w:p w:rsidR="003A0830" w:rsidRDefault="003A0830" w:rsidP="003A0830">
            <w:pPr>
              <w:pStyle w:val="Default0"/>
              <w:rPr>
                <w:sz w:val="28"/>
                <w:szCs w:val="28"/>
              </w:rPr>
            </w:pPr>
            <w:r>
              <w:rPr>
                <w:sz w:val="28"/>
                <w:szCs w:val="28"/>
              </w:rPr>
              <w:t xml:space="preserve">1 </w:t>
            </w:r>
          </w:p>
        </w:tc>
        <w:tc>
          <w:tcPr>
            <w:tcW w:w="1198" w:type="dxa"/>
          </w:tcPr>
          <w:p w:rsidR="003A0830" w:rsidRDefault="003A0830" w:rsidP="003A0830">
            <w:pPr>
              <w:pStyle w:val="Default0"/>
              <w:rPr>
                <w:sz w:val="28"/>
                <w:szCs w:val="28"/>
              </w:rPr>
            </w:pPr>
            <w:r>
              <w:rPr>
                <w:sz w:val="28"/>
                <w:szCs w:val="28"/>
              </w:rPr>
              <w:t xml:space="preserve">4 </w:t>
            </w:r>
          </w:p>
        </w:tc>
      </w:tr>
      <w:tr w:rsidR="003A0830" w:rsidTr="003A0830">
        <w:tc>
          <w:tcPr>
            <w:tcW w:w="1880" w:type="dxa"/>
            <w:vMerge w:val="restart"/>
          </w:tcPr>
          <w:p w:rsidR="003A0830" w:rsidRDefault="003A0830" w:rsidP="003A0830">
            <w:pPr>
              <w:pStyle w:val="Default0"/>
              <w:rPr>
                <w:sz w:val="23"/>
                <w:szCs w:val="23"/>
              </w:rPr>
            </w:pPr>
            <w:r>
              <w:rPr>
                <w:sz w:val="23"/>
                <w:szCs w:val="23"/>
              </w:rPr>
              <w:t xml:space="preserve">Спортивно-оздоровительное </w:t>
            </w:r>
          </w:p>
        </w:tc>
        <w:tc>
          <w:tcPr>
            <w:tcW w:w="1744" w:type="dxa"/>
          </w:tcPr>
          <w:p w:rsidR="003A0830" w:rsidRDefault="003A0830" w:rsidP="003A0830">
            <w:pPr>
              <w:pStyle w:val="Default0"/>
              <w:rPr>
                <w:sz w:val="23"/>
                <w:szCs w:val="23"/>
              </w:rPr>
            </w:pPr>
            <w:proofErr w:type="spellStart"/>
            <w:r>
              <w:rPr>
                <w:sz w:val="23"/>
                <w:szCs w:val="23"/>
              </w:rPr>
              <w:t>Здоровейка</w:t>
            </w:r>
            <w:proofErr w:type="spellEnd"/>
            <w:r>
              <w:rPr>
                <w:sz w:val="23"/>
                <w:szCs w:val="23"/>
              </w:rPr>
              <w:t xml:space="preserve"> </w:t>
            </w:r>
          </w:p>
        </w:tc>
        <w:tc>
          <w:tcPr>
            <w:tcW w:w="1187" w:type="dxa"/>
          </w:tcPr>
          <w:p w:rsidR="003A0830" w:rsidRDefault="003A0830" w:rsidP="003A0830">
            <w:pPr>
              <w:pStyle w:val="Default0"/>
              <w:rPr>
                <w:sz w:val="28"/>
                <w:szCs w:val="28"/>
              </w:rPr>
            </w:pPr>
            <w:r>
              <w:rPr>
                <w:sz w:val="28"/>
                <w:szCs w:val="28"/>
              </w:rPr>
              <w:t xml:space="preserve">1 </w:t>
            </w:r>
          </w:p>
        </w:tc>
        <w:tc>
          <w:tcPr>
            <w:tcW w:w="1187" w:type="dxa"/>
          </w:tcPr>
          <w:p w:rsidR="003A0830" w:rsidRDefault="003A0830" w:rsidP="003A0830">
            <w:pPr>
              <w:pStyle w:val="Default0"/>
              <w:rPr>
                <w:sz w:val="28"/>
                <w:szCs w:val="28"/>
              </w:rPr>
            </w:pPr>
            <w:r>
              <w:rPr>
                <w:sz w:val="28"/>
                <w:szCs w:val="28"/>
              </w:rPr>
              <w:t xml:space="preserve">1 </w:t>
            </w:r>
          </w:p>
        </w:tc>
        <w:tc>
          <w:tcPr>
            <w:tcW w:w="1187" w:type="dxa"/>
          </w:tcPr>
          <w:p w:rsidR="003A0830" w:rsidRDefault="003A0830" w:rsidP="003A0830">
            <w:pPr>
              <w:pStyle w:val="Default0"/>
              <w:rPr>
                <w:sz w:val="28"/>
                <w:szCs w:val="28"/>
              </w:rPr>
            </w:pPr>
            <w:r>
              <w:rPr>
                <w:sz w:val="28"/>
                <w:szCs w:val="28"/>
              </w:rPr>
              <w:t xml:space="preserve">1 </w:t>
            </w:r>
          </w:p>
        </w:tc>
        <w:tc>
          <w:tcPr>
            <w:tcW w:w="1188" w:type="dxa"/>
          </w:tcPr>
          <w:p w:rsidR="003A0830" w:rsidRDefault="003A0830" w:rsidP="003A0830">
            <w:pPr>
              <w:pStyle w:val="Default0"/>
              <w:rPr>
                <w:sz w:val="28"/>
                <w:szCs w:val="28"/>
              </w:rPr>
            </w:pPr>
            <w:r>
              <w:rPr>
                <w:sz w:val="28"/>
                <w:szCs w:val="28"/>
              </w:rPr>
              <w:t xml:space="preserve">1 </w:t>
            </w:r>
          </w:p>
        </w:tc>
        <w:tc>
          <w:tcPr>
            <w:tcW w:w="1198" w:type="dxa"/>
          </w:tcPr>
          <w:p w:rsidR="003A0830" w:rsidRDefault="003A0830" w:rsidP="003A0830">
            <w:pPr>
              <w:pStyle w:val="Default0"/>
              <w:rPr>
                <w:sz w:val="28"/>
                <w:szCs w:val="28"/>
              </w:rPr>
            </w:pPr>
            <w:r>
              <w:rPr>
                <w:sz w:val="28"/>
                <w:szCs w:val="28"/>
              </w:rPr>
              <w:t xml:space="preserve">4 </w:t>
            </w:r>
          </w:p>
        </w:tc>
      </w:tr>
      <w:tr w:rsidR="003A0830" w:rsidTr="003A0830">
        <w:tc>
          <w:tcPr>
            <w:tcW w:w="1880" w:type="dxa"/>
            <w:vMerge/>
          </w:tcPr>
          <w:p w:rsidR="003A0830" w:rsidRDefault="003A0830" w:rsidP="003A0830">
            <w:pPr>
              <w:pStyle w:val="Default0"/>
              <w:rPr>
                <w:sz w:val="23"/>
                <w:szCs w:val="23"/>
              </w:rPr>
            </w:pPr>
          </w:p>
        </w:tc>
        <w:tc>
          <w:tcPr>
            <w:tcW w:w="1744" w:type="dxa"/>
          </w:tcPr>
          <w:p w:rsidR="003A0830" w:rsidRDefault="003A0830" w:rsidP="003A0830">
            <w:pPr>
              <w:pStyle w:val="Default0"/>
              <w:rPr>
                <w:sz w:val="23"/>
                <w:szCs w:val="23"/>
              </w:rPr>
            </w:pPr>
            <w:r>
              <w:rPr>
                <w:sz w:val="23"/>
                <w:szCs w:val="23"/>
              </w:rPr>
              <w:t>Легкая атлетика</w:t>
            </w:r>
          </w:p>
        </w:tc>
        <w:tc>
          <w:tcPr>
            <w:tcW w:w="1187" w:type="dxa"/>
          </w:tcPr>
          <w:p w:rsidR="003A0830" w:rsidRDefault="003A0830" w:rsidP="003A0830">
            <w:pPr>
              <w:pStyle w:val="Default0"/>
              <w:rPr>
                <w:sz w:val="28"/>
                <w:szCs w:val="28"/>
              </w:rPr>
            </w:pPr>
            <w:r>
              <w:rPr>
                <w:sz w:val="28"/>
                <w:szCs w:val="28"/>
              </w:rPr>
              <w:t xml:space="preserve">1 </w:t>
            </w:r>
          </w:p>
        </w:tc>
        <w:tc>
          <w:tcPr>
            <w:tcW w:w="1187" w:type="dxa"/>
          </w:tcPr>
          <w:p w:rsidR="003A0830" w:rsidRDefault="003A0830" w:rsidP="003A0830">
            <w:pPr>
              <w:pStyle w:val="Default0"/>
              <w:rPr>
                <w:sz w:val="28"/>
                <w:szCs w:val="28"/>
              </w:rPr>
            </w:pPr>
            <w:r>
              <w:rPr>
                <w:sz w:val="28"/>
                <w:szCs w:val="28"/>
              </w:rPr>
              <w:t xml:space="preserve">1 </w:t>
            </w:r>
          </w:p>
        </w:tc>
        <w:tc>
          <w:tcPr>
            <w:tcW w:w="1187" w:type="dxa"/>
          </w:tcPr>
          <w:p w:rsidR="003A0830" w:rsidRDefault="003A0830" w:rsidP="003A0830">
            <w:pPr>
              <w:pStyle w:val="Default0"/>
              <w:rPr>
                <w:sz w:val="28"/>
                <w:szCs w:val="28"/>
              </w:rPr>
            </w:pPr>
            <w:r>
              <w:rPr>
                <w:sz w:val="28"/>
                <w:szCs w:val="28"/>
              </w:rPr>
              <w:t xml:space="preserve">1 </w:t>
            </w:r>
          </w:p>
        </w:tc>
        <w:tc>
          <w:tcPr>
            <w:tcW w:w="1188" w:type="dxa"/>
          </w:tcPr>
          <w:p w:rsidR="003A0830" w:rsidRDefault="003A0830" w:rsidP="003A0830">
            <w:pPr>
              <w:pStyle w:val="Default0"/>
              <w:rPr>
                <w:sz w:val="28"/>
                <w:szCs w:val="28"/>
              </w:rPr>
            </w:pPr>
            <w:r>
              <w:rPr>
                <w:sz w:val="28"/>
                <w:szCs w:val="28"/>
              </w:rPr>
              <w:t xml:space="preserve">1 </w:t>
            </w:r>
          </w:p>
        </w:tc>
        <w:tc>
          <w:tcPr>
            <w:tcW w:w="1198" w:type="dxa"/>
          </w:tcPr>
          <w:p w:rsidR="003A0830" w:rsidRDefault="003A0830" w:rsidP="003A0830">
            <w:pPr>
              <w:pStyle w:val="Default0"/>
              <w:rPr>
                <w:sz w:val="28"/>
                <w:szCs w:val="28"/>
              </w:rPr>
            </w:pPr>
            <w:r>
              <w:rPr>
                <w:sz w:val="28"/>
                <w:szCs w:val="28"/>
              </w:rPr>
              <w:t xml:space="preserve">4 </w:t>
            </w:r>
          </w:p>
        </w:tc>
      </w:tr>
      <w:tr w:rsidR="003A0830" w:rsidTr="003A0830">
        <w:tc>
          <w:tcPr>
            <w:tcW w:w="1880" w:type="dxa"/>
            <w:vMerge/>
          </w:tcPr>
          <w:p w:rsidR="003A0830" w:rsidRDefault="003A0830" w:rsidP="003A0830">
            <w:pPr>
              <w:pStyle w:val="Default0"/>
              <w:rPr>
                <w:sz w:val="23"/>
                <w:szCs w:val="23"/>
              </w:rPr>
            </w:pPr>
          </w:p>
        </w:tc>
        <w:tc>
          <w:tcPr>
            <w:tcW w:w="1744" w:type="dxa"/>
          </w:tcPr>
          <w:p w:rsidR="003A0830" w:rsidRDefault="003A0830" w:rsidP="003A0830">
            <w:pPr>
              <w:pStyle w:val="Default0"/>
              <w:rPr>
                <w:sz w:val="23"/>
                <w:szCs w:val="23"/>
              </w:rPr>
            </w:pPr>
            <w:r>
              <w:rPr>
                <w:sz w:val="23"/>
                <w:szCs w:val="23"/>
              </w:rPr>
              <w:t>Мини-футбол</w:t>
            </w:r>
          </w:p>
        </w:tc>
        <w:tc>
          <w:tcPr>
            <w:tcW w:w="1187" w:type="dxa"/>
          </w:tcPr>
          <w:p w:rsidR="003A0830" w:rsidRDefault="003A0830" w:rsidP="003A0830">
            <w:pPr>
              <w:pStyle w:val="Default0"/>
              <w:rPr>
                <w:sz w:val="28"/>
                <w:szCs w:val="28"/>
              </w:rPr>
            </w:pPr>
            <w:r>
              <w:rPr>
                <w:sz w:val="28"/>
                <w:szCs w:val="28"/>
              </w:rPr>
              <w:t xml:space="preserve">1 </w:t>
            </w:r>
          </w:p>
        </w:tc>
        <w:tc>
          <w:tcPr>
            <w:tcW w:w="1187" w:type="dxa"/>
          </w:tcPr>
          <w:p w:rsidR="003A0830" w:rsidRDefault="003A0830" w:rsidP="003A0830">
            <w:pPr>
              <w:pStyle w:val="Default0"/>
              <w:rPr>
                <w:sz w:val="28"/>
                <w:szCs w:val="28"/>
              </w:rPr>
            </w:pPr>
            <w:r>
              <w:rPr>
                <w:sz w:val="28"/>
                <w:szCs w:val="28"/>
              </w:rPr>
              <w:t xml:space="preserve">1 </w:t>
            </w:r>
          </w:p>
        </w:tc>
        <w:tc>
          <w:tcPr>
            <w:tcW w:w="1187" w:type="dxa"/>
          </w:tcPr>
          <w:p w:rsidR="003A0830" w:rsidRDefault="003A0830" w:rsidP="003A0830">
            <w:pPr>
              <w:pStyle w:val="Default0"/>
              <w:rPr>
                <w:sz w:val="28"/>
                <w:szCs w:val="28"/>
              </w:rPr>
            </w:pPr>
            <w:r>
              <w:rPr>
                <w:sz w:val="28"/>
                <w:szCs w:val="28"/>
              </w:rPr>
              <w:t xml:space="preserve">1 </w:t>
            </w:r>
          </w:p>
        </w:tc>
        <w:tc>
          <w:tcPr>
            <w:tcW w:w="1188" w:type="dxa"/>
          </w:tcPr>
          <w:p w:rsidR="003A0830" w:rsidRDefault="003A0830" w:rsidP="003A0830">
            <w:pPr>
              <w:pStyle w:val="Default0"/>
              <w:rPr>
                <w:sz w:val="28"/>
                <w:szCs w:val="28"/>
              </w:rPr>
            </w:pPr>
            <w:r>
              <w:rPr>
                <w:sz w:val="28"/>
                <w:szCs w:val="28"/>
              </w:rPr>
              <w:t xml:space="preserve">1 </w:t>
            </w:r>
          </w:p>
        </w:tc>
        <w:tc>
          <w:tcPr>
            <w:tcW w:w="1198" w:type="dxa"/>
          </w:tcPr>
          <w:p w:rsidR="003A0830" w:rsidRDefault="003A0830" w:rsidP="003A0830">
            <w:pPr>
              <w:pStyle w:val="Default0"/>
              <w:rPr>
                <w:sz w:val="28"/>
                <w:szCs w:val="28"/>
              </w:rPr>
            </w:pPr>
            <w:r>
              <w:rPr>
                <w:sz w:val="28"/>
                <w:szCs w:val="28"/>
              </w:rPr>
              <w:t xml:space="preserve">4 </w:t>
            </w:r>
          </w:p>
        </w:tc>
      </w:tr>
      <w:tr w:rsidR="003A0830" w:rsidTr="003A0830">
        <w:tc>
          <w:tcPr>
            <w:tcW w:w="1880" w:type="dxa"/>
            <w:vMerge w:val="restart"/>
          </w:tcPr>
          <w:p w:rsidR="003A0830" w:rsidRDefault="003A0830" w:rsidP="003A0830">
            <w:pPr>
              <w:pStyle w:val="Default0"/>
              <w:rPr>
                <w:sz w:val="23"/>
                <w:szCs w:val="23"/>
              </w:rPr>
            </w:pPr>
            <w:r>
              <w:rPr>
                <w:sz w:val="23"/>
                <w:szCs w:val="23"/>
              </w:rPr>
              <w:t>Научно - познавательные</w:t>
            </w:r>
          </w:p>
        </w:tc>
        <w:tc>
          <w:tcPr>
            <w:tcW w:w="1744" w:type="dxa"/>
          </w:tcPr>
          <w:p w:rsidR="003A0830" w:rsidRDefault="003A0830" w:rsidP="003A0830">
            <w:pPr>
              <w:pStyle w:val="Default0"/>
              <w:rPr>
                <w:sz w:val="23"/>
                <w:szCs w:val="23"/>
              </w:rPr>
            </w:pPr>
            <w:r>
              <w:rPr>
                <w:sz w:val="23"/>
                <w:szCs w:val="23"/>
              </w:rPr>
              <w:t>Графика «Каллиграфия»</w:t>
            </w:r>
          </w:p>
        </w:tc>
        <w:tc>
          <w:tcPr>
            <w:tcW w:w="1187" w:type="dxa"/>
          </w:tcPr>
          <w:p w:rsidR="003A0830" w:rsidRDefault="003A0830" w:rsidP="003A0830">
            <w:pPr>
              <w:pStyle w:val="Default0"/>
              <w:rPr>
                <w:sz w:val="28"/>
                <w:szCs w:val="28"/>
              </w:rPr>
            </w:pPr>
            <w:r>
              <w:rPr>
                <w:sz w:val="28"/>
                <w:szCs w:val="28"/>
              </w:rPr>
              <w:t xml:space="preserve">1 </w:t>
            </w:r>
          </w:p>
        </w:tc>
        <w:tc>
          <w:tcPr>
            <w:tcW w:w="1187" w:type="dxa"/>
          </w:tcPr>
          <w:p w:rsidR="003A0830" w:rsidRDefault="003A0830" w:rsidP="003A0830">
            <w:pPr>
              <w:pStyle w:val="Default0"/>
              <w:rPr>
                <w:sz w:val="28"/>
                <w:szCs w:val="28"/>
              </w:rPr>
            </w:pPr>
            <w:r>
              <w:rPr>
                <w:sz w:val="28"/>
                <w:szCs w:val="28"/>
              </w:rPr>
              <w:t xml:space="preserve">1 </w:t>
            </w:r>
          </w:p>
        </w:tc>
        <w:tc>
          <w:tcPr>
            <w:tcW w:w="1187" w:type="dxa"/>
          </w:tcPr>
          <w:p w:rsidR="003A0830" w:rsidRDefault="003A0830" w:rsidP="003A0830">
            <w:pPr>
              <w:pStyle w:val="Default0"/>
              <w:rPr>
                <w:sz w:val="28"/>
                <w:szCs w:val="28"/>
              </w:rPr>
            </w:pPr>
            <w:r>
              <w:rPr>
                <w:sz w:val="28"/>
                <w:szCs w:val="28"/>
              </w:rPr>
              <w:t xml:space="preserve">1 </w:t>
            </w:r>
          </w:p>
        </w:tc>
        <w:tc>
          <w:tcPr>
            <w:tcW w:w="1188" w:type="dxa"/>
          </w:tcPr>
          <w:p w:rsidR="003A0830" w:rsidRDefault="003A0830" w:rsidP="003A0830">
            <w:pPr>
              <w:pStyle w:val="Default0"/>
              <w:rPr>
                <w:sz w:val="28"/>
                <w:szCs w:val="28"/>
              </w:rPr>
            </w:pPr>
            <w:r>
              <w:rPr>
                <w:sz w:val="28"/>
                <w:szCs w:val="28"/>
              </w:rPr>
              <w:t xml:space="preserve">1 </w:t>
            </w:r>
          </w:p>
        </w:tc>
        <w:tc>
          <w:tcPr>
            <w:tcW w:w="1198" w:type="dxa"/>
          </w:tcPr>
          <w:p w:rsidR="003A0830" w:rsidRDefault="003A0830" w:rsidP="003A0830">
            <w:pPr>
              <w:pStyle w:val="Default0"/>
              <w:rPr>
                <w:sz w:val="28"/>
                <w:szCs w:val="28"/>
              </w:rPr>
            </w:pPr>
            <w:r>
              <w:rPr>
                <w:sz w:val="28"/>
                <w:szCs w:val="28"/>
              </w:rPr>
              <w:t xml:space="preserve">4 </w:t>
            </w:r>
          </w:p>
        </w:tc>
      </w:tr>
      <w:tr w:rsidR="003A0830" w:rsidTr="003A0830">
        <w:tc>
          <w:tcPr>
            <w:tcW w:w="1880" w:type="dxa"/>
            <w:vMerge/>
          </w:tcPr>
          <w:p w:rsidR="003A0830" w:rsidRDefault="003A0830" w:rsidP="003A0830">
            <w:pPr>
              <w:pStyle w:val="Default0"/>
              <w:rPr>
                <w:sz w:val="23"/>
                <w:szCs w:val="23"/>
              </w:rPr>
            </w:pPr>
          </w:p>
        </w:tc>
        <w:tc>
          <w:tcPr>
            <w:tcW w:w="1744" w:type="dxa"/>
          </w:tcPr>
          <w:p w:rsidR="003A0830" w:rsidRDefault="003A0830" w:rsidP="003A0830">
            <w:pPr>
              <w:pStyle w:val="Default0"/>
              <w:rPr>
                <w:sz w:val="23"/>
                <w:szCs w:val="23"/>
              </w:rPr>
            </w:pPr>
            <w:r>
              <w:rPr>
                <w:sz w:val="23"/>
                <w:szCs w:val="23"/>
              </w:rPr>
              <w:t>Наши любимые герои</w:t>
            </w:r>
          </w:p>
        </w:tc>
        <w:tc>
          <w:tcPr>
            <w:tcW w:w="1187" w:type="dxa"/>
          </w:tcPr>
          <w:p w:rsidR="003A0830" w:rsidRDefault="003A0830" w:rsidP="003A0830">
            <w:pPr>
              <w:pStyle w:val="Default0"/>
              <w:rPr>
                <w:sz w:val="28"/>
                <w:szCs w:val="28"/>
              </w:rPr>
            </w:pPr>
            <w:r>
              <w:rPr>
                <w:sz w:val="28"/>
                <w:szCs w:val="28"/>
              </w:rPr>
              <w:t xml:space="preserve">1 </w:t>
            </w:r>
          </w:p>
        </w:tc>
        <w:tc>
          <w:tcPr>
            <w:tcW w:w="1187" w:type="dxa"/>
          </w:tcPr>
          <w:p w:rsidR="003A0830" w:rsidRDefault="003A0830" w:rsidP="003A0830">
            <w:pPr>
              <w:pStyle w:val="Default0"/>
              <w:rPr>
                <w:sz w:val="28"/>
                <w:szCs w:val="28"/>
              </w:rPr>
            </w:pPr>
            <w:r>
              <w:rPr>
                <w:sz w:val="28"/>
                <w:szCs w:val="28"/>
              </w:rPr>
              <w:t xml:space="preserve">1 </w:t>
            </w:r>
          </w:p>
        </w:tc>
        <w:tc>
          <w:tcPr>
            <w:tcW w:w="1187" w:type="dxa"/>
          </w:tcPr>
          <w:p w:rsidR="003A0830" w:rsidRDefault="003A0830" w:rsidP="003A0830">
            <w:pPr>
              <w:pStyle w:val="Default0"/>
              <w:rPr>
                <w:sz w:val="28"/>
                <w:szCs w:val="28"/>
              </w:rPr>
            </w:pPr>
            <w:r>
              <w:rPr>
                <w:sz w:val="28"/>
                <w:szCs w:val="28"/>
              </w:rPr>
              <w:t xml:space="preserve">1 </w:t>
            </w:r>
          </w:p>
        </w:tc>
        <w:tc>
          <w:tcPr>
            <w:tcW w:w="1188" w:type="dxa"/>
          </w:tcPr>
          <w:p w:rsidR="003A0830" w:rsidRDefault="003A0830" w:rsidP="003A0830">
            <w:pPr>
              <w:pStyle w:val="Default0"/>
              <w:rPr>
                <w:sz w:val="28"/>
                <w:szCs w:val="28"/>
              </w:rPr>
            </w:pPr>
            <w:r>
              <w:rPr>
                <w:sz w:val="28"/>
                <w:szCs w:val="28"/>
              </w:rPr>
              <w:t xml:space="preserve">1 </w:t>
            </w:r>
          </w:p>
        </w:tc>
        <w:tc>
          <w:tcPr>
            <w:tcW w:w="1198" w:type="dxa"/>
          </w:tcPr>
          <w:p w:rsidR="003A0830" w:rsidRDefault="003A0830" w:rsidP="003A0830">
            <w:pPr>
              <w:pStyle w:val="Default0"/>
              <w:rPr>
                <w:sz w:val="28"/>
                <w:szCs w:val="28"/>
              </w:rPr>
            </w:pPr>
            <w:r>
              <w:rPr>
                <w:sz w:val="28"/>
                <w:szCs w:val="28"/>
              </w:rPr>
              <w:t xml:space="preserve">4 </w:t>
            </w:r>
          </w:p>
        </w:tc>
      </w:tr>
      <w:tr w:rsidR="003A0830" w:rsidTr="003A0830">
        <w:tc>
          <w:tcPr>
            <w:tcW w:w="1880" w:type="dxa"/>
            <w:vMerge w:val="restart"/>
          </w:tcPr>
          <w:p w:rsidR="003A0830" w:rsidRDefault="003A0830" w:rsidP="003A0830">
            <w:pPr>
              <w:pStyle w:val="Default0"/>
              <w:rPr>
                <w:sz w:val="23"/>
                <w:szCs w:val="23"/>
              </w:rPr>
            </w:pPr>
            <w:r>
              <w:rPr>
                <w:sz w:val="23"/>
                <w:szCs w:val="23"/>
              </w:rPr>
              <w:t>Художественно - эстетические</w:t>
            </w:r>
          </w:p>
        </w:tc>
        <w:tc>
          <w:tcPr>
            <w:tcW w:w="1744" w:type="dxa"/>
          </w:tcPr>
          <w:p w:rsidR="003A0830" w:rsidRDefault="003A0830" w:rsidP="003A0830">
            <w:pPr>
              <w:pStyle w:val="Default0"/>
              <w:rPr>
                <w:sz w:val="23"/>
                <w:szCs w:val="23"/>
              </w:rPr>
            </w:pPr>
            <w:r>
              <w:rPr>
                <w:sz w:val="23"/>
                <w:szCs w:val="23"/>
              </w:rPr>
              <w:t>Ритмика</w:t>
            </w:r>
          </w:p>
        </w:tc>
        <w:tc>
          <w:tcPr>
            <w:tcW w:w="1187" w:type="dxa"/>
          </w:tcPr>
          <w:p w:rsidR="003A0830" w:rsidRDefault="003A0830" w:rsidP="003A0830">
            <w:pPr>
              <w:pStyle w:val="Default0"/>
              <w:rPr>
                <w:sz w:val="28"/>
                <w:szCs w:val="28"/>
              </w:rPr>
            </w:pPr>
            <w:r>
              <w:rPr>
                <w:sz w:val="28"/>
                <w:szCs w:val="28"/>
              </w:rPr>
              <w:t xml:space="preserve">1 </w:t>
            </w:r>
          </w:p>
        </w:tc>
        <w:tc>
          <w:tcPr>
            <w:tcW w:w="1187" w:type="dxa"/>
          </w:tcPr>
          <w:p w:rsidR="003A0830" w:rsidRDefault="003A0830" w:rsidP="003A0830">
            <w:pPr>
              <w:pStyle w:val="Default0"/>
              <w:rPr>
                <w:sz w:val="28"/>
                <w:szCs w:val="28"/>
              </w:rPr>
            </w:pPr>
            <w:r>
              <w:rPr>
                <w:sz w:val="28"/>
                <w:szCs w:val="28"/>
              </w:rPr>
              <w:t xml:space="preserve">1 </w:t>
            </w:r>
          </w:p>
        </w:tc>
        <w:tc>
          <w:tcPr>
            <w:tcW w:w="1187" w:type="dxa"/>
          </w:tcPr>
          <w:p w:rsidR="003A0830" w:rsidRDefault="003A0830" w:rsidP="003A0830">
            <w:pPr>
              <w:pStyle w:val="Default0"/>
              <w:rPr>
                <w:sz w:val="28"/>
                <w:szCs w:val="28"/>
              </w:rPr>
            </w:pPr>
            <w:r>
              <w:rPr>
                <w:sz w:val="28"/>
                <w:szCs w:val="28"/>
              </w:rPr>
              <w:t xml:space="preserve">1 </w:t>
            </w:r>
          </w:p>
        </w:tc>
        <w:tc>
          <w:tcPr>
            <w:tcW w:w="1188" w:type="dxa"/>
          </w:tcPr>
          <w:p w:rsidR="003A0830" w:rsidRDefault="003A0830" w:rsidP="003A0830">
            <w:pPr>
              <w:pStyle w:val="Default0"/>
              <w:rPr>
                <w:sz w:val="28"/>
                <w:szCs w:val="28"/>
              </w:rPr>
            </w:pPr>
            <w:r>
              <w:rPr>
                <w:sz w:val="28"/>
                <w:szCs w:val="28"/>
              </w:rPr>
              <w:t xml:space="preserve">1 </w:t>
            </w:r>
          </w:p>
        </w:tc>
        <w:tc>
          <w:tcPr>
            <w:tcW w:w="1198" w:type="dxa"/>
          </w:tcPr>
          <w:p w:rsidR="003A0830" w:rsidRDefault="003A0830" w:rsidP="003A0830">
            <w:pPr>
              <w:pStyle w:val="Default0"/>
              <w:rPr>
                <w:sz w:val="28"/>
                <w:szCs w:val="28"/>
              </w:rPr>
            </w:pPr>
            <w:r>
              <w:rPr>
                <w:sz w:val="28"/>
                <w:szCs w:val="28"/>
              </w:rPr>
              <w:t xml:space="preserve">4 </w:t>
            </w:r>
          </w:p>
        </w:tc>
      </w:tr>
      <w:tr w:rsidR="003A0830" w:rsidTr="003A0830">
        <w:tc>
          <w:tcPr>
            <w:tcW w:w="1880" w:type="dxa"/>
            <w:vMerge/>
          </w:tcPr>
          <w:p w:rsidR="003A0830" w:rsidRDefault="003A0830" w:rsidP="003A0830">
            <w:pPr>
              <w:pStyle w:val="Default0"/>
              <w:rPr>
                <w:sz w:val="23"/>
                <w:szCs w:val="23"/>
              </w:rPr>
            </w:pPr>
          </w:p>
        </w:tc>
        <w:tc>
          <w:tcPr>
            <w:tcW w:w="1744" w:type="dxa"/>
          </w:tcPr>
          <w:p w:rsidR="003A0830" w:rsidRDefault="003A0830" w:rsidP="003A0830">
            <w:pPr>
              <w:pStyle w:val="Default0"/>
              <w:rPr>
                <w:sz w:val="23"/>
                <w:szCs w:val="23"/>
              </w:rPr>
            </w:pPr>
            <w:proofErr w:type="spellStart"/>
            <w:r>
              <w:rPr>
                <w:sz w:val="23"/>
                <w:szCs w:val="23"/>
              </w:rPr>
              <w:t>Далбарай</w:t>
            </w:r>
            <w:proofErr w:type="spellEnd"/>
          </w:p>
        </w:tc>
        <w:tc>
          <w:tcPr>
            <w:tcW w:w="1187" w:type="dxa"/>
          </w:tcPr>
          <w:p w:rsidR="003A0830" w:rsidRDefault="003A0830" w:rsidP="003A0830">
            <w:pPr>
              <w:pStyle w:val="Default0"/>
              <w:rPr>
                <w:sz w:val="28"/>
                <w:szCs w:val="28"/>
              </w:rPr>
            </w:pPr>
            <w:r>
              <w:rPr>
                <w:sz w:val="28"/>
                <w:szCs w:val="28"/>
              </w:rPr>
              <w:t xml:space="preserve">1 </w:t>
            </w:r>
          </w:p>
        </w:tc>
        <w:tc>
          <w:tcPr>
            <w:tcW w:w="1187" w:type="dxa"/>
          </w:tcPr>
          <w:p w:rsidR="003A0830" w:rsidRDefault="003A0830" w:rsidP="003A0830">
            <w:pPr>
              <w:pStyle w:val="Default0"/>
              <w:rPr>
                <w:sz w:val="28"/>
                <w:szCs w:val="28"/>
              </w:rPr>
            </w:pPr>
            <w:r>
              <w:rPr>
                <w:sz w:val="28"/>
                <w:szCs w:val="28"/>
              </w:rPr>
              <w:t xml:space="preserve">1 </w:t>
            </w:r>
          </w:p>
        </w:tc>
        <w:tc>
          <w:tcPr>
            <w:tcW w:w="1187" w:type="dxa"/>
          </w:tcPr>
          <w:p w:rsidR="003A0830" w:rsidRDefault="003A0830" w:rsidP="003A0830">
            <w:pPr>
              <w:pStyle w:val="Default0"/>
              <w:rPr>
                <w:sz w:val="28"/>
                <w:szCs w:val="28"/>
              </w:rPr>
            </w:pPr>
            <w:r>
              <w:rPr>
                <w:sz w:val="28"/>
                <w:szCs w:val="28"/>
              </w:rPr>
              <w:t xml:space="preserve">1 </w:t>
            </w:r>
          </w:p>
        </w:tc>
        <w:tc>
          <w:tcPr>
            <w:tcW w:w="1188" w:type="dxa"/>
          </w:tcPr>
          <w:p w:rsidR="003A0830" w:rsidRDefault="003A0830" w:rsidP="003A0830">
            <w:pPr>
              <w:pStyle w:val="Default0"/>
              <w:rPr>
                <w:sz w:val="28"/>
                <w:szCs w:val="28"/>
              </w:rPr>
            </w:pPr>
            <w:r>
              <w:rPr>
                <w:sz w:val="28"/>
                <w:szCs w:val="28"/>
              </w:rPr>
              <w:t xml:space="preserve">1 </w:t>
            </w:r>
          </w:p>
        </w:tc>
        <w:tc>
          <w:tcPr>
            <w:tcW w:w="1198" w:type="dxa"/>
          </w:tcPr>
          <w:p w:rsidR="003A0830" w:rsidRDefault="003A0830" w:rsidP="003A0830">
            <w:pPr>
              <w:pStyle w:val="Default0"/>
              <w:rPr>
                <w:sz w:val="28"/>
                <w:szCs w:val="28"/>
              </w:rPr>
            </w:pPr>
            <w:r>
              <w:rPr>
                <w:sz w:val="28"/>
                <w:szCs w:val="28"/>
              </w:rPr>
              <w:t xml:space="preserve">4 </w:t>
            </w:r>
          </w:p>
        </w:tc>
      </w:tr>
      <w:tr w:rsidR="003A0830" w:rsidTr="003A0830">
        <w:tc>
          <w:tcPr>
            <w:tcW w:w="1880" w:type="dxa"/>
          </w:tcPr>
          <w:p w:rsidR="003A0830" w:rsidRDefault="003A0830" w:rsidP="003A0830">
            <w:pPr>
              <w:pStyle w:val="Default0"/>
              <w:rPr>
                <w:sz w:val="23"/>
                <w:szCs w:val="23"/>
              </w:rPr>
            </w:pPr>
            <w:r>
              <w:rPr>
                <w:sz w:val="23"/>
                <w:szCs w:val="23"/>
              </w:rPr>
              <w:t xml:space="preserve">Проектное </w:t>
            </w:r>
          </w:p>
        </w:tc>
        <w:tc>
          <w:tcPr>
            <w:tcW w:w="1744" w:type="dxa"/>
          </w:tcPr>
          <w:p w:rsidR="003A0830" w:rsidRDefault="003A0830" w:rsidP="003A0830">
            <w:pPr>
              <w:pStyle w:val="Default0"/>
              <w:rPr>
                <w:sz w:val="23"/>
                <w:szCs w:val="23"/>
              </w:rPr>
            </w:pPr>
            <w:r>
              <w:rPr>
                <w:sz w:val="23"/>
                <w:szCs w:val="23"/>
              </w:rPr>
              <w:t>Юный исследователь</w:t>
            </w:r>
          </w:p>
        </w:tc>
        <w:tc>
          <w:tcPr>
            <w:tcW w:w="1187" w:type="dxa"/>
          </w:tcPr>
          <w:p w:rsidR="003A0830" w:rsidRDefault="003A0830" w:rsidP="003A0830">
            <w:pPr>
              <w:pStyle w:val="Default0"/>
              <w:rPr>
                <w:sz w:val="28"/>
                <w:szCs w:val="28"/>
              </w:rPr>
            </w:pPr>
            <w:r>
              <w:rPr>
                <w:sz w:val="28"/>
                <w:szCs w:val="28"/>
              </w:rPr>
              <w:t xml:space="preserve">1 </w:t>
            </w:r>
          </w:p>
        </w:tc>
        <w:tc>
          <w:tcPr>
            <w:tcW w:w="1187" w:type="dxa"/>
          </w:tcPr>
          <w:p w:rsidR="003A0830" w:rsidRDefault="003A0830" w:rsidP="003A0830">
            <w:pPr>
              <w:pStyle w:val="Default0"/>
              <w:rPr>
                <w:sz w:val="28"/>
                <w:szCs w:val="28"/>
              </w:rPr>
            </w:pPr>
            <w:r>
              <w:rPr>
                <w:sz w:val="28"/>
                <w:szCs w:val="28"/>
              </w:rPr>
              <w:t xml:space="preserve">1 </w:t>
            </w:r>
          </w:p>
        </w:tc>
        <w:tc>
          <w:tcPr>
            <w:tcW w:w="1187" w:type="dxa"/>
          </w:tcPr>
          <w:p w:rsidR="003A0830" w:rsidRDefault="003A0830" w:rsidP="003A0830">
            <w:pPr>
              <w:pStyle w:val="Default0"/>
              <w:rPr>
                <w:sz w:val="28"/>
                <w:szCs w:val="28"/>
              </w:rPr>
            </w:pPr>
            <w:r>
              <w:rPr>
                <w:sz w:val="28"/>
                <w:szCs w:val="28"/>
              </w:rPr>
              <w:t xml:space="preserve">1 </w:t>
            </w:r>
          </w:p>
        </w:tc>
        <w:tc>
          <w:tcPr>
            <w:tcW w:w="1188" w:type="dxa"/>
          </w:tcPr>
          <w:p w:rsidR="003A0830" w:rsidRDefault="003A0830" w:rsidP="003A0830">
            <w:pPr>
              <w:pStyle w:val="Default0"/>
              <w:rPr>
                <w:sz w:val="28"/>
                <w:szCs w:val="28"/>
              </w:rPr>
            </w:pPr>
            <w:r>
              <w:rPr>
                <w:sz w:val="28"/>
                <w:szCs w:val="28"/>
              </w:rPr>
              <w:t xml:space="preserve">1 </w:t>
            </w:r>
          </w:p>
        </w:tc>
        <w:tc>
          <w:tcPr>
            <w:tcW w:w="1198" w:type="dxa"/>
          </w:tcPr>
          <w:p w:rsidR="003A0830" w:rsidRDefault="003A0830" w:rsidP="003A0830">
            <w:pPr>
              <w:pStyle w:val="Default0"/>
              <w:rPr>
                <w:sz w:val="28"/>
                <w:szCs w:val="28"/>
              </w:rPr>
            </w:pPr>
            <w:r>
              <w:rPr>
                <w:sz w:val="28"/>
                <w:szCs w:val="28"/>
              </w:rPr>
              <w:t xml:space="preserve">4 </w:t>
            </w:r>
          </w:p>
        </w:tc>
      </w:tr>
      <w:tr w:rsidR="003A0830" w:rsidTr="003A0830">
        <w:tc>
          <w:tcPr>
            <w:tcW w:w="1880" w:type="dxa"/>
          </w:tcPr>
          <w:p w:rsidR="003A0830" w:rsidRDefault="003A0830" w:rsidP="003A0830">
            <w:pPr>
              <w:pStyle w:val="Default0"/>
              <w:rPr>
                <w:sz w:val="23"/>
                <w:szCs w:val="23"/>
              </w:rPr>
            </w:pPr>
            <w:r>
              <w:rPr>
                <w:sz w:val="23"/>
                <w:szCs w:val="23"/>
              </w:rPr>
              <w:t xml:space="preserve">Всего </w:t>
            </w:r>
          </w:p>
        </w:tc>
        <w:tc>
          <w:tcPr>
            <w:tcW w:w="1744" w:type="dxa"/>
          </w:tcPr>
          <w:p w:rsidR="003A0830" w:rsidRDefault="003A0830" w:rsidP="003A0830">
            <w:pPr>
              <w:pStyle w:val="Default0"/>
              <w:rPr>
                <w:sz w:val="23"/>
                <w:szCs w:val="23"/>
              </w:rPr>
            </w:pPr>
          </w:p>
        </w:tc>
        <w:tc>
          <w:tcPr>
            <w:tcW w:w="1187" w:type="dxa"/>
          </w:tcPr>
          <w:p w:rsidR="003A0830" w:rsidRDefault="003A0830" w:rsidP="003A0830">
            <w:pPr>
              <w:pStyle w:val="Default0"/>
              <w:rPr>
                <w:sz w:val="28"/>
                <w:szCs w:val="28"/>
              </w:rPr>
            </w:pPr>
            <w:r>
              <w:rPr>
                <w:sz w:val="28"/>
                <w:szCs w:val="28"/>
              </w:rPr>
              <w:t>10</w:t>
            </w:r>
          </w:p>
        </w:tc>
        <w:tc>
          <w:tcPr>
            <w:tcW w:w="1187" w:type="dxa"/>
          </w:tcPr>
          <w:p w:rsidR="003A0830" w:rsidRDefault="003A0830" w:rsidP="003A0830">
            <w:pPr>
              <w:pStyle w:val="Default0"/>
              <w:rPr>
                <w:sz w:val="28"/>
                <w:szCs w:val="28"/>
              </w:rPr>
            </w:pPr>
            <w:r>
              <w:rPr>
                <w:sz w:val="28"/>
                <w:szCs w:val="28"/>
              </w:rPr>
              <w:t>10</w:t>
            </w:r>
          </w:p>
        </w:tc>
        <w:tc>
          <w:tcPr>
            <w:tcW w:w="1187" w:type="dxa"/>
          </w:tcPr>
          <w:p w:rsidR="003A0830" w:rsidRDefault="003A0830" w:rsidP="003A0830">
            <w:pPr>
              <w:pStyle w:val="Default0"/>
              <w:rPr>
                <w:sz w:val="28"/>
                <w:szCs w:val="28"/>
              </w:rPr>
            </w:pPr>
            <w:r>
              <w:rPr>
                <w:sz w:val="28"/>
                <w:szCs w:val="28"/>
              </w:rPr>
              <w:t>10</w:t>
            </w:r>
          </w:p>
        </w:tc>
        <w:tc>
          <w:tcPr>
            <w:tcW w:w="1188" w:type="dxa"/>
          </w:tcPr>
          <w:p w:rsidR="003A0830" w:rsidRDefault="003A0830" w:rsidP="003A0830">
            <w:pPr>
              <w:pStyle w:val="Default0"/>
              <w:rPr>
                <w:sz w:val="28"/>
                <w:szCs w:val="28"/>
              </w:rPr>
            </w:pPr>
            <w:r>
              <w:rPr>
                <w:sz w:val="28"/>
                <w:szCs w:val="28"/>
              </w:rPr>
              <w:t>10</w:t>
            </w:r>
          </w:p>
        </w:tc>
        <w:tc>
          <w:tcPr>
            <w:tcW w:w="1198" w:type="dxa"/>
          </w:tcPr>
          <w:p w:rsidR="003A0830" w:rsidRDefault="003A0830" w:rsidP="003A0830">
            <w:pPr>
              <w:pStyle w:val="Default0"/>
              <w:rPr>
                <w:sz w:val="28"/>
                <w:szCs w:val="28"/>
              </w:rPr>
            </w:pPr>
            <w:r>
              <w:rPr>
                <w:sz w:val="28"/>
                <w:szCs w:val="28"/>
              </w:rPr>
              <w:t>40</w:t>
            </w:r>
          </w:p>
        </w:tc>
      </w:tr>
    </w:tbl>
    <w:p w:rsidR="003A0830" w:rsidRDefault="003A0830" w:rsidP="003A0830">
      <w:pPr>
        <w:pStyle w:val="Default0"/>
        <w:rPr>
          <w:sz w:val="23"/>
          <w:szCs w:val="23"/>
        </w:rPr>
      </w:pPr>
    </w:p>
    <w:p w:rsidR="003A0830" w:rsidRPr="00F303DB" w:rsidRDefault="003A0830" w:rsidP="003A0830">
      <w:pPr>
        <w:spacing w:after="0"/>
        <w:ind w:firstLine="709"/>
        <w:jc w:val="center"/>
        <w:rPr>
          <w:rFonts w:ascii="Times New Roman" w:hAnsi="Times New Roman" w:cs="Times New Roman"/>
          <w:b/>
          <w:sz w:val="20"/>
          <w:szCs w:val="20"/>
        </w:rPr>
      </w:pPr>
      <w:r w:rsidRPr="00F303DB">
        <w:rPr>
          <w:rFonts w:ascii="Times New Roman" w:hAnsi="Times New Roman" w:cs="Times New Roman"/>
          <w:b/>
          <w:sz w:val="20"/>
          <w:szCs w:val="20"/>
        </w:rPr>
        <w:t xml:space="preserve">Формы промежуточной аттестации </w:t>
      </w:r>
      <w:proofErr w:type="gramStart"/>
      <w:r w:rsidRPr="00F303DB">
        <w:rPr>
          <w:rFonts w:ascii="Times New Roman" w:hAnsi="Times New Roman" w:cs="Times New Roman"/>
          <w:b/>
          <w:sz w:val="20"/>
          <w:szCs w:val="20"/>
        </w:rPr>
        <w:t>обучающихся</w:t>
      </w:r>
      <w:proofErr w:type="gramEnd"/>
    </w:p>
    <w:p w:rsidR="003A0830" w:rsidRPr="00F303DB" w:rsidRDefault="003A0830" w:rsidP="003A0830">
      <w:pPr>
        <w:autoSpaceDE w:val="0"/>
        <w:autoSpaceDN w:val="0"/>
        <w:adjustRightInd w:val="0"/>
        <w:spacing w:after="0"/>
        <w:ind w:firstLine="709"/>
        <w:rPr>
          <w:rFonts w:ascii="Times New Roman" w:eastAsiaTheme="minorHAnsi" w:hAnsi="Times New Roman" w:cs="Times New Roman"/>
          <w:sz w:val="20"/>
          <w:szCs w:val="20"/>
          <w:lang w:eastAsia="en-US"/>
        </w:rPr>
      </w:pPr>
      <w:r w:rsidRPr="00F303DB">
        <w:rPr>
          <w:rFonts w:ascii="Times New Roman" w:eastAsiaTheme="minorHAnsi" w:hAnsi="Times New Roman" w:cs="Times New Roman"/>
          <w:sz w:val="20"/>
          <w:szCs w:val="20"/>
          <w:lang w:eastAsia="en-US"/>
        </w:rPr>
        <w:t>Промежуточная аттестация обучающихся 1 классов не проводится. Промежуточная аттестация учащихся 2- 4 классов проводится ежегодно в первой половине мая. В ходе промежуточной аттестации устанавливается соответствие полученных результатов обучения образовательным целям.</w:t>
      </w:r>
    </w:p>
    <w:p w:rsidR="003A0830" w:rsidRPr="00F303DB" w:rsidRDefault="003A0830" w:rsidP="003A0830">
      <w:pPr>
        <w:autoSpaceDE w:val="0"/>
        <w:autoSpaceDN w:val="0"/>
        <w:adjustRightInd w:val="0"/>
        <w:spacing w:after="0"/>
        <w:ind w:firstLine="709"/>
        <w:rPr>
          <w:rFonts w:ascii="Times New Roman" w:eastAsiaTheme="minorHAnsi" w:hAnsi="Times New Roman" w:cs="Times New Roman"/>
          <w:sz w:val="20"/>
          <w:szCs w:val="20"/>
          <w:lang w:eastAsia="en-US"/>
        </w:rPr>
      </w:pPr>
      <w:r w:rsidRPr="00F303DB">
        <w:rPr>
          <w:rFonts w:ascii="Times New Roman" w:eastAsiaTheme="minorHAnsi" w:hAnsi="Times New Roman" w:cs="Times New Roman"/>
          <w:sz w:val="20"/>
          <w:szCs w:val="20"/>
          <w:lang w:eastAsia="en-US"/>
        </w:rPr>
        <w:t xml:space="preserve">Содержанием промежуточной аттестации являются две стандартизированные контрольные работы: по математике и русскому языку и одна комплексная   работа на </w:t>
      </w:r>
      <w:proofErr w:type="spellStart"/>
      <w:r w:rsidRPr="00F303DB">
        <w:rPr>
          <w:rFonts w:ascii="Times New Roman" w:eastAsiaTheme="minorHAnsi" w:hAnsi="Times New Roman" w:cs="Times New Roman"/>
          <w:sz w:val="20"/>
          <w:szCs w:val="20"/>
          <w:lang w:eastAsia="en-US"/>
        </w:rPr>
        <w:t>межпредметной</w:t>
      </w:r>
      <w:proofErr w:type="spellEnd"/>
      <w:r w:rsidRPr="00F303DB">
        <w:rPr>
          <w:rFonts w:ascii="Times New Roman" w:eastAsiaTheme="minorHAnsi" w:hAnsi="Times New Roman" w:cs="Times New Roman"/>
          <w:sz w:val="20"/>
          <w:szCs w:val="20"/>
          <w:lang w:eastAsia="en-US"/>
        </w:rPr>
        <w:t xml:space="preserve"> основе.  Возможно использование результатов муниципальных и региональных диагностических работ по русскому языку и математике.</w:t>
      </w:r>
    </w:p>
    <w:p w:rsidR="003A0830" w:rsidRDefault="003A0830" w:rsidP="003A0830">
      <w:pPr>
        <w:autoSpaceDE w:val="0"/>
        <w:autoSpaceDN w:val="0"/>
        <w:adjustRightInd w:val="0"/>
        <w:spacing w:after="0"/>
        <w:ind w:firstLine="709"/>
        <w:rPr>
          <w:rFonts w:ascii="Times New Roman" w:eastAsiaTheme="minorHAnsi" w:hAnsi="Times New Roman" w:cs="Times New Roman"/>
          <w:sz w:val="20"/>
          <w:szCs w:val="20"/>
          <w:lang w:eastAsia="en-US"/>
        </w:rPr>
      </w:pPr>
      <w:r w:rsidRPr="00F303DB">
        <w:rPr>
          <w:rFonts w:ascii="Times New Roman" w:eastAsiaTheme="minorHAnsi" w:hAnsi="Times New Roman" w:cs="Times New Roman"/>
          <w:sz w:val="20"/>
          <w:szCs w:val="20"/>
          <w:lang w:eastAsia="en-US"/>
        </w:rPr>
        <w:t>Решение о переводе обучающегося в следующий класс выносится на основе успешного выполнения учащимся двух контрольных работ из трех обязательных</w:t>
      </w:r>
    </w:p>
    <w:p w:rsidR="003A0830" w:rsidRDefault="003A0830" w:rsidP="003A0830">
      <w:pPr>
        <w:autoSpaceDE w:val="0"/>
        <w:autoSpaceDN w:val="0"/>
        <w:adjustRightInd w:val="0"/>
        <w:spacing w:after="0"/>
        <w:ind w:firstLine="709"/>
        <w:rPr>
          <w:rFonts w:ascii="Times New Roman" w:eastAsiaTheme="minorHAnsi" w:hAnsi="Times New Roman" w:cs="Times New Roman"/>
          <w:sz w:val="20"/>
          <w:szCs w:val="20"/>
          <w:lang w:eastAsia="en-US"/>
        </w:rPr>
      </w:pPr>
    </w:p>
    <w:p w:rsidR="003A0830" w:rsidRDefault="003A0830" w:rsidP="003A0830">
      <w:pPr>
        <w:autoSpaceDE w:val="0"/>
        <w:autoSpaceDN w:val="0"/>
        <w:adjustRightInd w:val="0"/>
        <w:spacing w:after="0"/>
        <w:ind w:firstLine="709"/>
        <w:rPr>
          <w:rFonts w:ascii="Times New Roman" w:eastAsiaTheme="minorHAnsi" w:hAnsi="Times New Roman" w:cs="Times New Roman"/>
          <w:sz w:val="20"/>
          <w:szCs w:val="20"/>
          <w:lang w:eastAsia="en-US"/>
        </w:rPr>
      </w:pPr>
    </w:p>
    <w:p w:rsidR="003A0830" w:rsidRDefault="003A0830" w:rsidP="003A0830">
      <w:pPr>
        <w:autoSpaceDE w:val="0"/>
        <w:autoSpaceDN w:val="0"/>
        <w:adjustRightInd w:val="0"/>
        <w:spacing w:after="0"/>
        <w:ind w:firstLine="709"/>
        <w:rPr>
          <w:rFonts w:ascii="Times New Roman" w:eastAsiaTheme="minorHAnsi" w:hAnsi="Times New Roman" w:cs="Times New Roman"/>
          <w:sz w:val="20"/>
          <w:szCs w:val="20"/>
          <w:lang w:eastAsia="en-US"/>
        </w:rPr>
      </w:pPr>
    </w:p>
    <w:p w:rsidR="003A0830" w:rsidRPr="00F303DB" w:rsidRDefault="003A0830" w:rsidP="003A0830">
      <w:pPr>
        <w:autoSpaceDE w:val="0"/>
        <w:autoSpaceDN w:val="0"/>
        <w:adjustRightInd w:val="0"/>
        <w:spacing w:after="0"/>
        <w:ind w:firstLine="709"/>
        <w:rPr>
          <w:rFonts w:ascii="Times New Roman" w:eastAsiaTheme="minorHAnsi" w:hAnsi="Times New Roman" w:cs="Times New Roman"/>
          <w:sz w:val="20"/>
          <w:szCs w:val="20"/>
          <w:lang w:eastAsia="en-US"/>
        </w:rPr>
      </w:pPr>
    </w:p>
    <w:p w:rsidR="003A0830" w:rsidRPr="00F303DB" w:rsidRDefault="003A0830" w:rsidP="003A0830">
      <w:pPr>
        <w:spacing w:after="0"/>
        <w:ind w:firstLine="709"/>
        <w:jc w:val="center"/>
        <w:rPr>
          <w:rFonts w:ascii="Times New Roman" w:hAnsi="Times New Roman" w:cs="Times New Roman"/>
          <w:b/>
          <w:sz w:val="24"/>
          <w:szCs w:val="24"/>
        </w:rPr>
      </w:pPr>
      <w:r w:rsidRPr="00F303DB">
        <w:rPr>
          <w:rFonts w:ascii="Times New Roman" w:hAnsi="Times New Roman" w:cs="Times New Roman"/>
          <w:b/>
          <w:sz w:val="24"/>
          <w:szCs w:val="24"/>
        </w:rPr>
        <w:t>Учебный план основного общего образования</w:t>
      </w:r>
    </w:p>
    <w:p w:rsidR="003A0830" w:rsidRPr="00F303DB" w:rsidRDefault="003A0830" w:rsidP="003A0830">
      <w:pPr>
        <w:spacing w:after="0"/>
        <w:ind w:firstLine="709"/>
        <w:jc w:val="center"/>
        <w:rPr>
          <w:rFonts w:ascii="Times New Roman" w:hAnsi="Times New Roman" w:cs="Times New Roman"/>
          <w:sz w:val="24"/>
          <w:szCs w:val="24"/>
        </w:rPr>
      </w:pPr>
      <w:r w:rsidRPr="00F303DB">
        <w:rPr>
          <w:rFonts w:ascii="Times New Roman" w:hAnsi="Times New Roman" w:cs="Times New Roman"/>
          <w:sz w:val="24"/>
          <w:szCs w:val="24"/>
        </w:rPr>
        <w:t>МБОУ «</w:t>
      </w:r>
      <w:proofErr w:type="spellStart"/>
      <w:r w:rsidRPr="00F303DB">
        <w:rPr>
          <w:rFonts w:ascii="Times New Roman" w:hAnsi="Times New Roman" w:cs="Times New Roman"/>
          <w:sz w:val="24"/>
          <w:szCs w:val="24"/>
        </w:rPr>
        <w:t>Эльгетская</w:t>
      </w:r>
      <w:proofErr w:type="spellEnd"/>
      <w:r w:rsidRPr="00F303DB">
        <w:rPr>
          <w:rFonts w:ascii="Times New Roman" w:hAnsi="Times New Roman" w:cs="Times New Roman"/>
          <w:sz w:val="24"/>
          <w:szCs w:val="24"/>
        </w:rPr>
        <w:t xml:space="preserve"> СОШ им. А. Р. </w:t>
      </w:r>
      <w:proofErr w:type="spellStart"/>
      <w:r w:rsidRPr="00F303DB">
        <w:rPr>
          <w:rFonts w:ascii="Times New Roman" w:hAnsi="Times New Roman" w:cs="Times New Roman"/>
          <w:sz w:val="24"/>
          <w:szCs w:val="24"/>
        </w:rPr>
        <w:t>Слепцова</w:t>
      </w:r>
      <w:proofErr w:type="spellEnd"/>
      <w:r w:rsidRPr="00F303DB">
        <w:rPr>
          <w:rFonts w:ascii="Times New Roman" w:hAnsi="Times New Roman" w:cs="Times New Roman"/>
          <w:sz w:val="24"/>
          <w:szCs w:val="24"/>
        </w:rPr>
        <w:t>»</w:t>
      </w:r>
    </w:p>
    <w:p w:rsidR="003A0830" w:rsidRPr="00F303DB" w:rsidRDefault="003A0830" w:rsidP="003A0830">
      <w:pPr>
        <w:spacing w:after="0"/>
        <w:ind w:firstLine="709"/>
        <w:jc w:val="center"/>
        <w:rPr>
          <w:rFonts w:ascii="Times New Roman" w:hAnsi="Times New Roman" w:cs="Times New Roman"/>
          <w:sz w:val="24"/>
          <w:szCs w:val="24"/>
        </w:rPr>
      </w:pPr>
      <w:r w:rsidRPr="00F303DB">
        <w:rPr>
          <w:rFonts w:ascii="Times New Roman" w:hAnsi="Times New Roman" w:cs="Times New Roman"/>
          <w:sz w:val="24"/>
          <w:szCs w:val="24"/>
        </w:rPr>
        <w:t xml:space="preserve"> на 2015 – 2016 учебный год</w:t>
      </w:r>
    </w:p>
    <w:p w:rsidR="003A0830" w:rsidRPr="00F303DB" w:rsidRDefault="003A0830" w:rsidP="003A0830">
      <w:pPr>
        <w:spacing w:after="0"/>
        <w:ind w:firstLine="709"/>
        <w:jc w:val="center"/>
        <w:rPr>
          <w:rFonts w:ascii="Times New Roman" w:hAnsi="Times New Roman" w:cs="Times New Roman"/>
          <w:b/>
          <w:sz w:val="24"/>
          <w:szCs w:val="24"/>
        </w:rPr>
      </w:pPr>
      <w:r w:rsidRPr="00F303DB">
        <w:rPr>
          <w:rFonts w:ascii="Times New Roman" w:hAnsi="Times New Roman" w:cs="Times New Roman"/>
          <w:b/>
          <w:sz w:val="24"/>
          <w:szCs w:val="24"/>
        </w:rPr>
        <w:t>Особенности учебного плана</w:t>
      </w:r>
    </w:p>
    <w:p w:rsidR="003A0830" w:rsidRPr="00602567" w:rsidRDefault="003A0830" w:rsidP="003A0830">
      <w:pPr>
        <w:ind w:firstLine="709"/>
        <w:jc w:val="both"/>
        <w:rPr>
          <w:sz w:val="20"/>
          <w:szCs w:val="20"/>
        </w:rPr>
      </w:pPr>
      <w:r w:rsidRPr="00602567">
        <w:rPr>
          <w:sz w:val="20"/>
          <w:szCs w:val="20"/>
        </w:rPr>
        <w:t>Учебный план основного общего образования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областей по классам (годам обучения).</w:t>
      </w:r>
    </w:p>
    <w:p w:rsidR="003A0830" w:rsidRPr="00F303DB" w:rsidRDefault="003A0830" w:rsidP="003A0830">
      <w:pPr>
        <w:spacing w:after="0"/>
        <w:ind w:firstLine="709"/>
        <w:jc w:val="center"/>
        <w:rPr>
          <w:rFonts w:ascii="Times New Roman" w:hAnsi="Times New Roman" w:cs="Times New Roman"/>
          <w:b/>
        </w:rPr>
      </w:pPr>
      <w:r w:rsidRPr="00F303DB">
        <w:rPr>
          <w:rFonts w:ascii="Times New Roman" w:hAnsi="Times New Roman" w:cs="Times New Roman"/>
          <w:b/>
        </w:rPr>
        <w:t xml:space="preserve">Цели, задачи, ожидаемые результаты реализации </w:t>
      </w:r>
    </w:p>
    <w:p w:rsidR="003A0830" w:rsidRPr="00F303DB" w:rsidRDefault="003A0830" w:rsidP="003A0830">
      <w:pPr>
        <w:spacing w:after="0"/>
        <w:ind w:firstLine="709"/>
        <w:jc w:val="center"/>
        <w:rPr>
          <w:rFonts w:ascii="Times New Roman" w:hAnsi="Times New Roman" w:cs="Times New Roman"/>
          <w:b/>
        </w:rPr>
      </w:pPr>
      <w:r w:rsidRPr="00F303DB">
        <w:rPr>
          <w:rFonts w:ascii="Times New Roman" w:hAnsi="Times New Roman" w:cs="Times New Roman"/>
          <w:b/>
        </w:rPr>
        <w:t>основного общего образования</w:t>
      </w:r>
    </w:p>
    <w:p w:rsidR="003A0830" w:rsidRPr="00F303DB" w:rsidRDefault="003A0830" w:rsidP="003A0830">
      <w:pPr>
        <w:spacing w:after="0"/>
        <w:ind w:firstLine="709"/>
        <w:jc w:val="both"/>
        <w:rPr>
          <w:rStyle w:val="Zag11"/>
          <w:rFonts w:ascii="Times New Roman" w:eastAsia="@Arial Unicode MS" w:hAnsi="Times New Roman" w:cs="Times New Roman"/>
        </w:rPr>
      </w:pPr>
      <w:r w:rsidRPr="00F303DB">
        <w:rPr>
          <w:rFonts w:ascii="Times New Roman" w:hAnsi="Times New Roman" w:cs="Times New Roman"/>
          <w:b/>
          <w:i/>
        </w:rPr>
        <w:t>Цель</w:t>
      </w:r>
      <w:r w:rsidRPr="00F303DB">
        <w:rPr>
          <w:rFonts w:ascii="Times New Roman" w:hAnsi="Times New Roman" w:cs="Times New Roman"/>
        </w:rPr>
        <w:t xml:space="preserve">: </w:t>
      </w:r>
      <w:r w:rsidRPr="00F303DB">
        <w:rPr>
          <w:rStyle w:val="Zag11"/>
          <w:rFonts w:ascii="Times New Roman" w:eastAsia="@Arial Unicode MS" w:hAnsi="Times New Roman" w:cs="Times New Roman"/>
        </w:rPr>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w:t>
      </w:r>
      <w:r w:rsidRPr="00F303DB">
        <w:rPr>
          <w:rStyle w:val="Zag11"/>
          <w:rFonts w:ascii="Times New Roman" w:eastAsia="@Arial Unicode MS" w:hAnsi="Times New Roman" w:cs="Times New Roman"/>
        </w:rPr>
        <w:lastRenderedPageBreak/>
        <w:t>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3A0830" w:rsidRPr="00F303DB" w:rsidRDefault="003A0830" w:rsidP="003A0830">
      <w:pPr>
        <w:spacing w:after="0"/>
        <w:ind w:firstLine="709"/>
        <w:jc w:val="both"/>
        <w:rPr>
          <w:rStyle w:val="Zag11"/>
          <w:rFonts w:ascii="Times New Roman" w:eastAsia="@Arial Unicode MS" w:hAnsi="Times New Roman" w:cs="Times New Roman"/>
        </w:rPr>
      </w:pPr>
      <w:proofErr w:type="spellStart"/>
      <w:r w:rsidRPr="00F303DB">
        <w:rPr>
          <w:rStyle w:val="Zag11"/>
          <w:rFonts w:ascii="Times New Roman" w:eastAsia="@Arial Unicode MS" w:hAnsi="Times New Roman" w:cs="Times New Roman"/>
          <w:b/>
          <w:i/>
        </w:rPr>
        <w:t>Задачи</w:t>
      </w:r>
      <w:proofErr w:type="gramStart"/>
      <w:r w:rsidRPr="00F303DB">
        <w:rPr>
          <w:rStyle w:val="Zag11"/>
          <w:rFonts w:ascii="Times New Roman" w:eastAsia="@Arial Unicode MS" w:hAnsi="Times New Roman" w:cs="Times New Roman"/>
          <w:b/>
          <w:i/>
        </w:rPr>
        <w:t>:</w:t>
      </w:r>
      <w:r w:rsidRPr="00F303DB">
        <w:rPr>
          <w:rStyle w:val="Zag11"/>
          <w:rFonts w:ascii="Times New Roman" w:eastAsia="@Arial Unicode MS" w:hAnsi="Times New Roman" w:cs="Times New Roman"/>
        </w:rPr>
        <w:t>о</w:t>
      </w:r>
      <w:proofErr w:type="gramEnd"/>
      <w:r w:rsidRPr="00F303DB">
        <w:rPr>
          <w:rStyle w:val="Zag11"/>
          <w:rFonts w:ascii="Times New Roman" w:eastAsia="@Arial Unicode MS" w:hAnsi="Times New Roman" w:cs="Times New Roman"/>
        </w:rPr>
        <w:t>беспечение</w:t>
      </w:r>
      <w:proofErr w:type="spellEnd"/>
      <w:r w:rsidRPr="00F303DB">
        <w:rPr>
          <w:rStyle w:val="Zag11"/>
          <w:rFonts w:ascii="Times New Roman" w:eastAsia="@Arial Unicode MS" w:hAnsi="Times New Roman" w:cs="Times New Roman"/>
        </w:rPr>
        <w:t xml:space="preserve"> соответствия учебного плана требованиям ФГОС;</w:t>
      </w:r>
    </w:p>
    <w:p w:rsidR="003A0830" w:rsidRPr="00F303DB" w:rsidRDefault="003A0830" w:rsidP="003A0830">
      <w:pPr>
        <w:spacing w:after="0"/>
        <w:ind w:firstLine="709"/>
        <w:jc w:val="both"/>
        <w:rPr>
          <w:rStyle w:val="Zag11"/>
          <w:rFonts w:ascii="Times New Roman" w:eastAsia="@Arial Unicode MS" w:hAnsi="Times New Roman" w:cs="Times New Roman"/>
        </w:rPr>
      </w:pPr>
      <w:r w:rsidRPr="00F303DB">
        <w:rPr>
          <w:rStyle w:val="Zag11"/>
          <w:rFonts w:ascii="Times New Roman" w:eastAsia="@Arial Unicode MS" w:hAnsi="Times New Roman" w:cs="Times New Roman"/>
        </w:rPr>
        <w:t>обеспечение преемственности начального общего, основного общего, среднего (полного) общего образования;</w:t>
      </w:r>
    </w:p>
    <w:p w:rsidR="003A0830" w:rsidRPr="00F303DB" w:rsidRDefault="003A0830" w:rsidP="003A0830">
      <w:pPr>
        <w:spacing w:after="0"/>
        <w:ind w:firstLine="709"/>
        <w:jc w:val="both"/>
        <w:rPr>
          <w:rStyle w:val="Zag11"/>
          <w:rFonts w:ascii="Times New Roman" w:eastAsia="@Arial Unicode MS" w:hAnsi="Times New Roman" w:cs="Times New Roman"/>
        </w:rPr>
      </w:pPr>
      <w:r w:rsidRPr="00F303DB">
        <w:rPr>
          <w:rStyle w:val="Zag11"/>
          <w:rFonts w:ascii="Times New Roman" w:eastAsia="@Arial Unicode MS" w:hAnsi="Times New Roman" w:cs="Times New Roman"/>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и детьми с ограниченными возможностями здоровья;</w:t>
      </w:r>
    </w:p>
    <w:p w:rsidR="003A0830" w:rsidRPr="00F303DB" w:rsidRDefault="003A0830" w:rsidP="003A0830">
      <w:pPr>
        <w:spacing w:after="0"/>
        <w:ind w:firstLine="709"/>
        <w:jc w:val="both"/>
        <w:rPr>
          <w:rStyle w:val="Zag11"/>
          <w:rFonts w:ascii="Times New Roman" w:eastAsia="@Arial Unicode MS" w:hAnsi="Times New Roman" w:cs="Times New Roman"/>
        </w:rPr>
      </w:pPr>
      <w:r w:rsidRPr="00F303DB">
        <w:rPr>
          <w:rStyle w:val="Zag11"/>
          <w:rFonts w:ascii="Times New Roman" w:eastAsia="@Arial Unicode MS" w:hAnsi="Times New Roman" w:cs="Times New Roman"/>
        </w:rPr>
        <w:t xml:space="preserve">обеспечение эффективного сочетания урочных и внеурочных форм организации образовательного процесса, взаимодействия всех его участников, единства учебной и внеурочной деятельности; </w:t>
      </w:r>
    </w:p>
    <w:p w:rsidR="003A0830" w:rsidRPr="00F303DB" w:rsidRDefault="003A0830" w:rsidP="003A0830">
      <w:pPr>
        <w:spacing w:after="0"/>
        <w:ind w:firstLine="709"/>
        <w:jc w:val="both"/>
        <w:rPr>
          <w:rStyle w:val="Zag11"/>
          <w:rFonts w:ascii="Times New Roman" w:eastAsia="@Arial Unicode MS" w:hAnsi="Times New Roman" w:cs="Times New Roman"/>
        </w:rPr>
      </w:pPr>
      <w:r w:rsidRPr="00F303DB">
        <w:rPr>
          <w:rStyle w:val="Zag11"/>
          <w:rFonts w:ascii="Times New Roman" w:eastAsia="@Arial Unicode MS" w:hAnsi="Times New Roman" w:cs="Times New Roman"/>
        </w:rPr>
        <w:t>выявление и развитие способностей обучающихся, их профессиональной склонностей, в том числе одарённых детей, детей с ограниченными возможностями здоровья,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3A0830" w:rsidRPr="00F303DB" w:rsidRDefault="003A0830" w:rsidP="003A0830">
      <w:pPr>
        <w:spacing w:after="0"/>
        <w:ind w:firstLine="709"/>
        <w:jc w:val="both"/>
        <w:rPr>
          <w:rStyle w:val="Zag11"/>
          <w:rFonts w:ascii="Times New Roman" w:eastAsia="@Arial Unicode MS" w:hAnsi="Times New Roman" w:cs="Times New Roman"/>
        </w:rPr>
      </w:pPr>
      <w:r w:rsidRPr="00F303DB">
        <w:rPr>
          <w:rStyle w:val="Zag11"/>
          <w:rFonts w:ascii="Times New Roman" w:eastAsia="@Arial Unicode MS" w:hAnsi="Times New Roman" w:cs="Times New Roman"/>
        </w:rPr>
        <w:t>организацию интеллектуальных и творческих соревнований, научно-технического творчества и проектной и учебно-исследовательской деятельности;</w:t>
      </w:r>
    </w:p>
    <w:p w:rsidR="003A0830" w:rsidRPr="00F303DB" w:rsidRDefault="003A0830" w:rsidP="003A0830">
      <w:pPr>
        <w:spacing w:after="0"/>
        <w:ind w:firstLine="709"/>
        <w:jc w:val="both"/>
        <w:rPr>
          <w:rStyle w:val="Zag11"/>
          <w:rFonts w:ascii="Times New Roman" w:eastAsia="@Arial Unicode MS" w:hAnsi="Times New Roman" w:cs="Times New Roman"/>
        </w:rPr>
      </w:pPr>
      <w:r w:rsidRPr="00F303DB">
        <w:rPr>
          <w:rStyle w:val="Zag11"/>
          <w:rFonts w:ascii="Times New Roman" w:eastAsia="@Arial Unicode MS" w:hAnsi="Times New Roman" w:cs="Times New Roman"/>
        </w:rPr>
        <w:t xml:space="preserve">включение </w:t>
      </w:r>
      <w:proofErr w:type="gramStart"/>
      <w:r w:rsidRPr="00F303DB">
        <w:rPr>
          <w:rStyle w:val="Zag11"/>
          <w:rFonts w:ascii="Times New Roman" w:eastAsia="@Arial Unicode MS" w:hAnsi="Times New Roman" w:cs="Times New Roman"/>
        </w:rPr>
        <w:t>обучающихся</w:t>
      </w:r>
      <w:proofErr w:type="gramEnd"/>
      <w:r w:rsidRPr="00F303DB">
        <w:rPr>
          <w:rStyle w:val="Zag11"/>
          <w:rFonts w:ascii="Times New Roman" w:eastAsia="@Arial Unicode MS" w:hAnsi="Times New Roman" w:cs="Times New Roman"/>
        </w:rPr>
        <w:t xml:space="preserve">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3A0830" w:rsidRPr="00F303DB" w:rsidRDefault="003A0830" w:rsidP="003A0830">
      <w:pPr>
        <w:spacing w:after="0"/>
        <w:ind w:firstLine="709"/>
        <w:jc w:val="both"/>
        <w:rPr>
          <w:rStyle w:val="Zag11"/>
          <w:rFonts w:ascii="Times New Roman" w:eastAsia="@Arial Unicode MS" w:hAnsi="Times New Roman" w:cs="Times New Roman"/>
        </w:rPr>
      </w:pPr>
      <w:r w:rsidRPr="00F303DB">
        <w:rPr>
          <w:rStyle w:val="Zag11"/>
          <w:rFonts w:ascii="Times New Roman" w:eastAsia="@Arial Unicode MS" w:hAnsi="Times New Roman" w:cs="Times New Roman"/>
        </w:rPr>
        <w:t xml:space="preserve">социальное и учебно-исследовательское проектирование, профессиональную ориентацию </w:t>
      </w:r>
      <w:proofErr w:type="gramStart"/>
      <w:r w:rsidRPr="00F303DB">
        <w:rPr>
          <w:rStyle w:val="Zag11"/>
          <w:rFonts w:ascii="Times New Roman" w:eastAsia="@Arial Unicode MS" w:hAnsi="Times New Roman" w:cs="Times New Roman"/>
        </w:rPr>
        <w:t>обучающихся</w:t>
      </w:r>
      <w:proofErr w:type="gramEnd"/>
      <w:r w:rsidRPr="00F303DB">
        <w:rPr>
          <w:rStyle w:val="Zag11"/>
          <w:rFonts w:ascii="Times New Roman" w:eastAsia="@Arial Unicode MS" w:hAnsi="Times New Roman" w:cs="Times New Roman"/>
        </w:rPr>
        <w:t>;</w:t>
      </w:r>
    </w:p>
    <w:p w:rsidR="003A0830" w:rsidRPr="00F303DB" w:rsidRDefault="003A0830" w:rsidP="003A0830">
      <w:pPr>
        <w:spacing w:after="0"/>
        <w:ind w:firstLine="709"/>
        <w:jc w:val="both"/>
        <w:rPr>
          <w:rStyle w:val="Zag11"/>
          <w:rFonts w:ascii="Times New Roman" w:eastAsia="@Arial Unicode MS" w:hAnsi="Times New Roman" w:cs="Times New Roman"/>
        </w:rPr>
      </w:pPr>
      <w:r w:rsidRPr="00F303DB">
        <w:rPr>
          <w:rStyle w:val="Zag11"/>
          <w:rFonts w:ascii="Times New Roman" w:eastAsia="@Arial Unicode MS" w:hAnsi="Times New Roman" w:cs="Times New Roman"/>
        </w:rPr>
        <w:t xml:space="preserve">сохранение и укрепление физического, психологического и социального здоровья обучающихся, обеспечение их безопасности. </w:t>
      </w:r>
    </w:p>
    <w:p w:rsidR="003A0830" w:rsidRPr="00F303DB" w:rsidRDefault="003A0830" w:rsidP="003A0830">
      <w:pPr>
        <w:spacing w:after="0"/>
        <w:ind w:firstLine="709"/>
        <w:jc w:val="both"/>
        <w:rPr>
          <w:rStyle w:val="Zag11"/>
          <w:rFonts w:ascii="Times New Roman" w:eastAsia="@Arial Unicode MS" w:hAnsi="Times New Roman" w:cs="Times New Roman"/>
          <w:b/>
          <w:i/>
        </w:rPr>
      </w:pPr>
      <w:r w:rsidRPr="00F303DB">
        <w:rPr>
          <w:rStyle w:val="Zag11"/>
          <w:rFonts w:ascii="Times New Roman" w:eastAsia="@Arial Unicode MS" w:hAnsi="Times New Roman" w:cs="Times New Roman"/>
          <w:b/>
          <w:i/>
        </w:rPr>
        <w:t xml:space="preserve">Ожидаемые результаты: </w:t>
      </w:r>
      <w:r w:rsidRPr="00F303DB">
        <w:rPr>
          <w:rFonts w:ascii="Times New Roman" w:hAnsi="Times New Roman" w:cs="Times New Roman"/>
        </w:rPr>
        <w:t xml:space="preserve">формирование ценностно-смысловых установок, развитие интереса, целенаправленное формирование и развитие познавательных потребностей и </w:t>
      </w:r>
      <w:proofErr w:type="gramStart"/>
      <w:r w:rsidRPr="00F303DB">
        <w:rPr>
          <w:rFonts w:ascii="Times New Roman" w:hAnsi="Times New Roman" w:cs="Times New Roman"/>
        </w:rPr>
        <w:t>способностей</w:t>
      </w:r>
      <w:proofErr w:type="gramEnd"/>
      <w:r w:rsidRPr="00F303DB">
        <w:rPr>
          <w:rFonts w:ascii="Times New Roman" w:hAnsi="Times New Roman" w:cs="Times New Roman"/>
        </w:rPr>
        <w:t xml:space="preserve"> обучающихся средствами различных предметов.</w:t>
      </w:r>
    </w:p>
    <w:p w:rsidR="003A0830" w:rsidRDefault="003A0830" w:rsidP="003A0830">
      <w:pPr>
        <w:ind w:firstLine="709"/>
        <w:jc w:val="center"/>
        <w:rPr>
          <w:b/>
          <w:sz w:val="20"/>
          <w:szCs w:val="20"/>
        </w:rPr>
      </w:pPr>
    </w:p>
    <w:p w:rsidR="003A0830" w:rsidRPr="00F303DB" w:rsidRDefault="003A0830" w:rsidP="003A0830">
      <w:pPr>
        <w:spacing w:after="0"/>
        <w:ind w:firstLine="709"/>
        <w:jc w:val="center"/>
        <w:rPr>
          <w:rFonts w:ascii="Times New Roman" w:hAnsi="Times New Roman" w:cs="Times New Roman"/>
        </w:rPr>
      </w:pPr>
      <w:r w:rsidRPr="00F303DB">
        <w:rPr>
          <w:rFonts w:ascii="Times New Roman" w:hAnsi="Times New Roman" w:cs="Times New Roman"/>
        </w:rPr>
        <w:t>МБОУ «</w:t>
      </w:r>
      <w:proofErr w:type="spellStart"/>
      <w:r w:rsidRPr="00F303DB">
        <w:rPr>
          <w:rFonts w:ascii="Times New Roman" w:hAnsi="Times New Roman" w:cs="Times New Roman"/>
        </w:rPr>
        <w:t>Эльгетская</w:t>
      </w:r>
      <w:proofErr w:type="spellEnd"/>
      <w:r w:rsidRPr="00F303DB">
        <w:rPr>
          <w:rFonts w:ascii="Times New Roman" w:hAnsi="Times New Roman" w:cs="Times New Roman"/>
        </w:rPr>
        <w:t xml:space="preserve"> СОШ им. А. Р. </w:t>
      </w:r>
      <w:proofErr w:type="spellStart"/>
      <w:r w:rsidRPr="00F303DB">
        <w:rPr>
          <w:rFonts w:ascii="Times New Roman" w:hAnsi="Times New Roman" w:cs="Times New Roman"/>
        </w:rPr>
        <w:t>Слепцова</w:t>
      </w:r>
      <w:proofErr w:type="spellEnd"/>
      <w:r w:rsidRPr="00F303DB">
        <w:rPr>
          <w:rFonts w:ascii="Times New Roman" w:hAnsi="Times New Roman" w:cs="Times New Roman"/>
        </w:rPr>
        <w:t>»</w:t>
      </w:r>
    </w:p>
    <w:p w:rsidR="003A0830" w:rsidRPr="00F303DB" w:rsidRDefault="003A0830" w:rsidP="003A0830">
      <w:pPr>
        <w:tabs>
          <w:tab w:val="left" w:pos="2520"/>
        </w:tabs>
        <w:spacing w:after="0"/>
        <w:ind w:firstLine="709"/>
        <w:jc w:val="center"/>
        <w:rPr>
          <w:rFonts w:ascii="Times New Roman" w:hAnsi="Times New Roman" w:cs="Times New Roman"/>
          <w:b/>
        </w:rPr>
      </w:pPr>
      <w:r w:rsidRPr="00F303DB">
        <w:rPr>
          <w:rFonts w:ascii="Times New Roman" w:hAnsi="Times New Roman" w:cs="Times New Roman"/>
          <w:b/>
        </w:rPr>
        <w:t>для 5 класса,</w:t>
      </w:r>
    </w:p>
    <w:p w:rsidR="003A0830" w:rsidRPr="00F303DB" w:rsidRDefault="003A0830" w:rsidP="003A0830">
      <w:pPr>
        <w:tabs>
          <w:tab w:val="left" w:pos="2520"/>
        </w:tabs>
        <w:spacing w:after="0"/>
        <w:ind w:firstLine="709"/>
        <w:jc w:val="center"/>
        <w:rPr>
          <w:rFonts w:ascii="Times New Roman" w:hAnsi="Times New Roman" w:cs="Times New Roman"/>
          <w:b/>
        </w:rPr>
      </w:pPr>
      <w:r w:rsidRPr="00F303DB">
        <w:rPr>
          <w:rFonts w:ascii="Times New Roman" w:hAnsi="Times New Roman" w:cs="Times New Roman"/>
          <w:b/>
        </w:rPr>
        <w:t xml:space="preserve">реализующих </w:t>
      </w:r>
    </w:p>
    <w:p w:rsidR="003A0830" w:rsidRPr="00F303DB" w:rsidRDefault="003A0830" w:rsidP="003A0830">
      <w:pPr>
        <w:tabs>
          <w:tab w:val="left" w:pos="2520"/>
        </w:tabs>
        <w:spacing w:after="0"/>
        <w:ind w:firstLine="709"/>
        <w:jc w:val="center"/>
        <w:rPr>
          <w:rFonts w:ascii="Times New Roman" w:hAnsi="Times New Roman" w:cs="Times New Roman"/>
          <w:b/>
        </w:rPr>
      </w:pPr>
      <w:r w:rsidRPr="00F303DB">
        <w:rPr>
          <w:rFonts w:ascii="Times New Roman" w:hAnsi="Times New Roman" w:cs="Times New Roman"/>
          <w:b/>
        </w:rPr>
        <w:t>ФГОС основного общего образования</w:t>
      </w:r>
    </w:p>
    <w:p w:rsidR="003A0830" w:rsidRPr="00F303DB" w:rsidRDefault="003A0830" w:rsidP="003A0830">
      <w:pPr>
        <w:tabs>
          <w:tab w:val="left" w:pos="2520"/>
        </w:tabs>
        <w:spacing w:after="0"/>
        <w:ind w:firstLine="709"/>
        <w:jc w:val="center"/>
        <w:rPr>
          <w:rFonts w:ascii="Times New Roman" w:hAnsi="Times New Roman" w:cs="Times New Roman"/>
          <w:b/>
        </w:rPr>
      </w:pPr>
      <w:r w:rsidRPr="00F303DB">
        <w:rPr>
          <w:rFonts w:ascii="Times New Roman" w:hAnsi="Times New Roman" w:cs="Times New Roman"/>
          <w:b/>
        </w:rPr>
        <w:t>2015 – 2016 учебный год</w:t>
      </w:r>
    </w:p>
    <w:p w:rsidR="003A0830" w:rsidRPr="00602567" w:rsidRDefault="003A0830" w:rsidP="003A0830">
      <w:pPr>
        <w:tabs>
          <w:tab w:val="left" w:pos="2520"/>
        </w:tabs>
        <w:ind w:firstLine="709"/>
        <w:rPr>
          <w:b/>
          <w:sz w:val="20"/>
          <w:szCs w:val="20"/>
        </w:rPr>
      </w:pPr>
    </w:p>
    <w:tbl>
      <w:tblPr>
        <w:tblW w:w="7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2"/>
        <w:gridCol w:w="2634"/>
        <w:gridCol w:w="1217"/>
        <w:gridCol w:w="858"/>
      </w:tblGrid>
      <w:tr w:rsidR="003A0830" w:rsidRPr="00602567" w:rsidTr="003A0830">
        <w:trPr>
          <w:jc w:val="center"/>
        </w:trPr>
        <w:tc>
          <w:tcPr>
            <w:tcW w:w="2462" w:type="dxa"/>
            <w:vMerge w:val="restart"/>
            <w:vAlign w:val="center"/>
          </w:tcPr>
          <w:p w:rsidR="003A0830" w:rsidRPr="00602567" w:rsidRDefault="003A0830" w:rsidP="003A0830">
            <w:pPr>
              <w:ind w:firstLine="709"/>
              <w:jc w:val="center"/>
              <w:rPr>
                <w:rFonts w:eastAsia="Arial Unicode MS"/>
                <w:sz w:val="20"/>
                <w:szCs w:val="20"/>
              </w:rPr>
            </w:pPr>
            <w:r w:rsidRPr="00602567">
              <w:rPr>
                <w:rFonts w:eastAsia="Arial Unicode MS"/>
                <w:bCs/>
                <w:color w:val="000000"/>
                <w:sz w:val="20"/>
                <w:szCs w:val="20"/>
              </w:rPr>
              <w:t>Предметные области</w:t>
            </w:r>
          </w:p>
        </w:tc>
        <w:tc>
          <w:tcPr>
            <w:tcW w:w="2634" w:type="dxa"/>
            <w:vMerge w:val="restart"/>
            <w:tcBorders>
              <w:tr2bl w:val="single" w:sz="4" w:space="0" w:color="auto"/>
            </w:tcBorders>
          </w:tcPr>
          <w:p w:rsidR="003A0830" w:rsidRPr="00602567" w:rsidRDefault="003A0830" w:rsidP="003A0830">
            <w:pPr>
              <w:ind w:firstLine="709"/>
              <w:jc w:val="both"/>
              <w:rPr>
                <w:rFonts w:eastAsia="Arial Unicode MS"/>
                <w:bCs/>
                <w:color w:val="000000"/>
                <w:sz w:val="20"/>
                <w:szCs w:val="20"/>
              </w:rPr>
            </w:pPr>
            <w:r w:rsidRPr="00602567">
              <w:rPr>
                <w:rFonts w:eastAsia="Arial Unicode MS"/>
                <w:bCs/>
                <w:color w:val="000000"/>
                <w:sz w:val="20"/>
                <w:szCs w:val="20"/>
              </w:rPr>
              <w:t xml:space="preserve">Учебные </w:t>
            </w:r>
          </w:p>
          <w:p w:rsidR="003A0830" w:rsidRPr="00602567" w:rsidRDefault="003A0830" w:rsidP="003A0830">
            <w:pPr>
              <w:ind w:firstLine="709"/>
              <w:jc w:val="both"/>
              <w:rPr>
                <w:rFonts w:eastAsia="Arial Unicode MS"/>
                <w:sz w:val="20"/>
                <w:szCs w:val="20"/>
              </w:rPr>
            </w:pPr>
            <w:r w:rsidRPr="00602567">
              <w:rPr>
                <w:rFonts w:eastAsia="Arial Unicode MS"/>
                <w:bCs/>
                <w:color w:val="000000"/>
                <w:sz w:val="20"/>
                <w:szCs w:val="20"/>
              </w:rPr>
              <w:t>предметы</w:t>
            </w:r>
          </w:p>
          <w:p w:rsidR="003A0830" w:rsidRPr="00602567" w:rsidRDefault="003A0830" w:rsidP="003A0830">
            <w:pPr>
              <w:ind w:firstLine="709"/>
              <w:jc w:val="right"/>
              <w:rPr>
                <w:rFonts w:eastAsia="Arial Unicode MS"/>
                <w:sz w:val="20"/>
                <w:szCs w:val="20"/>
              </w:rPr>
            </w:pPr>
            <w:r w:rsidRPr="00602567">
              <w:rPr>
                <w:rFonts w:eastAsia="Arial Unicode MS"/>
                <w:bCs/>
                <w:color w:val="000000"/>
                <w:sz w:val="20"/>
                <w:szCs w:val="20"/>
              </w:rPr>
              <w:t>Классы</w:t>
            </w:r>
          </w:p>
        </w:tc>
        <w:tc>
          <w:tcPr>
            <w:tcW w:w="1217" w:type="dxa"/>
            <w:vAlign w:val="center"/>
          </w:tcPr>
          <w:p w:rsidR="003A0830" w:rsidRPr="00602567" w:rsidRDefault="003A0830" w:rsidP="003A0830">
            <w:pPr>
              <w:jc w:val="center"/>
              <w:rPr>
                <w:rFonts w:eastAsia="Arial Unicode MS"/>
                <w:b/>
                <w:sz w:val="20"/>
                <w:szCs w:val="20"/>
              </w:rPr>
            </w:pPr>
            <w:r w:rsidRPr="00602567">
              <w:rPr>
                <w:rFonts w:eastAsia="Arial Unicode MS"/>
                <w:bCs/>
                <w:color w:val="000000"/>
                <w:sz w:val="20"/>
                <w:szCs w:val="20"/>
              </w:rPr>
              <w:t>Количество часов в неделю</w:t>
            </w:r>
          </w:p>
        </w:tc>
        <w:tc>
          <w:tcPr>
            <w:tcW w:w="858" w:type="dxa"/>
            <w:vMerge w:val="restart"/>
            <w:vAlign w:val="center"/>
          </w:tcPr>
          <w:p w:rsidR="003A0830" w:rsidRPr="00602567" w:rsidRDefault="003A0830" w:rsidP="003A0830">
            <w:pPr>
              <w:rPr>
                <w:rFonts w:eastAsia="Arial Unicode MS"/>
                <w:b/>
                <w:sz w:val="20"/>
                <w:szCs w:val="20"/>
                <w:lang w:val="en-US"/>
              </w:rPr>
            </w:pPr>
            <w:r w:rsidRPr="00602567">
              <w:rPr>
                <w:rFonts w:eastAsia="Arial Unicode MS"/>
                <w:bCs/>
                <w:color w:val="000000"/>
                <w:sz w:val="20"/>
                <w:szCs w:val="20"/>
              </w:rPr>
              <w:t xml:space="preserve">Всего </w:t>
            </w:r>
          </w:p>
        </w:tc>
      </w:tr>
      <w:tr w:rsidR="003A0830" w:rsidRPr="00602567" w:rsidTr="003A0830">
        <w:trPr>
          <w:trHeight w:val="727"/>
          <w:jc w:val="center"/>
        </w:trPr>
        <w:tc>
          <w:tcPr>
            <w:tcW w:w="2462" w:type="dxa"/>
            <w:vMerge/>
          </w:tcPr>
          <w:p w:rsidR="003A0830" w:rsidRPr="00602567" w:rsidRDefault="003A0830" w:rsidP="003A0830">
            <w:pPr>
              <w:ind w:firstLine="709"/>
              <w:jc w:val="both"/>
              <w:rPr>
                <w:rFonts w:eastAsia="Arial Unicode MS"/>
                <w:sz w:val="20"/>
                <w:szCs w:val="20"/>
              </w:rPr>
            </w:pPr>
          </w:p>
        </w:tc>
        <w:tc>
          <w:tcPr>
            <w:tcW w:w="2634" w:type="dxa"/>
            <w:vMerge/>
            <w:tcBorders>
              <w:tr2bl w:val="single" w:sz="4" w:space="0" w:color="auto"/>
            </w:tcBorders>
          </w:tcPr>
          <w:p w:rsidR="003A0830" w:rsidRPr="00602567" w:rsidRDefault="003A0830" w:rsidP="003A0830">
            <w:pPr>
              <w:ind w:firstLine="709"/>
              <w:jc w:val="both"/>
              <w:rPr>
                <w:rFonts w:eastAsia="Arial Unicode MS"/>
                <w:sz w:val="20"/>
                <w:szCs w:val="20"/>
              </w:rPr>
            </w:pPr>
          </w:p>
        </w:tc>
        <w:tc>
          <w:tcPr>
            <w:tcW w:w="1217" w:type="dxa"/>
            <w:vAlign w:val="center"/>
          </w:tcPr>
          <w:p w:rsidR="003A0830" w:rsidRDefault="003A0830" w:rsidP="003A0830">
            <w:pPr>
              <w:jc w:val="center"/>
              <w:rPr>
                <w:rFonts w:eastAsia="Arial Unicode MS"/>
                <w:b/>
                <w:color w:val="000000"/>
                <w:sz w:val="20"/>
                <w:szCs w:val="20"/>
              </w:rPr>
            </w:pPr>
            <w:r>
              <w:rPr>
                <w:rFonts w:eastAsia="Arial Unicode MS"/>
                <w:b/>
                <w:color w:val="000000"/>
                <w:sz w:val="20"/>
                <w:szCs w:val="20"/>
              </w:rPr>
              <w:t>5</w:t>
            </w:r>
          </w:p>
          <w:p w:rsidR="003A0830" w:rsidRPr="00602567" w:rsidRDefault="003A0830" w:rsidP="003A0830">
            <w:pPr>
              <w:rPr>
                <w:rFonts w:eastAsia="Arial Unicode MS"/>
                <w:b/>
                <w:sz w:val="20"/>
                <w:szCs w:val="20"/>
              </w:rPr>
            </w:pPr>
            <w:r>
              <w:rPr>
                <w:rFonts w:eastAsia="Arial Unicode MS"/>
                <w:b/>
                <w:color w:val="000000"/>
                <w:sz w:val="20"/>
                <w:szCs w:val="20"/>
              </w:rPr>
              <w:t>ФГОС</w:t>
            </w:r>
          </w:p>
        </w:tc>
        <w:tc>
          <w:tcPr>
            <w:tcW w:w="858" w:type="dxa"/>
            <w:vMerge/>
          </w:tcPr>
          <w:p w:rsidR="003A0830" w:rsidRPr="00602567" w:rsidRDefault="003A0830" w:rsidP="003A0830">
            <w:pPr>
              <w:ind w:firstLine="709"/>
              <w:jc w:val="both"/>
              <w:rPr>
                <w:rFonts w:eastAsia="Arial Unicode MS"/>
                <w:b/>
                <w:sz w:val="20"/>
                <w:szCs w:val="20"/>
              </w:rPr>
            </w:pPr>
          </w:p>
        </w:tc>
      </w:tr>
      <w:tr w:rsidR="003A0830" w:rsidRPr="00602567" w:rsidTr="003A0830">
        <w:trPr>
          <w:gridAfter w:val="1"/>
          <w:wAfter w:w="858" w:type="dxa"/>
          <w:trHeight w:val="403"/>
          <w:jc w:val="center"/>
        </w:trPr>
        <w:tc>
          <w:tcPr>
            <w:tcW w:w="6313" w:type="dxa"/>
            <w:gridSpan w:val="3"/>
            <w:vAlign w:val="center"/>
          </w:tcPr>
          <w:p w:rsidR="003A0830" w:rsidRPr="00602567" w:rsidRDefault="003A0830" w:rsidP="003A0830">
            <w:pPr>
              <w:ind w:firstLine="709"/>
              <w:rPr>
                <w:rFonts w:eastAsia="Arial Unicode MS"/>
                <w:sz w:val="20"/>
                <w:szCs w:val="20"/>
              </w:rPr>
            </w:pPr>
            <w:r w:rsidRPr="00602567">
              <w:rPr>
                <w:rFonts w:eastAsia="Arial Unicode MS"/>
                <w:i/>
                <w:color w:val="000000"/>
                <w:sz w:val="20"/>
                <w:szCs w:val="20"/>
              </w:rPr>
              <w:t>Обязательная часть</w:t>
            </w:r>
          </w:p>
        </w:tc>
      </w:tr>
      <w:tr w:rsidR="003A0830" w:rsidRPr="00602567" w:rsidTr="003A0830">
        <w:trPr>
          <w:trHeight w:val="409"/>
          <w:jc w:val="center"/>
        </w:trPr>
        <w:tc>
          <w:tcPr>
            <w:tcW w:w="2462" w:type="dxa"/>
            <w:vMerge w:val="restart"/>
          </w:tcPr>
          <w:p w:rsidR="003A0830" w:rsidRPr="00602567" w:rsidRDefault="003A0830" w:rsidP="003A0830">
            <w:pPr>
              <w:ind w:firstLine="709"/>
              <w:rPr>
                <w:rFonts w:eastAsia="Arial Unicode MS"/>
                <w:sz w:val="20"/>
                <w:szCs w:val="20"/>
              </w:rPr>
            </w:pPr>
            <w:r w:rsidRPr="00602567">
              <w:rPr>
                <w:rFonts w:eastAsia="Arial Unicode MS"/>
                <w:color w:val="000000"/>
                <w:sz w:val="20"/>
                <w:szCs w:val="20"/>
              </w:rPr>
              <w:t>Филология</w:t>
            </w:r>
          </w:p>
        </w:tc>
        <w:tc>
          <w:tcPr>
            <w:tcW w:w="2634" w:type="dxa"/>
            <w:vAlign w:val="center"/>
          </w:tcPr>
          <w:p w:rsidR="003A0830" w:rsidRPr="00602567" w:rsidRDefault="003A0830" w:rsidP="003A0830">
            <w:pPr>
              <w:ind w:firstLine="709"/>
              <w:rPr>
                <w:rFonts w:eastAsia="Arial Unicode MS"/>
                <w:sz w:val="20"/>
                <w:szCs w:val="20"/>
              </w:rPr>
            </w:pPr>
            <w:r w:rsidRPr="00602567">
              <w:rPr>
                <w:rFonts w:eastAsia="Arial Unicode MS"/>
                <w:color w:val="000000"/>
                <w:sz w:val="20"/>
                <w:szCs w:val="20"/>
              </w:rPr>
              <w:t>Русский язык</w:t>
            </w:r>
          </w:p>
        </w:tc>
        <w:tc>
          <w:tcPr>
            <w:tcW w:w="1217" w:type="dxa"/>
            <w:vAlign w:val="center"/>
          </w:tcPr>
          <w:p w:rsidR="003A0830" w:rsidRPr="00602567" w:rsidRDefault="003A0830" w:rsidP="003A0830">
            <w:pPr>
              <w:jc w:val="center"/>
              <w:rPr>
                <w:rFonts w:eastAsia="Arial Unicode MS"/>
                <w:sz w:val="20"/>
                <w:szCs w:val="20"/>
              </w:rPr>
            </w:pPr>
            <w:r>
              <w:rPr>
                <w:rFonts w:eastAsia="Arial Unicode MS"/>
                <w:sz w:val="20"/>
                <w:szCs w:val="20"/>
              </w:rPr>
              <w:t>5</w:t>
            </w:r>
          </w:p>
        </w:tc>
        <w:tc>
          <w:tcPr>
            <w:tcW w:w="858" w:type="dxa"/>
            <w:vAlign w:val="center"/>
          </w:tcPr>
          <w:p w:rsidR="003A0830" w:rsidRPr="00602567" w:rsidRDefault="003A0830" w:rsidP="003A0830">
            <w:pPr>
              <w:rPr>
                <w:rFonts w:eastAsia="Arial Unicode MS"/>
                <w:sz w:val="20"/>
                <w:szCs w:val="20"/>
              </w:rPr>
            </w:pPr>
            <w:r>
              <w:rPr>
                <w:rFonts w:eastAsia="Arial Unicode MS"/>
                <w:sz w:val="20"/>
                <w:szCs w:val="20"/>
              </w:rPr>
              <w:t>5</w:t>
            </w:r>
          </w:p>
        </w:tc>
      </w:tr>
      <w:tr w:rsidR="003A0830" w:rsidRPr="00602567" w:rsidTr="003A0830">
        <w:trPr>
          <w:jc w:val="center"/>
        </w:trPr>
        <w:tc>
          <w:tcPr>
            <w:tcW w:w="2462" w:type="dxa"/>
            <w:vMerge/>
          </w:tcPr>
          <w:p w:rsidR="003A0830" w:rsidRPr="00602567" w:rsidRDefault="003A0830" w:rsidP="003A0830">
            <w:pPr>
              <w:ind w:firstLine="709"/>
              <w:rPr>
                <w:rFonts w:eastAsia="Arial Unicode MS"/>
                <w:sz w:val="20"/>
                <w:szCs w:val="20"/>
              </w:rPr>
            </w:pPr>
          </w:p>
        </w:tc>
        <w:tc>
          <w:tcPr>
            <w:tcW w:w="2634" w:type="dxa"/>
            <w:vAlign w:val="center"/>
          </w:tcPr>
          <w:p w:rsidR="003A0830" w:rsidRPr="00602567" w:rsidRDefault="003A0830" w:rsidP="003A0830">
            <w:pPr>
              <w:ind w:firstLine="709"/>
              <w:rPr>
                <w:rFonts w:eastAsia="Arial Unicode MS"/>
                <w:sz w:val="20"/>
                <w:szCs w:val="20"/>
              </w:rPr>
            </w:pPr>
            <w:r>
              <w:rPr>
                <w:rFonts w:eastAsia="Arial Unicode MS"/>
                <w:color w:val="000000"/>
                <w:sz w:val="20"/>
                <w:szCs w:val="20"/>
              </w:rPr>
              <w:t>Русская л</w:t>
            </w:r>
            <w:r w:rsidRPr="00602567">
              <w:rPr>
                <w:rFonts w:eastAsia="Arial Unicode MS"/>
                <w:color w:val="000000"/>
                <w:sz w:val="20"/>
                <w:szCs w:val="20"/>
              </w:rPr>
              <w:t>итература</w:t>
            </w:r>
          </w:p>
        </w:tc>
        <w:tc>
          <w:tcPr>
            <w:tcW w:w="1217" w:type="dxa"/>
            <w:vAlign w:val="center"/>
          </w:tcPr>
          <w:p w:rsidR="003A0830" w:rsidRPr="00602567" w:rsidRDefault="003A0830" w:rsidP="003A0830">
            <w:pPr>
              <w:jc w:val="center"/>
              <w:rPr>
                <w:rFonts w:eastAsia="Arial Unicode MS"/>
                <w:sz w:val="20"/>
                <w:szCs w:val="20"/>
              </w:rPr>
            </w:pPr>
            <w:r>
              <w:rPr>
                <w:rFonts w:eastAsia="Arial Unicode MS"/>
                <w:sz w:val="20"/>
                <w:szCs w:val="20"/>
              </w:rPr>
              <w:t>3</w:t>
            </w:r>
          </w:p>
        </w:tc>
        <w:tc>
          <w:tcPr>
            <w:tcW w:w="858" w:type="dxa"/>
            <w:vAlign w:val="center"/>
          </w:tcPr>
          <w:p w:rsidR="003A0830" w:rsidRPr="00602567" w:rsidRDefault="003A0830" w:rsidP="003A0830">
            <w:pPr>
              <w:rPr>
                <w:rFonts w:eastAsia="Arial Unicode MS"/>
                <w:sz w:val="20"/>
                <w:szCs w:val="20"/>
              </w:rPr>
            </w:pPr>
            <w:r>
              <w:rPr>
                <w:rFonts w:eastAsia="Arial Unicode MS"/>
                <w:sz w:val="20"/>
                <w:szCs w:val="20"/>
              </w:rPr>
              <w:t>3</w:t>
            </w:r>
          </w:p>
        </w:tc>
      </w:tr>
      <w:tr w:rsidR="003A0830" w:rsidRPr="00602567" w:rsidTr="003A0830">
        <w:trPr>
          <w:jc w:val="center"/>
        </w:trPr>
        <w:tc>
          <w:tcPr>
            <w:tcW w:w="2462" w:type="dxa"/>
            <w:vMerge/>
          </w:tcPr>
          <w:p w:rsidR="003A0830" w:rsidRPr="00602567" w:rsidRDefault="003A0830" w:rsidP="003A0830">
            <w:pPr>
              <w:ind w:firstLine="709"/>
              <w:rPr>
                <w:rFonts w:eastAsia="Arial Unicode MS"/>
                <w:sz w:val="20"/>
                <w:szCs w:val="20"/>
              </w:rPr>
            </w:pPr>
          </w:p>
        </w:tc>
        <w:tc>
          <w:tcPr>
            <w:tcW w:w="2634" w:type="dxa"/>
            <w:vAlign w:val="center"/>
          </w:tcPr>
          <w:p w:rsidR="003A0830" w:rsidRPr="00602567" w:rsidRDefault="003A0830" w:rsidP="003A0830">
            <w:pPr>
              <w:ind w:firstLine="709"/>
              <w:rPr>
                <w:rFonts w:eastAsia="Arial Unicode MS"/>
                <w:sz w:val="20"/>
                <w:szCs w:val="20"/>
              </w:rPr>
            </w:pPr>
            <w:r w:rsidRPr="00602567">
              <w:rPr>
                <w:rFonts w:eastAsia="Arial Unicode MS"/>
                <w:color w:val="000000"/>
                <w:sz w:val="20"/>
                <w:szCs w:val="20"/>
              </w:rPr>
              <w:t>Английский</w:t>
            </w:r>
          </w:p>
        </w:tc>
        <w:tc>
          <w:tcPr>
            <w:tcW w:w="1217" w:type="dxa"/>
            <w:vAlign w:val="center"/>
          </w:tcPr>
          <w:p w:rsidR="003A0830" w:rsidRPr="00602567" w:rsidRDefault="003A0830" w:rsidP="003A0830">
            <w:pPr>
              <w:jc w:val="center"/>
              <w:rPr>
                <w:rFonts w:eastAsia="Arial Unicode MS"/>
                <w:sz w:val="20"/>
                <w:szCs w:val="20"/>
              </w:rPr>
            </w:pPr>
            <w:r w:rsidRPr="00602567">
              <w:rPr>
                <w:rFonts w:eastAsia="Arial Unicode MS"/>
                <w:sz w:val="20"/>
                <w:szCs w:val="20"/>
              </w:rPr>
              <w:t>3</w:t>
            </w:r>
          </w:p>
        </w:tc>
        <w:tc>
          <w:tcPr>
            <w:tcW w:w="858" w:type="dxa"/>
            <w:vAlign w:val="center"/>
          </w:tcPr>
          <w:p w:rsidR="003A0830" w:rsidRPr="00602567" w:rsidRDefault="003A0830" w:rsidP="003A0830">
            <w:pPr>
              <w:rPr>
                <w:rFonts w:eastAsia="Arial Unicode MS"/>
                <w:sz w:val="20"/>
                <w:szCs w:val="20"/>
              </w:rPr>
            </w:pPr>
            <w:r>
              <w:rPr>
                <w:rFonts w:eastAsia="Arial Unicode MS"/>
                <w:sz w:val="20"/>
                <w:szCs w:val="20"/>
              </w:rPr>
              <w:t>3</w:t>
            </w:r>
          </w:p>
        </w:tc>
      </w:tr>
      <w:tr w:rsidR="003A0830" w:rsidRPr="00602567" w:rsidTr="003A0830">
        <w:trPr>
          <w:trHeight w:val="284"/>
          <w:jc w:val="center"/>
        </w:trPr>
        <w:tc>
          <w:tcPr>
            <w:tcW w:w="2462" w:type="dxa"/>
          </w:tcPr>
          <w:p w:rsidR="003A0830" w:rsidRPr="00602567" w:rsidRDefault="003A0830" w:rsidP="003A0830">
            <w:pPr>
              <w:ind w:firstLine="709"/>
              <w:rPr>
                <w:rFonts w:eastAsia="Arial Unicode MS"/>
                <w:sz w:val="20"/>
                <w:szCs w:val="20"/>
              </w:rPr>
            </w:pPr>
            <w:r w:rsidRPr="00602567">
              <w:rPr>
                <w:rFonts w:eastAsia="Arial Unicode MS"/>
                <w:color w:val="000000"/>
                <w:sz w:val="20"/>
                <w:szCs w:val="20"/>
              </w:rPr>
              <w:t>Математика и информатика</w:t>
            </w:r>
          </w:p>
        </w:tc>
        <w:tc>
          <w:tcPr>
            <w:tcW w:w="2634" w:type="dxa"/>
            <w:vAlign w:val="center"/>
          </w:tcPr>
          <w:p w:rsidR="003A0830" w:rsidRPr="00602567" w:rsidRDefault="003A0830" w:rsidP="003A0830">
            <w:pPr>
              <w:ind w:firstLine="709"/>
              <w:rPr>
                <w:rFonts w:eastAsia="Arial Unicode MS"/>
                <w:sz w:val="20"/>
                <w:szCs w:val="20"/>
              </w:rPr>
            </w:pPr>
            <w:r w:rsidRPr="00602567">
              <w:rPr>
                <w:rFonts w:eastAsia="Arial Unicode MS"/>
                <w:color w:val="000000"/>
                <w:sz w:val="20"/>
                <w:szCs w:val="20"/>
              </w:rPr>
              <w:t>Математика</w:t>
            </w:r>
          </w:p>
        </w:tc>
        <w:tc>
          <w:tcPr>
            <w:tcW w:w="1217" w:type="dxa"/>
            <w:vAlign w:val="center"/>
          </w:tcPr>
          <w:p w:rsidR="003A0830" w:rsidRPr="00602567" w:rsidRDefault="003A0830" w:rsidP="003A0830">
            <w:pPr>
              <w:jc w:val="center"/>
              <w:rPr>
                <w:rFonts w:eastAsia="Arial Unicode MS"/>
                <w:sz w:val="20"/>
                <w:szCs w:val="20"/>
              </w:rPr>
            </w:pPr>
            <w:r w:rsidRPr="00602567">
              <w:rPr>
                <w:rFonts w:eastAsia="Arial Unicode MS"/>
                <w:sz w:val="20"/>
                <w:szCs w:val="20"/>
              </w:rPr>
              <w:t>5</w:t>
            </w:r>
          </w:p>
        </w:tc>
        <w:tc>
          <w:tcPr>
            <w:tcW w:w="858" w:type="dxa"/>
            <w:vAlign w:val="center"/>
          </w:tcPr>
          <w:p w:rsidR="003A0830" w:rsidRPr="00602567" w:rsidRDefault="003A0830" w:rsidP="003A0830">
            <w:pPr>
              <w:rPr>
                <w:rFonts w:eastAsia="Arial Unicode MS"/>
                <w:sz w:val="20"/>
                <w:szCs w:val="20"/>
              </w:rPr>
            </w:pPr>
            <w:r>
              <w:rPr>
                <w:rFonts w:eastAsia="Arial Unicode MS"/>
                <w:sz w:val="20"/>
                <w:szCs w:val="20"/>
              </w:rPr>
              <w:t>5</w:t>
            </w:r>
          </w:p>
        </w:tc>
      </w:tr>
      <w:tr w:rsidR="003A0830" w:rsidRPr="00602567" w:rsidTr="003A0830">
        <w:trPr>
          <w:trHeight w:val="284"/>
          <w:jc w:val="center"/>
        </w:trPr>
        <w:tc>
          <w:tcPr>
            <w:tcW w:w="2462" w:type="dxa"/>
            <w:vMerge w:val="restart"/>
          </w:tcPr>
          <w:p w:rsidR="003A0830" w:rsidRPr="00602567" w:rsidRDefault="003A0830" w:rsidP="003A0830">
            <w:pPr>
              <w:rPr>
                <w:rFonts w:eastAsia="Arial Unicode MS"/>
                <w:sz w:val="20"/>
                <w:szCs w:val="20"/>
              </w:rPr>
            </w:pPr>
            <w:r w:rsidRPr="00602567">
              <w:rPr>
                <w:rFonts w:eastAsia="Arial Unicode MS"/>
                <w:color w:val="000000"/>
                <w:sz w:val="20"/>
                <w:szCs w:val="20"/>
              </w:rPr>
              <w:t>Общественно-научные предметы</w:t>
            </w:r>
          </w:p>
        </w:tc>
        <w:tc>
          <w:tcPr>
            <w:tcW w:w="2634" w:type="dxa"/>
            <w:vAlign w:val="center"/>
          </w:tcPr>
          <w:p w:rsidR="003A0830" w:rsidRPr="00602567" w:rsidRDefault="003A0830" w:rsidP="003A0830">
            <w:pPr>
              <w:ind w:firstLine="709"/>
              <w:rPr>
                <w:rFonts w:eastAsia="Arial Unicode MS"/>
                <w:sz w:val="20"/>
                <w:szCs w:val="20"/>
              </w:rPr>
            </w:pPr>
            <w:r w:rsidRPr="00602567">
              <w:rPr>
                <w:rFonts w:eastAsia="Arial Unicode MS"/>
                <w:color w:val="000000"/>
                <w:sz w:val="20"/>
                <w:szCs w:val="20"/>
              </w:rPr>
              <w:t xml:space="preserve">История </w:t>
            </w:r>
          </w:p>
        </w:tc>
        <w:tc>
          <w:tcPr>
            <w:tcW w:w="1217" w:type="dxa"/>
            <w:vAlign w:val="center"/>
          </w:tcPr>
          <w:p w:rsidR="003A0830" w:rsidRPr="00602567" w:rsidRDefault="003A0830" w:rsidP="003A0830">
            <w:pPr>
              <w:jc w:val="center"/>
              <w:rPr>
                <w:rFonts w:eastAsia="Arial Unicode MS"/>
                <w:sz w:val="20"/>
                <w:szCs w:val="20"/>
              </w:rPr>
            </w:pPr>
            <w:r w:rsidRPr="00602567">
              <w:rPr>
                <w:rFonts w:eastAsia="Arial Unicode MS"/>
                <w:sz w:val="20"/>
                <w:szCs w:val="20"/>
              </w:rPr>
              <w:t>2</w:t>
            </w:r>
          </w:p>
        </w:tc>
        <w:tc>
          <w:tcPr>
            <w:tcW w:w="858" w:type="dxa"/>
            <w:vAlign w:val="center"/>
          </w:tcPr>
          <w:p w:rsidR="003A0830" w:rsidRPr="00602567" w:rsidRDefault="003A0830" w:rsidP="003A0830">
            <w:pPr>
              <w:rPr>
                <w:rFonts w:eastAsia="Arial Unicode MS"/>
                <w:sz w:val="20"/>
                <w:szCs w:val="20"/>
              </w:rPr>
            </w:pPr>
            <w:r>
              <w:rPr>
                <w:rFonts w:eastAsia="Arial Unicode MS"/>
                <w:sz w:val="20"/>
                <w:szCs w:val="20"/>
              </w:rPr>
              <w:t>2</w:t>
            </w:r>
          </w:p>
        </w:tc>
      </w:tr>
      <w:tr w:rsidR="003A0830" w:rsidRPr="00602567" w:rsidTr="003A0830">
        <w:trPr>
          <w:trHeight w:val="284"/>
          <w:jc w:val="center"/>
        </w:trPr>
        <w:tc>
          <w:tcPr>
            <w:tcW w:w="2462" w:type="dxa"/>
            <w:vMerge/>
          </w:tcPr>
          <w:p w:rsidR="003A0830" w:rsidRPr="00602567" w:rsidRDefault="003A0830" w:rsidP="003A0830">
            <w:pPr>
              <w:ind w:firstLine="709"/>
              <w:rPr>
                <w:rFonts w:eastAsia="Arial Unicode MS"/>
                <w:color w:val="000000"/>
                <w:sz w:val="20"/>
                <w:szCs w:val="20"/>
              </w:rPr>
            </w:pPr>
          </w:p>
        </w:tc>
        <w:tc>
          <w:tcPr>
            <w:tcW w:w="2634" w:type="dxa"/>
            <w:vAlign w:val="center"/>
          </w:tcPr>
          <w:p w:rsidR="003A0830" w:rsidRPr="00602567" w:rsidRDefault="003A0830" w:rsidP="003A0830">
            <w:pPr>
              <w:ind w:firstLine="709"/>
              <w:rPr>
                <w:rFonts w:eastAsia="Arial Unicode MS"/>
                <w:color w:val="000000"/>
                <w:sz w:val="20"/>
                <w:szCs w:val="20"/>
              </w:rPr>
            </w:pPr>
            <w:r w:rsidRPr="00602567">
              <w:rPr>
                <w:rFonts w:eastAsia="Arial Unicode MS"/>
                <w:color w:val="000000"/>
                <w:sz w:val="20"/>
                <w:szCs w:val="20"/>
              </w:rPr>
              <w:t xml:space="preserve">География </w:t>
            </w:r>
          </w:p>
        </w:tc>
        <w:tc>
          <w:tcPr>
            <w:tcW w:w="1217" w:type="dxa"/>
            <w:vAlign w:val="center"/>
          </w:tcPr>
          <w:p w:rsidR="003A0830" w:rsidRPr="00602567" w:rsidRDefault="003A0830" w:rsidP="003A0830">
            <w:pPr>
              <w:jc w:val="center"/>
              <w:rPr>
                <w:rFonts w:eastAsia="Arial Unicode MS"/>
                <w:sz w:val="20"/>
                <w:szCs w:val="20"/>
              </w:rPr>
            </w:pPr>
            <w:r>
              <w:rPr>
                <w:rFonts w:eastAsia="Arial Unicode MS"/>
                <w:sz w:val="20"/>
                <w:szCs w:val="20"/>
              </w:rPr>
              <w:t>1</w:t>
            </w:r>
          </w:p>
        </w:tc>
        <w:tc>
          <w:tcPr>
            <w:tcW w:w="858" w:type="dxa"/>
            <w:vAlign w:val="center"/>
          </w:tcPr>
          <w:p w:rsidR="003A0830" w:rsidRPr="00602567" w:rsidRDefault="003A0830" w:rsidP="003A0830">
            <w:pPr>
              <w:rPr>
                <w:rFonts w:eastAsia="Arial Unicode MS"/>
                <w:sz w:val="20"/>
                <w:szCs w:val="20"/>
              </w:rPr>
            </w:pPr>
            <w:r>
              <w:rPr>
                <w:rFonts w:eastAsia="Arial Unicode MS"/>
                <w:sz w:val="20"/>
                <w:szCs w:val="20"/>
              </w:rPr>
              <w:t>1</w:t>
            </w:r>
          </w:p>
        </w:tc>
      </w:tr>
      <w:tr w:rsidR="003A0830" w:rsidRPr="00602567" w:rsidTr="003A0830">
        <w:trPr>
          <w:trHeight w:val="516"/>
          <w:jc w:val="center"/>
        </w:trPr>
        <w:tc>
          <w:tcPr>
            <w:tcW w:w="2462" w:type="dxa"/>
          </w:tcPr>
          <w:p w:rsidR="003A0830" w:rsidRPr="00602567" w:rsidRDefault="003A0830" w:rsidP="003A0830">
            <w:pPr>
              <w:ind w:firstLine="709"/>
              <w:rPr>
                <w:rFonts w:eastAsia="Arial Unicode MS"/>
                <w:sz w:val="20"/>
                <w:szCs w:val="20"/>
              </w:rPr>
            </w:pPr>
            <w:r w:rsidRPr="00602567">
              <w:rPr>
                <w:rFonts w:eastAsia="Arial Unicode MS"/>
                <w:color w:val="000000"/>
                <w:sz w:val="20"/>
                <w:szCs w:val="20"/>
              </w:rPr>
              <w:t>Естественнонаучные предметы</w:t>
            </w:r>
          </w:p>
        </w:tc>
        <w:tc>
          <w:tcPr>
            <w:tcW w:w="2634" w:type="dxa"/>
            <w:vAlign w:val="center"/>
          </w:tcPr>
          <w:p w:rsidR="003A0830" w:rsidRPr="00602567" w:rsidRDefault="003A0830" w:rsidP="003A0830">
            <w:pPr>
              <w:ind w:firstLine="709"/>
              <w:rPr>
                <w:rFonts w:eastAsia="Arial Unicode MS"/>
                <w:sz w:val="20"/>
                <w:szCs w:val="20"/>
              </w:rPr>
            </w:pPr>
            <w:r w:rsidRPr="00602567">
              <w:rPr>
                <w:rFonts w:eastAsia="Arial Unicode MS"/>
                <w:color w:val="000000"/>
                <w:sz w:val="20"/>
                <w:szCs w:val="20"/>
              </w:rPr>
              <w:t xml:space="preserve">Биология </w:t>
            </w:r>
          </w:p>
        </w:tc>
        <w:tc>
          <w:tcPr>
            <w:tcW w:w="1217" w:type="dxa"/>
            <w:vAlign w:val="center"/>
          </w:tcPr>
          <w:p w:rsidR="003A0830" w:rsidRPr="00602567" w:rsidRDefault="003A0830" w:rsidP="003A0830">
            <w:pPr>
              <w:jc w:val="center"/>
              <w:rPr>
                <w:rFonts w:eastAsia="Arial Unicode MS"/>
                <w:sz w:val="20"/>
                <w:szCs w:val="20"/>
              </w:rPr>
            </w:pPr>
            <w:r>
              <w:rPr>
                <w:rFonts w:eastAsia="Arial Unicode MS"/>
                <w:sz w:val="20"/>
                <w:szCs w:val="20"/>
              </w:rPr>
              <w:t>1</w:t>
            </w:r>
          </w:p>
        </w:tc>
        <w:tc>
          <w:tcPr>
            <w:tcW w:w="858" w:type="dxa"/>
            <w:vAlign w:val="center"/>
          </w:tcPr>
          <w:p w:rsidR="003A0830" w:rsidRPr="00602567" w:rsidRDefault="003A0830" w:rsidP="003A0830">
            <w:pPr>
              <w:rPr>
                <w:rFonts w:eastAsia="Arial Unicode MS"/>
                <w:sz w:val="20"/>
                <w:szCs w:val="20"/>
              </w:rPr>
            </w:pPr>
            <w:r>
              <w:rPr>
                <w:rFonts w:eastAsia="Arial Unicode MS"/>
                <w:sz w:val="20"/>
                <w:szCs w:val="20"/>
              </w:rPr>
              <w:t>1</w:t>
            </w:r>
          </w:p>
        </w:tc>
      </w:tr>
      <w:tr w:rsidR="003A0830" w:rsidRPr="00602567" w:rsidTr="003A0830">
        <w:trPr>
          <w:jc w:val="center"/>
        </w:trPr>
        <w:tc>
          <w:tcPr>
            <w:tcW w:w="2462" w:type="dxa"/>
            <w:vMerge w:val="restart"/>
          </w:tcPr>
          <w:p w:rsidR="003A0830" w:rsidRPr="00602567" w:rsidRDefault="003A0830" w:rsidP="003A0830">
            <w:pPr>
              <w:ind w:firstLine="709"/>
              <w:rPr>
                <w:rFonts w:eastAsia="Arial Unicode MS"/>
                <w:sz w:val="20"/>
                <w:szCs w:val="20"/>
              </w:rPr>
            </w:pPr>
            <w:r w:rsidRPr="00602567">
              <w:rPr>
                <w:rFonts w:eastAsia="Arial Unicode MS"/>
                <w:color w:val="000000"/>
                <w:sz w:val="20"/>
                <w:szCs w:val="20"/>
              </w:rPr>
              <w:t>Искусство</w:t>
            </w:r>
          </w:p>
        </w:tc>
        <w:tc>
          <w:tcPr>
            <w:tcW w:w="2634" w:type="dxa"/>
            <w:vAlign w:val="center"/>
          </w:tcPr>
          <w:p w:rsidR="003A0830" w:rsidRPr="00602567" w:rsidRDefault="003A0830" w:rsidP="003A0830">
            <w:pPr>
              <w:ind w:firstLine="709"/>
              <w:rPr>
                <w:rFonts w:eastAsia="Arial Unicode MS"/>
                <w:sz w:val="20"/>
                <w:szCs w:val="20"/>
              </w:rPr>
            </w:pPr>
            <w:r w:rsidRPr="00602567">
              <w:rPr>
                <w:rFonts w:eastAsia="Arial Unicode MS"/>
                <w:color w:val="000000"/>
                <w:sz w:val="20"/>
                <w:szCs w:val="20"/>
              </w:rPr>
              <w:t>Музыка</w:t>
            </w:r>
          </w:p>
        </w:tc>
        <w:tc>
          <w:tcPr>
            <w:tcW w:w="1217" w:type="dxa"/>
            <w:vAlign w:val="center"/>
          </w:tcPr>
          <w:p w:rsidR="003A0830" w:rsidRPr="00602567" w:rsidRDefault="003A0830" w:rsidP="003A0830">
            <w:pPr>
              <w:jc w:val="center"/>
              <w:rPr>
                <w:rFonts w:eastAsia="Arial Unicode MS"/>
                <w:sz w:val="20"/>
                <w:szCs w:val="20"/>
              </w:rPr>
            </w:pPr>
            <w:r w:rsidRPr="00602567">
              <w:rPr>
                <w:rFonts w:eastAsia="Arial Unicode MS"/>
                <w:sz w:val="20"/>
                <w:szCs w:val="20"/>
              </w:rPr>
              <w:t>1</w:t>
            </w:r>
          </w:p>
        </w:tc>
        <w:tc>
          <w:tcPr>
            <w:tcW w:w="858" w:type="dxa"/>
            <w:vAlign w:val="center"/>
          </w:tcPr>
          <w:p w:rsidR="003A0830" w:rsidRPr="00602567" w:rsidRDefault="003A0830" w:rsidP="003A0830">
            <w:pPr>
              <w:rPr>
                <w:rFonts w:eastAsia="Arial Unicode MS"/>
                <w:sz w:val="20"/>
                <w:szCs w:val="20"/>
              </w:rPr>
            </w:pPr>
            <w:r>
              <w:rPr>
                <w:rFonts w:eastAsia="Arial Unicode MS"/>
                <w:sz w:val="20"/>
                <w:szCs w:val="20"/>
              </w:rPr>
              <w:t>1</w:t>
            </w:r>
          </w:p>
        </w:tc>
      </w:tr>
      <w:tr w:rsidR="003A0830" w:rsidRPr="00602567" w:rsidTr="003A0830">
        <w:trPr>
          <w:jc w:val="center"/>
        </w:trPr>
        <w:tc>
          <w:tcPr>
            <w:tcW w:w="2462" w:type="dxa"/>
            <w:vMerge/>
          </w:tcPr>
          <w:p w:rsidR="003A0830" w:rsidRPr="00602567" w:rsidRDefault="003A0830" w:rsidP="003A0830">
            <w:pPr>
              <w:ind w:firstLine="709"/>
              <w:rPr>
                <w:rFonts w:eastAsia="Arial Unicode MS"/>
                <w:sz w:val="20"/>
                <w:szCs w:val="20"/>
              </w:rPr>
            </w:pPr>
          </w:p>
        </w:tc>
        <w:tc>
          <w:tcPr>
            <w:tcW w:w="2634" w:type="dxa"/>
            <w:vAlign w:val="center"/>
          </w:tcPr>
          <w:p w:rsidR="003A0830" w:rsidRPr="00602567" w:rsidRDefault="003A0830" w:rsidP="003A0830">
            <w:pPr>
              <w:ind w:firstLine="709"/>
              <w:rPr>
                <w:rFonts w:eastAsia="Arial Unicode MS"/>
                <w:sz w:val="20"/>
                <w:szCs w:val="20"/>
              </w:rPr>
            </w:pPr>
            <w:r w:rsidRPr="00602567">
              <w:rPr>
                <w:rFonts w:eastAsia="Arial Unicode MS"/>
                <w:color w:val="000000"/>
                <w:sz w:val="20"/>
                <w:szCs w:val="20"/>
              </w:rPr>
              <w:t>Изобразительное искусство</w:t>
            </w:r>
          </w:p>
        </w:tc>
        <w:tc>
          <w:tcPr>
            <w:tcW w:w="1217" w:type="dxa"/>
            <w:vAlign w:val="center"/>
          </w:tcPr>
          <w:p w:rsidR="003A0830" w:rsidRPr="00602567" w:rsidRDefault="003A0830" w:rsidP="003A0830">
            <w:pPr>
              <w:jc w:val="center"/>
              <w:rPr>
                <w:rFonts w:eastAsia="Arial Unicode MS"/>
                <w:sz w:val="20"/>
                <w:szCs w:val="20"/>
              </w:rPr>
            </w:pPr>
            <w:r w:rsidRPr="00602567">
              <w:rPr>
                <w:rFonts w:eastAsia="Arial Unicode MS"/>
                <w:sz w:val="20"/>
                <w:szCs w:val="20"/>
              </w:rPr>
              <w:t>1</w:t>
            </w:r>
          </w:p>
        </w:tc>
        <w:tc>
          <w:tcPr>
            <w:tcW w:w="858" w:type="dxa"/>
            <w:vAlign w:val="center"/>
          </w:tcPr>
          <w:p w:rsidR="003A0830" w:rsidRPr="00602567" w:rsidRDefault="003A0830" w:rsidP="003A0830">
            <w:pPr>
              <w:rPr>
                <w:rFonts w:eastAsia="Arial Unicode MS"/>
                <w:sz w:val="20"/>
                <w:szCs w:val="20"/>
              </w:rPr>
            </w:pPr>
            <w:r>
              <w:rPr>
                <w:rFonts w:eastAsia="Arial Unicode MS"/>
                <w:sz w:val="20"/>
                <w:szCs w:val="20"/>
              </w:rPr>
              <w:t>1</w:t>
            </w:r>
          </w:p>
        </w:tc>
      </w:tr>
      <w:tr w:rsidR="003A0830" w:rsidRPr="00602567" w:rsidTr="003A0830">
        <w:trPr>
          <w:jc w:val="center"/>
        </w:trPr>
        <w:tc>
          <w:tcPr>
            <w:tcW w:w="2462" w:type="dxa"/>
          </w:tcPr>
          <w:p w:rsidR="003A0830" w:rsidRPr="00602567" w:rsidRDefault="003A0830" w:rsidP="003A0830">
            <w:pPr>
              <w:ind w:firstLine="709"/>
              <w:rPr>
                <w:rFonts w:eastAsia="Arial Unicode MS"/>
                <w:sz w:val="20"/>
                <w:szCs w:val="20"/>
              </w:rPr>
            </w:pPr>
            <w:r w:rsidRPr="00602567">
              <w:rPr>
                <w:rFonts w:eastAsia="Arial Unicode MS"/>
                <w:color w:val="000000"/>
                <w:sz w:val="20"/>
                <w:szCs w:val="20"/>
              </w:rPr>
              <w:t>Технология</w:t>
            </w:r>
          </w:p>
        </w:tc>
        <w:tc>
          <w:tcPr>
            <w:tcW w:w="2634" w:type="dxa"/>
            <w:vAlign w:val="center"/>
          </w:tcPr>
          <w:p w:rsidR="003A0830" w:rsidRPr="00602567" w:rsidRDefault="003A0830" w:rsidP="003A0830">
            <w:pPr>
              <w:ind w:firstLine="709"/>
              <w:rPr>
                <w:rFonts w:eastAsia="Arial Unicode MS"/>
                <w:sz w:val="20"/>
                <w:szCs w:val="20"/>
              </w:rPr>
            </w:pPr>
            <w:r w:rsidRPr="00602567">
              <w:rPr>
                <w:rFonts w:eastAsia="Arial Unicode MS"/>
                <w:color w:val="000000"/>
                <w:sz w:val="20"/>
                <w:szCs w:val="20"/>
              </w:rPr>
              <w:t>Технология</w:t>
            </w:r>
          </w:p>
        </w:tc>
        <w:tc>
          <w:tcPr>
            <w:tcW w:w="1217" w:type="dxa"/>
            <w:vAlign w:val="center"/>
          </w:tcPr>
          <w:p w:rsidR="003A0830" w:rsidRPr="00602567" w:rsidRDefault="003A0830" w:rsidP="003A0830">
            <w:pPr>
              <w:jc w:val="center"/>
              <w:rPr>
                <w:rFonts w:eastAsia="Arial Unicode MS"/>
                <w:sz w:val="20"/>
                <w:szCs w:val="20"/>
              </w:rPr>
            </w:pPr>
            <w:r w:rsidRPr="00602567">
              <w:rPr>
                <w:rFonts w:eastAsia="Arial Unicode MS"/>
                <w:sz w:val="20"/>
                <w:szCs w:val="20"/>
              </w:rPr>
              <w:t>2</w:t>
            </w:r>
          </w:p>
        </w:tc>
        <w:tc>
          <w:tcPr>
            <w:tcW w:w="858" w:type="dxa"/>
            <w:vAlign w:val="center"/>
          </w:tcPr>
          <w:p w:rsidR="003A0830" w:rsidRPr="00602567" w:rsidRDefault="003A0830" w:rsidP="003A0830">
            <w:pPr>
              <w:rPr>
                <w:rFonts w:eastAsia="Arial Unicode MS"/>
                <w:sz w:val="20"/>
                <w:szCs w:val="20"/>
              </w:rPr>
            </w:pPr>
            <w:r>
              <w:rPr>
                <w:rFonts w:eastAsia="Arial Unicode MS"/>
                <w:sz w:val="20"/>
                <w:szCs w:val="20"/>
              </w:rPr>
              <w:t>2</w:t>
            </w:r>
          </w:p>
        </w:tc>
      </w:tr>
      <w:tr w:rsidR="003A0830" w:rsidRPr="00602567" w:rsidTr="003A0830">
        <w:trPr>
          <w:trHeight w:val="920"/>
          <w:jc w:val="center"/>
        </w:trPr>
        <w:tc>
          <w:tcPr>
            <w:tcW w:w="2462" w:type="dxa"/>
          </w:tcPr>
          <w:p w:rsidR="003A0830" w:rsidRPr="00602567" w:rsidRDefault="003A0830" w:rsidP="003A0830">
            <w:pPr>
              <w:ind w:firstLine="709"/>
              <w:rPr>
                <w:rFonts w:eastAsia="Arial Unicode MS"/>
                <w:sz w:val="20"/>
                <w:szCs w:val="20"/>
              </w:rPr>
            </w:pPr>
            <w:r w:rsidRPr="00602567">
              <w:rPr>
                <w:rFonts w:eastAsia="Arial Unicode MS"/>
                <w:color w:val="000000"/>
                <w:sz w:val="20"/>
                <w:szCs w:val="20"/>
              </w:rPr>
              <w:t>Физическая культура и основы безопасности и жизнедеятельности</w:t>
            </w:r>
          </w:p>
        </w:tc>
        <w:tc>
          <w:tcPr>
            <w:tcW w:w="2634" w:type="dxa"/>
            <w:vAlign w:val="center"/>
          </w:tcPr>
          <w:p w:rsidR="003A0830" w:rsidRPr="00602567" w:rsidRDefault="003A0830" w:rsidP="003A0830">
            <w:pPr>
              <w:ind w:firstLine="709"/>
              <w:rPr>
                <w:rFonts w:eastAsia="Arial Unicode MS"/>
                <w:sz w:val="20"/>
                <w:szCs w:val="20"/>
              </w:rPr>
            </w:pPr>
            <w:r w:rsidRPr="00602567">
              <w:rPr>
                <w:rFonts w:eastAsia="Arial Unicode MS"/>
                <w:color w:val="000000"/>
                <w:sz w:val="20"/>
                <w:szCs w:val="20"/>
              </w:rPr>
              <w:t>Физическая культура</w:t>
            </w:r>
          </w:p>
        </w:tc>
        <w:tc>
          <w:tcPr>
            <w:tcW w:w="1217" w:type="dxa"/>
            <w:vAlign w:val="center"/>
          </w:tcPr>
          <w:p w:rsidR="003A0830" w:rsidRPr="00602567" w:rsidRDefault="003A0830" w:rsidP="003A0830">
            <w:pPr>
              <w:jc w:val="center"/>
              <w:rPr>
                <w:rFonts w:eastAsia="Arial Unicode MS"/>
                <w:sz w:val="20"/>
                <w:szCs w:val="20"/>
              </w:rPr>
            </w:pPr>
            <w:r>
              <w:rPr>
                <w:rFonts w:eastAsia="Arial Unicode MS"/>
                <w:sz w:val="20"/>
                <w:szCs w:val="20"/>
              </w:rPr>
              <w:t>2</w:t>
            </w:r>
          </w:p>
          <w:p w:rsidR="003A0830" w:rsidRPr="00602567" w:rsidRDefault="003A0830" w:rsidP="003A0830">
            <w:pPr>
              <w:jc w:val="center"/>
              <w:rPr>
                <w:rFonts w:eastAsia="Arial Unicode MS"/>
                <w:sz w:val="20"/>
                <w:szCs w:val="20"/>
              </w:rPr>
            </w:pPr>
          </w:p>
        </w:tc>
        <w:tc>
          <w:tcPr>
            <w:tcW w:w="858" w:type="dxa"/>
            <w:vAlign w:val="center"/>
          </w:tcPr>
          <w:p w:rsidR="003A0830" w:rsidRPr="00602567" w:rsidRDefault="003A0830" w:rsidP="003A0830">
            <w:pPr>
              <w:rPr>
                <w:rFonts w:eastAsia="Arial Unicode MS"/>
                <w:sz w:val="20"/>
                <w:szCs w:val="20"/>
              </w:rPr>
            </w:pPr>
            <w:r>
              <w:rPr>
                <w:rFonts w:eastAsia="Arial Unicode MS"/>
                <w:sz w:val="20"/>
                <w:szCs w:val="20"/>
              </w:rPr>
              <w:t>3</w:t>
            </w:r>
          </w:p>
        </w:tc>
      </w:tr>
      <w:tr w:rsidR="003A0830" w:rsidRPr="00602567" w:rsidTr="003A0830">
        <w:trPr>
          <w:trHeight w:val="470"/>
          <w:jc w:val="center"/>
        </w:trPr>
        <w:tc>
          <w:tcPr>
            <w:tcW w:w="2462" w:type="dxa"/>
          </w:tcPr>
          <w:p w:rsidR="003A0830" w:rsidRPr="00602567" w:rsidRDefault="003A0830" w:rsidP="003A0830">
            <w:pPr>
              <w:ind w:firstLine="709"/>
              <w:rPr>
                <w:rFonts w:eastAsia="Arial Unicode MS"/>
                <w:color w:val="000000"/>
                <w:sz w:val="20"/>
                <w:szCs w:val="20"/>
              </w:rPr>
            </w:pPr>
            <w:r w:rsidRPr="00602567">
              <w:rPr>
                <w:rFonts w:eastAsia="Arial Unicode MS"/>
                <w:color w:val="000000"/>
                <w:sz w:val="20"/>
                <w:szCs w:val="20"/>
              </w:rPr>
              <w:t>Региональный компонент</w:t>
            </w:r>
          </w:p>
        </w:tc>
        <w:tc>
          <w:tcPr>
            <w:tcW w:w="2634" w:type="dxa"/>
            <w:vAlign w:val="center"/>
          </w:tcPr>
          <w:p w:rsidR="003A0830" w:rsidRPr="00602567" w:rsidRDefault="003A0830" w:rsidP="003A0830">
            <w:pPr>
              <w:ind w:firstLine="709"/>
              <w:rPr>
                <w:rFonts w:eastAsia="Arial Unicode MS"/>
                <w:color w:val="000000"/>
                <w:sz w:val="20"/>
                <w:szCs w:val="20"/>
              </w:rPr>
            </w:pPr>
            <w:r>
              <w:rPr>
                <w:sz w:val="20"/>
                <w:szCs w:val="20"/>
              </w:rPr>
              <w:t xml:space="preserve">Якутский </w:t>
            </w:r>
            <w:r w:rsidRPr="00602567">
              <w:rPr>
                <w:sz w:val="20"/>
                <w:szCs w:val="20"/>
              </w:rPr>
              <w:t xml:space="preserve"> язык и </w:t>
            </w:r>
            <w:r>
              <w:rPr>
                <w:sz w:val="20"/>
                <w:szCs w:val="20"/>
              </w:rPr>
              <w:t xml:space="preserve"> якутская </w:t>
            </w:r>
            <w:r w:rsidRPr="00602567">
              <w:rPr>
                <w:sz w:val="20"/>
                <w:szCs w:val="20"/>
              </w:rPr>
              <w:t>литература</w:t>
            </w:r>
          </w:p>
        </w:tc>
        <w:tc>
          <w:tcPr>
            <w:tcW w:w="1217" w:type="dxa"/>
            <w:vAlign w:val="center"/>
          </w:tcPr>
          <w:p w:rsidR="003A0830" w:rsidRPr="00602567" w:rsidRDefault="003A0830" w:rsidP="003A0830">
            <w:pPr>
              <w:jc w:val="center"/>
              <w:rPr>
                <w:sz w:val="20"/>
                <w:szCs w:val="20"/>
              </w:rPr>
            </w:pPr>
            <w:r>
              <w:rPr>
                <w:sz w:val="20"/>
                <w:szCs w:val="20"/>
              </w:rPr>
              <w:t>5</w:t>
            </w:r>
          </w:p>
        </w:tc>
        <w:tc>
          <w:tcPr>
            <w:tcW w:w="858" w:type="dxa"/>
            <w:vAlign w:val="center"/>
          </w:tcPr>
          <w:p w:rsidR="003A0830" w:rsidRPr="00602567" w:rsidRDefault="003A0830" w:rsidP="003A0830">
            <w:pPr>
              <w:rPr>
                <w:sz w:val="20"/>
                <w:szCs w:val="20"/>
              </w:rPr>
            </w:pPr>
            <w:r>
              <w:rPr>
                <w:sz w:val="20"/>
                <w:szCs w:val="20"/>
              </w:rPr>
              <w:t>5</w:t>
            </w:r>
          </w:p>
        </w:tc>
      </w:tr>
      <w:tr w:rsidR="003A0830" w:rsidRPr="00602567" w:rsidTr="003A0830">
        <w:trPr>
          <w:trHeight w:val="470"/>
          <w:jc w:val="center"/>
        </w:trPr>
        <w:tc>
          <w:tcPr>
            <w:tcW w:w="2462" w:type="dxa"/>
          </w:tcPr>
          <w:p w:rsidR="003A0830" w:rsidRPr="00602567" w:rsidRDefault="003A0830" w:rsidP="003A0830">
            <w:pPr>
              <w:ind w:firstLine="709"/>
              <w:rPr>
                <w:rFonts w:eastAsia="Arial Unicode MS"/>
                <w:color w:val="000000"/>
                <w:sz w:val="20"/>
                <w:szCs w:val="20"/>
              </w:rPr>
            </w:pPr>
          </w:p>
        </w:tc>
        <w:tc>
          <w:tcPr>
            <w:tcW w:w="2634" w:type="dxa"/>
            <w:vAlign w:val="center"/>
          </w:tcPr>
          <w:p w:rsidR="003A0830" w:rsidRDefault="003A0830" w:rsidP="003A0830">
            <w:pPr>
              <w:ind w:firstLine="709"/>
              <w:rPr>
                <w:sz w:val="20"/>
                <w:szCs w:val="20"/>
              </w:rPr>
            </w:pPr>
          </w:p>
        </w:tc>
        <w:tc>
          <w:tcPr>
            <w:tcW w:w="1217" w:type="dxa"/>
            <w:vAlign w:val="center"/>
          </w:tcPr>
          <w:p w:rsidR="003A0830" w:rsidRDefault="003A0830" w:rsidP="003A0830">
            <w:pPr>
              <w:jc w:val="center"/>
              <w:rPr>
                <w:sz w:val="20"/>
                <w:szCs w:val="20"/>
              </w:rPr>
            </w:pPr>
          </w:p>
        </w:tc>
        <w:tc>
          <w:tcPr>
            <w:tcW w:w="858" w:type="dxa"/>
            <w:vAlign w:val="center"/>
          </w:tcPr>
          <w:p w:rsidR="003A0830" w:rsidRDefault="003A0830" w:rsidP="003A0830">
            <w:pPr>
              <w:rPr>
                <w:sz w:val="20"/>
                <w:szCs w:val="20"/>
              </w:rPr>
            </w:pPr>
          </w:p>
        </w:tc>
      </w:tr>
      <w:tr w:rsidR="003A0830" w:rsidRPr="00602567" w:rsidTr="003A0830">
        <w:trPr>
          <w:trHeight w:val="381"/>
          <w:jc w:val="center"/>
        </w:trPr>
        <w:tc>
          <w:tcPr>
            <w:tcW w:w="2462" w:type="dxa"/>
            <w:tcBorders>
              <w:top w:val="single" w:sz="4" w:space="0" w:color="auto"/>
              <w:left w:val="single" w:sz="4" w:space="0" w:color="auto"/>
              <w:right w:val="single" w:sz="4" w:space="0" w:color="auto"/>
            </w:tcBorders>
            <w:vAlign w:val="center"/>
          </w:tcPr>
          <w:p w:rsidR="003A0830" w:rsidRPr="00602567" w:rsidRDefault="003A0830" w:rsidP="003A0830">
            <w:pPr>
              <w:ind w:firstLine="709"/>
              <w:jc w:val="both"/>
              <w:rPr>
                <w:sz w:val="20"/>
                <w:szCs w:val="20"/>
              </w:rPr>
            </w:pPr>
            <w:r w:rsidRPr="00602567">
              <w:rPr>
                <w:sz w:val="20"/>
                <w:szCs w:val="20"/>
              </w:rPr>
              <w:t>Итого</w:t>
            </w:r>
          </w:p>
        </w:tc>
        <w:tc>
          <w:tcPr>
            <w:tcW w:w="2634" w:type="dxa"/>
            <w:tcBorders>
              <w:top w:val="single" w:sz="4" w:space="0" w:color="auto"/>
              <w:left w:val="single" w:sz="4" w:space="0" w:color="auto"/>
              <w:bottom w:val="single" w:sz="4" w:space="0" w:color="auto"/>
              <w:right w:val="single" w:sz="4" w:space="0" w:color="auto"/>
            </w:tcBorders>
            <w:vAlign w:val="center"/>
          </w:tcPr>
          <w:p w:rsidR="003A0830" w:rsidRPr="00602567" w:rsidRDefault="003A0830" w:rsidP="003A0830">
            <w:pPr>
              <w:ind w:firstLine="709"/>
              <w:jc w:val="both"/>
              <w:rPr>
                <w:sz w:val="20"/>
                <w:szCs w:val="20"/>
              </w:rPr>
            </w:pPr>
            <w:r w:rsidRPr="00602567">
              <w:rPr>
                <w:sz w:val="20"/>
                <w:szCs w:val="20"/>
              </w:rPr>
              <w:t>при 6-дневной неделе</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3A0830" w:rsidRPr="00602567" w:rsidRDefault="003A0830" w:rsidP="003A0830">
            <w:pPr>
              <w:jc w:val="center"/>
              <w:rPr>
                <w:sz w:val="20"/>
                <w:szCs w:val="20"/>
              </w:rPr>
            </w:pPr>
            <w:r w:rsidRPr="00602567">
              <w:rPr>
                <w:sz w:val="20"/>
                <w:szCs w:val="20"/>
              </w:rPr>
              <w:t>3</w:t>
            </w:r>
            <w:r>
              <w:rPr>
                <w:sz w:val="20"/>
                <w:szCs w:val="20"/>
              </w:rPr>
              <w:t>1</w:t>
            </w:r>
          </w:p>
        </w:tc>
        <w:tc>
          <w:tcPr>
            <w:tcW w:w="858" w:type="dxa"/>
            <w:tcBorders>
              <w:top w:val="single" w:sz="4" w:space="0" w:color="auto"/>
              <w:left w:val="single" w:sz="4" w:space="0" w:color="auto"/>
              <w:bottom w:val="single" w:sz="4" w:space="0" w:color="auto"/>
              <w:right w:val="single" w:sz="4" w:space="0" w:color="auto"/>
            </w:tcBorders>
            <w:vAlign w:val="center"/>
          </w:tcPr>
          <w:p w:rsidR="003A0830" w:rsidRPr="00602567" w:rsidRDefault="003A0830" w:rsidP="003A0830">
            <w:pPr>
              <w:rPr>
                <w:sz w:val="20"/>
                <w:szCs w:val="20"/>
              </w:rPr>
            </w:pPr>
            <w:r>
              <w:rPr>
                <w:sz w:val="20"/>
                <w:szCs w:val="20"/>
              </w:rPr>
              <w:t>32</w:t>
            </w:r>
          </w:p>
        </w:tc>
      </w:tr>
      <w:tr w:rsidR="003A0830" w:rsidRPr="00602567" w:rsidTr="003A0830">
        <w:trPr>
          <w:trHeight w:val="646"/>
          <w:jc w:val="center"/>
        </w:trPr>
        <w:tc>
          <w:tcPr>
            <w:tcW w:w="2462" w:type="dxa"/>
            <w:tcBorders>
              <w:left w:val="single" w:sz="4" w:space="0" w:color="auto"/>
              <w:right w:val="single" w:sz="4" w:space="0" w:color="auto"/>
            </w:tcBorders>
            <w:vAlign w:val="center"/>
          </w:tcPr>
          <w:p w:rsidR="003A0830" w:rsidRPr="00602567" w:rsidRDefault="003A0830" w:rsidP="003A0830">
            <w:pPr>
              <w:ind w:firstLine="709"/>
              <w:rPr>
                <w:sz w:val="20"/>
                <w:szCs w:val="20"/>
              </w:rPr>
            </w:pPr>
            <w:r w:rsidRPr="00602567">
              <w:rPr>
                <w:sz w:val="20"/>
                <w:szCs w:val="20"/>
              </w:rPr>
              <w:t xml:space="preserve">Максимально допустимая недельная нагрузка </w:t>
            </w: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3A0830" w:rsidRPr="00602567" w:rsidRDefault="003A0830" w:rsidP="003A0830">
            <w:pPr>
              <w:ind w:firstLine="709"/>
              <w:jc w:val="both"/>
              <w:rPr>
                <w:sz w:val="20"/>
                <w:szCs w:val="20"/>
              </w:rPr>
            </w:pPr>
            <w:r w:rsidRPr="00602567">
              <w:rPr>
                <w:sz w:val="20"/>
                <w:szCs w:val="20"/>
              </w:rPr>
              <w:t>при 6-дневной неделе</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3A0830" w:rsidRPr="00602567" w:rsidRDefault="003A0830" w:rsidP="003A0830">
            <w:pPr>
              <w:jc w:val="center"/>
              <w:rPr>
                <w:b/>
                <w:sz w:val="20"/>
                <w:szCs w:val="20"/>
              </w:rPr>
            </w:pPr>
            <w:r w:rsidRPr="00602567">
              <w:rPr>
                <w:b/>
                <w:sz w:val="20"/>
                <w:szCs w:val="20"/>
              </w:rPr>
              <w:t>3</w:t>
            </w:r>
            <w:r>
              <w:rPr>
                <w:b/>
                <w:sz w:val="20"/>
                <w:szCs w:val="20"/>
              </w:rPr>
              <w:t>2</w:t>
            </w:r>
          </w:p>
        </w:tc>
        <w:tc>
          <w:tcPr>
            <w:tcW w:w="858" w:type="dxa"/>
            <w:tcBorders>
              <w:top w:val="single" w:sz="4" w:space="0" w:color="auto"/>
              <w:left w:val="single" w:sz="4" w:space="0" w:color="auto"/>
              <w:bottom w:val="single" w:sz="4" w:space="0" w:color="auto"/>
              <w:right w:val="single" w:sz="4" w:space="0" w:color="auto"/>
            </w:tcBorders>
            <w:vAlign w:val="center"/>
          </w:tcPr>
          <w:p w:rsidR="003A0830" w:rsidRPr="00602567" w:rsidRDefault="003A0830" w:rsidP="003A0830">
            <w:pPr>
              <w:rPr>
                <w:b/>
                <w:sz w:val="20"/>
                <w:szCs w:val="20"/>
              </w:rPr>
            </w:pPr>
            <w:r>
              <w:rPr>
                <w:b/>
                <w:sz w:val="20"/>
                <w:szCs w:val="20"/>
              </w:rPr>
              <w:t>32</w:t>
            </w:r>
          </w:p>
        </w:tc>
      </w:tr>
      <w:tr w:rsidR="003A0830" w:rsidRPr="00602567" w:rsidTr="003A0830">
        <w:trPr>
          <w:trHeight w:val="646"/>
          <w:jc w:val="center"/>
        </w:trPr>
        <w:tc>
          <w:tcPr>
            <w:tcW w:w="2462" w:type="dxa"/>
            <w:tcBorders>
              <w:left w:val="single" w:sz="4" w:space="0" w:color="auto"/>
              <w:right w:val="single" w:sz="4" w:space="0" w:color="auto"/>
            </w:tcBorders>
            <w:vAlign w:val="center"/>
          </w:tcPr>
          <w:p w:rsidR="003A0830" w:rsidRPr="00602567" w:rsidRDefault="003A0830" w:rsidP="003A0830">
            <w:pPr>
              <w:ind w:firstLine="709"/>
              <w:rPr>
                <w:sz w:val="20"/>
                <w:szCs w:val="20"/>
              </w:rPr>
            </w:pPr>
            <w:r>
              <w:rPr>
                <w:sz w:val="20"/>
                <w:szCs w:val="20"/>
              </w:rPr>
              <w:t>Внеурочная деятельность по 5 направлениям</w:t>
            </w: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3A0830" w:rsidRPr="00602567" w:rsidRDefault="003A0830" w:rsidP="003A0830">
            <w:pPr>
              <w:ind w:firstLine="709"/>
              <w:jc w:val="both"/>
              <w:rPr>
                <w:sz w:val="20"/>
                <w:szCs w:val="20"/>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3A0830" w:rsidRPr="00602567" w:rsidRDefault="003A0830" w:rsidP="003A0830">
            <w:pPr>
              <w:jc w:val="center"/>
              <w:rPr>
                <w:b/>
                <w:sz w:val="20"/>
                <w:szCs w:val="20"/>
              </w:rPr>
            </w:pPr>
            <w:r>
              <w:rPr>
                <w:b/>
                <w:sz w:val="20"/>
                <w:szCs w:val="20"/>
              </w:rPr>
              <w:t>10</w:t>
            </w:r>
          </w:p>
        </w:tc>
        <w:tc>
          <w:tcPr>
            <w:tcW w:w="858" w:type="dxa"/>
            <w:tcBorders>
              <w:top w:val="single" w:sz="4" w:space="0" w:color="auto"/>
              <w:left w:val="single" w:sz="4" w:space="0" w:color="auto"/>
              <w:bottom w:val="single" w:sz="4" w:space="0" w:color="auto"/>
              <w:right w:val="single" w:sz="4" w:space="0" w:color="auto"/>
            </w:tcBorders>
            <w:vAlign w:val="center"/>
          </w:tcPr>
          <w:p w:rsidR="003A0830" w:rsidRPr="00602567" w:rsidRDefault="003A0830" w:rsidP="003A0830">
            <w:pPr>
              <w:rPr>
                <w:b/>
                <w:sz w:val="20"/>
                <w:szCs w:val="20"/>
              </w:rPr>
            </w:pPr>
            <w:r>
              <w:rPr>
                <w:b/>
                <w:sz w:val="20"/>
                <w:szCs w:val="20"/>
              </w:rPr>
              <w:t>10</w:t>
            </w:r>
          </w:p>
        </w:tc>
      </w:tr>
      <w:tr w:rsidR="003A0830" w:rsidRPr="00602567" w:rsidTr="003A0830">
        <w:trPr>
          <w:trHeight w:val="646"/>
          <w:jc w:val="center"/>
        </w:trPr>
        <w:tc>
          <w:tcPr>
            <w:tcW w:w="2462" w:type="dxa"/>
            <w:tcBorders>
              <w:left w:val="single" w:sz="4" w:space="0" w:color="auto"/>
              <w:right w:val="single" w:sz="4" w:space="0" w:color="auto"/>
            </w:tcBorders>
            <w:vAlign w:val="center"/>
          </w:tcPr>
          <w:p w:rsidR="003A0830" w:rsidRDefault="003A0830" w:rsidP="003A0830">
            <w:pPr>
              <w:ind w:firstLine="709"/>
              <w:rPr>
                <w:sz w:val="20"/>
                <w:szCs w:val="20"/>
              </w:rPr>
            </w:pPr>
            <w:r>
              <w:rPr>
                <w:sz w:val="20"/>
                <w:szCs w:val="20"/>
              </w:rPr>
              <w:t>итого</w:t>
            </w: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3A0830" w:rsidRPr="00602567" w:rsidRDefault="003A0830" w:rsidP="003A0830">
            <w:pPr>
              <w:ind w:firstLine="709"/>
              <w:jc w:val="both"/>
              <w:rPr>
                <w:sz w:val="20"/>
                <w:szCs w:val="20"/>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3A0830" w:rsidRDefault="003A0830" w:rsidP="003A0830">
            <w:pPr>
              <w:jc w:val="center"/>
              <w:rPr>
                <w:b/>
                <w:sz w:val="20"/>
                <w:szCs w:val="20"/>
              </w:rPr>
            </w:pPr>
            <w:r>
              <w:rPr>
                <w:b/>
                <w:sz w:val="20"/>
                <w:szCs w:val="20"/>
              </w:rPr>
              <w:t>42</w:t>
            </w:r>
          </w:p>
        </w:tc>
        <w:tc>
          <w:tcPr>
            <w:tcW w:w="858" w:type="dxa"/>
            <w:tcBorders>
              <w:top w:val="single" w:sz="4" w:space="0" w:color="auto"/>
              <w:left w:val="single" w:sz="4" w:space="0" w:color="auto"/>
              <w:bottom w:val="single" w:sz="4" w:space="0" w:color="auto"/>
              <w:right w:val="single" w:sz="4" w:space="0" w:color="auto"/>
            </w:tcBorders>
            <w:vAlign w:val="center"/>
          </w:tcPr>
          <w:p w:rsidR="003A0830" w:rsidRPr="00602567" w:rsidRDefault="003A0830" w:rsidP="003A0830">
            <w:pPr>
              <w:rPr>
                <w:b/>
                <w:sz w:val="20"/>
                <w:szCs w:val="20"/>
              </w:rPr>
            </w:pPr>
            <w:r>
              <w:rPr>
                <w:b/>
                <w:sz w:val="20"/>
                <w:szCs w:val="20"/>
              </w:rPr>
              <w:t>42</w:t>
            </w:r>
          </w:p>
        </w:tc>
      </w:tr>
    </w:tbl>
    <w:p w:rsidR="003A0830" w:rsidRDefault="003A0830" w:rsidP="003A0830"/>
    <w:p w:rsidR="003A0830" w:rsidRDefault="003A0830" w:rsidP="003A0830">
      <w:r>
        <w:t>Внеурочная деятельность в 5 классе</w:t>
      </w:r>
    </w:p>
    <w:p w:rsidR="003A0830" w:rsidRPr="00F303DB" w:rsidRDefault="003A0830" w:rsidP="003A0830">
      <w:pPr>
        <w:ind w:firstLine="709"/>
        <w:jc w:val="center"/>
        <w:rPr>
          <w:rFonts w:ascii="Times New Roman" w:hAnsi="Times New Roman" w:cs="Times New Roman"/>
          <w:b/>
          <w:sz w:val="20"/>
          <w:szCs w:val="20"/>
        </w:rPr>
      </w:pPr>
    </w:p>
    <w:p w:rsidR="003A0830" w:rsidRDefault="003A0830" w:rsidP="003A0830">
      <w:pPr>
        <w:pStyle w:val="Default0"/>
        <w:ind w:firstLine="709"/>
        <w:jc w:val="center"/>
        <w:rPr>
          <w:sz w:val="23"/>
          <w:szCs w:val="23"/>
        </w:rPr>
      </w:pPr>
      <w:r>
        <w:rPr>
          <w:b/>
          <w:bCs/>
          <w:sz w:val="23"/>
          <w:szCs w:val="23"/>
        </w:rPr>
        <w:t>План внеурочной деятельности для 5 класса,</w:t>
      </w:r>
    </w:p>
    <w:p w:rsidR="003A0830" w:rsidRDefault="003A0830" w:rsidP="003A0830">
      <w:pPr>
        <w:pStyle w:val="Default0"/>
        <w:ind w:firstLine="709"/>
        <w:jc w:val="center"/>
        <w:rPr>
          <w:sz w:val="23"/>
          <w:szCs w:val="23"/>
        </w:rPr>
      </w:pPr>
      <w:r>
        <w:rPr>
          <w:b/>
          <w:bCs/>
          <w:sz w:val="23"/>
          <w:szCs w:val="23"/>
        </w:rPr>
        <w:t>обучающихся по ФГОС.</w:t>
      </w:r>
    </w:p>
    <w:p w:rsidR="003A0830" w:rsidRDefault="003A0830" w:rsidP="003A0830">
      <w:pPr>
        <w:pStyle w:val="Default0"/>
        <w:ind w:firstLine="709"/>
        <w:jc w:val="center"/>
        <w:rPr>
          <w:sz w:val="23"/>
          <w:szCs w:val="23"/>
        </w:rPr>
      </w:pPr>
      <w:r>
        <w:rPr>
          <w:b/>
          <w:bCs/>
          <w:sz w:val="23"/>
          <w:szCs w:val="23"/>
        </w:rPr>
        <w:t>ПОЯСНИТЕЛЬНАЯ ЗАПИСКА</w:t>
      </w:r>
    </w:p>
    <w:p w:rsidR="003A0830" w:rsidRDefault="003A0830" w:rsidP="003A0830">
      <w:pPr>
        <w:pStyle w:val="Default0"/>
        <w:ind w:firstLine="709"/>
        <w:jc w:val="both"/>
        <w:rPr>
          <w:sz w:val="23"/>
          <w:szCs w:val="23"/>
        </w:rPr>
      </w:pPr>
      <w:r>
        <w:rPr>
          <w:b/>
          <w:bCs/>
          <w:sz w:val="23"/>
          <w:szCs w:val="23"/>
        </w:rPr>
        <w:t xml:space="preserve">Особенности организации внеурочной деятельности в 2015/2016 учебном году. </w:t>
      </w:r>
    </w:p>
    <w:p w:rsidR="003A0830" w:rsidRDefault="003A0830" w:rsidP="003A0830">
      <w:pPr>
        <w:pStyle w:val="Default0"/>
        <w:ind w:firstLine="709"/>
        <w:jc w:val="both"/>
        <w:rPr>
          <w:sz w:val="23"/>
          <w:szCs w:val="23"/>
        </w:rPr>
      </w:pPr>
      <w:r>
        <w:rPr>
          <w:sz w:val="23"/>
          <w:szCs w:val="23"/>
        </w:rPr>
        <w:t xml:space="preserve">План внеурочной деятельности школы обеспечивает введение в действие и реализацию требований Федерального государственного образовательного, основного общего образования и определяет общий и максимальный объем нагрузки 10 часов. </w:t>
      </w:r>
    </w:p>
    <w:p w:rsidR="003A0830" w:rsidRDefault="003A0830" w:rsidP="003A0830">
      <w:pPr>
        <w:pStyle w:val="Default0"/>
        <w:ind w:firstLine="709"/>
        <w:jc w:val="both"/>
        <w:rPr>
          <w:sz w:val="23"/>
          <w:szCs w:val="23"/>
        </w:rPr>
      </w:pPr>
      <w:r>
        <w:rPr>
          <w:color w:val="auto"/>
          <w:sz w:val="23"/>
          <w:szCs w:val="23"/>
        </w:rPr>
        <w:t>обучающихся в рамках внеурочной деятельности, состав и структуру направлений и форм</w:t>
      </w:r>
    </w:p>
    <w:p w:rsidR="003A0830" w:rsidRDefault="003A0830" w:rsidP="003A0830">
      <w:pPr>
        <w:pStyle w:val="Default0"/>
        <w:ind w:firstLine="709"/>
        <w:jc w:val="both"/>
        <w:rPr>
          <w:color w:val="auto"/>
          <w:sz w:val="23"/>
          <w:szCs w:val="23"/>
        </w:rPr>
      </w:pPr>
      <w:r>
        <w:rPr>
          <w:b/>
          <w:bCs/>
          <w:color w:val="auto"/>
          <w:sz w:val="23"/>
          <w:szCs w:val="23"/>
        </w:rPr>
        <w:lastRenderedPageBreak/>
        <w:t xml:space="preserve">Целевая направленность, стратегические и тактические цели содержания образования </w:t>
      </w:r>
    </w:p>
    <w:p w:rsidR="003A0830" w:rsidRDefault="003A0830" w:rsidP="003A0830">
      <w:pPr>
        <w:pStyle w:val="Default0"/>
        <w:ind w:firstLine="709"/>
        <w:jc w:val="both"/>
        <w:rPr>
          <w:color w:val="auto"/>
          <w:sz w:val="23"/>
          <w:szCs w:val="23"/>
        </w:rPr>
      </w:pPr>
      <w:r>
        <w:rPr>
          <w:color w:val="auto"/>
          <w:sz w:val="23"/>
          <w:szCs w:val="23"/>
        </w:rPr>
        <w:t xml:space="preserve">План подготовлен с учетом требований Федерального государственных образовательных стандартов основного общего образования санитарно-эпидемиологических правил и нормативов </w:t>
      </w:r>
      <w:proofErr w:type="spellStart"/>
      <w:r>
        <w:rPr>
          <w:color w:val="auto"/>
          <w:sz w:val="23"/>
          <w:szCs w:val="23"/>
        </w:rPr>
        <w:t>СанПин</w:t>
      </w:r>
      <w:proofErr w:type="spellEnd"/>
      <w:r>
        <w:rPr>
          <w:color w:val="auto"/>
          <w:sz w:val="23"/>
          <w:szCs w:val="23"/>
        </w:rPr>
        <w:t xml:space="preserve"> 2.4.2.2821-10, обеспечивает широту развития личности обучающихся, учитывает </w:t>
      </w:r>
      <w:proofErr w:type="spellStart"/>
      <w:r>
        <w:rPr>
          <w:color w:val="auto"/>
          <w:sz w:val="23"/>
          <w:szCs w:val="23"/>
        </w:rPr>
        <w:t>социокультурные</w:t>
      </w:r>
      <w:proofErr w:type="spellEnd"/>
      <w:r>
        <w:rPr>
          <w:color w:val="auto"/>
          <w:sz w:val="23"/>
          <w:szCs w:val="23"/>
        </w:rPr>
        <w:t xml:space="preserve"> и иные потребности, регулирует недопустимость перегрузки обучающихся. </w:t>
      </w:r>
    </w:p>
    <w:p w:rsidR="003A0830" w:rsidRDefault="003A0830" w:rsidP="003A0830">
      <w:pPr>
        <w:pStyle w:val="Default0"/>
        <w:ind w:firstLine="709"/>
        <w:jc w:val="both"/>
        <w:rPr>
          <w:color w:val="auto"/>
          <w:sz w:val="23"/>
          <w:szCs w:val="23"/>
        </w:rPr>
      </w:pPr>
      <w:r>
        <w:rPr>
          <w:color w:val="auto"/>
          <w:sz w:val="23"/>
          <w:szCs w:val="23"/>
        </w:rPr>
        <w:t xml:space="preserve">План составлен с целью дальнейшего совершенствования образовательного процесса, повышения результативности обучения детей, обеспечения вариативности образовательного процесса, сохранения единого образовательного пространства, а также выполнения гигиенических требований к условиям обучения школьников и сохранения их здоровья. </w:t>
      </w:r>
    </w:p>
    <w:p w:rsidR="003A0830" w:rsidRDefault="003A0830" w:rsidP="003A0830">
      <w:pPr>
        <w:pStyle w:val="Default0"/>
        <w:ind w:firstLine="709"/>
        <w:jc w:val="both"/>
        <w:rPr>
          <w:color w:val="auto"/>
          <w:sz w:val="23"/>
          <w:szCs w:val="23"/>
        </w:rPr>
      </w:pPr>
      <w:r>
        <w:rPr>
          <w:b/>
          <w:bCs/>
          <w:color w:val="auto"/>
          <w:sz w:val="23"/>
          <w:szCs w:val="23"/>
        </w:rPr>
        <w:t xml:space="preserve">Основные принципы плана: </w:t>
      </w:r>
    </w:p>
    <w:p w:rsidR="003A0830" w:rsidRDefault="003A0830" w:rsidP="003A0830">
      <w:pPr>
        <w:pStyle w:val="Default0"/>
        <w:ind w:firstLine="709"/>
        <w:jc w:val="both"/>
        <w:rPr>
          <w:color w:val="auto"/>
          <w:sz w:val="23"/>
          <w:szCs w:val="23"/>
        </w:rPr>
      </w:pPr>
      <w:r>
        <w:rPr>
          <w:color w:val="auto"/>
          <w:sz w:val="23"/>
          <w:szCs w:val="23"/>
        </w:rPr>
        <w:t xml:space="preserve">- учет познавательных потребностей обучающихся и социального заказа родителей; </w:t>
      </w:r>
    </w:p>
    <w:p w:rsidR="003A0830" w:rsidRDefault="003A0830" w:rsidP="003A0830">
      <w:pPr>
        <w:pStyle w:val="Default0"/>
        <w:ind w:firstLine="709"/>
        <w:jc w:val="both"/>
        <w:rPr>
          <w:color w:val="auto"/>
          <w:sz w:val="23"/>
          <w:szCs w:val="23"/>
        </w:rPr>
      </w:pPr>
      <w:r>
        <w:rPr>
          <w:color w:val="auto"/>
          <w:sz w:val="23"/>
          <w:szCs w:val="23"/>
        </w:rPr>
        <w:t xml:space="preserve">- учет кадрового потенциала образовательного учреждения; </w:t>
      </w:r>
    </w:p>
    <w:p w:rsidR="003A0830" w:rsidRDefault="003A0830" w:rsidP="003A0830">
      <w:pPr>
        <w:pStyle w:val="Default0"/>
        <w:ind w:firstLine="709"/>
        <w:jc w:val="both"/>
        <w:rPr>
          <w:color w:val="auto"/>
          <w:sz w:val="23"/>
          <w:szCs w:val="23"/>
        </w:rPr>
      </w:pPr>
      <w:r>
        <w:rPr>
          <w:color w:val="auto"/>
          <w:sz w:val="23"/>
          <w:szCs w:val="23"/>
        </w:rPr>
        <w:t xml:space="preserve">- </w:t>
      </w:r>
      <w:proofErr w:type="spellStart"/>
      <w:r>
        <w:rPr>
          <w:color w:val="auto"/>
          <w:sz w:val="23"/>
          <w:szCs w:val="23"/>
        </w:rPr>
        <w:t>поэтапность</w:t>
      </w:r>
      <w:proofErr w:type="spellEnd"/>
      <w:r>
        <w:rPr>
          <w:color w:val="auto"/>
          <w:sz w:val="23"/>
          <w:szCs w:val="23"/>
        </w:rPr>
        <w:t xml:space="preserve"> развития нововведений; </w:t>
      </w:r>
    </w:p>
    <w:p w:rsidR="003A0830" w:rsidRDefault="003A0830" w:rsidP="003A0830">
      <w:pPr>
        <w:pStyle w:val="Default0"/>
        <w:ind w:firstLine="709"/>
        <w:jc w:val="both"/>
        <w:rPr>
          <w:color w:val="auto"/>
          <w:sz w:val="23"/>
          <w:szCs w:val="23"/>
        </w:rPr>
      </w:pPr>
      <w:r>
        <w:rPr>
          <w:color w:val="auto"/>
          <w:sz w:val="23"/>
          <w:szCs w:val="23"/>
        </w:rPr>
        <w:t xml:space="preserve">- построение образовательного процесса в соответствии с санитарно-гигиеническими нормами; </w:t>
      </w:r>
    </w:p>
    <w:p w:rsidR="003A0830" w:rsidRDefault="003A0830" w:rsidP="003A0830">
      <w:pPr>
        <w:pStyle w:val="Default0"/>
        <w:ind w:firstLine="709"/>
        <w:jc w:val="both"/>
        <w:rPr>
          <w:color w:val="auto"/>
          <w:sz w:val="23"/>
          <w:szCs w:val="23"/>
        </w:rPr>
      </w:pPr>
      <w:r>
        <w:rPr>
          <w:color w:val="auto"/>
          <w:sz w:val="23"/>
          <w:szCs w:val="23"/>
        </w:rPr>
        <w:t xml:space="preserve">- соблюдение преемственности и перспективности обучения. </w:t>
      </w:r>
    </w:p>
    <w:p w:rsidR="003A0830" w:rsidRDefault="003A0830" w:rsidP="003A0830">
      <w:pPr>
        <w:pStyle w:val="Default0"/>
        <w:ind w:firstLine="709"/>
        <w:jc w:val="both"/>
        <w:rPr>
          <w:color w:val="auto"/>
          <w:sz w:val="23"/>
          <w:szCs w:val="23"/>
        </w:rPr>
      </w:pPr>
      <w:r>
        <w:rPr>
          <w:color w:val="auto"/>
          <w:sz w:val="23"/>
          <w:szCs w:val="23"/>
        </w:rPr>
        <w:t xml:space="preserve">План отражает основные цели и задачи, стоящие перед школой. Целью внеурочной деятельности является создание условий для развития творческого потенциала обучающихся, создание основы для осознанного выбора и последующего усвоения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 </w:t>
      </w:r>
    </w:p>
    <w:p w:rsidR="003A0830" w:rsidRDefault="003A0830" w:rsidP="003A0830">
      <w:pPr>
        <w:pStyle w:val="Default0"/>
        <w:ind w:firstLine="709"/>
        <w:jc w:val="both"/>
        <w:rPr>
          <w:color w:val="auto"/>
          <w:sz w:val="23"/>
          <w:szCs w:val="23"/>
        </w:rPr>
      </w:pPr>
      <w:r>
        <w:rPr>
          <w:color w:val="auto"/>
          <w:sz w:val="23"/>
          <w:szCs w:val="23"/>
        </w:rPr>
        <w:t xml:space="preserve">Внеурочная деятельность решает следующие специфические задачи: </w:t>
      </w:r>
    </w:p>
    <w:p w:rsidR="003A0830" w:rsidRDefault="003A0830" w:rsidP="003A0830">
      <w:pPr>
        <w:pStyle w:val="Default0"/>
        <w:ind w:firstLine="709"/>
        <w:jc w:val="both"/>
        <w:rPr>
          <w:color w:val="auto"/>
          <w:sz w:val="23"/>
          <w:szCs w:val="23"/>
        </w:rPr>
      </w:pPr>
      <w:r>
        <w:rPr>
          <w:color w:val="auto"/>
          <w:sz w:val="23"/>
          <w:szCs w:val="23"/>
        </w:rPr>
        <w:t xml:space="preserve">- создать комфортные условия для позитивного восприятия ценностей основного образования и более успешного освоения его содержания; </w:t>
      </w:r>
    </w:p>
    <w:p w:rsidR="003A0830" w:rsidRDefault="003A0830" w:rsidP="003A0830">
      <w:pPr>
        <w:pStyle w:val="Default0"/>
        <w:ind w:firstLine="709"/>
        <w:jc w:val="both"/>
        <w:rPr>
          <w:color w:val="auto"/>
          <w:sz w:val="23"/>
          <w:szCs w:val="23"/>
        </w:rPr>
      </w:pPr>
      <w:r>
        <w:rPr>
          <w:color w:val="auto"/>
          <w:sz w:val="23"/>
          <w:szCs w:val="23"/>
        </w:rPr>
        <w:t xml:space="preserve">- способствовать осуществлению воспитания благодаря включению детей в личностно значимые творческие виды деятельности, в процессе которых формируются нравственные, духовные и культурные ценности подрастающего поколения; </w:t>
      </w:r>
    </w:p>
    <w:p w:rsidR="003A0830" w:rsidRDefault="003A0830" w:rsidP="003A0830">
      <w:pPr>
        <w:pStyle w:val="Default0"/>
        <w:ind w:firstLine="709"/>
        <w:jc w:val="both"/>
        <w:rPr>
          <w:color w:val="auto"/>
          <w:sz w:val="23"/>
          <w:szCs w:val="23"/>
        </w:rPr>
      </w:pPr>
      <w:r>
        <w:rPr>
          <w:color w:val="auto"/>
          <w:sz w:val="23"/>
          <w:szCs w:val="23"/>
        </w:rPr>
        <w:t xml:space="preserve">- компенсировать отсутствие и дополнить, углубить в основном образовании те или иные учебные курсы, которые нужны </w:t>
      </w:r>
      <w:proofErr w:type="gramStart"/>
      <w:r>
        <w:rPr>
          <w:color w:val="auto"/>
          <w:sz w:val="23"/>
          <w:szCs w:val="23"/>
        </w:rPr>
        <w:t>обучающимся</w:t>
      </w:r>
      <w:proofErr w:type="gramEnd"/>
      <w:r>
        <w:rPr>
          <w:color w:val="auto"/>
          <w:sz w:val="23"/>
          <w:szCs w:val="23"/>
        </w:rPr>
        <w:t xml:space="preserve"> для определения индивидуального образовательного маршрута, конкретизации жизненных и профессиональных планов, формирования важных личностных качеств; </w:t>
      </w:r>
    </w:p>
    <w:p w:rsidR="003A0830" w:rsidRDefault="003A0830" w:rsidP="003A0830">
      <w:pPr>
        <w:pStyle w:val="Default0"/>
        <w:ind w:firstLine="709"/>
        <w:jc w:val="both"/>
        <w:rPr>
          <w:color w:val="auto"/>
          <w:sz w:val="23"/>
          <w:szCs w:val="23"/>
        </w:rPr>
      </w:pPr>
      <w:r>
        <w:rPr>
          <w:color w:val="auto"/>
          <w:sz w:val="23"/>
          <w:szCs w:val="23"/>
        </w:rPr>
        <w:t xml:space="preserve">- ориентировать обучающихся, проявляющих особый интерес к тем или иным видам деятельности, на развитие своих способностей по более сложным программам. </w:t>
      </w:r>
    </w:p>
    <w:p w:rsidR="003A0830" w:rsidRDefault="003A0830" w:rsidP="003A0830">
      <w:pPr>
        <w:pStyle w:val="Default0"/>
        <w:ind w:firstLine="709"/>
        <w:jc w:val="both"/>
        <w:rPr>
          <w:color w:val="auto"/>
          <w:sz w:val="23"/>
          <w:szCs w:val="23"/>
        </w:rPr>
      </w:pPr>
      <w:r>
        <w:rPr>
          <w:color w:val="auto"/>
          <w:sz w:val="23"/>
          <w:szCs w:val="23"/>
        </w:rPr>
        <w:t xml:space="preserve">Программы внеурочной деятельности направлены: </w:t>
      </w:r>
    </w:p>
    <w:p w:rsidR="003A0830" w:rsidRDefault="003A0830" w:rsidP="003A0830">
      <w:pPr>
        <w:pStyle w:val="Default0"/>
        <w:ind w:firstLine="709"/>
        <w:jc w:val="both"/>
        <w:rPr>
          <w:color w:val="auto"/>
          <w:sz w:val="23"/>
          <w:szCs w:val="23"/>
        </w:rPr>
      </w:pPr>
      <w:r>
        <w:rPr>
          <w:color w:val="auto"/>
          <w:sz w:val="23"/>
          <w:szCs w:val="23"/>
        </w:rPr>
        <w:t xml:space="preserve">- на расширение содержания программ общего образования; </w:t>
      </w:r>
    </w:p>
    <w:p w:rsidR="003A0830" w:rsidRDefault="003A0830" w:rsidP="003A0830">
      <w:pPr>
        <w:pStyle w:val="Default0"/>
        <w:ind w:firstLine="709"/>
        <w:jc w:val="both"/>
        <w:rPr>
          <w:color w:val="auto"/>
          <w:sz w:val="23"/>
          <w:szCs w:val="23"/>
        </w:rPr>
      </w:pPr>
      <w:r>
        <w:rPr>
          <w:color w:val="auto"/>
          <w:sz w:val="23"/>
          <w:szCs w:val="23"/>
        </w:rPr>
        <w:t xml:space="preserve">- на реализацию основных направлений региональной образовательной политики; </w:t>
      </w:r>
    </w:p>
    <w:p w:rsidR="003A0830" w:rsidRDefault="003A0830" w:rsidP="003A0830">
      <w:pPr>
        <w:pStyle w:val="Default0"/>
        <w:ind w:firstLine="709"/>
        <w:jc w:val="both"/>
        <w:rPr>
          <w:color w:val="auto"/>
          <w:sz w:val="23"/>
          <w:szCs w:val="23"/>
        </w:rPr>
      </w:pPr>
      <w:r>
        <w:rPr>
          <w:color w:val="auto"/>
          <w:sz w:val="23"/>
          <w:szCs w:val="23"/>
        </w:rPr>
        <w:t xml:space="preserve">- на формирование личности ребенка средствами искусства, творчества, спорта.  </w:t>
      </w:r>
    </w:p>
    <w:p w:rsidR="003A0830" w:rsidRDefault="003A0830" w:rsidP="003A0830">
      <w:pPr>
        <w:pStyle w:val="Default0"/>
        <w:ind w:firstLine="709"/>
        <w:jc w:val="both"/>
        <w:rPr>
          <w:color w:val="auto"/>
          <w:sz w:val="23"/>
          <w:szCs w:val="23"/>
        </w:rPr>
      </w:pPr>
      <w:r>
        <w:rPr>
          <w:color w:val="auto"/>
          <w:sz w:val="23"/>
          <w:szCs w:val="23"/>
        </w:rPr>
        <w:t>Внеурочная деятельность на базе образовательного учреждения реализуется через системы неаудиторной занятости, дополнительного образования и работу классных руководителей по следующим направлениям развития личности:</w:t>
      </w:r>
    </w:p>
    <w:p w:rsidR="003A0830" w:rsidRDefault="003A0830" w:rsidP="003A0830">
      <w:pPr>
        <w:pStyle w:val="Default0"/>
        <w:spacing w:after="27"/>
        <w:ind w:firstLine="709"/>
        <w:jc w:val="both"/>
        <w:rPr>
          <w:color w:val="auto"/>
          <w:sz w:val="23"/>
          <w:szCs w:val="23"/>
        </w:rPr>
      </w:pPr>
      <w:r>
        <w:rPr>
          <w:color w:val="auto"/>
          <w:sz w:val="23"/>
          <w:szCs w:val="23"/>
        </w:rPr>
        <w:t xml:space="preserve">1. Спортивно-оздоровительное </w:t>
      </w:r>
    </w:p>
    <w:p w:rsidR="003A0830" w:rsidRDefault="003A0830" w:rsidP="003A0830">
      <w:pPr>
        <w:pStyle w:val="Default0"/>
        <w:spacing w:after="27"/>
        <w:ind w:firstLine="709"/>
        <w:jc w:val="both"/>
        <w:rPr>
          <w:color w:val="auto"/>
          <w:sz w:val="23"/>
          <w:szCs w:val="23"/>
        </w:rPr>
      </w:pPr>
      <w:r>
        <w:rPr>
          <w:color w:val="auto"/>
          <w:sz w:val="23"/>
          <w:szCs w:val="23"/>
        </w:rPr>
        <w:t xml:space="preserve">2. Духовно-нравственное </w:t>
      </w:r>
    </w:p>
    <w:p w:rsidR="003A0830" w:rsidRDefault="003A0830" w:rsidP="003A0830">
      <w:pPr>
        <w:pStyle w:val="Default0"/>
        <w:spacing w:after="27"/>
        <w:ind w:firstLine="709"/>
        <w:jc w:val="both"/>
        <w:rPr>
          <w:color w:val="auto"/>
          <w:sz w:val="23"/>
          <w:szCs w:val="23"/>
        </w:rPr>
      </w:pPr>
      <w:r>
        <w:rPr>
          <w:color w:val="auto"/>
          <w:sz w:val="23"/>
          <w:szCs w:val="23"/>
        </w:rPr>
        <w:t xml:space="preserve">3. Социальное </w:t>
      </w:r>
    </w:p>
    <w:p w:rsidR="003A0830" w:rsidRDefault="003A0830" w:rsidP="003A0830">
      <w:pPr>
        <w:pStyle w:val="Default0"/>
        <w:spacing w:after="27"/>
        <w:ind w:firstLine="709"/>
        <w:jc w:val="both"/>
        <w:rPr>
          <w:color w:val="auto"/>
          <w:sz w:val="23"/>
          <w:szCs w:val="23"/>
        </w:rPr>
      </w:pPr>
      <w:r>
        <w:rPr>
          <w:color w:val="auto"/>
          <w:sz w:val="23"/>
          <w:szCs w:val="23"/>
        </w:rPr>
        <w:t xml:space="preserve">4. </w:t>
      </w:r>
      <w:proofErr w:type="spellStart"/>
      <w:r>
        <w:rPr>
          <w:color w:val="auto"/>
          <w:sz w:val="23"/>
          <w:szCs w:val="23"/>
        </w:rPr>
        <w:t>Общеинтеллектуальное</w:t>
      </w:r>
      <w:proofErr w:type="spellEnd"/>
      <w:r>
        <w:rPr>
          <w:color w:val="auto"/>
          <w:sz w:val="23"/>
          <w:szCs w:val="23"/>
        </w:rPr>
        <w:t xml:space="preserve"> </w:t>
      </w:r>
    </w:p>
    <w:p w:rsidR="003A0830" w:rsidRDefault="003A0830" w:rsidP="003A0830">
      <w:pPr>
        <w:pStyle w:val="Default0"/>
        <w:ind w:firstLine="709"/>
        <w:jc w:val="both"/>
        <w:rPr>
          <w:color w:val="auto"/>
          <w:sz w:val="23"/>
          <w:szCs w:val="23"/>
        </w:rPr>
      </w:pPr>
      <w:r>
        <w:rPr>
          <w:color w:val="auto"/>
          <w:sz w:val="23"/>
          <w:szCs w:val="23"/>
        </w:rPr>
        <w:t xml:space="preserve">5. Общекультурное. </w:t>
      </w:r>
    </w:p>
    <w:p w:rsidR="003A0830" w:rsidRDefault="003A0830" w:rsidP="003A0830">
      <w:pPr>
        <w:pStyle w:val="Default0"/>
        <w:jc w:val="both"/>
        <w:rPr>
          <w:color w:val="auto"/>
          <w:sz w:val="23"/>
          <w:szCs w:val="23"/>
        </w:rPr>
      </w:pPr>
    </w:p>
    <w:p w:rsidR="003A0830" w:rsidRDefault="003A0830" w:rsidP="003A0830">
      <w:pPr>
        <w:pStyle w:val="Default0"/>
        <w:ind w:firstLine="709"/>
        <w:jc w:val="both"/>
        <w:rPr>
          <w:color w:val="auto"/>
          <w:sz w:val="23"/>
          <w:szCs w:val="23"/>
        </w:rPr>
      </w:pPr>
      <w:r>
        <w:rPr>
          <w:b/>
          <w:bCs/>
          <w:color w:val="auto"/>
          <w:sz w:val="23"/>
          <w:szCs w:val="23"/>
        </w:rPr>
        <w:t xml:space="preserve">СПОРТИВНО-ОЗДОРОВИТЕЛЬНОЕ НАПРАВЛЕНИЕ </w:t>
      </w:r>
    </w:p>
    <w:p w:rsidR="003A0830" w:rsidRDefault="003A0830" w:rsidP="003A0830">
      <w:pPr>
        <w:pStyle w:val="Default0"/>
        <w:ind w:firstLine="709"/>
        <w:jc w:val="both"/>
        <w:rPr>
          <w:color w:val="auto"/>
          <w:sz w:val="23"/>
          <w:szCs w:val="23"/>
        </w:rPr>
      </w:pPr>
      <w:r>
        <w:rPr>
          <w:b/>
          <w:bCs/>
          <w:color w:val="auto"/>
          <w:sz w:val="23"/>
          <w:szCs w:val="23"/>
        </w:rPr>
        <w:t xml:space="preserve">- Целесообразность </w:t>
      </w:r>
      <w:r>
        <w:rPr>
          <w:color w:val="auto"/>
          <w:sz w:val="23"/>
          <w:szCs w:val="23"/>
        </w:rPr>
        <w:t xml:space="preserve">данного направления 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начального общего образования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 </w:t>
      </w:r>
    </w:p>
    <w:p w:rsidR="003A0830" w:rsidRDefault="003A0830" w:rsidP="003A0830">
      <w:pPr>
        <w:pStyle w:val="Default0"/>
        <w:ind w:firstLine="709"/>
        <w:jc w:val="both"/>
        <w:rPr>
          <w:color w:val="auto"/>
          <w:sz w:val="23"/>
          <w:szCs w:val="23"/>
        </w:rPr>
      </w:pPr>
      <w:r>
        <w:rPr>
          <w:color w:val="auto"/>
          <w:sz w:val="23"/>
          <w:szCs w:val="23"/>
        </w:rPr>
        <w:lastRenderedPageBreak/>
        <w:t xml:space="preserve">Основные задачи: </w:t>
      </w:r>
    </w:p>
    <w:p w:rsidR="003A0830" w:rsidRDefault="003A0830" w:rsidP="003A0830">
      <w:pPr>
        <w:pStyle w:val="Default0"/>
        <w:ind w:firstLine="709"/>
        <w:jc w:val="both"/>
        <w:rPr>
          <w:color w:val="auto"/>
          <w:sz w:val="23"/>
          <w:szCs w:val="23"/>
        </w:rPr>
      </w:pPr>
      <w:r>
        <w:rPr>
          <w:color w:val="auto"/>
          <w:sz w:val="23"/>
          <w:szCs w:val="23"/>
        </w:rPr>
        <w:t xml:space="preserve">- формирование культуры здорового и безопасного образа жизни; </w:t>
      </w:r>
    </w:p>
    <w:p w:rsidR="003A0830" w:rsidRDefault="003A0830" w:rsidP="003A0830">
      <w:pPr>
        <w:pStyle w:val="Default0"/>
        <w:ind w:firstLine="709"/>
        <w:jc w:val="both"/>
        <w:rPr>
          <w:color w:val="auto"/>
          <w:sz w:val="23"/>
          <w:szCs w:val="23"/>
        </w:rPr>
      </w:pPr>
      <w:r>
        <w:rPr>
          <w:color w:val="auto"/>
          <w:sz w:val="23"/>
          <w:szCs w:val="23"/>
        </w:rPr>
        <w:t xml:space="preserve">- использование оптимальных двигательных режимов для детей с учетом их возрастных, психологических и иных особенностей; </w:t>
      </w:r>
    </w:p>
    <w:p w:rsidR="003A0830" w:rsidRDefault="003A0830" w:rsidP="003A0830">
      <w:pPr>
        <w:pStyle w:val="Default0"/>
        <w:ind w:firstLine="709"/>
        <w:jc w:val="both"/>
        <w:rPr>
          <w:color w:val="auto"/>
          <w:sz w:val="23"/>
          <w:szCs w:val="23"/>
        </w:rPr>
      </w:pPr>
      <w:r>
        <w:rPr>
          <w:color w:val="auto"/>
          <w:sz w:val="23"/>
          <w:szCs w:val="23"/>
        </w:rPr>
        <w:t xml:space="preserve">- развитие потребности в занятиях физической культурой и спортом. </w:t>
      </w:r>
    </w:p>
    <w:p w:rsidR="003A0830" w:rsidRDefault="003A0830" w:rsidP="003A0830">
      <w:pPr>
        <w:pStyle w:val="Default0"/>
        <w:ind w:firstLine="709"/>
        <w:jc w:val="both"/>
        <w:rPr>
          <w:color w:val="auto"/>
          <w:sz w:val="23"/>
          <w:szCs w:val="23"/>
        </w:rPr>
      </w:pPr>
      <w:r>
        <w:rPr>
          <w:color w:val="auto"/>
          <w:sz w:val="23"/>
          <w:szCs w:val="23"/>
        </w:rPr>
        <w:t xml:space="preserve">Данное направление реализуется программами неаудиторной занятости «Общая физическая подготовка», «Юный турист», «Баскетбол» </w:t>
      </w:r>
    </w:p>
    <w:p w:rsidR="003A0830" w:rsidRDefault="003A0830" w:rsidP="003A0830">
      <w:pPr>
        <w:pStyle w:val="Default0"/>
        <w:ind w:firstLine="709"/>
        <w:jc w:val="both"/>
        <w:rPr>
          <w:color w:val="auto"/>
          <w:sz w:val="23"/>
          <w:szCs w:val="23"/>
        </w:rPr>
      </w:pPr>
      <w:r>
        <w:rPr>
          <w:color w:val="auto"/>
          <w:sz w:val="23"/>
          <w:szCs w:val="23"/>
        </w:rPr>
        <w:t xml:space="preserve">По итогам работы в данном направлении проводятся конкурсы, соревнования, показательные выступления, дни здоровья. </w:t>
      </w:r>
    </w:p>
    <w:p w:rsidR="003A0830" w:rsidRDefault="003A0830" w:rsidP="003A0830">
      <w:pPr>
        <w:pStyle w:val="Default0"/>
        <w:ind w:firstLine="709"/>
        <w:jc w:val="both"/>
        <w:rPr>
          <w:color w:val="auto"/>
          <w:sz w:val="23"/>
          <w:szCs w:val="23"/>
        </w:rPr>
      </w:pPr>
      <w:r>
        <w:rPr>
          <w:b/>
          <w:bCs/>
          <w:color w:val="auto"/>
          <w:sz w:val="23"/>
          <w:szCs w:val="23"/>
        </w:rPr>
        <w:t xml:space="preserve">ДУХОВНО-НРАВСТВЕННОЕ НАПРАВЛЕНИЕ </w:t>
      </w:r>
    </w:p>
    <w:p w:rsidR="003A0830" w:rsidRDefault="003A0830" w:rsidP="003A0830">
      <w:pPr>
        <w:pStyle w:val="Default0"/>
        <w:ind w:firstLine="709"/>
        <w:jc w:val="both"/>
        <w:rPr>
          <w:color w:val="auto"/>
          <w:sz w:val="23"/>
          <w:szCs w:val="23"/>
        </w:rPr>
      </w:pPr>
      <w:r>
        <w:rPr>
          <w:b/>
          <w:bCs/>
          <w:color w:val="auto"/>
          <w:sz w:val="23"/>
          <w:szCs w:val="23"/>
        </w:rPr>
        <w:t xml:space="preserve">Целесообразность </w:t>
      </w:r>
      <w:r>
        <w:rPr>
          <w:color w:val="auto"/>
          <w:sz w:val="23"/>
          <w:szCs w:val="23"/>
        </w:rPr>
        <w:t xml:space="preserve">названного направления заключается в обеспечении духовно-нравственного развития обучающихся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 </w:t>
      </w:r>
    </w:p>
    <w:p w:rsidR="003A0830" w:rsidRDefault="003A0830" w:rsidP="003A0830">
      <w:pPr>
        <w:pStyle w:val="Default0"/>
        <w:ind w:firstLine="709"/>
        <w:jc w:val="both"/>
        <w:rPr>
          <w:color w:val="auto"/>
          <w:sz w:val="23"/>
          <w:szCs w:val="23"/>
        </w:rPr>
      </w:pPr>
      <w:r>
        <w:rPr>
          <w:color w:val="auto"/>
          <w:sz w:val="23"/>
          <w:szCs w:val="23"/>
        </w:rPr>
        <w:t xml:space="preserve">Основные задачи: </w:t>
      </w:r>
    </w:p>
    <w:p w:rsidR="003A0830" w:rsidRDefault="003A0830" w:rsidP="003A0830">
      <w:pPr>
        <w:pStyle w:val="Default0"/>
        <w:ind w:firstLine="709"/>
        <w:jc w:val="both"/>
        <w:rPr>
          <w:color w:val="auto"/>
          <w:sz w:val="23"/>
          <w:szCs w:val="23"/>
        </w:rPr>
      </w:pPr>
      <w:r>
        <w:rPr>
          <w:color w:val="auto"/>
          <w:sz w:val="23"/>
          <w:szCs w:val="23"/>
        </w:rPr>
        <w:t xml:space="preserve">- 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rsidR="003A0830" w:rsidRDefault="003A0830" w:rsidP="003A0830">
      <w:pPr>
        <w:pStyle w:val="Default0"/>
        <w:ind w:firstLine="709"/>
        <w:jc w:val="both"/>
        <w:rPr>
          <w:color w:val="auto"/>
          <w:sz w:val="23"/>
          <w:szCs w:val="23"/>
        </w:rPr>
      </w:pPr>
      <w:r>
        <w:rPr>
          <w:color w:val="auto"/>
          <w:sz w:val="23"/>
          <w:szCs w:val="23"/>
        </w:rPr>
        <w:t xml:space="preserve">- укрепление нравственности – основанной на свободе воли и духовных отечественных традициях, внутренней установки личности школьника поступать согласно своей совести; </w:t>
      </w:r>
    </w:p>
    <w:p w:rsidR="003A0830" w:rsidRDefault="003A0830" w:rsidP="003A0830">
      <w:pPr>
        <w:pStyle w:val="Default0"/>
        <w:ind w:firstLine="709"/>
        <w:jc w:val="both"/>
        <w:rPr>
          <w:color w:val="auto"/>
          <w:sz w:val="23"/>
          <w:szCs w:val="23"/>
        </w:rPr>
      </w:pPr>
      <w:proofErr w:type="gramStart"/>
      <w:r>
        <w:rPr>
          <w:color w:val="auto"/>
          <w:sz w:val="23"/>
          <w:szCs w:val="23"/>
        </w:rPr>
        <w:t xml:space="preserve">- формирование основ морали – осознанной обучающимся необходимости определенного поведения, обусловленного принятыми в обществе представлениями о добре и зле, должном и недопустимом; укрепление у младшего школьника позитивной нравственной самооценки и самоуважения, жизненного оптимизма; </w:t>
      </w:r>
      <w:proofErr w:type="gramEnd"/>
    </w:p>
    <w:p w:rsidR="003A0830" w:rsidRDefault="003A0830" w:rsidP="003A0830">
      <w:pPr>
        <w:pStyle w:val="Default0"/>
        <w:ind w:firstLine="709"/>
        <w:jc w:val="both"/>
        <w:rPr>
          <w:color w:val="auto"/>
          <w:sz w:val="23"/>
          <w:szCs w:val="23"/>
        </w:rPr>
      </w:pPr>
      <w:r>
        <w:rPr>
          <w:color w:val="auto"/>
          <w:sz w:val="23"/>
          <w:szCs w:val="23"/>
        </w:rPr>
        <w:t xml:space="preserve">-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3A0830" w:rsidRDefault="003A0830" w:rsidP="003A0830">
      <w:pPr>
        <w:pStyle w:val="Default0"/>
        <w:ind w:firstLine="709"/>
        <w:jc w:val="both"/>
        <w:rPr>
          <w:color w:val="auto"/>
          <w:sz w:val="23"/>
          <w:szCs w:val="23"/>
        </w:rPr>
      </w:pPr>
      <w:r>
        <w:rPr>
          <w:color w:val="auto"/>
          <w:sz w:val="23"/>
          <w:szCs w:val="23"/>
        </w:rPr>
        <w:t xml:space="preserve">- принятие </w:t>
      </w:r>
      <w:proofErr w:type="gramStart"/>
      <w:r>
        <w:rPr>
          <w:color w:val="auto"/>
          <w:sz w:val="23"/>
          <w:szCs w:val="23"/>
        </w:rPr>
        <w:t>обучающимся</w:t>
      </w:r>
      <w:proofErr w:type="gramEnd"/>
      <w:r>
        <w:rPr>
          <w:color w:val="auto"/>
          <w:sz w:val="23"/>
          <w:szCs w:val="23"/>
        </w:rPr>
        <w:t xml:space="preserve"> базовых общенациональных ценностей; </w:t>
      </w:r>
    </w:p>
    <w:p w:rsidR="003A0830" w:rsidRDefault="003A0830" w:rsidP="003A0830">
      <w:pPr>
        <w:pStyle w:val="Default0"/>
        <w:ind w:firstLine="709"/>
        <w:jc w:val="both"/>
        <w:rPr>
          <w:color w:val="auto"/>
          <w:sz w:val="23"/>
          <w:szCs w:val="23"/>
        </w:rPr>
      </w:pPr>
      <w:r>
        <w:rPr>
          <w:color w:val="auto"/>
          <w:sz w:val="23"/>
          <w:szCs w:val="23"/>
        </w:rPr>
        <w:t xml:space="preserve">- развитие трудолюбия, способности к преодолению трудностей; </w:t>
      </w:r>
    </w:p>
    <w:p w:rsidR="003A0830" w:rsidRDefault="003A0830" w:rsidP="003A0830">
      <w:pPr>
        <w:pStyle w:val="Default0"/>
        <w:ind w:firstLine="709"/>
        <w:jc w:val="both"/>
        <w:rPr>
          <w:color w:val="auto"/>
          <w:sz w:val="23"/>
          <w:szCs w:val="23"/>
        </w:rPr>
      </w:pPr>
      <w:r>
        <w:rPr>
          <w:color w:val="auto"/>
          <w:sz w:val="23"/>
          <w:szCs w:val="23"/>
        </w:rPr>
        <w:t xml:space="preserve">- формирование основ российской гражданской идентичности; </w:t>
      </w:r>
    </w:p>
    <w:p w:rsidR="003A0830" w:rsidRDefault="003A0830" w:rsidP="003A0830">
      <w:pPr>
        <w:pStyle w:val="Default0"/>
        <w:ind w:firstLine="709"/>
        <w:jc w:val="both"/>
        <w:rPr>
          <w:color w:val="auto"/>
          <w:sz w:val="23"/>
          <w:szCs w:val="23"/>
        </w:rPr>
      </w:pPr>
      <w:r>
        <w:rPr>
          <w:color w:val="auto"/>
          <w:sz w:val="23"/>
          <w:szCs w:val="23"/>
        </w:rPr>
        <w:t xml:space="preserve">- пробуждение веры в Россию, чувства личной ответственности за Отечество; </w:t>
      </w:r>
    </w:p>
    <w:p w:rsidR="003A0830" w:rsidRDefault="003A0830" w:rsidP="003A0830">
      <w:pPr>
        <w:pStyle w:val="Default0"/>
        <w:ind w:firstLine="709"/>
        <w:jc w:val="both"/>
        <w:rPr>
          <w:color w:val="auto"/>
          <w:sz w:val="23"/>
          <w:szCs w:val="23"/>
        </w:rPr>
      </w:pPr>
      <w:r>
        <w:rPr>
          <w:color w:val="auto"/>
          <w:sz w:val="23"/>
          <w:szCs w:val="23"/>
        </w:rPr>
        <w:t xml:space="preserve">- формирование патриотизма и гражданской солидарности; </w:t>
      </w:r>
    </w:p>
    <w:p w:rsidR="003A0830" w:rsidRDefault="003A0830" w:rsidP="003A0830">
      <w:pPr>
        <w:pStyle w:val="Default0"/>
        <w:ind w:firstLine="709"/>
        <w:jc w:val="both"/>
        <w:rPr>
          <w:color w:val="auto"/>
          <w:sz w:val="23"/>
          <w:szCs w:val="23"/>
        </w:rPr>
      </w:pPr>
      <w:r>
        <w:rPr>
          <w:color w:val="auto"/>
          <w:sz w:val="23"/>
          <w:szCs w:val="23"/>
        </w:rPr>
        <w:t xml:space="preserve">- развитие навыков организации и осуществления сотрудничества с педагогами, сверстниками, родителями, старшими детьми в решении общих проблем; </w:t>
      </w:r>
    </w:p>
    <w:p w:rsidR="003A0830" w:rsidRDefault="003A0830" w:rsidP="003A0830">
      <w:pPr>
        <w:pStyle w:val="Default0"/>
        <w:ind w:firstLine="709"/>
        <w:jc w:val="both"/>
        <w:rPr>
          <w:color w:val="auto"/>
          <w:sz w:val="23"/>
          <w:szCs w:val="23"/>
        </w:rPr>
      </w:pPr>
      <w:r>
        <w:rPr>
          <w:color w:val="auto"/>
          <w:sz w:val="23"/>
          <w:szCs w:val="23"/>
        </w:rPr>
        <w:t xml:space="preserve">В основу работы по данному направлению положены: Программа гражданско-патриотического воспитания учащихся гимназии, социальные проекты «Моя семья», «История Якутии в истории моей семьи». </w:t>
      </w:r>
    </w:p>
    <w:p w:rsidR="003A0830" w:rsidRDefault="003A0830" w:rsidP="003A0830">
      <w:pPr>
        <w:pStyle w:val="Default0"/>
        <w:ind w:firstLine="709"/>
        <w:jc w:val="both"/>
        <w:rPr>
          <w:color w:val="auto"/>
          <w:sz w:val="23"/>
          <w:szCs w:val="23"/>
        </w:rPr>
      </w:pPr>
      <w:r>
        <w:rPr>
          <w:color w:val="auto"/>
          <w:sz w:val="23"/>
          <w:szCs w:val="23"/>
        </w:rPr>
        <w:t xml:space="preserve">По итогам работы в данном направлении проводятся коллективные творческие дела, конкурсы. </w:t>
      </w:r>
    </w:p>
    <w:p w:rsidR="003A0830" w:rsidRDefault="003A0830" w:rsidP="003A0830">
      <w:pPr>
        <w:pStyle w:val="Default0"/>
        <w:ind w:firstLine="709"/>
        <w:jc w:val="both"/>
        <w:rPr>
          <w:color w:val="auto"/>
          <w:sz w:val="23"/>
          <w:szCs w:val="23"/>
        </w:rPr>
      </w:pPr>
      <w:r>
        <w:rPr>
          <w:b/>
          <w:bCs/>
          <w:color w:val="auto"/>
          <w:sz w:val="23"/>
          <w:szCs w:val="23"/>
        </w:rPr>
        <w:t xml:space="preserve">СОЦИАЛЬНОЕ НАПРАВЛЕНИЕ </w:t>
      </w:r>
    </w:p>
    <w:p w:rsidR="003A0830" w:rsidRDefault="003A0830" w:rsidP="003A0830">
      <w:pPr>
        <w:pStyle w:val="Default0"/>
        <w:ind w:firstLine="709"/>
        <w:jc w:val="both"/>
        <w:rPr>
          <w:color w:val="auto"/>
          <w:sz w:val="23"/>
          <w:szCs w:val="23"/>
        </w:rPr>
      </w:pPr>
      <w:r>
        <w:rPr>
          <w:b/>
          <w:bCs/>
          <w:color w:val="auto"/>
          <w:sz w:val="23"/>
          <w:szCs w:val="23"/>
        </w:rPr>
        <w:t xml:space="preserve">Целесообразность </w:t>
      </w:r>
      <w:r>
        <w:rPr>
          <w:color w:val="auto"/>
          <w:sz w:val="23"/>
          <w:szCs w:val="23"/>
        </w:rPr>
        <w:t xml:space="preserve">направления заключается в активизации внутренних резервов обучающихся, способствующих успешному освоению нового социального опыта на уровне начального общего образования, в формировании социальных, коммуникативных и </w:t>
      </w:r>
      <w:proofErr w:type="spellStart"/>
      <w:r>
        <w:rPr>
          <w:color w:val="auto"/>
          <w:sz w:val="23"/>
          <w:szCs w:val="23"/>
        </w:rPr>
        <w:t>конфликтологических</w:t>
      </w:r>
      <w:proofErr w:type="spellEnd"/>
      <w:r>
        <w:rPr>
          <w:color w:val="auto"/>
          <w:sz w:val="23"/>
          <w:szCs w:val="23"/>
        </w:rPr>
        <w:t xml:space="preserve"> компетенций, необходимых для эффективного взаимодействия в социуме. </w:t>
      </w:r>
    </w:p>
    <w:p w:rsidR="003A0830" w:rsidRDefault="003A0830" w:rsidP="003A0830">
      <w:pPr>
        <w:pStyle w:val="Default0"/>
        <w:ind w:firstLine="709"/>
        <w:jc w:val="both"/>
        <w:rPr>
          <w:color w:val="auto"/>
          <w:sz w:val="23"/>
          <w:szCs w:val="23"/>
        </w:rPr>
      </w:pPr>
      <w:r>
        <w:rPr>
          <w:color w:val="auto"/>
          <w:sz w:val="23"/>
          <w:szCs w:val="23"/>
        </w:rPr>
        <w:t xml:space="preserve">Основными задачами являются: </w:t>
      </w:r>
    </w:p>
    <w:p w:rsidR="003A0830" w:rsidRDefault="003A0830" w:rsidP="003A0830">
      <w:pPr>
        <w:pStyle w:val="Default0"/>
        <w:ind w:firstLine="709"/>
        <w:jc w:val="both"/>
        <w:rPr>
          <w:color w:val="auto"/>
          <w:sz w:val="23"/>
          <w:szCs w:val="23"/>
        </w:rPr>
      </w:pPr>
      <w:r>
        <w:rPr>
          <w:color w:val="auto"/>
          <w:sz w:val="23"/>
          <w:szCs w:val="23"/>
        </w:rPr>
        <w:t xml:space="preserve"> формирование психологической культуры и коммуникативной компетенции для обеспечения эффективного и безопасного взаимодействия в социуме; </w:t>
      </w:r>
    </w:p>
    <w:p w:rsidR="003A0830" w:rsidRDefault="003A0830" w:rsidP="003A0830">
      <w:pPr>
        <w:pStyle w:val="Default0"/>
        <w:ind w:firstLine="709"/>
        <w:jc w:val="both"/>
        <w:rPr>
          <w:color w:val="auto"/>
          <w:sz w:val="23"/>
          <w:szCs w:val="23"/>
        </w:rPr>
      </w:pPr>
      <w:r>
        <w:rPr>
          <w:color w:val="auto"/>
          <w:sz w:val="23"/>
          <w:szCs w:val="23"/>
        </w:rPr>
        <w:t xml:space="preserve">- формирование способности обучающегося сознательно выстраивать и оценивать отношения в социуме; </w:t>
      </w:r>
    </w:p>
    <w:p w:rsidR="003A0830" w:rsidRDefault="003A0830" w:rsidP="003A0830">
      <w:pPr>
        <w:pStyle w:val="Default0"/>
        <w:spacing w:after="44"/>
        <w:ind w:firstLine="709"/>
        <w:jc w:val="both"/>
        <w:rPr>
          <w:color w:val="auto"/>
          <w:sz w:val="23"/>
          <w:szCs w:val="23"/>
        </w:rPr>
      </w:pPr>
      <w:r>
        <w:rPr>
          <w:color w:val="auto"/>
          <w:sz w:val="23"/>
          <w:szCs w:val="23"/>
        </w:rPr>
        <w:t xml:space="preserve"> становление гуманистических и демократических ценностных ориентаций; </w:t>
      </w:r>
    </w:p>
    <w:p w:rsidR="003A0830" w:rsidRDefault="003A0830" w:rsidP="003A0830">
      <w:pPr>
        <w:pStyle w:val="Default0"/>
        <w:spacing w:after="44"/>
        <w:ind w:firstLine="709"/>
        <w:jc w:val="both"/>
        <w:rPr>
          <w:color w:val="auto"/>
          <w:sz w:val="23"/>
          <w:szCs w:val="23"/>
        </w:rPr>
      </w:pPr>
      <w:r>
        <w:rPr>
          <w:color w:val="auto"/>
          <w:sz w:val="23"/>
          <w:szCs w:val="23"/>
        </w:rPr>
        <w:t xml:space="preserve"> формирование основы культуры межэтнического общения; </w:t>
      </w:r>
    </w:p>
    <w:p w:rsidR="003A0830" w:rsidRDefault="003A0830" w:rsidP="003A0830">
      <w:pPr>
        <w:pStyle w:val="Default0"/>
        <w:spacing w:after="44"/>
        <w:ind w:firstLine="709"/>
        <w:jc w:val="both"/>
        <w:rPr>
          <w:color w:val="auto"/>
          <w:sz w:val="23"/>
          <w:szCs w:val="23"/>
        </w:rPr>
      </w:pPr>
      <w:r>
        <w:rPr>
          <w:color w:val="auto"/>
          <w:sz w:val="23"/>
          <w:szCs w:val="23"/>
        </w:rPr>
        <w:t xml:space="preserve"> формирование отношения к семье как к основе российского общества; </w:t>
      </w:r>
    </w:p>
    <w:p w:rsidR="003A0830" w:rsidRDefault="003A0830" w:rsidP="003A0830">
      <w:pPr>
        <w:pStyle w:val="Default0"/>
        <w:ind w:firstLine="709"/>
        <w:jc w:val="both"/>
        <w:rPr>
          <w:color w:val="auto"/>
          <w:sz w:val="23"/>
          <w:szCs w:val="23"/>
        </w:rPr>
      </w:pPr>
      <w:r>
        <w:rPr>
          <w:color w:val="auto"/>
          <w:sz w:val="23"/>
          <w:szCs w:val="23"/>
        </w:rPr>
        <w:lastRenderedPageBreak/>
        <w:t xml:space="preserve"> воспитание у школьников почтительного отношения к родителям, осознанного, заботливого отношения к старшему поколению. </w:t>
      </w:r>
    </w:p>
    <w:p w:rsidR="003A0830" w:rsidRDefault="003A0830" w:rsidP="003A0830">
      <w:pPr>
        <w:pStyle w:val="Default0"/>
        <w:ind w:firstLine="709"/>
        <w:jc w:val="both"/>
        <w:rPr>
          <w:color w:val="auto"/>
          <w:sz w:val="23"/>
          <w:szCs w:val="23"/>
        </w:rPr>
      </w:pPr>
      <w:r>
        <w:rPr>
          <w:color w:val="auto"/>
          <w:sz w:val="23"/>
          <w:szCs w:val="23"/>
        </w:rPr>
        <w:t xml:space="preserve">Данное направление реализуется программами шефской деятельности, кружка «Движение без опасности». </w:t>
      </w:r>
    </w:p>
    <w:p w:rsidR="003A0830" w:rsidRDefault="003A0830" w:rsidP="003A0830">
      <w:pPr>
        <w:pStyle w:val="Default0"/>
        <w:ind w:firstLine="709"/>
        <w:jc w:val="both"/>
        <w:rPr>
          <w:color w:val="auto"/>
          <w:sz w:val="23"/>
          <w:szCs w:val="23"/>
        </w:rPr>
      </w:pPr>
      <w:r>
        <w:rPr>
          <w:color w:val="auto"/>
          <w:sz w:val="23"/>
          <w:szCs w:val="23"/>
        </w:rPr>
        <w:t xml:space="preserve">По итогам работы в данном направлении проводятся конкурсы, выставки, защиты проектов. </w:t>
      </w:r>
    </w:p>
    <w:p w:rsidR="003A0830" w:rsidRDefault="003A0830" w:rsidP="003A0830">
      <w:pPr>
        <w:pStyle w:val="Default0"/>
        <w:ind w:firstLine="709"/>
        <w:jc w:val="both"/>
        <w:rPr>
          <w:color w:val="auto"/>
          <w:sz w:val="23"/>
          <w:szCs w:val="23"/>
        </w:rPr>
      </w:pPr>
      <w:r>
        <w:rPr>
          <w:b/>
          <w:bCs/>
          <w:color w:val="auto"/>
          <w:sz w:val="23"/>
          <w:szCs w:val="23"/>
        </w:rPr>
        <w:t xml:space="preserve">ОБЩЕИНТЕЛЛЕКТУАЛЬНОЕ НАПРАВЛЕНИЕ </w:t>
      </w:r>
    </w:p>
    <w:p w:rsidR="003A0830" w:rsidRDefault="003A0830" w:rsidP="003A0830">
      <w:pPr>
        <w:pStyle w:val="Default0"/>
        <w:ind w:firstLine="709"/>
        <w:jc w:val="both"/>
        <w:rPr>
          <w:color w:val="auto"/>
          <w:sz w:val="23"/>
          <w:szCs w:val="23"/>
        </w:rPr>
      </w:pPr>
      <w:r>
        <w:rPr>
          <w:b/>
          <w:bCs/>
          <w:color w:val="auto"/>
          <w:sz w:val="23"/>
          <w:szCs w:val="23"/>
        </w:rPr>
        <w:t xml:space="preserve">-Целесообразность </w:t>
      </w:r>
      <w:r>
        <w:rPr>
          <w:color w:val="auto"/>
          <w:sz w:val="23"/>
          <w:szCs w:val="23"/>
        </w:rPr>
        <w:t xml:space="preserve">названного направления заключается в обеспечении достижения планируемых результатов освоения основной образовательной программы начального общего и основного общего образования. </w:t>
      </w:r>
    </w:p>
    <w:p w:rsidR="003A0830" w:rsidRDefault="003A0830" w:rsidP="003A0830">
      <w:pPr>
        <w:pStyle w:val="Default0"/>
        <w:ind w:firstLine="709"/>
        <w:jc w:val="both"/>
        <w:rPr>
          <w:color w:val="auto"/>
          <w:sz w:val="23"/>
          <w:szCs w:val="23"/>
        </w:rPr>
      </w:pPr>
      <w:r>
        <w:rPr>
          <w:color w:val="auto"/>
          <w:sz w:val="23"/>
          <w:szCs w:val="23"/>
        </w:rPr>
        <w:t xml:space="preserve">Основными задачами являются: </w:t>
      </w:r>
    </w:p>
    <w:p w:rsidR="003A0830" w:rsidRDefault="003A0830" w:rsidP="003A0830">
      <w:pPr>
        <w:pStyle w:val="Default0"/>
        <w:spacing w:after="44"/>
        <w:ind w:firstLine="709"/>
        <w:jc w:val="both"/>
        <w:rPr>
          <w:color w:val="auto"/>
          <w:sz w:val="23"/>
          <w:szCs w:val="23"/>
        </w:rPr>
      </w:pPr>
      <w:r>
        <w:rPr>
          <w:color w:val="auto"/>
          <w:sz w:val="23"/>
          <w:szCs w:val="23"/>
        </w:rPr>
        <w:t xml:space="preserve"> формирование навыков научно-интеллектуального труда; </w:t>
      </w:r>
    </w:p>
    <w:p w:rsidR="003A0830" w:rsidRDefault="003A0830" w:rsidP="003A0830">
      <w:pPr>
        <w:pStyle w:val="Default0"/>
        <w:spacing w:after="44"/>
        <w:ind w:firstLine="709"/>
        <w:jc w:val="both"/>
        <w:rPr>
          <w:color w:val="auto"/>
          <w:sz w:val="23"/>
          <w:szCs w:val="23"/>
        </w:rPr>
      </w:pPr>
      <w:r>
        <w:rPr>
          <w:color w:val="auto"/>
          <w:sz w:val="23"/>
          <w:szCs w:val="23"/>
        </w:rPr>
        <w:t xml:space="preserve"> развитие культуры логического и алгоритмического мышления, воображения; </w:t>
      </w:r>
    </w:p>
    <w:p w:rsidR="003A0830" w:rsidRDefault="003A0830" w:rsidP="003A0830">
      <w:pPr>
        <w:pStyle w:val="Default0"/>
        <w:spacing w:after="44"/>
        <w:ind w:firstLine="709"/>
        <w:jc w:val="both"/>
        <w:rPr>
          <w:color w:val="auto"/>
          <w:sz w:val="23"/>
          <w:szCs w:val="23"/>
        </w:rPr>
      </w:pPr>
      <w:r>
        <w:rPr>
          <w:color w:val="auto"/>
          <w:sz w:val="23"/>
          <w:szCs w:val="23"/>
        </w:rPr>
        <w:t xml:space="preserve"> формирование первоначального опыта практической преобразовательной деятельности; </w:t>
      </w:r>
    </w:p>
    <w:p w:rsidR="003A0830" w:rsidRDefault="003A0830" w:rsidP="003A0830">
      <w:pPr>
        <w:pStyle w:val="Default0"/>
        <w:ind w:firstLine="709"/>
        <w:jc w:val="both"/>
        <w:rPr>
          <w:color w:val="auto"/>
          <w:sz w:val="23"/>
          <w:szCs w:val="23"/>
        </w:rPr>
      </w:pPr>
      <w:r>
        <w:rPr>
          <w:color w:val="auto"/>
          <w:sz w:val="23"/>
          <w:szCs w:val="23"/>
        </w:rPr>
        <w:t> овладение навыками универсальных учебных действий у обучающихся на уровне начального общего образования</w:t>
      </w:r>
      <w:proofErr w:type="gramStart"/>
      <w:r>
        <w:rPr>
          <w:color w:val="auto"/>
          <w:sz w:val="23"/>
          <w:szCs w:val="23"/>
        </w:rPr>
        <w:t>.</w:t>
      </w:r>
      <w:proofErr w:type="gramEnd"/>
      <w:r>
        <w:rPr>
          <w:color w:val="auto"/>
          <w:sz w:val="23"/>
          <w:szCs w:val="23"/>
        </w:rPr>
        <w:t xml:space="preserve"> </w:t>
      </w:r>
      <w:proofErr w:type="gramStart"/>
      <w:r>
        <w:rPr>
          <w:color w:val="auto"/>
          <w:sz w:val="23"/>
          <w:szCs w:val="23"/>
        </w:rPr>
        <w:t>и</w:t>
      </w:r>
      <w:proofErr w:type="gramEnd"/>
      <w:r>
        <w:rPr>
          <w:color w:val="auto"/>
          <w:sz w:val="23"/>
          <w:szCs w:val="23"/>
        </w:rPr>
        <w:t xml:space="preserve"> основного общего образования. </w:t>
      </w:r>
    </w:p>
    <w:p w:rsidR="003A0830" w:rsidRDefault="003A0830" w:rsidP="003A0830">
      <w:pPr>
        <w:pStyle w:val="Default0"/>
        <w:ind w:firstLine="709"/>
        <w:jc w:val="both"/>
        <w:rPr>
          <w:color w:val="auto"/>
          <w:sz w:val="23"/>
          <w:szCs w:val="23"/>
        </w:rPr>
      </w:pPr>
    </w:p>
    <w:p w:rsidR="003A0830" w:rsidRDefault="003A0830" w:rsidP="003A0830">
      <w:pPr>
        <w:pStyle w:val="Default0"/>
        <w:ind w:firstLine="709"/>
        <w:jc w:val="both"/>
        <w:rPr>
          <w:color w:val="auto"/>
          <w:sz w:val="23"/>
          <w:szCs w:val="23"/>
        </w:rPr>
      </w:pPr>
      <w:r>
        <w:rPr>
          <w:color w:val="auto"/>
          <w:sz w:val="23"/>
          <w:szCs w:val="23"/>
        </w:rPr>
        <w:t xml:space="preserve">Данное направление реализуется как </w:t>
      </w:r>
      <w:proofErr w:type="spellStart"/>
      <w:r>
        <w:rPr>
          <w:color w:val="auto"/>
          <w:sz w:val="23"/>
          <w:szCs w:val="23"/>
        </w:rPr>
        <w:t>метапредметными</w:t>
      </w:r>
      <w:proofErr w:type="spellEnd"/>
      <w:r>
        <w:rPr>
          <w:color w:val="auto"/>
          <w:sz w:val="23"/>
          <w:szCs w:val="23"/>
        </w:rPr>
        <w:t xml:space="preserve"> программами: «Клуб интеллектуальных игр», «Робототехника», так и программами «Занимательная математика», «Юный исследователь». </w:t>
      </w:r>
    </w:p>
    <w:p w:rsidR="003A0830" w:rsidRDefault="003A0830" w:rsidP="003A0830">
      <w:pPr>
        <w:pStyle w:val="Default0"/>
        <w:ind w:firstLine="709"/>
        <w:jc w:val="both"/>
        <w:rPr>
          <w:color w:val="auto"/>
          <w:sz w:val="23"/>
          <w:szCs w:val="23"/>
        </w:rPr>
      </w:pPr>
      <w:r>
        <w:rPr>
          <w:color w:val="auto"/>
          <w:sz w:val="23"/>
          <w:szCs w:val="23"/>
        </w:rPr>
        <w:t xml:space="preserve">По итогам работы в данном направлении проводятся конкурсы, защита проектов. </w:t>
      </w:r>
    </w:p>
    <w:p w:rsidR="003A0830" w:rsidRDefault="003A0830" w:rsidP="003A0830">
      <w:pPr>
        <w:pStyle w:val="Default0"/>
        <w:ind w:firstLine="709"/>
        <w:jc w:val="both"/>
        <w:rPr>
          <w:color w:val="auto"/>
          <w:sz w:val="23"/>
          <w:szCs w:val="23"/>
        </w:rPr>
      </w:pPr>
      <w:r>
        <w:rPr>
          <w:b/>
          <w:bCs/>
          <w:color w:val="auto"/>
          <w:sz w:val="23"/>
          <w:szCs w:val="23"/>
        </w:rPr>
        <w:t xml:space="preserve">ОБЩЕКУЛЬТУРНОЕ НАПРАВЛЕНИЕ </w:t>
      </w:r>
    </w:p>
    <w:p w:rsidR="003A0830" w:rsidRDefault="003A0830" w:rsidP="003A0830">
      <w:pPr>
        <w:pStyle w:val="Default0"/>
        <w:ind w:firstLine="709"/>
        <w:jc w:val="both"/>
        <w:rPr>
          <w:color w:val="auto"/>
          <w:sz w:val="23"/>
          <w:szCs w:val="23"/>
        </w:rPr>
      </w:pPr>
      <w:r>
        <w:rPr>
          <w:b/>
          <w:bCs/>
          <w:color w:val="auto"/>
          <w:sz w:val="23"/>
          <w:szCs w:val="23"/>
        </w:rPr>
        <w:t xml:space="preserve">Целесообразность </w:t>
      </w:r>
      <w:r>
        <w:rPr>
          <w:color w:val="auto"/>
          <w:sz w:val="23"/>
          <w:szCs w:val="23"/>
        </w:rPr>
        <w:t xml:space="preserve">данного направления заключается в воспитании способности к духовному развитию, нравственному самосовершенствованию, формированию ценностных ориентаций, развитие обшей культуры, знакомство с </w:t>
      </w:r>
      <w:proofErr w:type="gramStart"/>
      <w:r>
        <w:rPr>
          <w:color w:val="auto"/>
          <w:sz w:val="23"/>
          <w:szCs w:val="23"/>
        </w:rPr>
        <w:t>общечеловеческими</w:t>
      </w:r>
      <w:proofErr w:type="gramEnd"/>
      <w:r>
        <w:rPr>
          <w:color w:val="auto"/>
          <w:sz w:val="23"/>
          <w:szCs w:val="23"/>
        </w:rPr>
        <w:t xml:space="preserve">  </w:t>
      </w:r>
    </w:p>
    <w:p w:rsidR="003A0830" w:rsidRDefault="003A0830" w:rsidP="003A0830">
      <w:pPr>
        <w:pStyle w:val="Default0"/>
        <w:ind w:firstLine="709"/>
        <w:jc w:val="both"/>
        <w:rPr>
          <w:color w:val="auto"/>
        </w:rPr>
      </w:pPr>
    </w:p>
    <w:p w:rsidR="003A0830" w:rsidRDefault="003A0830" w:rsidP="003A0830">
      <w:pPr>
        <w:pStyle w:val="Default0"/>
        <w:pageBreakBefore/>
        <w:jc w:val="both"/>
        <w:rPr>
          <w:color w:val="auto"/>
          <w:sz w:val="23"/>
          <w:szCs w:val="23"/>
        </w:rPr>
      </w:pPr>
      <w:r>
        <w:rPr>
          <w:color w:val="auto"/>
          <w:sz w:val="23"/>
          <w:szCs w:val="23"/>
        </w:rPr>
        <w:lastRenderedPageBreak/>
        <w:t xml:space="preserve">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 </w:t>
      </w:r>
    </w:p>
    <w:p w:rsidR="003A0830" w:rsidRDefault="003A0830" w:rsidP="003A0830">
      <w:pPr>
        <w:pStyle w:val="Default0"/>
        <w:ind w:firstLine="709"/>
        <w:jc w:val="both"/>
        <w:rPr>
          <w:color w:val="auto"/>
          <w:sz w:val="23"/>
          <w:szCs w:val="23"/>
        </w:rPr>
      </w:pPr>
      <w:r>
        <w:rPr>
          <w:color w:val="auto"/>
          <w:sz w:val="23"/>
          <w:szCs w:val="23"/>
        </w:rPr>
        <w:t xml:space="preserve">Основными задачами являются: </w:t>
      </w:r>
    </w:p>
    <w:p w:rsidR="003A0830" w:rsidRDefault="003A0830" w:rsidP="003A0830">
      <w:pPr>
        <w:pStyle w:val="Default0"/>
        <w:spacing w:after="44"/>
        <w:ind w:firstLine="709"/>
        <w:jc w:val="both"/>
        <w:rPr>
          <w:color w:val="auto"/>
          <w:sz w:val="23"/>
          <w:szCs w:val="23"/>
        </w:rPr>
      </w:pPr>
      <w:r>
        <w:rPr>
          <w:color w:val="auto"/>
          <w:sz w:val="23"/>
          <w:szCs w:val="23"/>
        </w:rPr>
        <w:t xml:space="preserve"> формирование ценностных ориентаций общечеловеческого содержания; </w:t>
      </w:r>
    </w:p>
    <w:p w:rsidR="003A0830" w:rsidRDefault="003A0830" w:rsidP="003A0830">
      <w:pPr>
        <w:pStyle w:val="Default0"/>
        <w:spacing w:after="44"/>
        <w:ind w:firstLine="709"/>
        <w:jc w:val="both"/>
        <w:rPr>
          <w:color w:val="auto"/>
          <w:sz w:val="23"/>
          <w:szCs w:val="23"/>
        </w:rPr>
      </w:pPr>
      <w:r>
        <w:rPr>
          <w:color w:val="auto"/>
          <w:sz w:val="23"/>
          <w:szCs w:val="23"/>
        </w:rPr>
        <w:t xml:space="preserve"> становление активной жизненной позиции; </w:t>
      </w:r>
    </w:p>
    <w:p w:rsidR="003A0830" w:rsidRDefault="003A0830" w:rsidP="003A0830">
      <w:pPr>
        <w:pStyle w:val="Default0"/>
        <w:ind w:firstLine="709"/>
        <w:jc w:val="both"/>
        <w:rPr>
          <w:color w:val="auto"/>
          <w:sz w:val="23"/>
          <w:szCs w:val="23"/>
        </w:rPr>
      </w:pPr>
      <w:r>
        <w:rPr>
          <w:color w:val="auto"/>
          <w:sz w:val="23"/>
          <w:szCs w:val="23"/>
        </w:rPr>
        <w:t xml:space="preserve"> воспитание основ правовой, эстетической, физической и экологической культуры. </w:t>
      </w:r>
    </w:p>
    <w:p w:rsidR="003A0830" w:rsidRDefault="003A0830" w:rsidP="003A0830">
      <w:pPr>
        <w:pStyle w:val="Default0"/>
        <w:ind w:firstLine="709"/>
        <w:jc w:val="both"/>
        <w:rPr>
          <w:color w:val="auto"/>
          <w:sz w:val="23"/>
          <w:szCs w:val="23"/>
        </w:rPr>
      </w:pPr>
    </w:p>
    <w:p w:rsidR="003A0830" w:rsidRDefault="003A0830" w:rsidP="003A0830">
      <w:pPr>
        <w:pStyle w:val="Default0"/>
        <w:ind w:firstLine="709"/>
        <w:jc w:val="both"/>
        <w:rPr>
          <w:color w:val="auto"/>
          <w:sz w:val="23"/>
          <w:szCs w:val="23"/>
        </w:rPr>
      </w:pPr>
      <w:r>
        <w:rPr>
          <w:color w:val="auto"/>
          <w:sz w:val="23"/>
          <w:szCs w:val="23"/>
        </w:rPr>
        <w:t xml:space="preserve">Данное направление реализуется программами дополнительного образования: «Вокал», «Фольклор </w:t>
      </w:r>
      <w:proofErr w:type="spellStart"/>
      <w:r>
        <w:rPr>
          <w:color w:val="auto"/>
          <w:sz w:val="23"/>
          <w:szCs w:val="23"/>
        </w:rPr>
        <w:t>Верхоянья</w:t>
      </w:r>
      <w:proofErr w:type="spellEnd"/>
      <w:r>
        <w:rPr>
          <w:color w:val="auto"/>
          <w:sz w:val="23"/>
          <w:szCs w:val="23"/>
        </w:rPr>
        <w:t xml:space="preserve">», «Театральная студия». </w:t>
      </w:r>
    </w:p>
    <w:p w:rsidR="003A0830" w:rsidRDefault="003A0830" w:rsidP="003A0830">
      <w:pPr>
        <w:ind w:firstLine="709"/>
        <w:jc w:val="both"/>
      </w:pPr>
      <w:r>
        <w:rPr>
          <w:sz w:val="23"/>
          <w:szCs w:val="23"/>
        </w:rPr>
        <w:t>По итогам работы в данном направлении проводятся концерты, конкурсы, выставки.</w:t>
      </w:r>
    </w:p>
    <w:p w:rsidR="003A0830" w:rsidRDefault="003A0830" w:rsidP="003A0830">
      <w:pPr>
        <w:ind w:firstLine="709"/>
        <w:jc w:val="both"/>
      </w:pPr>
    </w:p>
    <w:tbl>
      <w:tblPr>
        <w:tblStyle w:val="a3"/>
        <w:tblpPr w:leftFromText="180" w:rightFromText="180" w:vertAnchor="page" w:horzAnchor="margin" w:tblpXSpec="right" w:tblpY="4634"/>
        <w:tblW w:w="8897" w:type="dxa"/>
        <w:tblLayout w:type="fixed"/>
        <w:tblLook w:val="04A0"/>
      </w:tblPr>
      <w:tblGrid>
        <w:gridCol w:w="4612"/>
        <w:gridCol w:w="1450"/>
        <w:gridCol w:w="2835"/>
      </w:tblGrid>
      <w:tr w:rsidR="003A0830" w:rsidRPr="003A0830" w:rsidTr="003A0830">
        <w:tc>
          <w:tcPr>
            <w:tcW w:w="4612" w:type="dxa"/>
          </w:tcPr>
          <w:p w:rsidR="003A0830" w:rsidRPr="003A0830" w:rsidRDefault="003A0830" w:rsidP="003A0830">
            <w:pPr>
              <w:ind w:firstLine="709"/>
              <w:jc w:val="both"/>
              <w:rPr>
                <w:rFonts w:ascii="Times New Roman" w:hAnsi="Times New Roman" w:cs="Times New Roman"/>
                <w:b/>
              </w:rPr>
            </w:pPr>
            <w:r w:rsidRPr="003A0830">
              <w:rPr>
                <w:rFonts w:ascii="Times New Roman" w:hAnsi="Times New Roman" w:cs="Times New Roman"/>
                <w:b/>
              </w:rPr>
              <w:t xml:space="preserve">Направление </w:t>
            </w:r>
          </w:p>
        </w:tc>
        <w:tc>
          <w:tcPr>
            <w:tcW w:w="1450" w:type="dxa"/>
          </w:tcPr>
          <w:p w:rsidR="003A0830" w:rsidRPr="003A0830" w:rsidRDefault="003A0830" w:rsidP="003A0830">
            <w:pPr>
              <w:jc w:val="both"/>
              <w:rPr>
                <w:rFonts w:ascii="Times New Roman" w:hAnsi="Times New Roman" w:cs="Times New Roman"/>
                <w:b/>
              </w:rPr>
            </w:pPr>
            <w:r w:rsidRPr="003A0830">
              <w:rPr>
                <w:rFonts w:ascii="Times New Roman" w:hAnsi="Times New Roman" w:cs="Times New Roman"/>
                <w:b/>
              </w:rPr>
              <w:t>Кол-во часов</w:t>
            </w:r>
          </w:p>
        </w:tc>
        <w:tc>
          <w:tcPr>
            <w:tcW w:w="2835" w:type="dxa"/>
          </w:tcPr>
          <w:p w:rsidR="003A0830" w:rsidRPr="003A0830" w:rsidRDefault="003A0830" w:rsidP="003A0830">
            <w:pPr>
              <w:ind w:firstLine="709"/>
              <w:jc w:val="both"/>
              <w:rPr>
                <w:rFonts w:ascii="Times New Roman" w:hAnsi="Times New Roman" w:cs="Times New Roman"/>
                <w:b/>
              </w:rPr>
            </w:pPr>
            <w:r w:rsidRPr="003A0830">
              <w:rPr>
                <w:rFonts w:ascii="Times New Roman" w:hAnsi="Times New Roman" w:cs="Times New Roman"/>
                <w:b/>
              </w:rPr>
              <w:t>5 класс</w:t>
            </w:r>
          </w:p>
        </w:tc>
      </w:tr>
      <w:tr w:rsidR="003A0830" w:rsidRPr="003A0830" w:rsidTr="003A0830">
        <w:tc>
          <w:tcPr>
            <w:tcW w:w="4612" w:type="dxa"/>
          </w:tcPr>
          <w:p w:rsidR="003A0830" w:rsidRPr="003A0830" w:rsidRDefault="003A0830" w:rsidP="003A0830">
            <w:pPr>
              <w:ind w:firstLine="709"/>
              <w:jc w:val="both"/>
              <w:rPr>
                <w:rFonts w:ascii="Times New Roman" w:hAnsi="Times New Roman" w:cs="Times New Roman"/>
              </w:rPr>
            </w:pPr>
            <w:r w:rsidRPr="003A0830">
              <w:rPr>
                <w:rFonts w:ascii="Times New Roman" w:hAnsi="Times New Roman" w:cs="Times New Roman"/>
              </w:rPr>
              <w:t>Духовно - нравственное</w:t>
            </w:r>
          </w:p>
        </w:tc>
        <w:tc>
          <w:tcPr>
            <w:tcW w:w="1450" w:type="dxa"/>
          </w:tcPr>
          <w:p w:rsidR="003A0830" w:rsidRPr="003A0830" w:rsidRDefault="003A0830" w:rsidP="003A0830">
            <w:pPr>
              <w:ind w:firstLine="709"/>
              <w:jc w:val="both"/>
              <w:rPr>
                <w:rFonts w:ascii="Times New Roman" w:hAnsi="Times New Roman" w:cs="Times New Roman"/>
              </w:rPr>
            </w:pPr>
            <w:r w:rsidRPr="003A0830">
              <w:rPr>
                <w:rFonts w:ascii="Times New Roman" w:hAnsi="Times New Roman" w:cs="Times New Roman"/>
              </w:rPr>
              <w:t>1</w:t>
            </w:r>
          </w:p>
        </w:tc>
        <w:tc>
          <w:tcPr>
            <w:tcW w:w="2835" w:type="dxa"/>
          </w:tcPr>
          <w:p w:rsidR="003A0830" w:rsidRPr="003A0830" w:rsidRDefault="003A0830" w:rsidP="003A0830">
            <w:pPr>
              <w:ind w:firstLine="709"/>
              <w:jc w:val="both"/>
              <w:rPr>
                <w:rFonts w:ascii="Times New Roman" w:hAnsi="Times New Roman" w:cs="Times New Roman"/>
              </w:rPr>
            </w:pPr>
            <w:r w:rsidRPr="003A0830">
              <w:rPr>
                <w:rFonts w:ascii="Times New Roman" w:hAnsi="Times New Roman" w:cs="Times New Roman"/>
              </w:rPr>
              <w:t>КНР</w:t>
            </w:r>
            <w:proofErr w:type="gramStart"/>
            <w:r w:rsidRPr="003A0830">
              <w:rPr>
                <w:rFonts w:ascii="Times New Roman" w:hAnsi="Times New Roman" w:cs="Times New Roman"/>
              </w:rPr>
              <w:t>С(</w:t>
            </w:r>
            <w:proofErr w:type="gramEnd"/>
            <w:r w:rsidRPr="003A0830">
              <w:rPr>
                <w:rFonts w:ascii="Times New Roman" w:hAnsi="Times New Roman" w:cs="Times New Roman"/>
              </w:rPr>
              <w:t>Я)</w:t>
            </w:r>
          </w:p>
        </w:tc>
      </w:tr>
      <w:tr w:rsidR="003A0830" w:rsidRPr="003A0830" w:rsidTr="003A0830">
        <w:tc>
          <w:tcPr>
            <w:tcW w:w="4612" w:type="dxa"/>
            <w:vMerge w:val="restart"/>
          </w:tcPr>
          <w:p w:rsidR="003A0830" w:rsidRPr="003A0830" w:rsidRDefault="003A0830" w:rsidP="003A0830">
            <w:pPr>
              <w:ind w:firstLine="709"/>
              <w:jc w:val="both"/>
              <w:rPr>
                <w:rFonts w:ascii="Times New Roman" w:hAnsi="Times New Roman" w:cs="Times New Roman"/>
              </w:rPr>
            </w:pPr>
            <w:r w:rsidRPr="003A0830">
              <w:rPr>
                <w:rFonts w:ascii="Times New Roman" w:hAnsi="Times New Roman" w:cs="Times New Roman"/>
              </w:rPr>
              <w:t xml:space="preserve">Социальное </w:t>
            </w:r>
          </w:p>
        </w:tc>
        <w:tc>
          <w:tcPr>
            <w:tcW w:w="1450" w:type="dxa"/>
          </w:tcPr>
          <w:p w:rsidR="003A0830" w:rsidRPr="003A0830" w:rsidRDefault="003A0830" w:rsidP="003A0830">
            <w:pPr>
              <w:ind w:firstLine="709"/>
              <w:jc w:val="both"/>
              <w:rPr>
                <w:rFonts w:ascii="Times New Roman" w:hAnsi="Times New Roman" w:cs="Times New Roman"/>
              </w:rPr>
            </w:pPr>
            <w:r w:rsidRPr="003A0830">
              <w:rPr>
                <w:rFonts w:ascii="Times New Roman" w:hAnsi="Times New Roman" w:cs="Times New Roman"/>
              </w:rPr>
              <w:t>1</w:t>
            </w:r>
          </w:p>
        </w:tc>
        <w:tc>
          <w:tcPr>
            <w:tcW w:w="2835" w:type="dxa"/>
          </w:tcPr>
          <w:p w:rsidR="003A0830" w:rsidRPr="003A0830" w:rsidRDefault="003A0830" w:rsidP="003A0830">
            <w:pPr>
              <w:ind w:firstLine="709"/>
              <w:jc w:val="both"/>
              <w:rPr>
                <w:rFonts w:ascii="Times New Roman" w:hAnsi="Times New Roman" w:cs="Times New Roman"/>
              </w:rPr>
            </w:pPr>
            <w:r w:rsidRPr="003A0830">
              <w:rPr>
                <w:rFonts w:ascii="Times New Roman" w:hAnsi="Times New Roman" w:cs="Times New Roman"/>
              </w:rPr>
              <w:t xml:space="preserve">Час психолога </w:t>
            </w:r>
          </w:p>
        </w:tc>
      </w:tr>
      <w:tr w:rsidR="003A0830" w:rsidRPr="003A0830" w:rsidTr="003A0830">
        <w:tc>
          <w:tcPr>
            <w:tcW w:w="4612" w:type="dxa"/>
            <w:vMerge/>
          </w:tcPr>
          <w:p w:rsidR="003A0830" w:rsidRPr="003A0830" w:rsidRDefault="003A0830" w:rsidP="003A0830">
            <w:pPr>
              <w:ind w:firstLine="709"/>
              <w:jc w:val="both"/>
              <w:rPr>
                <w:rFonts w:ascii="Times New Roman" w:hAnsi="Times New Roman" w:cs="Times New Roman"/>
              </w:rPr>
            </w:pPr>
          </w:p>
        </w:tc>
        <w:tc>
          <w:tcPr>
            <w:tcW w:w="1450" w:type="dxa"/>
          </w:tcPr>
          <w:p w:rsidR="003A0830" w:rsidRPr="003A0830" w:rsidRDefault="003A0830" w:rsidP="003A0830">
            <w:pPr>
              <w:ind w:firstLine="709"/>
              <w:jc w:val="both"/>
              <w:rPr>
                <w:rFonts w:ascii="Times New Roman" w:hAnsi="Times New Roman" w:cs="Times New Roman"/>
              </w:rPr>
            </w:pPr>
            <w:r w:rsidRPr="003A0830">
              <w:rPr>
                <w:rFonts w:ascii="Times New Roman" w:hAnsi="Times New Roman" w:cs="Times New Roman"/>
              </w:rPr>
              <w:t>1</w:t>
            </w:r>
          </w:p>
        </w:tc>
        <w:tc>
          <w:tcPr>
            <w:tcW w:w="2835" w:type="dxa"/>
          </w:tcPr>
          <w:p w:rsidR="003A0830" w:rsidRPr="003A0830" w:rsidRDefault="003A0830" w:rsidP="003A0830">
            <w:pPr>
              <w:ind w:firstLine="709"/>
              <w:jc w:val="both"/>
              <w:rPr>
                <w:rFonts w:ascii="Times New Roman" w:hAnsi="Times New Roman" w:cs="Times New Roman"/>
              </w:rPr>
            </w:pPr>
            <w:r w:rsidRPr="003A0830">
              <w:rPr>
                <w:rFonts w:ascii="Times New Roman" w:hAnsi="Times New Roman" w:cs="Times New Roman"/>
              </w:rPr>
              <w:t xml:space="preserve">Право </w:t>
            </w:r>
          </w:p>
        </w:tc>
      </w:tr>
      <w:tr w:rsidR="003A0830" w:rsidRPr="003A0830" w:rsidTr="003A0830">
        <w:tc>
          <w:tcPr>
            <w:tcW w:w="4612" w:type="dxa"/>
            <w:vMerge w:val="restart"/>
          </w:tcPr>
          <w:p w:rsidR="003A0830" w:rsidRPr="003A0830" w:rsidRDefault="003A0830" w:rsidP="003A0830">
            <w:pPr>
              <w:ind w:firstLine="709"/>
              <w:jc w:val="both"/>
              <w:rPr>
                <w:rFonts w:ascii="Times New Roman" w:hAnsi="Times New Roman" w:cs="Times New Roman"/>
              </w:rPr>
            </w:pPr>
            <w:proofErr w:type="spellStart"/>
            <w:r w:rsidRPr="003A0830">
              <w:rPr>
                <w:rFonts w:ascii="Times New Roman" w:hAnsi="Times New Roman" w:cs="Times New Roman"/>
              </w:rPr>
              <w:t>общеинтеллектуальное</w:t>
            </w:r>
            <w:proofErr w:type="spellEnd"/>
          </w:p>
        </w:tc>
        <w:tc>
          <w:tcPr>
            <w:tcW w:w="1450" w:type="dxa"/>
          </w:tcPr>
          <w:p w:rsidR="003A0830" w:rsidRPr="003A0830" w:rsidRDefault="003A0830" w:rsidP="003A0830">
            <w:pPr>
              <w:ind w:firstLine="709"/>
              <w:jc w:val="both"/>
              <w:rPr>
                <w:rFonts w:ascii="Times New Roman" w:hAnsi="Times New Roman" w:cs="Times New Roman"/>
              </w:rPr>
            </w:pPr>
            <w:r w:rsidRPr="003A0830">
              <w:rPr>
                <w:rFonts w:ascii="Times New Roman" w:hAnsi="Times New Roman" w:cs="Times New Roman"/>
              </w:rPr>
              <w:t>1</w:t>
            </w:r>
          </w:p>
        </w:tc>
        <w:tc>
          <w:tcPr>
            <w:tcW w:w="2835" w:type="dxa"/>
          </w:tcPr>
          <w:p w:rsidR="003A0830" w:rsidRPr="003A0830" w:rsidRDefault="003A0830" w:rsidP="003A0830">
            <w:pPr>
              <w:ind w:firstLine="709"/>
              <w:jc w:val="both"/>
              <w:rPr>
                <w:rFonts w:ascii="Times New Roman" w:hAnsi="Times New Roman" w:cs="Times New Roman"/>
              </w:rPr>
            </w:pPr>
            <w:r w:rsidRPr="003A0830">
              <w:rPr>
                <w:rFonts w:ascii="Times New Roman" w:hAnsi="Times New Roman" w:cs="Times New Roman"/>
              </w:rPr>
              <w:t>Робототехника</w:t>
            </w:r>
          </w:p>
        </w:tc>
      </w:tr>
      <w:tr w:rsidR="003A0830" w:rsidRPr="003A0830" w:rsidTr="003A0830">
        <w:tc>
          <w:tcPr>
            <w:tcW w:w="4612" w:type="dxa"/>
            <w:vMerge/>
          </w:tcPr>
          <w:p w:rsidR="003A0830" w:rsidRPr="003A0830" w:rsidRDefault="003A0830" w:rsidP="003A0830">
            <w:pPr>
              <w:ind w:firstLine="709"/>
              <w:jc w:val="both"/>
              <w:rPr>
                <w:rFonts w:ascii="Times New Roman" w:hAnsi="Times New Roman" w:cs="Times New Roman"/>
              </w:rPr>
            </w:pPr>
          </w:p>
        </w:tc>
        <w:tc>
          <w:tcPr>
            <w:tcW w:w="1450" w:type="dxa"/>
          </w:tcPr>
          <w:p w:rsidR="003A0830" w:rsidRPr="003A0830" w:rsidRDefault="003A0830" w:rsidP="003A0830">
            <w:pPr>
              <w:ind w:firstLine="709"/>
              <w:jc w:val="both"/>
              <w:rPr>
                <w:rFonts w:ascii="Times New Roman" w:hAnsi="Times New Roman" w:cs="Times New Roman"/>
              </w:rPr>
            </w:pPr>
            <w:r w:rsidRPr="003A0830">
              <w:rPr>
                <w:rFonts w:ascii="Times New Roman" w:hAnsi="Times New Roman" w:cs="Times New Roman"/>
              </w:rPr>
              <w:t>1</w:t>
            </w:r>
          </w:p>
        </w:tc>
        <w:tc>
          <w:tcPr>
            <w:tcW w:w="2835" w:type="dxa"/>
          </w:tcPr>
          <w:p w:rsidR="003A0830" w:rsidRPr="003A0830" w:rsidRDefault="003A0830" w:rsidP="003A0830">
            <w:pPr>
              <w:ind w:firstLine="709"/>
              <w:jc w:val="both"/>
              <w:rPr>
                <w:rFonts w:ascii="Times New Roman" w:hAnsi="Times New Roman" w:cs="Times New Roman"/>
              </w:rPr>
            </w:pPr>
            <w:r w:rsidRPr="003A0830">
              <w:rPr>
                <w:rFonts w:ascii="Times New Roman" w:hAnsi="Times New Roman" w:cs="Times New Roman"/>
              </w:rPr>
              <w:t xml:space="preserve">Тыл </w:t>
            </w:r>
            <w:proofErr w:type="spellStart"/>
            <w:r w:rsidRPr="003A0830">
              <w:rPr>
                <w:rFonts w:ascii="Times New Roman" w:hAnsi="Times New Roman" w:cs="Times New Roman"/>
              </w:rPr>
              <w:t>оонньуута</w:t>
            </w:r>
            <w:proofErr w:type="spellEnd"/>
          </w:p>
        </w:tc>
      </w:tr>
      <w:tr w:rsidR="003A0830" w:rsidRPr="003A0830" w:rsidTr="003A0830">
        <w:tc>
          <w:tcPr>
            <w:tcW w:w="4612" w:type="dxa"/>
            <w:vMerge w:val="restart"/>
          </w:tcPr>
          <w:p w:rsidR="003A0830" w:rsidRPr="003A0830" w:rsidRDefault="003A0830" w:rsidP="003A0830">
            <w:pPr>
              <w:ind w:firstLine="709"/>
              <w:jc w:val="both"/>
              <w:rPr>
                <w:rFonts w:ascii="Times New Roman" w:hAnsi="Times New Roman" w:cs="Times New Roman"/>
              </w:rPr>
            </w:pPr>
            <w:r w:rsidRPr="003A0830">
              <w:rPr>
                <w:rFonts w:ascii="Times New Roman" w:hAnsi="Times New Roman" w:cs="Times New Roman"/>
              </w:rPr>
              <w:t xml:space="preserve">Спортивно - оздоровительное </w:t>
            </w:r>
          </w:p>
        </w:tc>
        <w:tc>
          <w:tcPr>
            <w:tcW w:w="1450" w:type="dxa"/>
          </w:tcPr>
          <w:p w:rsidR="003A0830" w:rsidRPr="003A0830" w:rsidRDefault="003A0830" w:rsidP="003A0830">
            <w:pPr>
              <w:ind w:firstLine="709"/>
              <w:jc w:val="both"/>
              <w:rPr>
                <w:rFonts w:ascii="Times New Roman" w:hAnsi="Times New Roman" w:cs="Times New Roman"/>
              </w:rPr>
            </w:pPr>
            <w:r w:rsidRPr="003A0830">
              <w:rPr>
                <w:rFonts w:ascii="Times New Roman" w:hAnsi="Times New Roman" w:cs="Times New Roman"/>
              </w:rPr>
              <w:t>1</w:t>
            </w:r>
          </w:p>
        </w:tc>
        <w:tc>
          <w:tcPr>
            <w:tcW w:w="2835" w:type="dxa"/>
          </w:tcPr>
          <w:p w:rsidR="003A0830" w:rsidRPr="003A0830" w:rsidRDefault="003A0830" w:rsidP="003A0830">
            <w:pPr>
              <w:ind w:firstLine="709"/>
              <w:jc w:val="both"/>
              <w:rPr>
                <w:rFonts w:ascii="Times New Roman" w:hAnsi="Times New Roman" w:cs="Times New Roman"/>
              </w:rPr>
            </w:pPr>
            <w:r w:rsidRPr="003A0830">
              <w:rPr>
                <w:rFonts w:ascii="Times New Roman" w:hAnsi="Times New Roman" w:cs="Times New Roman"/>
              </w:rPr>
              <w:t>Национальные прыжки</w:t>
            </w:r>
          </w:p>
        </w:tc>
      </w:tr>
      <w:tr w:rsidR="003A0830" w:rsidRPr="003A0830" w:rsidTr="003A0830">
        <w:tc>
          <w:tcPr>
            <w:tcW w:w="4612" w:type="dxa"/>
            <w:vMerge/>
          </w:tcPr>
          <w:p w:rsidR="003A0830" w:rsidRPr="003A0830" w:rsidRDefault="003A0830" w:rsidP="003A0830">
            <w:pPr>
              <w:ind w:firstLine="709"/>
              <w:jc w:val="both"/>
              <w:rPr>
                <w:rFonts w:ascii="Times New Roman" w:hAnsi="Times New Roman" w:cs="Times New Roman"/>
              </w:rPr>
            </w:pPr>
          </w:p>
        </w:tc>
        <w:tc>
          <w:tcPr>
            <w:tcW w:w="1450" w:type="dxa"/>
          </w:tcPr>
          <w:p w:rsidR="003A0830" w:rsidRPr="003A0830" w:rsidRDefault="003A0830" w:rsidP="003A0830">
            <w:pPr>
              <w:ind w:firstLine="709"/>
              <w:jc w:val="both"/>
              <w:rPr>
                <w:rFonts w:ascii="Times New Roman" w:hAnsi="Times New Roman" w:cs="Times New Roman"/>
              </w:rPr>
            </w:pPr>
            <w:r w:rsidRPr="003A0830">
              <w:rPr>
                <w:rFonts w:ascii="Times New Roman" w:hAnsi="Times New Roman" w:cs="Times New Roman"/>
              </w:rPr>
              <w:t>1</w:t>
            </w:r>
          </w:p>
        </w:tc>
        <w:tc>
          <w:tcPr>
            <w:tcW w:w="2835" w:type="dxa"/>
          </w:tcPr>
          <w:p w:rsidR="003A0830" w:rsidRPr="003A0830" w:rsidRDefault="003A0830" w:rsidP="003A0830">
            <w:pPr>
              <w:ind w:firstLine="709"/>
              <w:jc w:val="both"/>
              <w:rPr>
                <w:rFonts w:ascii="Times New Roman" w:hAnsi="Times New Roman" w:cs="Times New Roman"/>
              </w:rPr>
            </w:pPr>
            <w:proofErr w:type="spellStart"/>
            <w:r w:rsidRPr="003A0830">
              <w:rPr>
                <w:rFonts w:ascii="Times New Roman" w:hAnsi="Times New Roman" w:cs="Times New Roman"/>
              </w:rPr>
              <w:t>Обугэ</w:t>
            </w:r>
            <w:proofErr w:type="spellEnd"/>
            <w:r w:rsidRPr="003A0830">
              <w:rPr>
                <w:rFonts w:ascii="Times New Roman" w:hAnsi="Times New Roman" w:cs="Times New Roman"/>
              </w:rPr>
              <w:t xml:space="preserve"> </w:t>
            </w:r>
            <w:proofErr w:type="spellStart"/>
            <w:r w:rsidRPr="003A0830">
              <w:rPr>
                <w:rFonts w:ascii="Times New Roman" w:hAnsi="Times New Roman" w:cs="Times New Roman"/>
              </w:rPr>
              <w:t>оонньуулара</w:t>
            </w:r>
            <w:proofErr w:type="spellEnd"/>
          </w:p>
        </w:tc>
      </w:tr>
      <w:tr w:rsidR="003A0830" w:rsidRPr="003A0830" w:rsidTr="003A0830">
        <w:tc>
          <w:tcPr>
            <w:tcW w:w="4612" w:type="dxa"/>
            <w:vMerge w:val="restart"/>
          </w:tcPr>
          <w:p w:rsidR="003A0830" w:rsidRPr="003A0830" w:rsidRDefault="003A0830" w:rsidP="003A0830">
            <w:pPr>
              <w:ind w:firstLine="709"/>
              <w:jc w:val="both"/>
              <w:rPr>
                <w:rFonts w:ascii="Times New Roman" w:hAnsi="Times New Roman" w:cs="Times New Roman"/>
              </w:rPr>
            </w:pPr>
            <w:r w:rsidRPr="003A0830">
              <w:rPr>
                <w:rFonts w:ascii="Times New Roman" w:hAnsi="Times New Roman" w:cs="Times New Roman"/>
              </w:rPr>
              <w:t>Общекультурное</w:t>
            </w:r>
          </w:p>
        </w:tc>
        <w:tc>
          <w:tcPr>
            <w:tcW w:w="1450" w:type="dxa"/>
          </w:tcPr>
          <w:p w:rsidR="003A0830" w:rsidRPr="003A0830" w:rsidRDefault="003A0830" w:rsidP="003A0830">
            <w:pPr>
              <w:ind w:firstLine="709"/>
              <w:jc w:val="both"/>
              <w:rPr>
                <w:rFonts w:ascii="Times New Roman" w:hAnsi="Times New Roman" w:cs="Times New Roman"/>
              </w:rPr>
            </w:pPr>
            <w:r w:rsidRPr="003A0830">
              <w:rPr>
                <w:rFonts w:ascii="Times New Roman" w:hAnsi="Times New Roman" w:cs="Times New Roman"/>
              </w:rPr>
              <w:t>1</w:t>
            </w:r>
          </w:p>
        </w:tc>
        <w:tc>
          <w:tcPr>
            <w:tcW w:w="2835" w:type="dxa"/>
          </w:tcPr>
          <w:p w:rsidR="003A0830" w:rsidRPr="003A0830" w:rsidRDefault="003A0830" w:rsidP="003A0830">
            <w:pPr>
              <w:ind w:firstLine="709"/>
              <w:jc w:val="both"/>
              <w:rPr>
                <w:rFonts w:ascii="Times New Roman" w:hAnsi="Times New Roman" w:cs="Times New Roman"/>
              </w:rPr>
            </w:pPr>
            <w:r w:rsidRPr="003A0830">
              <w:rPr>
                <w:rFonts w:ascii="Times New Roman" w:hAnsi="Times New Roman" w:cs="Times New Roman"/>
              </w:rPr>
              <w:t>«</w:t>
            </w:r>
            <w:proofErr w:type="spellStart"/>
            <w:r w:rsidRPr="003A0830">
              <w:rPr>
                <w:rFonts w:ascii="Times New Roman" w:hAnsi="Times New Roman" w:cs="Times New Roman"/>
              </w:rPr>
              <w:t>Чочуй</w:t>
            </w:r>
            <w:proofErr w:type="spellEnd"/>
            <w:r w:rsidRPr="003A0830">
              <w:rPr>
                <w:rFonts w:ascii="Times New Roman" w:hAnsi="Times New Roman" w:cs="Times New Roman"/>
              </w:rPr>
              <w:t>»</w:t>
            </w:r>
          </w:p>
        </w:tc>
      </w:tr>
      <w:tr w:rsidR="003A0830" w:rsidRPr="003A0830" w:rsidTr="003A0830">
        <w:tc>
          <w:tcPr>
            <w:tcW w:w="4612" w:type="dxa"/>
            <w:vMerge/>
          </w:tcPr>
          <w:p w:rsidR="003A0830" w:rsidRPr="003A0830" w:rsidRDefault="003A0830" w:rsidP="003A0830">
            <w:pPr>
              <w:ind w:firstLine="709"/>
              <w:jc w:val="both"/>
              <w:rPr>
                <w:rFonts w:ascii="Times New Roman" w:hAnsi="Times New Roman" w:cs="Times New Roman"/>
              </w:rPr>
            </w:pPr>
          </w:p>
        </w:tc>
        <w:tc>
          <w:tcPr>
            <w:tcW w:w="1450" w:type="dxa"/>
          </w:tcPr>
          <w:p w:rsidR="003A0830" w:rsidRPr="003A0830" w:rsidRDefault="003A0830" w:rsidP="003A0830">
            <w:pPr>
              <w:ind w:firstLine="709"/>
              <w:jc w:val="both"/>
              <w:rPr>
                <w:rFonts w:ascii="Times New Roman" w:hAnsi="Times New Roman" w:cs="Times New Roman"/>
              </w:rPr>
            </w:pPr>
            <w:r w:rsidRPr="003A0830">
              <w:rPr>
                <w:rFonts w:ascii="Times New Roman" w:hAnsi="Times New Roman" w:cs="Times New Roman"/>
              </w:rPr>
              <w:t>1</w:t>
            </w:r>
          </w:p>
        </w:tc>
        <w:tc>
          <w:tcPr>
            <w:tcW w:w="2835" w:type="dxa"/>
          </w:tcPr>
          <w:p w:rsidR="003A0830" w:rsidRPr="003A0830" w:rsidRDefault="003A0830" w:rsidP="003A0830">
            <w:pPr>
              <w:ind w:firstLine="709"/>
              <w:jc w:val="both"/>
              <w:rPr>
                <w:rFonts w:ascii="Times New Roman" w:hAnsi="Times New Roman" w:cs="Times New Roman"/>
              </w:rPr>
            </w:pPr>
            <w:r w:rsidRPr="003A0830">
              <w:rPr>
                <w:rFonts w:ascii="Times New Roman" w:hAnsi="Times New Roman" w:cs="Times New Roman"/>
              </w:rPr>
              <w:t>«</w:t>
            </w:r>
            <w:proofErr w:type="spellStart"/>
            <w:r w:rsidRPr="003A0830">
              <w:rPr>
                <w:rFonts w:ascii="Times New Roman" w:hAnsi="Times New Roman" w:cs="Times New Roman"/>
              </w:rPr>
              <w:t>Комус</w:t>
            </w:r>
            <w:proofErr w:type="spellEnd"/>
            <w:r w:rsidRPr="003A0830">
              <w:rPr>
                <w:rFonts w:ascii="Times New Roman" w:hAnsi="Times New Roman" w:cs="Times New Roman"/>
              </w:rPr>
              <w:t xml:space="preserve"> </w:t>
            </w:r>
            <w:proofErr w:type="spellStart"/>
            <w:r w:rsidRPr="003A0830">
              <w:rPr>
                <w:rFonts w:ascii="Times New Roman" w:hAnsi="Times New Roman" w:cs="Times New Roman"/>
              </w:rPr>
              <w:t>киистэ</w:t>
            </w:r>
            <w:proofErr w:type="spellEnd"/>
            <w:r w:rsidRPr="003A0830">
              <w:rPr>
                <w:rFonts w:ascii="Times New Roman" w:hAnsi="Times New Roman" w:cs="Times New Roman"/>
              </w:rPr>
              <w:t>»</w:t>
            </w:r>
          </w:p>
        </w:tc>
      </w:tr>
      <w:tr w:rsidR="003A0830" w:rsidRPr="003A0830" w:rsidTr="003A0830">
        <w:tc>
          <w:tcPr>
            <w:tcW w:w="4612" w:type="dxa"/>
            <w:vMerge/>
          </w:tcPr>
          <w:p w:rsidR="003A0830" w:rsidRPr="003A0830" w:rsidRDefault="003A0830" w:rsidP="003A0830">
            <w:pPr>
              <w:ind w:firstLine="709"/>
              <w:jc w:val="both"/>
              <w:rPr>
                <w:rFonts w:ascii="Times New Roman" w:hAnsi="Times New Roman" w:cs="Times New Roman"/>
              </w:rPr>
            </w:pPr>
          </w:p>
        </w:tc>
        <w:tc>
          <w:tcPr>
            <w:tcW w:w="1450" w:type="dxa"/>
          </w:tcPr>
          <w:p w:rsidR="003A0830" w:rsidRPr="003A0830" w:rsidRDefault="003A0830" w:rsidP="003A0830">
            <w:pPr>
              <w:ind w:firstLine="709"/>
              <w:jc w:val="both"/>
              <w:rPr>
                <w:rFonts w:ascii="Times New Roman" w:hAnsi="Times New Roman" w:cs="Times New Roman"/>
              </w:rPr>
            </w:pPr>
            <w:r w:rsidRPr="003A0830">
              <w:rPr>
                <w:rFonts w:ascii="Times New Roman" w:hAnsi="Times New Roman" w:cs="Times New Roman"/>
              </w:rPr>
              <w:t>1</w:t>
            </w:r>
          </w:p>
        </w:tc>
        <w:tc>
          <w:tcPr>
            <w:tcW w:w="2835" w:type="dxa"/>
          </w:tcPr>
          <w:p w:rsidR="003A0830" w:rsidRPr="003A0830" w:rsidRDefault="003A0830" w:rsidP="003A0830">
            <w:pPr>
              <w:ind w:firstLine="709"/>
              <w:jc w:val="both"/>
              <w:rPr>
                <w:rFonts w:ascii="Times New Roman" w:hAnsi="Times New Roman" w:cs="Times New Roman"/>
              </w:rPr>
            </w:pPr>
            <w:r w:rsidRPr="003A0830">
              <w:rPr>
                <w:rFonts w:ascii="Times New Roman" w:hAnsi="Times New Roman" w:cs="Times New Roman"/>
              </w:rPr>
              <w:t>Музыка для всех</w:t>
            </w:r>
          </w:p>
        </w:tc>
      </w:tr>
      <w:tr w:rsidR="003A0830" w:rsidRPr="003A0830" w:rsidTr="003A0830">
        <w:tc>
          <w:tcPr>
            <w:tcW w:w="4612" w:type="dxa"/>
          </w:tcPr>
          <w:p w:rsidR="003A0830" w:rsidRPr="003A0830" w:rsidRDefault="003A0830" w:rsidP="003A0830">
            <w:pPr>
              <w:ind w:firstLine="709"/>
              <w:jc w:val="both"/>
              <w:rPr>
                <w:rFonts w:ascii="Times New Roman" w:hAnsi="Times New Roman" w:cs="Times New Roman"/>
              </w:rPr>
            </w:pPr>
            <w:r w:rsidRPr="003A0830">
              <w:rPr>
                <w:rFonts w:ascii="Times New Roman" w:hAnsi="Times New Roman" w:cs="Times New Roman"/>
              </w:rPr>
              <w:t>итого</w:t>
            </w:r>
          </w:p>
        </w:tc>
        <w:tc>
          <w:tcPr>
            <w:tcW w:w="1450" w:type="dxa"/>
          </w:tcPr>
          <w:p w:rsidR="003A0830" w:rsidRPr="003A0830" w:rsidRDefault="003A0830" w:rsidP="003A0830">
            <w:pPr>
              <w:ind w:firstLine="709"/>
              <w:jc w:val="both"/>
              <w:rPr>
                <w:rFonts w:ascii="Times New Roman" w:hAnsi="Times New Roman" w:cs="Times New Roman"/>
              </w:rPr>
            </w:pPr>
            <w:r w:rsidRPr="003A0830">
              <w:rPr>
                <w:rFonts w:ascii="Times New Roman" w:hAnsi="Times New Roman" w:cs="Times New Roman"/>
              </w:rPr>
              <w:t>10</w:t>
            </w:r>
          </w:p>
        </w:tc>
        <w:tc>
          <w:tcPr>
            <w:tcW w:w="2835" w:type="dxa"/>
          </w:tcPr>
          <w:p w:rsidR="003A0830" w:rsidRPr="003A0830" w:rsidRDefault="003A0830" w:rsidP="003A0830">
            <w:pPr>
              <w:ind w:firstLine="709"/>
              <w:jc w:val="both"/>
              <w:rPr>
                <w:rFonts w:ascii="Times New Roman" w:hAnsi="Times New Roman" w:cs="Times New Roman"/>
              </w:rPr>
            </w:pPr>
          </w:p>
        </w:tc>
      </w:tr>
    </w:tbl>
    <w:p w:rsidR="003A0830" w:rsidRPr="003A0830" w:rsidRDefault="003A0830" w:rsidP="003A0830">
      <w:pPr>
        <w:tabs>
          <w:tab w:val="left" w:pos="2520"/>
        </w:tabs>
        <w:rPr>
          <w:rFonts w:ascii="Times New Roman" w:hAnsi="Times New Roman" w:cs="Times New Roman"/>
          <w:b/>
          <w:sz w:val="20"/>
          <w:szCs w:val="20"/>
        </w:rPr>
      </w:pPr>
    </w:p>
    <w:p w:rsidR="003A0830" w:rsidRPr="003A0830" w:rsidRDefault="003A0830" w:rsidP="003A0830">
      <w:pPr>
        <w:tabs>
          <w:tab w:val="left" w:pos="2520"/>
        </w:tabs>
        <w:ind w:firstLine="709"/>
        <w:jc w:val="center"/>
        <w:rPr>
          <w:rFonts w:ascii="Times New Roman" w:hAnsi="Times New Roman" w:cs="Times New Roman"/>
          <w:b/>
          <w:sz w:val="20"/>
          <w:szCs w:val="20"/>
        </w:rPr>
      </w:pPr>
    </w:p>
    <w:p w:rsidR="003A0830" w:rsidRPr="003A0830" w:rsidRDefault="003A0830" w:rsidP="003A0830">
      <w:pPr>
        <w:tabs>
          <w:tab w:val="left" w:pos="2520"/>
        </w:tabs>
        <w:ind w:firstLine="709"/>
        <w:jc w:val="center"/>
        <w:rPr>
          <w:rFonts w:ascii="Times New Roman" w:hAnsi="Times New Roman" w:cs="Times New Roman"/>
          <w:b/>
          <w:sz w:val="20"/>
          <w:szCs w:val="20"/>
        </w:rPr>
      </w:pPr>
    </w:p>
    <w:p w:rsidR="003A0830" w:rsidRPr="003A0830" w:rsidRDefault="003A0830" w:rsidP="003A0830">
      <w:pPr>
        <w:tabs>
          <w:tab w:val="left" w:pos="2520"/>
        </w:tabs>
        <w:ind w:firstLine="709"/>
        <w:jc w:val="center"/>
        <w:rPr>
          <w:rFonts w:ascii="Times New Roman" w:hAnsi="Times New Roman" w:cs="Times New Roman"/>
          <w:b/>
          <w:sz w:val="20"/>
          <w:szCs w:val="20"/>
        </w:rPr>
      </w:pPr>
    </w:p>
    <w:p w:rsidR="003A0830" w:rsidRPr="003A0830" w:rsidRDefault="003A0830" w:rsidP="003A0830">
      <w:pPr>
        <w:tabs>
          <w:tab w:val="left" w:pos="2520"/>
        </w:tabs>
        <w:ind w:firstLine="709"/>
        <w:jc w:val="center"/>
        <w:rPr>
          <w:rFonts w:ascii="Times New Roman" w:hAnsi="Times New Roman" w:cs="Times New Roman"/>
          <w:b/>
          <w:sz w:val="20"/>
          <w:szCs w:val="20"/>
        </w:rPr>
      </w:pPr>
    </w:p>
    <w:p w:rsidR="003A0830" w:rsidRPr="003A0830" w:rsidRDefault="003A0830" w:rsidP="003A0830">
      <w:pPr>
        <w:tabs>
          <w:tab w:val="left" w:pos="2520"/>
        </w:tabs>
        <w:rPr>
          <w:rFonts w:ascii="Times New Roman" w:hAnsi="Times New Roman" w:cs="Times New Roman"/>
          <w:b/>
          <w:sz w:val="20"/>
          <w:szCs w:val="20"/>
        </w:rPr>
      </w:pPr>
    </w:p>
    <w:p w:rsidR="003A0830" w:rsidRPr="003A0830" w:rsidRDefault="003A0830" w:rsidP="003A0830">
      <w:pPr>
        <w:tabs>
          <w:tab w:val="left" w:pos="2520"/>
        </w:tabs>
        <w:rPr>
          <w:rFonts w:ascii="Times New Roman" w:hAnsi="Times New Roman" w:cs="Times New Roman"/>
          <w:b/>
          <w:sz w:val="20"/>
          <w:szCs w:val="20"/>
        </w:rPr>
      </w:pPr>
    </w:p>
    <w:p w:rsidR="003A0830" w:rsidRPr="003A0830" w:rsidRDefault="003A0830" w:rsidP="003A0830">
      <w:pPr>
        <w:tabs>
          <w:tab w:val="left" w:pos="2520"/>
        </w:tabs>
        <w:rPr>
          <w:rFonts w:ascii="Times New Roman" w:hAnsi="Times New Roman" w:cs="Times New Roman"/>
          <w:b/>
          <w:sz w:val="20"/>
          <w:szCs w:val="20"/>
        </w:rPr>
      </w:pPr>
    </w:p>
    <w:p w:rsidR="003A0830" w:rsidRPr="003A0830" w:rsidRDefault="003A0830" w:rsidP="003A0830">
      <w:pPr>
        <w:tabs>
          <w:tab w:val="left" w:pos="2520"/>
        </w:tabs>
        <w:rPr>
          <w:rFonts w:ascii="Times New Roman" w:hAnsi="Times New Roman" w:cs="Times New Roman"/>
          <w:b/>
          <w:sz w:val="20"/>
          <w:szCs w:val="20"/>
        </w:rPr>
      </w:pPr>
    </w:p>
    <w:p w:rsidR="003A0830" w:rsidRPr="00490B63" w:rsidRDefault="003A0830" w:rsidP="003A0830">
      <w:pPr>
        <w:pStyle w:val="Default0"/>
        <w:ind w:firstLine="709"/>
        <w:jc w:val="both"/>
        <w:rPr>
          <w:sz w:val="23"/>
          <w:szCs w:val="23"/>
        </w:rPr>
      </w:pPr>
      <w:r w:rsidRPr="00490B63">
        <w:rPr>
          <w:sz w:val="23"/>
          <w:szCs w:val="23"/>
        </w:rPr>
        <w:t xml:space="preserve">План реализует индивидуальный подход в процессе внеурочной деятельности, позволяя </w:t>
      </w:r>
      <w:proofErr w:type="gramStart"/>
      <w:r w:rsidRPr="00490B63">
        <w:rPr>
          <w:sz w:val="23"/>
          <w:szCs w:val="23"/>
        </w:rPr>
        <w:t>обучающимся</w:t>
      </w:r>
      <w:proofErr w:type="gramEnd"/>
      <w:r w:rsidRPr="00490B63">
        <w:rPr>
          <w:sz w:val="23"/>
          <w:szCs w:val="23"/>
        </w:rPr>
        <w:t xml:space="preserve"> раскрыть свои творческие способности и интересы.</w:t>
      </w:r>
    </w:p>
    <w:p w:rsidR="003A0830" w:rsidRPr="00490B63" w:rsidRDefault="003A0830" w:rsidP="003A0830">
      <w:pPr>
        <w:pStyle w:val="Default0"/>
        <w:ind w:firstLine="709"/>
        <w:jc w:val="both"/>
        <w:rPr>
          <w:sz w:val="23"/>
          <w:szCs w:val="23"/>
        </w:rPr>
      </w:pPr>
      <w:r w:rsidRPr="00490B63">
        <w:rPr>
          <w:sz w:val="23"/>
          <w:szCs w:val="23"/>
        </w:rPr>
        <w:t xml:space="preserve">Занятия групп проводятся на базе школы в учебных кабинетах, по мере возможности в компьютерном классе, в спортивном зале и в </w:t>
      </w:r>
      <w:proofErr w:type="spellStart"/>
      <w:r w:rsidRPr="00490B63">
        <w:rPr>
          <w:sz w:val="23"/>
          <w:szCs w:val="23"/>
        </w:rPr>
        <w:t>рекриации</w:t>
      </w:r>
      <w:proofErr w:type="spellEnd"/>
      <w:r w:rsidRPr="00490B63">
        <w:rPr>
          <w:sz w:val="23"/>
          <w:szCs w:val="23"/>
        </w:rPr>
        <w:t xml:space="preserve">. Таким образом, план внеурочной деятельности на 2015 – 2016 учебном году создает условия для повышения качества образования, обеспечивает развитие личности обучающихся, </w:t>
      </w:r>
      <w:proofErr w:type="spellStart"/>
      <w:r w:rsidRPr="00490B63">
        <w:rPr>
          <w:sz w:val="23"/>
          <w:szCs w:val="23"/>
        </w:rPr>
        <w:t>споспбствует</w:t>
      </w:r>
      <w:proofErr w:type="spellEnd"/>
      <w:r w:rsidRPr="00490B63">
        <w:rPr>
          <w:sz w:val="23"/>
          <w:szCs w:val="23"/>
        </w:rPr>
        <w:t xml:space="preserve"> самоопределению учащихся в выборе профиля обучения с учетом возможностей педагогического коллектива.</w:t>
      </w:r>
    </w:p>
    <w:p w:rsidR="003A0830" w:rsidRPr="00490B63" w:rsidRDefault="003A0830" w:rsidP="003A0830">
      <w:pPr>
        <w:tabs>
          <w:tab w:val="left" w:pos="2520"/>
        </w:tabs>
        <w:ind w:firstLine="709"/>
        <w:jc w:val="center"/>
        <w:rPr>
          <w:rFonts w:ascii="Times New Roman" w:hAnsi="Times New Roman" w:cs="Times New Roman"/>
          <w:b/>
          <w:sz w:val="20"/>
          <w:szCs w:val="20"/>
        </w:rPr>
      </w:pPr>
    </w:p>
    <w:p w:rsidR="003A0830" w:rsidRPr="00490B63" w:rsidRDefault="003A0830" w:rsidP="003A0830">
      <w:pPr>
        <w:tabs>
          <w:tab w:val="left" w:pos="2520"/>
        </w:tabs>
        <w:ind w:firstLine="709"/>
        <w:jc w:val="center"/>
        <w:rPr>
          <w:rFonts w:ascii="Times New Roman" w:hAnsi="Times New Roman" w:cs="Times New Roman"/>
          <w:b/>
          <w:sz w:val="20"/>
          <w:szCs w:val="20"/>
        </w:rPr>
      </w:pPr>
      <w:r w:rsidRPr="00490B63">
        <w:rPr>
          <w:rFonts w:ascii="Times New Roman" w:hAnsi="Times New Roman" w:cs="Times New Roman"/>
          <w:b/>
          <w:sz w:val="20"/>
          <w:szCs w:val="20"/>
        </w:rPr>
        <w:t>Формы промежуточной аттестации в 5- 6  классе</w:t>
      </w:r>
    </w:p>
    <w:tbl>
      <w:tblPr>
        <w:tblStyle w:val="a3"/>
        <w:tblW w:w="0" w:type="auto"/>
        <w:tblLook w:val="04A0"/>
      </w:tblPr>
      <w:tblGrid>
        <w:gridCol w:w="1373"/>
        <w:gridCol w:w="1633"/>
        <w:gridCol w:w="1633"/>
        <w:gridCol w:w="1633"/>
        <w:gridCol w:w="1633"/>
        <w:gridCol w:w="1666"/>
      </w:tblGrid>
      <w:tr w:rsidR="003A0830" w:rsidRPr="00490B63" w:rsidTr="003A0830">
        <w:tc>
          <w:tcPr>
            <w:tcW w:w="1373" w:type="dxa"/>
          </w:tcPr>
          <w:p w:rsidR="003A0830" w:rsidRPr="00490B63" w:rsidRDefault="003A0830" w:rsidP="003A0830">
            <w:pPr>
              <w:tabs>
                <w:tab w:val="left" w:pos="2520"/>
              </w:tabs>
              <w:jc w:val="center"/>
              <w:rPr>
                <w:rFonts w:ascii="Times New Roman" w:hAnsi="Times New Roman" w:cs="Times New Roman"/>
                <w:b/>
                <w:sz w:val="20"/>
                <w:szCs w:val="20"/>
              </w:rPr>
            </w:pPr>
            <w:r w:rsidRPr="00490B63">
              <w:rPr>
                <w:rFonts w:ascii="Times New Roman" w:hAnsi="Times New Roman" w:cs="Times New Roman"/>
                <w:b/>
                <w:sz w:val="20"/>
                <w:szCs w:val="20"/>
              </w:rPr>
              <w:t xml:space="preserve">Предмет </w:t>
            </w:r>
          </w:p>
        </w:tc>
        <w:tc>
          <w:tcPr>
            <w:tcW w:w="1633" w:type="dxa"/>
          </w:tcPr>
          <w:p w:rsidR="003A0830" w:rsidRPr="00490B63" w:rsidRDefault="003A0830" w:rsidP="003A0830">
            <w:pPr>
              <w:tabs>
                <w:tab w:val="left" w:pos="2520"/>
              </w:tabs>
              <w:jc w:val="center"/>
              <w:rPr>
                <w:rFonts w:ascii="Times New Roman" w:hAnsi="Times New Roman" w:cs="Times New Roman"/>
                <w:b/>
                <w:sz w:val="20"/>
                <w:szCs w:val="20"/>
              </w:rPr>
            </w:pPr>
            <w:r w:rsidRPr="00490B63">
              <w:rPr>
                <w:rFonts w:ascii="Times New Roman" w:hAnsi="Times New Roman" w:cs="Times New Roman"/>
                <w:b/>
                <w:sz w:val="20"/>
                <w:szCs w:val="20"/>
                <w:lang w:val="en-US"/>
              </w:rPr>
              <w:t>I</w:t>
            </w:r>
            <w:r w:rsidRPr="00490B63">
              <w:rPr>
                <w:rFonts w:ascii="Times New Roman" w:hAnsi="Times New Roman" w:cs="Times New Roman"/>
                <w:b/>
                <w:sz w:val="20"/>
                <w:szCs w:val="20"/>
              </w:rPr>
              <w:t xml:space="preserve"> четверть</w:t>
            </w:r>
          </w:p>
        </w:tc>
        <w:tc>
          <w:tcPr>
            <w:tcW w:w="1633" w:type="dxa"/>
          </w:tcPr>
          <w:p w:rsidR="003A0830" w:rsidRPr="00490B63" w:rsidRDefault="003A0830" w:rsidP="003A0830">
            <w:pPr>
              <w:tabs>
                <w:tab w:val="left" w:pos="2520"/>
              </w:tabs>
              <w:jc w:val="center"/>
              <w:rPr>
                <w:rFonts w:ascii="Times New Roman" w:hAnsi="Times New Roman" w:cs="Times New Roman"/>
                <w:b/>
                <w:sz w:val="20"/>
                <w:szCs w:val="20"/>
              </w:rPr>
            </w:pPr>
            <w:r w:rsidRPr="00490B63">
              <w:rPr>
                <w:rFonts w:ascii="Times New Roman" w:hAnsi="Times New Roman" w:cs="Times New Roman"/>
                <w:b/>
                <w:sz w:val="20"/>
                <w:szCs w:val="20"/>
                <w:lang w:val="en-US"/>
              </w:rPr>
              <w:t>II</w:t>
            </w:r>
            <w:r w:rsidRPr="00490B63">
              <w:rPr>
                <w:rFonts w:ascii="Times New Roman" w:hAnsi="Times New Roman" w:cs="Times New Roman"/>
                <w:b/>
                <w:sz w:val="20"/>
                <w:szCs w:val="20"/>
              </w:rPr>
              <w:t xml:space="preserve"> четверть</w:t>
            </w:r>
          </w:p>
        </w:tc>
        <w:tc>
          <w:tcPr>
            <w:tcW w:w="1633" w:type="dxa"/>
          </w:tcPr>
          <w:p w:rsidR="003A0830" w:rsidRPr="00490B63" w:rsidRDefault="003A0830" w:rsidP="003A0830">
            <w:pPr>
              <w:tabs>
                <w:tab w:val="left" w:pos="2520"/>
              </w:tabs>
              <w:jc w:val="center"/>
              <w:rPr>
                <w:rFonts w:ascii="Times New Roman" w:hAnsi="Times New Roman" w:cs="Times New Roman"/>
                <w:b/>
                <w:sz w:val="20"/>
                <w:szCs w:val="20"/>
              </w:rPr>
            </w:pPr>
            <w:r w:rsidRPr="00490B63">
              <w:rPr>
                <w:rFonts w:ascii="Times New Roman" w:hAnsi="Times New Roman" w:cs="Times New Roman"/>
                <w:b/>
                <w:sz w:val="20"/>
                <w:szCs w:val="20"/>
                <w:lang w:val="en-US"/>
              </w:rPr>
              <w:t>III</w:t>
            </w:r>
            <w:r w:rsidRPr="00490B63">
              <w:rPr>
                <w:rFonts w:ascii="Times New Roman" w:hAnsi="Times New Roman" w:cs="Times New Roman"/>
                <w:b/>
                <w:sz w:val="20"/>
                <w:szCs w:val="20"/>
              </w:rPr>
              <w:t>четверть</w:t>
            </w:r>
          </w:p>
        </w:tc>
        <w:tc>
          <w:tcPr>
            <w:tcW w:w="1633" w:type="dxa"/>
          </w:tcPr>
          <w:p w:rsidR="003A0830" w:rsidRPr="00490B63" w:rsidRDefault="003A0830" w:rsidP="003A0830">
            <w:pPr>
              <w:tabs>
                <w:tab w:val="left" w:pos="2520"/>
              </w:tabs>
              <w:jc w:val="center"/>
              <w:rPr>
                <w:rFonts w:ascii="Times New Roman" w:hAnsi="Times New Roman" w:cs="Times New Roman"/>
                <w:b/>
                <w:sz w:val="20"/>
                <w:szCs w:val="20"/>
              </w:rPr>
            </w:pPr>
            <w:r w:rsidRPr="00490B63">
              <w:rPr>
                <w:rFonts w:ascii="Times New Roman" w:hAnsi="Times New Roman" w:cs="Times New Roman"/>
                <w:b/>
                <w:sz w:val="20"/>
                <w:szCs w:val="20"/>
                <w:lang w:val="en-US"/>
              </w:rPr>
              <w:t>IV</w:t>
            </w:r>
            <w:r w:rsidRPr="00490B63">
              <w:rPr>
                <w:rFonts w:ascii="Times New Roman" w:hAnsi="Times New Roman" w:cs="Times New Roman"/>
                <w:b/>
                <w:sz w:val="20"/>
                <w:szCs w:val="20"/>
              </w:rPr>
              <w:t xml:space="preserve"> четверть</w:t>
            </w:r>
          </w:p>
        </w:tc>
        <w:tc>
          <w:tcPr>
            <w:tcW w:w="1666" w:type="dxa"/>
          </w:tcPr>
          <w:p w:rsidR="003A0830" w:rsidRPr="00490B63" w:rsidRDefault="003A0830" w:rsidP="003A0830">
            <w:pPr>
              <w:tabs>
                <w:tab w:val="left" w:pos="2520"/>
              </w:tabs>
              <w:jc w:val="center"/>
              <w:rPr>
                <w:rFonts w:ascii="Times New Roman" w:hAnsi="Times New Roman" w:cs="Times New Roman"/>
                <w:b/>
                <w:sz w:val="20"/>
                <w:szCs w:val="20"/>
              </w:rPr>
            </w:pPr>
            <w:r w:rsidRPr="00490B63">
              <w:rPr>
                <w:rFonts w:ascii="Times New Roman" w:hAnsi="Times New Roman" w:cs="Times New Roman"/>
                <w:b/>
                <w:sz w:val="20"/>
                <w:szCs w:val="20"/>
              </w:rPr>
              <w:t>За год</w:t>
            </w:r>
          </w:p>
        </w:tc>
      </w:tr>
      <w:tr w:rsidR="003A0830" w:rsidRPr="00490B63" w:rsidTr="003A0830">
        <w:tc>
          <w:tcPr>
            <w:tcW w:w="1373" w:type="dxa"/>
          </w:tcPr>
          <w:p w:rsidR="003A0830" w:rsidRPr="00490B63" w:rsidRDefault="003A0830" w:rsidP="003A0830">
            <w:pPr>
              <w:tabs>
                <w:tab w:val="left" w:pos="2520"/>
              </w:tabs>
              <w:jc w:val="center"/>
              <w:rPr>
                <w:rFonts w:ascii="Times New Roman" w:hAnsi="Times New Roman" w:cs="Times New Roman"/>
                <w:sz w:val="20"/>
                <w:szCs w:val="20"/>
              </w:rPr>
            </w:pPr>
            <w:r w:rsidRPr="00490B63">
              <w:rPr>
                <w:rFonts w:ascii="Times New Roman" w:hAnsi="Times New Roman" w:cs="Times New Roman"/>
                <w:sz w:val="20"/>
                <w:szCs w:val="20"/>
              </w:rPr>
              <w:t>Русский язык</w:t>
            </w:r>
          </w:p>
        </w:tc>
        <w:tc>
          <w:tcPr>
            <w:tcW w:w="1633" w:type="dxa"/>
          </w:tcPr>
          <w:p w:rsidR="003A0830" w:rsidRPr="00490B63" w:rsidRDefault="003A0830" w:rsidP="003A0830">
            <w:pPr>
              <w:tabs>
                <w:tab w:val="left" w:pos="2520"/>
              </w:tabs>
              <w:jc w:val="center"/>
              <w:rPr>
                <w:rFonts w:ascii="Times New Roman" w:hAnsi="Times New Roman" w:cs="Times New Roman"/>
                <w:sz w:val="20"/>
                <w:szCs w:val="20"/>
              </w:rPr>
            </w:pPr>
            <w:r w:rsidRPr="00490B63">
              <w:rPr>
                <w:rFonts w:ascii="Times New Roman" w:hAnsi="Times New Roman" w:cs="Times New Roman"/>
                <w:sz w:val="20"/>
                <w:szCs w:val="20"/>
              </w:rPr>
              <w:t>Диктант с грамматическим заданием</w:t>
            </w:r>
          </w:p>
        </w:tc>
        <w:tc>
          <w:tcPr>
            <w:tcW w:w="1633" w:type="dxa"/>
          </w:tcPr>
          <w:p w:rsidR="003A0830" w:rsidRPr="00490B63" w:rsidRDefault="003A0830" w:rsidP="003A0830">
            <w:pPr>
              <w:tabs>
                <w:tab w:val="left" w:pos="2520"/>
              </w:tabs>
              <w:jc w:val="center"/>
              <w:rPr>
                <w:rFonts w:ascii="Times New Roman" w:hAnsi="Times New Roman" w:cs="Times New Roman"/>
                <w:sz w:val="20"/>
                <w:szCs w:val="20"/>
              </w:rPr>
            </w:pPr>
            <w:r w:rsidRPr="00490B63">
              <w:rPr>
                <w:rFonts w:ascii="Times New Roman" w:hAnsi="Times New Roman" w:cs="Times New Roman"/>
                <w:sz w:val="20"/>
                <w:szCs w:val="20"/>
              </w:rPr>
              <w:t>Диктант с грамматическим заданием</w:t>
            </w:r>
          </w:p>
        </w:tc>
        <w:tc>
          <w:tcPr>
            <w:tcW w:w="1633" w:type="dxa"/>
          </w:tcPr>
          <w:p w:rsidR="003A0830" w:rsidRPr="00490B63" w:rsidRDefault="003A0830" w:rsidP="003A0830">
            <w:pPr>
              <w:rPr>
                <w:rFonts w:ascii="Times New Roman" w:hAnsi="Times New Roman" w:cs="Times New Roman"/>
              </w:rPr>
            </w:pPr>
            <w:r w:rsidRPr="00490B63">
              <w:rPr>
                <w:rFonts w:ascii="Times New Roman" w:hAnsi="Times New Roman" w:cs="Times New Roman"/>
                <w:sz w:val="20"/>
                <w:szCs w:val="20"/>
              </w:rPr>
              <w:t>Диктант с грамматическим заданием</w:t>
            </w:r>
          </w:p>
        </w:tc>
        <w:tc>
          <w:tcPr>
            <w:tcW w:w="1633" w:type="dxa"/>
          </w:tcPr>
          <w:p w:rsidR="003A0830" w:rsidRPr="00490B63" w:rsidRDefault="003A0830" w:rsidP="003A0830">
            <w:pPr>
              <w:rPr>
                <w:rFonts w:ascii="Times New Roman" w:hAnsi="Times New Roman" w:cs="Times New Roman"/>
              </w:rPr>
            </w:pPr>
            <w:r w:rsidRPr="00490B63">
              <w:rPr>
                <w:rFonts w:ascii="Times New Roman" w:hAnsi="Times New Roman" w:cs="Times New Roman"/>
                <w:sz w:val="20"/>
                <w:szCs w:val="20"/>
              </w:rPr>
              <w:t>Диктант с грамматическим заданием</w:t>
            </w:r>
          </w:p>
        </w:tc>
        <w:tc>
          <w:tcPr>
            <w:tcW w:w="1666" w:type="dxa"/>
          </w:tcPr>
          <w:p w:rsidR="003A0830" w:rsidRPr="00490B63" w:rsidRDefault="003A0830" w:rsidP="003A0830">
            <w:pPr>
              <w:tabs>
                <w:tab w:val="left" w:pos="2520"/>
              </w:tabs>
              <w:jc w:val="center"/>
              <w:rPr>
                <w:rFonts w:ascii="Times New Roman" w:hAnsi="Times New Roman" w:cs="Times New Roman"/>
                <w:sz w:val="20"/>
                <w:szCs w:val="20"/>
              </w:rPr>
            </w:pPr>
          </w:p>
        </w:tc>
      </w:tr>
      <w:tr w:rsidR="003A0830" w:rsidRPr="00490B63" w:rsidTr="003A0830">
        <w:tc>
          <w:tcPr>
            <w:tcW w:w="1373" w:type="dxa"/>
          </w:tcPr>
          <w:p w:rsidR="003A0830" w:rsidRPr="00490B63" w:rsidRDefault="003A0830" w:rsidP="003A0830">
            <w:pPr>
              <w:tabs>
                <w:tab w:val="left" w:pos="2520"/>
              </w:tabs>
              <w:jc w:val="center"/>
              <w:rPr>
                <w:rFonts w:ascii="Times New Roman" w:hAnsi="Times New Roman" w:cs="Times New Roman"/>
                <w:sz w:val="20"/>
                <w:szCs w:val="20"/>
              </w:rPr>
            </w:pPr>
            <w:r w:rsidRPr="00490B63">
              <w:rPr>
                <w:rFonts w:ascii="Times New Roman" w:hAnsi="Times New Roman" w:cs="Times New Roman"/>
                <w:sz w:val="20"/>
                <w:szCs w:val="20"/>
              </w:rPr>
              <w:t>Якутский язык</w:t>
            </w:r>
          </w:p>
        </w:tc>
        <w:tc>
          <w:tcPr>
            <w:tcW w:w="1633" w:type="dxa"/>
          </w:tcPr>
          <w:p w:rsidR="003A0830" w:rsidRPr="00490B63" w:rsidRDefault="003A0830" w:rsidP="003A0830">
            <w:pPr>
              <w:rPr>
                <w:rFonts w:ascii="Times New Roman" w:hAnsi="Times New Roman" w:cs="Times New Roman"/>
              </w:rPr>
            </w:pPr>
            <w:r w:rsidRPr="00490B63">
              <w:rPr>
                <w:rFonts w:ascii="Times New Roman" w:hAnsi="Times New Roman" w:cs="Times New Roman"/>
                <w:sz w:val="20"/>
                <w:szCs w:val="20"/>
              </w:rPr>
              <w:t>Диктант с грамматическим заданием</w:t>
            </w:r>
          </w:p>
        </w:tc>
        <w:tc>
          <w:tcPr>
            <w:tcW w:w="1633" w:type="dxa"/>
          </w:tcPr>
          <w:p w:rsidR="003A0830" w:rsidRPr="00490B63" w:rsidRDefault="003A0830" w:rsidP="003A0830">
            <w:pPr>
              <w:rPr>
                <w:rFonts w:ascii="Times New Roman" w:hAnsi="Times New Roman" w:cs="Times New Roman"/>
              </w:rPr>
            </w:pPr>
            <w:r w:rsidRPr="00490B63">
              <w:rPr>
                <w:rFonts w:ascii="Times New Roman" w:hAnsi="Times New Roman" w:cs="Times New Roman"/>
                <w:sz w:val="20"/>
                <w:szCs w:val="20"/>
              </w:rPr>
              <w:t>Диктант с грамматическим заданием</w:t>
            </w:r>
          </w:p>
        </w:tc>
        <w:tc>
          <w:tcPr>
            <w:tcW w:w="1633" w:type="dxa"/>
          </w:tcPr>
          <w:p w:rsidR="003A0830" w:rsidRPr="00490B63" w:rsidRDefault="003A0830" w:rsidP="003A0830">
            <w:pPr>
              <w:rPr>
                <w:rFonts w:ascii="Times New Roman" w:hAnsi="Times New Roman" w:cs="Times New Roman"/>
              </w:rPr>
            </w:pPr>
            <w:r w:rsidRPr="00490B63">
              <w:rPr>
                <w:rFonts w:ascii="Times New Roman" w:hAnsi="Times New Roman" w:cs="Times New Roman"/>
                <w:sz w:val="20"/>
                <w:szCs w:val="20"/>
              </w:rPr>
              <w:t>Диктант с грамматическим заданием</w:t>
            </w:r>
          </w:p>
        </w:tc>
        <w:tc>
          <w:tcPr>
            <w:tcW w:w="1633" w:type="dxa"/>
          </w:tcPr>
          <w:p w:rsidR="003A0830" w:rsidRPr="00490B63" w:rsidRDefault="003A0830" w:rsidP="003A0830">
            <w:pPr>
              <w:rPr>
                <w:rFonts w:ascii="Times New Roman" w:hAnsi="Times New Roman" w:cs="Times New Roman"/>
              </w:rPr>
            </w:pPr>
            <w:r w:rsidRPr="00490B63">
              <w:rPr>
                <w:rFonts w:ascii="Times New Roman" w:hAnsi="Times New Roman" w:cs="Times New Roman"/>
                <w:sz w:val="20"/>
                <w:szCs w:val="20"/>
              </w:rPr>
              <w:t>Диктант с грамматическим заданием</w:t>
            </w:r>
          </w:p>
        </w:tc>
        <w:tc>
          <w:tcPr>
            <w:tcW w:w="1666" w:type="dxa"/>
          </w:tcPr>
          <w:p w:rsidR="003A0830" w:rsidRPr="00490B63" w:rsidRDefault="003A0830" w:rsidP="003A0830">
            <w:pPr>
              <w:tabs>
                <w:tab w:val="left" w:pos="2520"/>
              </w:tabs>
              <w:jc w:val="center"/>
              <w:rPr>
                <w:rFonts w:ascii="Times New Roman" w:hAnsi="Times New Roman" w:cs="Times New Roman"/>
                <w:sz w:val="20"/>
                <w:szCs w:val="20"/>
              </w:rPr>
            </w:pPr>
          </w:p>
        </w:tc>
      </w:tr>
      <w:tr w:rsidR="003A0830" w:rsidRPr="00490B63" w:rsidTr="003A0830">
        <w:tc>
          <w:tcPr>
            <w:tcW w:w="1373" w:type="dxa"/>
          </w:tcPr>
          <w:p w:rsidR="003A0830" w:rsidRPr="00490B63" w:rsidRDefault="003A0830" w:rsidP="003A0830">
            <w:pPr>
              <w:tabs>
                <w:tab w:val="left" w:pos="2520"/>
              </w:tabs>
              <w:jc w:val="center"/>
              <w:rPr>
                <w:rFonts w:ascii="Times New Roman" w:hAnsi="Times New Roman" w:cs="Times New Roman"/>
                <w:sz w:val="20"/>
                <w:szCs w:val="20"/>
              </w:rPr>
            </w:pPr>
            <w:r w:rsidRPr="00490B63">
              <w:rPr>
                <w:rFonts w:ascii="Times New Roman" w:hAnsi="Times New Roman" w:cs="Times New Roman"/>
                <w:sz w:val="20"/>
                <w:szCs w:val="20"/>
              </w:rPr>
              <w:t xml:space="preserve">Математика </w:t>
            </w:r>
          </w:p>
        </w:tc>
        <w:tc>
          <w:tcPr>
            <w:tcW w:w="1633" w:type="dxa"/>
          </w:tcPr>
          <w:p w:rsidR="003A0830" w:rsidRPr="00490B63" w:rsidRDefault="003A0830" w:rsidP="003A0830">
            <w:pPr>
              <w:tabs>
                <w:tab w:val="left" w:pos="2520"/>
              </w:tabs>
              <w:jc w:val="center"/>
              <w:rPr>
                <w:rFonts w:ascii="Times New Roman" w:hAnsi="Times New Roman" w:cs="Times New Roman"/>
                <w:sz w:val="20"/>
                <w:szCs w:val="20"/>
              </w:rPr>
            </w:pPr>
            <w:r w:rsidRPr="00490B63">
              <w:rPr>
                <w:rFonts w:ascii="Times New Roman" w:hAnsi="Times New Roman" w:cs="Times New Roman"/>
                <w:sz w:val="20"/>
                <w:szCs w:val="20"/>
              </w:rPr>
              <w:t>Контрольная работа</w:t>
            </w:r>
          </w:p>
        </w:tc>
        <w:tc>
          <w:tcPr>
            <w:tcW w:w="1633" w:type="dxa"/>
          </w:tcPr>
          <w:p w:rsidR="003A0830" w:rsidRPr="00490B63" w:rsidRDefault="003A0830" w:rsidP="003A0830">
            <w:pPr>
              <w:rPr>
                <w:rFonts w:ascii="Times New Roman" w:hAnsi="Times New Roman" w:cs="Times New Roman"/>
              </w:rPr>
            </w:pPr>
            <w:r w:rsidRPr="00490B63">
              <w:rPr>
                <w:rFonts w:ascii="Times New Roman" w:hAnsi="Times New Roman" w:cs="Times New Roman"/>
                <w:sz w:val="20"/>
                <w:szCs w:val="20"/>
              </w:rPr>
              <w:t>Контрольная работа</w:t>
            </w:r>
          </w:p>
        </w:tc>
        <w:tc>
          <w:tcPr>
            <w:tcW w:w="1633" w:type="dxa"/>
          </w:tcPr>
          <w:p w:rsidR="003A0830" w:rsidRPr="00490B63" w:rsidRDefault="003A0830" w:rsidP="003A0830">
            <w:pPr>
              <w:rPr>
                <w:rFonts w:ascii="Times New Roman" w:hAnsi="Times New Roman" w:cs="Times New Roman"/>
              </w:rPr>
            </w:pPr>
            <w:r w:rsidRPr="00490B63">
              <w:rPr>
                <w:rFonts w:ascii="Times New Roman" w:hAnsi="Times New Roman" w:cs="Times New Roman"/>
                <w:sz w:val="20"/>
                <w:szCs w:val="20"/>
              </w:rPr>
              <w:t>Контрольная работа</w:t>
            </w:r>
          </w:p>
        </w:tc>
        <w:tc>
          <w:tcPr>
            <w:tcW w:w="1633" w:type="dxa"/>
          </w:tcPr>
          <w:p w:rsidR="003A0830" w:rsidRPr="00490B63" w:rsidRDefault="003A0830" w:rsidP="003A0830">
            <w:pPr>
              <w:rPr>
                <w:rFonts w:ascii="Times New Roman" w:hAnsi="Times New Roman" w:cs="Times New Roman"/>
              </w:rPr>
            </w:pPr>
            <w:r w:rsidRPr="00490B63">
              <w:rPr>
                <w:rFonts w:ascii="Times New Roman" w:hAnsi="Times New Roman" w:cs="Times New Roman"/>
                <w:sz w:val="20"/>
                <w:szCs w:val="20"/>
              </w:rPr>
              <w:t>Контрольная работа</w:t>
            </w:r>
          </w:p>
        </w:tc>
        <w:tc>
          <w:tcPr>
            <w:tcW w:w="1666" w:type="dxa"/>
          </w:tcPr>
          <w:p w:rsidR="003A0830" w:rsidRPr="00490B63" w:rsidRDefault="003A0830" w:rsidP="003A0830">
            <w:pPr>
              <w:rPr>
                <w:rFonts w:ascii="Times New Roman" w:hAnsi="Times New Roman" w:cs="Times New Roman"/>
              </w:rPr>
            </w:pPr>
            <w:r w:rsidRPr="00490B63">
              <w:rPr>
                <w:rFonts w:ascii="Times New Roman" w:hAnsi="Times New Roman" w:cs="Times New Roman"/>
                <w:sz w:val="20"/>
                <w:szCs w:val="20"/>
              </w:rPr>
              <w:t>Контрольная работа</w:t>
            </w:r>
          </w:p>
        </w:tc>
      </w:tr>
      <w:tr w:rsidR="003A0830" w:rsidRPr="00490B63" w:rsidTr="003A0830">
        <w:tc>
          <w:tcPr>
            <w:tcW w:w="1373" w:type="dxa"/>
          </w:tcPr>
          <w:p w:rsidR="003A0830" w:rsidRPr="00490B63" w:rsidRDefault="003A0830" w:rsidP="003A0830">
            <w:pPr>
              <w:tabs>
                <w:tab w:val="left" w:pos="2520"/>
              </w:tabs>
              <w:jc w:val="center"/>
              <w:rPr>
                <w:rFonts w:ascii="Times New Roman" w:hAnsi="Times New Roman" w:cs="Times New Roman"/>
                <w:sz w:val="20"/>
                <w:szCs w:val="20"/>
              </w:rPr>
            </w:pPr>
            <w:r w:rsidRPr="00490B63">
              <w:rPr>
                <w:rFonts w:ascii="Times New Roman" w:hAnsi="Times New Roman" w:cs="Times New Roman"/>
                <w:sz w:val="20"/>
                <w:szCs w:val="20"/>
              </w:rPr>
              <w:t>Английский язык</w:t>
            </w:r>
          </w:p>
        </w:tc>
        <w:tc>
          <w:tcPr>
            <w:tcW w:w="1633" w:type="dxa"/>
          </w:tcPr>
          <w:p w:rsidR="003A0830" w:rsidRPr="00490B63" w:rsidRDefault="003A0830" w:rsidP="003A0830">
            <w:pPr>
              <w:pStyle w:val="Default0"/>
              <w:rPr>
                <w:sz w:val="23"/>
                <w:szCs w:val="23"/>
              </w:rPr>
            </w:pPr>
            <w:r w:rsidRPr="00490B63">
              <w:rPr>
                <w:sz w:val="23"/>
                <w:szCs w:val="23"/>
              </w:rPr>
              <w:t xml:space="preserve">Тест (чтение, </w:t>
            </w:r>
            <w:proofErr w:type="spellStart"/>
            <w:r w:rsidRPr="00490B63">
              <w:rPr>
                <w:sz w:val="23"/>
                <w:szCs w:val="23"/>
              </w:rPr>
              <w:t>аудирование</w:t>
            </w:r>
            <w:proofErr w:type="spellEnd"/>
            <w:r w:rsidRPr="00490B63">
              <w:rPr>
                <w:sz w:val="23"/>
                <w:szCs w:val="23"/>
              </w:rPr>
              <w:t xml:space="preserve">, </w:t>
            </w:r>
            <w:proofErr w:type="spellStart"/>
            <w:r w:rsidRPr="00490B63">
              <w:rPr>
                <w:sz w:val="23"/>
                <w:szCs w:val="23"/>
              </w:rPr>
              <w:t>лексико-грам</w:t>
            </w:r>
            <w:proofErr w:type="spellEnd"/>
            <w:r w:rsidRPr="00490B63">
              <w:rPr>
                <w:sz w:val="23"/>
                <w:szCs w:val="23"/>
              </w:rPr>
              <w:t xml:space="preserve">. задания) </w:t>
            </w:r>
          </w:p>
        </w:tc>
        <w:tc>
          <w:tcPr>
            <w:tcW w:w="1633" w:type="dxa"/>
          </w:tcPr>
          <w:p w:rsidR="003A0830" w:rsidRPr="00490B63" w:rsidRDefault="003A0830" w:rsidP="003A0830">
            <w:pPr>
              <w:pStyle w:val="Default0"/>
              <w:rPr>
                <w:sz w:val="23"/>
                <w:szCs w:val="23"/>
              </w:rPr>
            </w:pPr>
            <w:r w:rsidRPr="00490B63">
              <w:rPr>
                <w:sz w:val="23"/>
                <w:szCs w:val="23"/>
              </w:rPr>
              <w:t xml:space="preserve">Тест (чтение, </w:t>
            </w:r>
            <w:proofErr w:type="spellStart"/>
            <w:r w:rsidRPr="00490B63">
              <w:rPr>
                <w:sz w:val="23"/>
                <w:szCs w:val="23"/>
              </w:rPr>
              <w:t>аудирование</w:t>
            </w:r>
            <w:proofErr w:type="spellEnd"/>
            <w:r w:rsidRPr="00490B63">
              <w:rPr>
                <w:sz w:val="23"/>
                <w:szCs w:val="23"/>
              </w:rPr>
              <w:t xml:space="preserve">, </w:t>
            </w:r>
            <w:proofErr w:type="spellStart"/>
            <w:r w:rsidRPr="00490B63">
              <w:rPr>
                <w:sz w:val="23"/>
                <w:szCs w:val="23"/>
              </w:rPr>
              <w:t>лексико-грам</w:t>
            </w:r>
            <w:proofErr w:type="spellEnd"/>
            <w:r w:rsidRPr="00490B63">
              <w:rPr>
                <w:sz w:val="23"/>
                <w:szCs w:val="23"/>
              </w:rPr>
              <w:t xml:space="preserve">. задания) </w:t>
            </w:r>
          </w:p>
          <w:p w:rsidR="003A0830" w:rsidRPr="00490B63" w:rsidRDefault="003A0830" w:rsidP="003A0830">
            <w:pPr>
              <w:pStyle w:val="Default0"/>
              <w:rPr>
                <w:sz w:val="23"/>
                <w:szCs w:val="23"/>
              </w:rPr>
            </w:pPr>
            <w:r w:rsidRPr="00490B63">
              <w:rPr>
                <w:sz w:val="23"/>
                <w:szCs w:val="23"/>
              </w:rPr>
              <w:t xml:space="preserve">Контроль устной речи </w:t>
            </w:r>
          </w:p>
        </w:tc>
        <w:tc>
          <w:tcPr>
            <w:tcW w:w="1633" w:type="dxa"/>
          </w:tcPr>
          <w:p w:rsidR="003A0830" w:rsidRPr="00490B63" w:rsidRDefault="003A0830" w:rsidP="003A0830">
            <w:pPr>
              <w:pStyle w:val="Default0"/>
              <w:rPr>
                <w:sz w:val="23"/>
                <w:szCs w:val="23"/>
              </w:rPr>
            </w:pPr>
            <w:r w:rsidRPr="00490B63">
              <w:rPr>
                <w:sz w:val="23"/>
                <w:szCs w:val="23"/>
              </w:rPr>
              <w:t xml:space="preserve">Тест (чтение, </w:t>
            </w:r>
            <w:proofErr w:type="spellStart"/>
            <w:r w:rsidRPr="00490B63">
              <w:rPr>
                <w:sz w:val="23"/>
                <w:szCs w:val="23"/>
              </w:rPr>
              <w:t>аудирование</w:t>
            </w:r>
            <w:proofErr w:type="spellEnd"/>
            <w:r w:rsidRPr="00490B63">
              <w:rPr>
                <w:sz w:val="23"/>
                <w:szCs w:val="23"/>
              </w:rPr>
              <w:t xml:space="preserve">, </w:t>
            </w:r>
            <w:proofErr w:type="spellStart"/>
            <w:r w:rsidRPr="00490B63">
              <w:rPr>
                <w:sz w:val="23"/>
                <w:szCs w:val="23"/>
              </w:rPr>
              <w:t>лексико-грам</w:t>
            </w:r>
            <w:proofErr w:type="spellEnd"/>
            <w:r w:rsidRPr="00490B63">
              <w:rPr>
                <w:sz w:val="23"/>
                <w:szCs w:val="23"/>
              </w:rPr>
              <w:t xml:space="preserve">. задания) </w:t>
            </w:r>
          </w:p>
        </w:tc>
        <w:tc>
          <w:tcPr>
            <w:tcW w:w="1633" w:type="dxa"/>
          </w:tcPr>
          <w:p w:rsidR="003A0830" w:rsidRPr="00490B63" w:rsidRDefault="003A0830" w:rsidP="003A0830">
            <w:pPr>
              <w:pStyle w:val="Default0"/>
              <w:rPr>
                <w:sz w:val="23"/>
                <w:szCs w:val="23"/>
              </w:rPr>
            </w:pPr>
            <w:r w:rsidRPr="00490B63">
              <w:rPr>
                <w:sz w:val="23"/>
                <w:szCs w:val="23"/>
              </w:rPr>
              <w:t xml:space="preserve">Тест (чтение </w:t>
            </w:r>
            <w:proofErr w:type="spellStart"/>
            <w:r w:rsidRPr="00490B63">
              <w:rPr>
                <w:sz w:val="23"/>
                <w:szCs w:val="23"/>
              </w:rPr>
              <w:t>аудирование</w:t>
            </w:r>
            <w:proofErr w:type="spellEnd"/>
            <w:r w:rsidRPr="00490B63">
              <w:rPr>
                <w:sz w:val="23"/>
                <w:szCs w:val="23"/>
              </w:rPr>
              <w:t xml:space="preserve">, </w:t>
            </w:r>
            <w:proofErr w:type="spellStart"/>
            <w:r w:rsidRPr="00490B63">
              <w:rPr>
                <w:sz w:val="23"/>
                <w:szCs w:val="23"/>
              </w:rPr>
              <w:t>лексико-грам</w:t>
            </w:r>
            <w:proofErr w:type="spellEnd"/>
            <w:r w:rsidRPr="00490B63">
              <w:rPr>
                <w:sz w:val="23"/>
                <w:szCs w:val="23"/>
              </w:rPr>
              <w:t xml:space="preserve">. задания) </w:t>
            </w:r>
          </w:p>
          <w:p w:rsidR="003A0830" w:rsidRPr="00490B63" w:rsidRDefault="003A0830" w:rsidP="003A0830">
            <w:pPr>
              <w:pStyle w:val="Default0"/>
              <w:rPr>
                <w:sz w:val="23"/>
                <w:szCs w:val="23"/>
              </w:rPr>
            </w:pPr>
            <w:r w:rsidRPr="00490B63">
              <w:rPr>
                <w:sz w:val="23"/>
                <w:szCs w:val="23"/>
              </w:rPr>
              <w:t xml:space="preserve">Контроль устной речи </w:t>
            </w:r>
          </w:p>
        </w:tc>
        <w:tc>
          <w:tcPr>
            <w:tcW w:w="1666" w:type="dxa"/>
          </w:tcPr>
          <w:p w:rsidR="003A0830" w:rsidRPr="00490B63" w:rsidRDefault="003A0830" w:rsidP="003A0830">
            <w:pPr>
              <w:pStyle w:val="Default0"/>
              <w:rPr>
                <w:sz w:val="23"/>
                <w:szCs w:val="23"/>
              </w:rPr>
            </w:pPr>
            <w:r w:rsidRPr="00490B63">
              <w:rPr>
                <w:sz w:val="23"/>
                <w:szCs w:val="23"/>
              </w:rPr>
              <w:t xml:space="preserve">Итоговый комплексный тест </w:t>
            </w:r>
          </w:p>
        </w:tc>
      </w:tr>
      <w:tr w:rsidR="003A0830" w:rsidRPr="00490B63" w:rsidTr="003A0830">
        <w:tc>
          <w:tcPr>
            <w:tcW w:w="1373" w:type="dxa"/>
          </w:tcPr>
          <w:p w:rsidR="003A0830" w:rsidRPr="00490B63" w:rsidRDefault="003A0830" w:rsidP="003A0830">
            <w:pPr>
              <w:tabs>
                <w:tab w:val="left" w:pos="2520"/>
              </w:tabs>
              <w:jc w:val="center"/>
              <w:rPr>
                <w:rFonts w:ascii="Times New Roman" w:hAnsi="Times New Roman" w:cs="Times New Roman"/>
                <w:sz w:val="20"/>
                <w:szCs w:val="20"/>
              </w:rPr>
            </w:pPr>
            <w:r w:rsidRPr="00490B63">
              <w:rPr>
                <w:rFonts w:ascii="Times New Roman" w:hAnsi="Times New Roman" w:cs="Times New Roman"/>
                <w:sz w:val="20"/>
                <w:szCs w:val="20"/>
              </w:rPr>
              <w:t xml:space="preserve">История </w:t>
            </w:r>
          </w:p>
        </w:tc>
        <w:tc>
          <w:tcPr>
            <w:tcW w:w="1633" w:type="dxa"/>
          </w:tcPr>
          <w:p w:rsidR="003A0830" w:rsidRPr="00490B63" w:rsidRDefault="003A0830" w:rsidP="003A0830">
            <w:pPr>
              <w:pStyle w:val="Default0"/>
              <w:rPr>
                <w:sz w:val="23"/>
                <w:szCs w:val="23"/>
              </w:rPr>
            </w:pPr>
            <w:r w:rsidRPr="00490B63">
              <w:rPr>
                <w:sz w:val="23"/>
                <w:szCs w:val="23"/>
              </w:rPr>
              <w:t xml:space="preserve">Тестовая работа </w:t>
            </w:r>
          </w:p>
        </w:tc>
        <w:tc>
          <w:tcPr>
            <w:tcW w:w="1633" w:type="dxa"/>
          </w:tcPr>
          <w:p w:rsidR="003A0830" w:rsidRPr="00490B63" w:rsidRDefault="003A0830" w:rsidP="003A0830">
            <w:pPr>
              <w:pStyle w:val="Default0"/>
              <w:rPr>
                <w:sz w:val="23"/>
                <w:szCs w:val="23"/>
              </w:rPr>
            </w:pPr>
            <w:r w:rsidRPr="00490B63">
              <w:rPr>
                <w:sz w:val="23"/>
                <w:szCs w:val="23"/>
              </w:rPr>
              <w:t xml:space="preserve">Письменный зачет </w:t>
            </w:r>
          </w:p>
        </w:tc>
        <w:tc>
          <w:tcPr>
            <w:tcW w:w="1633" w:type="dxa"/>
          </w:tcPr>
          <w:p w:rsidR="003A0830" w:rsidRPr="00490B63" w:rsidRDefault="003A0830" w:rsidP="003A0830">
            <w:pPr>
              <w:pStyle w:val="Default0"/>
              <w:rPr>
                <w:sz w:val="23"/>
                <w:szCs w:val="23"/>
              </w:rPr>
            </w:pPr>
            <w:r w:rsidRPr="00490B63">
              <w:rPr>
                <w:sz w:val="23"/>
                <w:szCs w:val="23"/>
              </w:rPr>
              <w:t xml:space="preserve">Творческая работа </w:t>
            </w:r>
          </w:p>
        </w:tc>
        <w:tc>
          <w:tcPr>
            <w:tcW w:w="1633" w:type="dxa"/>
          </w:tcPr>
          <w:p w:rsidR="003A0830" w:rsidRPr="00490B63" w:rsidRDefault="003A0830" w:rsidP="003A0830">
            <w:pPr>
              <w:pStyle w:val="Default0"/>
              <w:rPr>
                <w:sz w:val="23"/>
                <w:szCs w:val="23"/>
              </w:rPr>
            </w:pPr>
            <w:r w:rsidRPr="00490B63">
              <w:rPr>
                <w:sz w:val="23"/>
                <w:szCs w:val="23"/>
              </w:rPr>
              <w:t xml:space="preserve">Тестовая работа </w:t>
            </w:r>
          </w:p>
        </w:tc>
        <w:tc>
          <w:tcPr>
            <w:tcW w:w="1666" w:type="dxa"/>
          </w:tcPr>
          <w:p w:rsidR="003A0830" w:rsidRPr="00490B63" w:rsidRDefault="003A0830" w:rsidP="003A0830">
            <w:pPr>
              <w:pStyle w:val="Default0"/>
              <w:rPr>
                <w:sz w:val="23"/>
                <w:szCs w:val="23"/>
              </w:rPr>
            </w:pPr>
            <w:r w:rsidRPr="00490B63">
              <w:rPr>
                <w:sz w:val="23"/>
                <w:szCs w:val="23"/>
              </w:rPr>
              <w:t xml:space="preserve">Контрольная работа </w:t>
            </w:r>
          </w:p>
        </w:tc>
      </w:tr>
      <w:tr w:rsidR="003A0830" w:rsidRPr="00490B63" w:rsidTr="003A0830">
        <w:tc>
          <w:tcPr>
            <w:tcW w:w="1373" w:type="dxa"/>
          </w:tcPr>
          <w:p w:rsidR="003A0830" w:rsidRPr="00490B63" w:rsidRDefault="003A0830" w:rsidP="003A0830">
            <w:pPr>
              <w:tabs>
                <w:tab w:val="left" w:pos="2520"/>
              </w:tabs>
              <w:jc w:val="center"/>
              <w:rPr>
                <w:rFonts w:ascii="Times New Roman" w:hAnsi="Times New Roman" w:cs="Times New Roman"/>
                <w:sz w:val="20"/>
                <w:szCs w:val="20"/>
              </w:rPr>
            </w:pPr>
            <w:r w:rsidRPr="00490B63">
              <w:rPr>
                <w:rFonts w:ascii="Times New Roman" w:hAnsi="Times New Roman" w:cs="Times New Roman"/>
                <w:sz w:val="20"/>
                <w:szCs w:val="20"/>
              </w:rPr>
              <w:lastRenderedPageBreak/>
              <w:t xml:space="preserve">География </w:t>
            </w:r>
          </w:p>
        </w:tc>
        <w:tc>
          <w:tcPr>
            <w:tcW w:w="1633" w:type="dxa"/>
          </w:tcPr>
          <w:p w:rsidR="003A0830" w:rsidRPr="00490B63" w:rsidRDefault="003A0830" w:rsidP="003A0830">
            <w:pPr>
              <w:pStyle w:val="Default0"/>
              <w:rPr>
                <w:sz w:val="23"/>
                <w:szCs w:val="23"/>
              </w:rPr>
            </w:pPr>
            <w:r w:rsidRPr="00490B63">
              <w:rPr>
                <w:sz w:val="23"/>
                <w:szCs w:val="23"/>
              </w:rPr>
              <w:t xml:space="preserve">Тестовая работа </w:t>
            </w:r>
          </w:p>
        </w:tc>
        <w:tc>
          <w:tcPr>
            <w:tcW w:w="1633" w:type="dxa"/>
          </w:tcPr>
          <w:p w:rsidR="003A0830" w:rsidRPr="00490B63" w:rsidRDefault="003A0830" w:rsidP="003A0830">
            <w:pPr>
              <w:pStyle w:val="Default0"/>
              <w:rPr>
                <w:sz w:val="23"/>
                <w:szCs w:val="23"/>
              </w:rPr>
            </w:pPr>
            <w:r w:rsidRPr="00490B63">
              <w:rPr>
                <w:sz w:val="23"/>
                <w:szCs w:val="23"/>
              </w:rPr>
              <w:t xml:space="preserve">Контрольная работа </w:t>
            </w:r>
          </w:p>
        </w:tc>
        <w:tc>
          <w:tcPr>
            <w:tcW w:w="1633" w:type="dxa"/>
          </w:tcPr>
          <w:p w:rsidR="003A0830" w:rsidRPr="00490B63" w:rsidRDefault="003A0830" w:rsidP="003A0830">
            <w:pPr>
              <w:pStyle w:val="Default0"/>
              <w:rPr>
                <w:sz w:val="23"/>
                <w:szCs w:val="23"/>
              </w:rPr>
            </w:pPr>
            <w:r w:rsidRPr="00490B63">
              <w:rPr>
                <w:sz w:val="23"/>
                <w:szCs w:val="23"/>
              </w:rPr>
              <w:t xml:space="preserve">Контрольная работа </w:t>
            </w:r>
          </w:p>
        </w:tc>
        <w:tc>
          <w:tcPr>
            <w:tcW w:w="1633" w:type="dxa"/>
          </w:tcPr>
          <w:p w:rsidR="003A0830" w:rsidRPr="00490B63" w:rsidRDefault="003A0830" w:rsidP="003A0830">
            <w:pPr>
              <w:pStyle w:val="Default0"/>
              <w:rPr>
                <w:sz w:val="23"/>
                <w:szCs w:val="23"/>
              </w:rPr>
            </w:pPr>
            <w:r w:rsidRPr="00490B63">
              <w:rPr>
                <w:sz w:val="23"/>
                <w:szCs w:val="23"/>
              </w:rPr>
              <w:t xml:space="preserve">Тестовая работа </w:t>
            </w:r>
          </w:p>
        </w:tc>
        <w:tc>
          <w:tcPr>
            <w:tcW w:w="1666" w:type="dxa"/>
          </w:tcPr>
          <w:p w:rsidR="003A0830" w:rsidRPr="00490B63" w:rsidRDefault="003A0830" w:rsidP="003A0830">
            <w:pPr>
              <w:pStyle w:val="Default0"/>
              <w:rPr>
                <w:sz w:val="23"/>
                <w:szCs w:val="23"/>
              </w:rPr>
            </w:pPr>
            <w:r w:rsidRPr="00490B63">
              <w:rPr>
                <w:sz w:val="23"/>
                <w:szCs w:val="23"/>
              </w:rPr>
              <w:t xml:space="preserve">Защита коллективного проекта </w:t>
            </w:r>
          </w:p>
        </w:tc>
      </w:tr>
      <w:tr w:rsidR="003A0830" w:rsidRPr="00490B63" w:rsidTr="003A0830">
        <w:tc>
          <w:tcPr>
            <w:tcW w:w="1373" w:type="dxa"/>
          </w:tcPr>
          <w:p w:rsidR="003A0830" w:rsidRPr="00490B63" w:rsidRDefault="003A0830" w:rsidP="003A0830">
            <w:pPr>
              <w:tabs>
                <w:tab w:val="left" w:pos="2520"/>
              </w:tabs>
              <w:jc w:val="center"/>
              <w:rPr>
                <w:rFonts w:ascii="Times New Roman" w:hAnsi="Times New Roman" w:cs="Times New Roman"/>
                <w:sz w:val="20"/>
                <w:szCs w:val="20"/>
              </w:rPr>
            </w:pPr>
            <w:r w:rsidRPr="00490B63">
              <w:rPr>
                <w:rFonts w:ascii="Times New Roman" w:hAnsi="Times New Roman" w:cs="Times New Roman"/>
                <w:sz w:val="20"/>
                <w:szCs w:val="20"/>
              </w:rPr>
              <w:t>ОБЖ</w:t>
            </w:r>
          </w:p>
        </w:tc>
        <w:tc>
          <w:tcPr>
            <w:tcW w:w="1633" w:type="dxa"/>
          </w:tcPr>
          <w:p w:rsidR="003A0830" w:rsidRPr="00490B63" w:rsidRDefault="003A0830" w:rsidP="003A0830">
            <w:pPr>
              <w:pStyle w:val="Default0"/>
              <w:rPr>
                <w:sz w:val="23"/>
                <w:szCs w:val="23"/>
              </w:rPr>
            </w:pPr>
            <w:r w:rsidRPr="00490B63">
              <w:rPr>
                <w:sz w:val="23"/>
                <w:szCs w:val="23"/>
              </w:rPr>
              <w:t xml:space="preserve">Тест </w:t>
            </w:r>
          </w:p>
        </w:tc>
        <w:tc>
          <w:tcPr>
            <w:tcW w:w="1633" w:type="dxa"/>
          </w:tcPr>
          <w:p w:rsidR="003A0830" w:rsidRPr="00490B63" w:rsidRDefault="003A0830" w:rsidP="003A0830">
            <w:pPr>
              <w:pStyle w:val="Default0"/>
              <w:rPr>
                <w:sz w:val="23"/>
                <w:szCs w:val="23"/>
              </w:rPr>
            </w:pPr>
            <w:r w:rsidRPr="00490B63">
              <w:rPr>
                <w:sz w:val="23"/>
                <w:szCs w:val="23"/>
              </w:rPr>
              <w:t xml:space="preserve">Контрольная работа </w:t>
            </w:r>
          </w:p>
        </w:tc>
        <w:tc>
          <w:tcPr>
            <w:tcW w:w="1633" w:type="dxa"/>
          </w:tcPr>
          <w:p w:rsidR="003A0830" w:rsidRPr="00490B63" w:rsidRDefault="003A0830" w:rsidP="003A0830">
            <w:pPr>
              <w:pStyle w:val="Default0"/>
              <w:rPr>
                <w:sz w:val="23"/>
                <w:szCs w:val="23"/>
              </w:rPr>
            </w:pPr>
            <w:r w:rsidRPr="00490B63">
              <w:rPr>
                <w:sz w:val="23"/>
                <w:szCs w:val="23"/>
              </w:rPr>
              <w:t xml:space="preserve">Тестовая работа </w:t>
            </w:r>
          </w:p>
        </w:tc>
        <w:tc>
          <w:tcPr>
            <w:tcW w:w="1633" w:type="dxa"/>
          </w:tcPr>
          <w:p w:rsidR="003A0830" w:rsidRPr="00490B63" w:rsidRDefault="003A0830" w:rsidP="003A0830">
            <w:pPr>
              <w:pStyle w:val="Default0"/>
              <w:rPr>
                <w:sz w:val="23"/>
                <w:szCs w:val="23"/>
              </w:rPr>
            </w:pPr>
            <w:r w:rsidRPr="00490B63">
              <w:rPr>
                <w:sz w:val="23"/>
                <w:szCs w:val="23"/>
              </w:rPr>
              <w:t xml:space="preserve">Тестовая работа </w:t>
            </w:r>
          </w:p>
        </w:tc>
        <w:tc>
          <w:tcPr>
            <w:tcW w:w="1666" w:type="dxa"/>
          </w:tcPr>
          <w:p w:rsidR="003A0830" w:rsidRPr="00490B63" w:rsidRDefault="003A0830" w:rsidP="003A0830">
            <w:pPr>
              <w:pStyle w:val="Default0"/>
              <w:rPr>
                <w:sz w:val="23"/>
                <w:szCs w:val="23"/>
              </w:rPr>
            </w:pPr>
            <w:r w:rsidRPr="00490B63">
              <w:rPr>
                <w:sz w:val="23"/>
                <w:szCs w:val="23"/>
              </w:rPr>
              <w:t xml:space="preserve">Контрольная работа </w:t>
            </w:r>
          </w:p>
        </w:tc>
      </w:tr>
      <w:tr w:rsidR="003A0830" w:rsidRPr="00490B63" w:rsidTr="003A0830">
        <w:tc>
          <w:tcPr>
            <w:tcW w:w="1373" w:type="dxa"/>
          </w:tcPr>
          <w:p w:rsidR="003A0830" w:rsidRPr="00490B63" w:rsidRDefault="003A0830" w:rsidP="003A0830">
            <w:pPr>
              <w:tabs>
                <w:tab w:val="left" w:pos="2520"/>
              </w:tabs>
              <w:jc w:val="center"/>
              <w:rPr>
                <w:rFonts w:ascii="Times New Roman" w:hAnsi="Times New Roman" w:cs="Times New Roman"/>
                <w:sz w:val="20"/>
                <w:szCs w:val="20"/>
              </w:rPr>
            </w:pPr>
            <w:r w:rsidRPr="00490B63">
              <w:rPr>
                <w:rFonts w:ascii="Times New Roman" w:hAnsi="Times New Roman" w:cs="Times New Roman"/>
                <w:sz w:val="20"/>
                <w:szCs w:val="20"/>
              </w:rPr>
              <w:t>Физическая культура</w:t>
            </w:r>
          </w:p>
        </w:tc>
        <w:tc>
          <w:tcPr>
            <w:tcW w:w="1633" w:type="dxa"/>
          </w:tcPr>
          <w:p w:rsidR="003A0830" w:rsidRPr="00490B63" w:rsidRDefault="003A0830" w:rsidP="003A0830">
            <w:pPr>
              <w:tabs>
                <w:tab w:val="left" w:pos="2520"/>
              </w:tabs>
              <w:jc w:val="center"/>
              <w:rPr>
                <w:rFonts w:ascii="Times New Roman" w:hAnsi="Times New Roman" w:cs="Times New Roman"/>
                <w:sz w:val="20"/>
                <w:szCs w:val="20"/>
              </w:rPr>
            </w:pPr>
            <w:r w:rsidRPr="00490B63">
              <w:rPr>
                <w:rFonts w:ascii="Times New Roman" w:hAnsi="Times New Roman" w:cs="Times New Roman"/>
                <w:sz w:val="20"/>
                <w:szCs w:val="20"/>
              </w:rPr>
              <w:t xml:space="preserve">Зачет по региональным нормативам </w:t>
            </w:r>
            <w:proofErr w:type="spellStart"/>
            <w:r w:rsidRPr="00490B63">
              <w:rPr>
                <w:rFonts w:ascii="Times New Roman" w:hAnsi="Times New Roman" w:cs="Times New Roman"/>
                <w:sz w:val="20"/>
                <w:szCs w:val="20"/>
              </w:rPr>
              <w:t>Эрэл</w:t>
            </w:r>
            <w:proofErr w:type="spellEnd"/>
          </w:p>
        </w:tc>
        <w:tc>
          <w:tcPr>
            <w:tcW w:w="1633" w:type="dxa"/>
          </w:tcPr>
          <w:p w:rsidR="003A0830" w:rsidRPr="00490B63" w:rsidRDefault="003A0830" w:rsidP="003A0830">
            <w:pPr>
              <w:rPr>
                <w:rFonts w:ascii="Times New Roman" w:hAnsi="Times New Roman" w:cs="Times New Roman"/>
              </w:rPr>
            </w:pPr>
            <w:r w:rsidRPr="00490B63">
              <w:rPr>
                <w:rFonts w:ascii="Times New Roman" w:hAnsi="Times New Roman" w:cs="Times New Roman"/>
                <w:sz w:val="20"/>
                <w:szCs w:val="20"/>
              </w:rPr>
              <w:t xml:space="preserve">Зачет по региональным нормативам </w:t>
            </w:r>
            <w:proofErr w:type="spellStart"/>
            <w:r w:rsidRPr="00490B63">
              <w:rPr>
                <w:rFonts w:ascii="Times New Roman" w:hAnsi="Times New Roman" w:cs="Times New Roman"/>
                <w:sz w:val="20"/>
                <w:szCs w:val="20"/>
              </w:rPr>
              <w:t>Эрэл</w:t>
            </w:r>
            <w:proofErr w:type="spellEnd"/>
          </w:p>
        </w:tc>
        <w:tc>
          <w:tcPr>
            <w:tcW w:w="1633" w:type="dxa"/>
          </w:tcPr>
          <w:p w:rsidR="003A0830" w:rsidRPr="00490B63" w:rsidRDefault="003A0830" w:rsidP="003A0830">
            <w:pPr>
              <w:rPr>
                <w:rFonts w:ascii="Times New Roman" w:hAnsi="Times New Roman" w:cs="Times New Roman"/>
              </w:rPr>
            </w:pPr>
            <w:r w:rsidRPr="00490B63">
              <w:rPr>
                <w:rFonts w:ascii="Times New Roman" w:hAnsi="Times New Roman" w:cs="Times New Roman"/>
                <w:sz w:val="20"/>
                <w:szCs w:val="20"/>
              </w:rPr>
              <w:t xml:space="preserve">Зачет по региональным нормативам </w:t>
            </w:r>
            <w:proofErr w:type="spellStart"/>
            <w:r w:rsidRPr="00490B63">
              <w:rPr>
                <w:rFonts w:ascii="Times New Roman" w:hAnsi="Times New Roman" w:cs="Times New Roman"/>
                <w:sz w:val="20"/>
                <w:szCs w:val="20"/>
              </w:rPr>
              <w:t>Эрэл</w:t>
            </w:r>
            <w:proofErr w:type="spellEnd"/>
          </w:p>
        </w:tc>
        <w:tc>
          <w:tcPr>
            <w:tcW w:w="1633" w:type="dxa"/>
          </w:tcPr>
          <w:p w:rsidR="003A0830" w:rsidRPr="00490B63" w:rsidRDefault="003A0830" w:rsidP="003A0830">
            <w:pPr>
              <w:rPr>
                <w:rFonts w:ascii="Times New Roman" w:hAnsi="Times New Roman" w:cs="Times New Roman"/>
              </w:rPr>
            </w:pPr>
            <w:r w:rsidRPr="00490B63">
              <w:rPr>
                <w:rFonts w:ascii="Times New Roman" w:hAnsi="Times New Roman" w:cs="Times New Roman"/>
                <w:sz w:val="20"/>
                <w:szCs w:val="20"/>
              </w:rPr>
              <w:t xml:space="preserve">Зачет по региональным нормативам </w:t>
            </w:r>
            <w:proofErr w:type="spellStart"/>
            <w:r w:rsidRPr="00490B63">
              <w:rPr>
                <w:rFonts w:ascii="Times New Roman" w:hAnsi="Times New Roman" w:cs="Times New Roman"/>
                <w:sz w:val="20"/>
                <w:szCs w:val="20"/>
              </w:rPr>
              <w:t>Эрэл</w:t>
            </w:r>
            <w:proofErr w:type="spellEnd"/>
          </w:p>
        </w:tc>
        <w:tc>
          <w:tcPr>
            <w:tcW w:w="1666" w:type="dxa"/>
          </w:tcPr>
          <w:p w:rsidR="003A0830" w:rsidRPr="00490B63" w:rsidRDefault="003A0830" w:rsidP="003A0830">
            <w:pPr>
              <w:rPr>
                <w:rFonts w:ascii="Times New Roman" w:hAnsi="Times New Roman" w:cs="Times New Roman"/>
              </w:rPr>
            </w:pPr>
            <w:r w:rsidRPr="00490B63">
              <w:rPr>
                <w:rFonts w:ascii="Times New Roman" w:hAnsi="Times New Roman" w:cs="Times New Roman"/>
                <w:sz w:val="20"/>
                <w:szCs w:val="20"/>
              </w:rPr>
              <w:t xml:space="preserve">Зачет по региональным нормативам </w:t>
            </w:r>
            <w:proofErr w:type="spellStart"/>
            <w:r w:rsidRPr="00490B63">
              <w:rPr>
                <w:rFonts w:ascii="Times New Roman" w:hAnsi="Times New Roman" w:cs="Times New Roman"/>
                <w:sz w:val="20"/>
                <w:szCs w:val="20"/>
              </w:rPr>
              <w:t>Эрэл</w:t>
            </w:r>
            <w:proofErr w:type="spellEnd"/>
          </w:p>
        </w:tc>
      </w:tr>
    </w:tbl>
    <w:p w:rsidR="003A0830" w:rsidRDefault="003A0830" w:rsidP="00095086">
      <w:pPr>
        <w:spacing w:line="240" w:lineRule="auto"/>
        <w:jc w:val="both"/>
        <w:rPr>
          <w:rFonts w:ascii="Times New Roman" w:hAnsi="Times New Roman" w:cs="Times New Roman"/>
          <w:b/>
          <w:sz w:val="24"/>
          <w:szCs w:val="24"/>
          <w:highlight w:val="cyan"/>
        </w:rPr>
      </w:pPr>
    </w:p>
    <w:p w:rsidR="003A0830" w:rsidRDefault="003A0830" w:rsidP="003A0830">
      <w:pPr>
        <w:pStyle w:val="Default0"/>
        <w:jc w:val="center"/>
        <w:rPr>
          <w:sz w:val="23"/>
          <w:szCs w:val="23"/>
        </w:rPr>
      </w:pPr>
      <w:r>
        <w:rPr>
          <w:b/>
          <w:bCs/>
          <w:sz w:val="23"/>
          <w:szCs w:val="23"/>
        </w:rPr>
        <w:t>УЧЕБНЫЙ ПЛАН ОСНОВНОЙ ШКОЛЫ</w:t>
      </w:r>
    </w:p>
    <w:p w:rsidR="003A0830" w:rsidRDefault="003A0830" w:rsidP="003A0830">
      <w:pPr>
        <w:pStyle w:val="Default0"/>
        <w:ind w:firstLine="709"/>
        <w:jc w:val="both"/>
        <w:rPr>
          <w:sz w:val="23"/>
          <w:szCs w:val="23"/>
        </w:rPr>
      </w:pPr>
      <w:r>
        <w:rPr>
          <w:sz w:val="23"/>
          <w:szCs w:val="23"/>
        </w:rPr>
        <w:t xml:space="preserve">Основное общее образование обеспечивает освоение </w:t>
      </w:r>
      <w:proofErr w:type="gramStart"/>
      <w:r>
        <w:rPr>
          <w:sz w:val="23"/>
          <w:szCs w:val="23"/>
        </w:rPr>
        <w:t>обучающимися</w:t>
      </w:r>
      <w:proofErr w:type="gramEnd"/>
      <w:r>
        <w:rPr>
          <w:sz w:val="23"/>
          <w:szCs w:val="23"/>
        </w:rPr>
        <w:t xml:space="preserve"> образовательных программ основного общего образования, условия становления и формирования личности обучающегося, его склонностей, интересов и способностей к социальному определению. </w:t>
      </w:r>
    </w:p>
    <w:p w:rsidR="003A0830" w:rsidRDefault="003A0830" w:rsidP="003A0830">
      <w:pPr>
        <w:pStyle w:val="Default0"/>
        <w:ind w:firstLine="709"/>
        <w:jc w:val="both"/>
        <w:rPr>
          <w:sz w:val="23"/>
          <w:szCs w:val="23"/>
        </w:rPr>
      </w:pPr>
      <w:r>
        <w:rPr>
          <w:sz w:val="23"/>
          <w:szCs w:val="23"/>
        </w:rPr>
        <w:t xml:space="preserve">Основное общее образование является базой для получения среднего общего образования, начального и среднего профессионального образования. </w:t>
      </w:r>
    </w:p>
    <w:p w:rsidR="003A0830" w:rsidRDefault="003A0830" w:rsidP="003A0830">
      <w:pPr>
        <w:pStyle w:val="Default0"/>
        <w:ind w:firstLine="709"/>
        <w:jc w:val="both"/>
        <w:rPr>
          <w:sz w:val="23"/>
          <w:szCs w:val="23"/>
        </w:rPr>
      </w:pPr>
      <w:r>
        <w:rPr>
          <w:sz w:val="23"/>
          <w:szCs w:val="23"/>
        </w:rPr>
        <w:t xml:space="preserve">Распределение часов компонента образовательного учреждения обусловлено спецификой школы как образовательного учреждения, а также необходимостью полноценной реализации права учащихся на удовлетворение индивидуальных образовательных потребностей. </w:t>
      </w:r>
    </w:p>
    <w:p w:rsidR="003A0830" w:rsidRDefault="003A0830" w:rsidP="003A0830">
      <w:pPr>
        <w:pStyle w:val="Default0"/>
        <w:ind w:firstLine="709"/>
        <w:jc w:val="both"/>
        <w:rPr>
          <w:sz w:val="23"/>
          <w:szCs w:val="23"/>
        </w:rPr>
      </w:pPr>
      <w:r>
        <w:rPr>
          <w:sz w:val="23"/>
          <w:szCs w:val="23"/>
        </w:rPr>
        <w:t xml:space="preserve">Изучение учебных предметов федерального компонента, а также предметов, курсов регионального компонентов организуется с использованием учебных пособий, входящих в федеральный перечень учебников на текущий учебный год. </w:t>
      </w:r>
    </w:p>
    <w:p w:rsidR="003A0830" w:rsidRDefault="003A0830" w:rsidP="003A0830">
      <w:pPr>
        <w:pStyle w:val="Default0"/>
        <w:ind w:firstLine="709"/>
        <w:jc w:val="both"/>
        <w:rPr>
          <w:sz w:val="23"/>
          <w:szCs w:val="23"/>
        </w:rPr>
      </w:pPr>
      <w:r>
        <w:rPr>
          <w:b/>
          <w:bCs/>
          <w:sz w:val="23"/>
          <w:szCs w:val="23"/>
        </w:rPr>
        <w:t xml:space="preserve">Региональной спецификой учебного плана является </w:t>
      </w:r>
    </w:p>
    <w:p w:rsidR="003A0830" w:rsidRDefault="003A0830" w:rsidP="003A0830">
      <w:pPr>
        <w:pStyle w:val="Default0"/>
        <w:ind w:firstLine="709"/>
        <w:jc w:val="both"/>
        <w:rPr>
          <w:sz w:val="23"/>
          <w:szCs w:val="23"/>
        </w:rPr>
      </w:pPr>
      <w:r>
        <w:rPr>
          <w:sz w:val="23"/>
          <w:szCs w:val="23"/>
        </w:rPr>
        <w:t xml:space="preserve">В целях реализации образовательной программы, обеспечивающей дополнительную подготовку по основным предметам, в учебном плане за счёт компонента образовательного учреждения произведено увеличение числа часов, отведенных на изучение предметов федерального компонента. Также выделено соответствующее нормативам количество часов на изучение отдельных предметов, которые поддерживают те или иные программы, например региональную программу «Музыка для всех», «География Якутии», «История Якутии». </w:t>
      </w:r>
    </w:p>
    <w:p w:rsidR="003A0830" w:rsidRDefault="003A0830" w:rsidP="003A0830">
      <w:pPr>
        <w:pStyle w:val="Default0"/>
        <w:ind w:firstLine="709"/>
        <w:jc w:val="both"/>
        <w:rPr>
          <w:color w:val="auto"/>
          <w:sz w:val="23"/>
          <w:szCs w:val="23"/>
        </w:rPr>
      </w:pPr>
      <w:r>
        <w:rPr>
          <w:color w:val="auto"/>
          <w:sz w:val="23"/>
          <w:szCs w:val="23"/>
        </w:rPr>
        <w:t xml:space="preserve">Часы </w:t>
      </w:r>
      <w:r>
        <w:rPr>
          <w:b/>
          <w:bCs/>
          <w:color w:val="auto"/>
          <w:sz w:val="23"/>
          <w:szCs w:val="23"/>
        </w:rPr>
        <w:t xml:space="preserve">компонента образовательного учреждения </w:t>
      </w:r>
      <w:r>
        <w:rPr>
          <w:color w:val="auto"/>
          <w:sz w:val="23"/>
          <w:szCs w:val="23"/>
        </w:rPr>
        <w:t xml:space="preserve">в учебном плане использованы </w:t>
      </w:r>
    </w:p>
    <w:p w:rsidR="003A0830" w:rsidRDefault="003A0830" w:rsidP="003A0830">
      <w:pPr>
        <w:pStyle w:val="Default0"/>
        <w:ind w:firstLine="709"/>
        <w:jc w:val="both"/>
        <w:rPr>
          <w:color w:val="auto"/>
          <w:sz w:val="23"/>
          <w:szCs w:val="23"/>
        </w:rPr>
      </w:pPr>
      <w:r>
        <w:rPr>
          <w:b/>
          <w:bCs/>
          <w:color w:val="auto"/>
          <w:sz w:val="23"/>
          <w:szCs w:val="23"/>
        </w:rPr>
        <w:t xml:space="preserve">- на увеличение часов 6 </w:t>
      </w:r>
      <w:proofErr w:type="gramStart"/>
      <w:r>
        <w:rPr>
          <w:b/>
          <w:bCs/>
          <w:color w:val="auto"/>
          <w:sz w:val="23"/>
          <w:szCs w:val="23"/>
        </w:rPr>
        <w:t>классе</w:t>
      </w:r>
      <w:proofErr w:type="gramEnd"/>
      <w:r>
        <w:rPr>
          <w:b/>
          <w:bCs/>
          <w:color w:val="auto"/>
          <w:sz w:val="23"/>
          <w:szCs w:val="23"/>
        </w:rPr>
        <w:t xml:space="preserve"> </w:t>
      </w:r>
      <w:r>
        <w:rPr>
          <w:color w:val="auto"/>
          <w:sz w:val="23"/>
          <w:szCs w:val="23"/>
        </w:rPr>
        <w:t xml:space="preserve">на изучение предмета «География» и биология (1 час в неделю) с целью углубленного изучения предмета. </w:t>
      </w:r>
    </w:p>
    <w:p w:rsidR="003A0830" w:rsidRDefault="003A0830" w:rsidP="003A0830">
      <w:pPr>
        <w:pStyle w:val="Default0"/>
        <w:ind w:firstLine="709"/>
        <w:jc w:val="both"/>
        <w:rPr>
          <w:color w:val="auto"/>
          <w:sz w:val="23"/>
          <w:szCs w:val="23"/>
        </w:rPr>
      </w:pPr>
      <w:r>
        <w:rPr>
          <w:b/>
          <w:bCs/>
          <w:color w:val="auto"/>
          <w:sz w:val="23"/>
          <w:szCs w:val="23"/>
        </w:rPr>
        <w:t xml:space="preserve">- на увеличение часов в 6,  8  классах </w:t>
      </w:r>
      <w:proofErr w:type="gramStart"/>
      <w:r>
        <w:rPr>
          <w:color w:val="auto"/>
          <w:sz w:val="23"/>
          <w:szCs w:val="23"/>
        </w:rPr>
        <w:t xml:space="preserve">( </w:t>
      </w:r>
      <w:proofErr w:type="gramEnd"/>
      <w:r>
        <w:rPr>
          <w:color w:val="auto"/>
          <w:sz w:val="23"/>
          <w:szCs w:val="23"/>
        </w:rPr>
        <w:t xml:space="preserve">по 1  часу в неделю) для изучения математики: </w:t>
      </w:r>
    </w:p>
    <w:p w:rsidR="003A0830" w:rsidRDefault="003A0830" w:rsidP="003A0830">
      <w:pPr>
        <w:pStyle w:val="Default0"/>
        <w:ind w:firstLine="709"/>
        <w:jc w:val="both"/>
        <w:rPr>
          <w:color w:val="auto"/>
          <w:sz w:val="23"/>
          <w:szCs w:val="23"/>
        </w:rPr>
      </w:pPr>
      <w:r>
        <w:rPr>
          <w:color w:val="auto"/>
          <w:sz w:val="23"/>
          <w:szCs w:val="23"/>
        </w:rPr>
        <w:t xml:space="preserve">Предмет «Математика» изучается в 7 - 9 классах по программам «Алгебра» (3 часа в неделю) и «Геометрия» (2 часа в неделю) </w:t>
      </w:r>
    </w:p>
    <w:p w:rsidR="003A0830" w:rsidRDefault="003A0830" w:rsidP="003A0830">
      <w:pPr>
        <w:pStyle w:val="Default0"/>
        <w:ind w:firstLine="709"/>
        <w:jc w:val="both"/>
        <w:rPr>
          <w:color w:val="auto"/>
          <w:sz w:val="23"/>
          <w:szCs w:val="23"/>
        </w:rPr>
      </w:pPr>
      <w:r>
        <w:rPr>
          <w:color w:val="auto"/>
          <w:sz w:val="23"/>
          <w:szCs w:val="23"/>
        </w:rPr>
        <w:t xml:space="preserve">В 5-6 классах учебный курс «Искусство» изучается по двум самостоятельным программам: «ИЗО» (1 час в неделю) и «Музыка» (1 час в неделю). </w:t>
      </w:r>
    </w:p>
    <w:p w:rsidR="003A0830" w:rsidRDefault="003A0830" w:rsidP="003A0830">
      <w:pPr>
        <w:pStyle w:val="Default0"/>
        <w:ind w:firstLine="709"/>
        <w:jc w:val="both"/>
        <w:rPr>
          <w:color w:val="auto"/>
          <w:sz w:val="23"/>
          <w:szCs w:val="23"/>
        </w:rPr>
      </w:pPr>
      <w:proofErr w:type="gramStart"/>
      <w:r>
        <w:rPr>
          <w:color w:val="auto"/>
          <w:sz w:val="23"/>
          <w:szCs w:val="23"/>
        </w:rPr>
        <w:t>Обучение по предмету</w:t>
      </w:r>
      <w:proofErr w:type="gramEnd"/>
      <w:r>
        <w:rPr>
          <w:color w:val="auto"/>
          <w:sz w:val="23"/>
          <w:szCs w:val="23"/>
        </w:rPr>
        <w:t xml:space="preserve"> «Технология» строится на основе освоения конкретных процессов преобразования и использования материалов, энергии, информации, объектов природной и социальной среды с учетом интересов и склонностей обучающихся. </w:t>
      </w:r>
    </w:p>
    <w:p w:rsidR="003A0830" w:rsidRDefault="003A0830" w:rsidP="003A0830">
      <w:pPr>
        <w:pStyle w:val="Default0"/>
        <w:ind w:firstLine="709"/>
        <w:jc w:val="both"/>
        <w:rPr>
          <w:color w:val="auto"/>
          <w:sz w:val="23"/>
          <w:szCs w:val="23"/>
        </w:rPr>
      </w:pPr>
      <w:r>
        <w:rPr>
          <w:color w:val="auto"/>
          <w:sz w:val="23"/>
          <w:szCs w:val="23"/>
        </w:rPr>
        <w:t xml:space="preserve">В рамках обязательной технологической подготовки обучающихся 8 класса для обучения графической грамоте и элементам графической культуры обязательно изучение раздела «Черчение и графика» (в том числе с использованием ИКТ). </w:t>
      </w:r>
    </w:p>
    <w:p w:rsidR="003A0830" w:rsidRDefault="003A0830" w:rsidP="003A0830">
      <w:pPr>
        <w:pStyle w:val="Default0"/>
        <w:ind w:firstLine="709"/>
        <w:jc w:val="both"/>
        <w:rPr>
          <w:color w:val="auto"/>
          <w:sz w:val="23"/>
          <w:szCs w:val="23"/>
        </w:rPr>
      </w:pPr>
      <w:r>
        <w:rPr>
          <w:color w:val="auto"/>
          <w:sz w:val="23"/>
          <w:szCs w:val="23"/>
        </w:rPr>
        <w:t xml:space="preserve">Часы учебного предмета «Технология» в 9 классе передаются в компонент общеобразовательной организации для организации </w:t>
      </w:r>
      <w:proofErr w:type="spellStart"/>
      <w:r>
        <w:rPr>
          <w:color w:val="auto"/>
          <w:sz w:val="23"/>
          <w:szCs w:val="23"/>
        </w:rPr>
        <w:t>профориентационной</w:t>
      </w:r>
      <w:proofErr w:type="spellEnd"/>
      <w:r>
        <w:rPr>
          <w:color w:val="auto"/>
          <w:sz w:val="23"/>
          <w:szCs w:val="23"/>
        </w:rPr>
        <w:t xml:space="preserve"> подготовки обучающихся. </w:t>
      </w:r>
    </w:p>
    <w:p w:rsidR="003A0830" w:rsidRPr="003A0830" w:rsidRDefault="003A0830" w:rsidP="00095086">
      <w:pPr>
        <w:spacing w:line="240" w:lineRule="auto"/>
        <w:jc w:val="both"/>
        <w:rPr>
          <w:rFonts w:ascii="Times New Roman" w:hAnsi="Times New Roman" w:cs="Times New Roman"/>
          <w:b/>
          <w:sz w:val="24"/>
          <w:szCs w:val="24"/>
          <w:highlight w:val="cyan"/>
        </w:rPr>
      </w:pPr>
    </w:p>
    <w:p w:rsidR="003A0830" w:rsidRPr="00490B63" w:rsidRDefault="003A0830" w:rsidP="003A0830">
      <w:pPr>
        <w:tabs>
          <w:tab w:val="left" w:pos="2520"/>
        </w:tabs>
        <w:spacing w:after="0"/>
        <w:ind w:firstLine="709"/>
        <w:jc w:val="center"/>
        <w:rPr>
          <w:rFonts w:ascii="Times New Roman" w:hAnsi="Times New Roman" w:cs="Times New Roman"/>
          <w:b/>
          <w:sz w:val="20"/>
          <w:szCs w:val="20"/>
        </w:rPr>
      </w:pPr>
      <w:r w:rsidRPr="00490B63">
        <w:rPr>
          <w:rFonts w:ascii="Times New Roman" w:hAnsi="Times New Roman" w:cs="Times New Roman"/>
          <w:b/>
          <w:sz w:val="20"/>
          <w:szCs w:val="20"/>
        </w:rPr>
        <w:t xml:space="preserve">Таблица – сетка часов учебного плана </w:t>
      </w:r>
    </w:p>
    <w:p w:rsidR="003A0830" w:rsidRPr="00490B63" w:rsidRDefault="003A0830" w:rsidP="003A0830">
      <w:pPr>
        <w:spacing w:after="0"/>
        <w:ind w:firstLine="709"/>
        <w:jc w:val="center"/>
        <w:rPr>
          <w:rFonts w:ascii="Times New Roman" w:hAnsi="Times New Roman" w:cs="Times New Roman"/>
          <w:sz w:val="20"/>
          <w:szCs w:val="20"/>
        </w:rPr>
      </w:pPr>
      <w:r w:rsidRPr="00490B63">
        <w:rPr>
          <w:rFonts w:ascii="Times New Roman" w:hAnsi="Times New Roman" w:cs="Times New Roman"/>
          <w:sz w:val="20"/>
          <w:szCs w:val="20"/>
        </w:rPr>
        <w:t>МБОУ «</w:t>
      </w:r>
      <w:proofErr w:type="spellStart"/>
      <w:r w:rsidRPr="00490B63">
        <w:rPr>
          <w:rFonts w:ascii="Times New Roman" w:hAnsi="Times New Roman" w:cs="Times New Roman"/>
          <w:sz w:val="20"/>
          <w:szCs w:val="20"/>
        </w:rPr>
        <w:t>Эльгетская</w:t>
      </w:r>
      <w:proofErr w:type="spellEnd"/>
      <w:r w:rsidRPr="00490B63">
        <w:rPr>
          <w:rFonts w:ascii="Times New Roman" w:hAnsi="Times New Roman" w:cs="Times New Roman"/>
          <w:sz w:val="20"/>
          <w:szCs w:val="20"/>
        </w:rPr>
        <w:t xml:space="preserve"> СОШ им. А. Р. </w:t>
      </w:r>
      <w:proofErr w:type="spellStart"/>
      <w:r w:rsidRPr="00490B63">
        <w:rPr>
          <w:rFonts w:ascii="Times New Roman" w:hAnsi="Times New Roman" w:cs="Times New Roman"/>
          <w:sz w:val="20"/>
          <w:szCs w:val="20"/>
        </w:rPr>
        <w:t>Слепцова</w:t>
      </w:r>
      <w:proofErr w:type="spellEnd"/>
      <w:r w:rsidRPr="00490B63">
        <w:rPr>
          <w:rFonts w:ascii="Times New Roman" w:hAnsi="Times New Roman" w:cs="Times New Roman"/>
          <w:sz w:val="20"/>
          <w:szCs w:val="20"/>
        </w:rPr>
        <w:t>»</w:t>
      </w:r>
    </w:p>
    <w:p w:rsidR="003A0830" w:rsidRPr="00490B63" w:rsidRDefault="003A0830" w:rsidP="003A0830">
      <w:pPr>
        <w:tabs>
          <w:tab w:val="left" w:pos="2520"/>
        </w:tabs>
        <w:spacing w:after="0"/>
        <w:ind w:firstLine="709"/>
        <w:jc w:val="center"/>
        <w:rPr>
          <w:rFonts w:ascii="Times New Roman" w:hAnsi="Times New Roman" w:cs="Times New Roman"/>
          <w:b/>
          <w:sz w:val="20"/>
          <w:szCs w:val="20"/>
        </w:rPr>
      </w:pPr>
      <w:r w:rsidRPr="00490B63">
        <w:rPr>
          <w:rFonts w:ascii="Times New Roman" w:hAnsi="Times New Roman" w:cs="Times New Roman"/>
          <w:b/>
          <w:sz w:val="20"/>
          <w:szCs w:val="20"/>
        </w:rPr>
        <w:t xml:space="preserve">для 6-9 </w:t>
      </w:r>
      <w:proofErr w:type="spellStart"/>
      <w:r w:rsidRPr="00490B63">
        <w:rPr>
          <w:rFonts w:ascii="Times New Roman" w:hAnsi="Times New Roman" w:cs="Times New Roman"/>
          <w:b/>
          <w:sz w:val="20"/>
          <w:szCs w:val="20"/>
        </w:rPr>
        <w:t>классов</w:t>
      </w:r>
      <w:proofErr w:type="gramStart"/>
      <w:r w:rsidRPr="00490B63">
        <w:rPr>
          <w:rFonts w:ascii="Times New Roman" w:hAnsi="Times New Roman" w:cs="Times New Roman"/>
          <w:b/>
          <w:sz w:val="20"/>
          <w:szCs w:val="20"/>
        </w:rPr>
        <w:t>,р</w:t>
      </w:r>
      <w:proofErr w:type="gramEnd"/>
      <w:r w:rsidRPr="00490B63">
        <w:rPr>
          <w:rFonts w:ascii="Times New Roman" w:hAnsi="Times New Roman" w:cs="Times New Roman"/>
          <w:b/>
          <w:sz w:val="20"/>
          <w:szCs w:val="20"/>
        </w:rPr>
        <w:t>еализующих</w:t>
      </w:r>
      <w:proofErr w:type="spellEnd"/>
      <w:r w:rsidRPr="00490B63">
        <w:rPr>
          <w:rFonts w:ascii="Times New Roman" w:hAnsi="Times New Roman" w:cs="Times New Roman"/>
          <w:b/>
          <w:sz w:val="20"/>
          <w:szCs w:val="20"/>
        </w:rPr>
        <w:t xml:space="preserve"> </w:t>
      </w:r>
    </w:p>
    <w:p w:rsidR="003A0830" w:rsidRPr="00490B63" w:rsidRDefault="003A0830" w:rsidP="003A0830">
      <w:pPr>
        <w:tabs>
          <w:tab w:val="left" w:pos="2520"/>
        </w:tabs>
        <w:spacing w:after="0"/>
        <w:ind w:firstLine="709"/>
        <w:jc w:val="center"/>
        <w:rPr>
          <w:rFonts w:ascii="Times New Roman" w:hAnsi="Times New Roman" w:cs="Times New Roman"/>
          <w:b/>
          <w:sz w:val="20"/>
          <w:szCs w:val="20"/>
        </w:rPr>
      </w:pPr>
      <w:r w:rsidRPr="00490B63">
        <w:rPr>
          <w:rFonts w:ascii="Times New Roman" w:hAnsi="Times New Roman" w:cs="Times New Roman"/>
          <w:b/>
          <w:sz w:val="20"/>
          <w:szCs w:val="20"/>
        </w:rPr>
        <w:t xml:space="preserve">основное общее образование </w:t>
      </w:r>
    </w:p>
    <w:p w:rsidR="003A0830" w:rsidRPr="00490B63" w:rsidRDefault="003A0830" w:rsidP="003A0830">
      <w:pPr>
        <w:tabs>
          <w:tab w:val="left" w:pos="2520"/>
        </w:tabs>
        <w:spacing w:after="0"/>
        <w:ind w:firstLine="709"/>
        <w:jc w:val="center"/>
        <w:rPr>
          <w:rFonts w:ascii="Times New Roman" w:hAnsi="Times New Roman" w:cs="Times New Roman"/>
          <w:b/>
          <w:sz w:val="20"/>
          <w:szCs w:val="20"/>
        </w:rPr>
      </w:pPr>
      <w:r w:rsidRPr="00490B63">
        <w:rPr>
          <w:rFonts w:ascii="Times New Roman" w:hAnsi="Times New Roman" w:cs="Times New Roman"/>
          <w:b/>
          <w:sz w:val="20"/>
          <w:szCs w:val="20"/>
        </w:rPr>
        <w:t>2015 – 2016 учебный год</w:t>
      </w:r>
    </w:p>
    <w:p w:rsidR="003A0830" w:rsidRPr="00490B63" w:rsidRDefault="003A0830" w:rsidP="003A0830">
      <w:pPr>
        <w:tabs>
          <w:tab w:val="left" w:pos="2520"/>
        </w:tabs>
        <w:spacing w:after="0"/>
        <w:ind w:firstLine="709"/>
        <w:jc w:val="center"/>
        <w:rPr>
          <w:rFonts w:ascii="Times New Roman" w:hAnsi="Times New Roman" w:cs="Times New Roman"/>
          <w:b/>
          <w:sz w:val="20"/>
          <w:szCs w:val="20"/>
        </w:rPr>
      </w:pPr>
    </w:p>
    <w:tbl>
      <w:tblPr>
        <w:tblW w:w="1003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32"/>
        <w:gridCol w:w="1604"/>
        <w:gridCol w:w="1560"/>
        <w:gridCol w:w="1417"/>
        <w:gridCol w:w="1280"/>
        <w:gridCol w:w="1241"/>
      </w:tblGrid>
      <w:tr w:rsidR="003A0830" w:rsidRPr="00490B63" w:rsidTr="003A0830">
        <w:tc>
          <w:tcPr>
            <w:tcW w:w="2932" w:type="dxa"/>
            <w:vMerge w:val="restart"/>
          </w:tcPr>
          <w:p w:rsidR="003A0830" w:rsidRPr="00490B63" w:rsidRDefault="003A0830" w:rsidP="003A0830">
            <w:pPr>
              <w:rPr>
                <w:rFonts w:ascii="Times New Roman" w:hAnsi="Times New Roman" w:cs="Times New Roman"/>
                <w:b/>
              </w:rPr>
            </w:pPr>
            <w:r w:rsidRPr="00490B63">
              <w:rPr>
                <w:rFonts w:ascii="Times New Roman" w:hAnsi="Times New Roman" w:cs="Times New Roman"/>
                <w:b/>
              </w:rPr>
              <w:lastRenderedPageBreak/>
              <w:t>Учебные предметы</w:t>
            </w:r>
          </w:p>
        </w:tc>
        <w:tc>
          <w:tcPr>
            <w:tcW w:w="5861" w:type="dxa"/>
            <w:gridSpan w:val="4"/>
          </w:tcPr>
          <w:p w:rsidR="003A0830" w:rsidRPr="00490B63" w:rsidRDefault="003A0830" w:rsidP="003A0830">
            <w:pPr>
              <w:jc w:val="center"/>
              <w:rPr>
                <w:rFonts w:ascii="Times New Roman" w:hAnsi="Times New Roman" w:cs="Times New Roman"/>
                <w:b/>
              </w:rPr>
            </w:pPr>
            <w:r w:rsidRPr="00490B63">
              <w:rPr>
                <w:rFonts w:ascii="Times New Roman" w:hAnsi="Times New Roman" w:cs="Times New Roman"/>
                <w:b/>
              </w:rPr>
              <w:t>Количество часов (в неделю)</w:t>
            </w:r>
          </w:p>
        </w:tc>
        <w:tc>
          <w:tcPr>
            <w:tcW w:w="1241" w:type="dxa"/>
            <w:vMerge w:val="restart"/>
          </w:tcPr>
          <w:p w:rsidR="003A0830" w:rsidRPr="00490B63" w:rsidRDefault="003A0830" w:rsidP="003A0830">
            <w:pPr>
              <w:jc w:val="center"/>
              <w:rPr>
                <w:rFonts w:ascii="Times New Roman" w:hAnsi="Times New Roman" w:cs="Times New Roman"/>
                <w:b/>
              </w:rPr>
            </w:pPr>
            <w:r w:rsidRPr="00490B63">
              <w:rPr>
                <w:rFonts w:ascii="Times New Roman" w:hAnsi="Times New Roman" w:cs="Times New Roman"/>
                <w:b/>
              </w:rPr>
              <w:t>Всего</w:t>
            </w:r>
          </w:p>
        </w:tc>
      </w:tr>
      <w:tr w:rsidR="003A0830" w:rsidRPr="00490B63" w:rsidTr="003A0830">
        <w:tc>
          <w:tcPr>
            <w:tcW w:w="2932" w:type="dxa"/>
            <w:vMerge/>
          </w:tcPr>
          <w:p w:rsidR="003A0830" w:rsidRPr="00490B63" w:rsidRDefault="003A0830" w:rsidP="003A0830">
            <w:pPr>
              <w:rPr>
                <w:rFonts w:ascii="Times New Roman" w:hAnsi="Times New Roman" w:cs="Times New Roman"/>
              </w:rPr>
            </w:pPr>
          </w:p>
        </w:tc>
        <w:tc>
          <w:tcPr>
            <w:tcW w:w="1604"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6</w:t>
            </w:r>
          </w:p>
        </w:tc>
        <w:tc>
          <w:tcPr>
            <w:tcW w:w="1560" w:type="dxa"/>
          </w:tcPr>
          <w:p w:rsidR="003A0830" w:rsidRPr="00490B63" w:rsidRDefault="003A0830" w:rsidP="003A0830">
            <w:pPr>
              <w:jc w:val="center"/>
              <w:rPr>
                <w:rFonts w:ascii="Times New Roman" w:hAnsi="Times New Roman" w:cs="Times New Roman"/>
                <w:b/>
              </w:rPr>
            </w:pPr>
            <w:r w:rsidRPr="00490B63">
              <w:rPr>
                <w:rFonts w:ascii="Times New Roman" w:hAnsi="Times New Roman" w:cs="Times New Roman"/>
                <w:b/>
              </w:rPr>
              <w:t>7</w:t>
            </w:r>
          </w:p>
        </w:tc>
        <w:tc>
          <w:tcPr>
            <w:tcW w:w="1417" w:type="dxa"/>
          </w:tcPr>
          <w:p w:rsidR="003A0830" w:rsidRPr="00490B63" w:rsidRDefault="003A0830" w:rsidP="003A0830">
            <w:pPr>
              <w:jc w:val="center"/>
              <w:rPr>
                <w:rFonts w:ascii="Times New Roman" w:hAnsi="Times New Roman" w:cs="Times New Roman"/>
                <w:b/>
              </w:rPr>
            </w:pPr>
            <w:r w:rsidRPr="00490B63">
              <w:rPr>
                <w:rFonts w:ascii="Times New Roman" w:hAnsi="Times New Roman" w:cs="Times New Roman"/>
                <w:b/>
              </w:rPr>
              <w:t>8</w:t>
            </w:r>
          </w:p>
        </w:tc>
        <w:tc>
          <w:tcPr>
            <w:tcW w:w="1280" w:type="dxa"/>
          </w:tcPr>
          <w:p w:rsidR="003A0830" w:rsidRPr="00490B63" w:rsidRDefault="003A0830" w:rsidP="003A0830">
            <w:pPr>
              <w:jc w:val="center"/>
              <w:rPr>
                <w:rFonts w:ascii="Times New Roman" w:hAnsi="Times New Roman" w:cs="Times New Roman"/>
                <w:b/>
              </w:rPr>
            </w:pPr>
            <w:r w:rsidRPr="00490B63">
              <w:rPr>
                <w:rFonts w:ascii="Times New Roman" w:hAnsi="Times New Roman" w:cs="Times New Roman"/>
                <w:b/>
              </w:rPr>
              <w:t>9</w:t>
            </w:r>
          </w:p>
        </w:tc>
        <w:tc>
          <w:tcPr>
            <w:tcW w:w="1241" w:type="dxa"/>
            <w:vMerge/>
          </w:tcPr>
          <w:p w:rsidR="003A0830" w:rsidRPr="00490B63" w:rsidRDefault="003A0830" w:rsidP="003A0830">
            <w:pPr>
              <w:rPr>
                <w:rFonts w:ascii="Times New Roman" w:hAnsi="Times New Roman" w:cs="Times New Roman"/>
              </w:rPr>
            </w:pPr>
          </w:p>
        </w:tc>
      </w:tr>
    </w:tbl>
    <w:p w:rsidR="003A0830" w:rsidRPr="00490B63" w:rsidRDefault="003A0830" w:rsidP="003A0830">
      <w:pPr>
        <w:rPr>
          <w:rFonts w:ascii="Times New Roman" w:hAnsi="Times New Roman" w:cs="Times New Roman"/>
          <w:b/>
          <w:sz w:val="20"/>
          <w:szCs w:val="20"/>
        </w:rPr>
      </w:pPr>
    </w:p>
    <w:tbl>
      <w:tblPr>
        <w:tblW w:w="1003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5"/>
        <w:gridCol w:w="2457"/>
        <w:gridCol w:w="45"/>
        <w:gridCol w:w="1559"/>
        <w:gridCol w:w="1560"/>
        <w:gridCol w:w="1417"/>
        <w:gridCol w:w="1280"/>
        <w:gridCol w:w="1241"/>
      </w:tblGrid>
      <w:tr w:rsidR="003A0830" w:rsidRPr="00490B63" w:rsidTr="003A0830">
        <w:tc>
          <w:tcPr>
            <w:tcW w:w="2932" w:type="dxa"/>
            <w:gridSpan w:val="2"/>
          </w:tcPr>
          <w:p w:rsidR="003A0830" w:rsidRPr="00490B63" w:rsidRDefault="003A0830" w:rsidP="003A0830">
            <w:pPr>
              <w:rPr>
                <w:rFonts w:ascii="Times New Roman" w:hAnsi="Times New Roman" w:cs="Times New Roman"/>
              </w:rPr>
            </w:pPr>
            <w:r w:rsidRPr="00490B63">
              <w:rPr>
                <w:rFonts w:ascii="Times New Roman" w:hAnsi="Times New Roman" w:cs="Times New Roman"/>
              </w:rPr>
              <w:t>Количество учащихся</w:t>
            </w:r>
          </w:p>
        </w:tc>
        <w:tc>
          <w:tcPr>
            <w:tcW w:w="1604" w:type="dxa"/>
            <w:gridSpan w:val="2"/>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15</w:t>
            </w:r>
          </w:p>
        </w:tc>
        <w:tc>
          <w:tcPr>
            <w:tcW w:w="1560"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11</w:t>
            </w:r>
          </w:p>
        </w:tc>
        <w:tc>
          <w:tcPr>
            <w:tcW w:w="1417"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11</w:t>
            </w:r>
          </w:p>
        </w:tc>
        <w:tc>
          <w:tcPr>
            <w:tcW w:w="1280"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11</w:t>
            </w:r>
          </w:p>
        </w:tc>
        <w:tc>
          <w:tcPr>
            <w:tcW w:w="1241" w:type="dxa"/>
          </w:tcPr>
          <w:p w:rsidR="003A0830" w:rsidRPr="00490B63" w:rsidRDefault="003A0830" w:rsidP="003A0830">
            <w:pPr>
              <w:jc w:val="center"/>
              <w:rPr>
                <w:rFonts w:ascii="Times New Roman" w:hAnsi="Times New Roman" w:cs="Times New Roman"/>
                <w:b/>
              </w:rPr>
            </w:pPr>
            <w:r w:rsidRPr="00490B63">
              <w:rPr>
                <w:rFonts w:ascii="Times New Roman" w:hAnsi="Times New Roman" w:cs="Times New Roman"/>
                <w:b/>
              </w:rPr>
              <w:t>48</w:t>
            </w:r>
          </w:p>
        </w:tc>
      </w:tr>
      <w:tr w:rsidR="003A0830" w:rsidRPr="00490B63" w:rsidTr="003A0830">
        <w:tc>
          <w:tcPr>
            <w:tcW w:w="10034" w:type="dxa"/>
            <w:gridSpan w:val="8"/>
          </w:tcPr>
          <w:p w:rsidR="003A0830" w:rsidRPr="00490B63" w:rsidRDefault="003A0830" w:rsidP="003A0830">
            <w:pPr>
              <w:rPr>
                <w:rFonts w:ascii="Times New Roman" w:hAnsi="Times New Roman" w:cs="Times New Roman"/>
                <w:b/>
              </w:rPr>
            </w:pPr>
            <w:r w:rsidRPr="00490B63">
              <w:rPr>
                <w:rFonts w:ascii="Times New Roman" w:hAnsi="Times New Roman" w:cs="Times New Roman"/>
                <w:b/>
              </w:rPr>
              <w:t>Федеральный компонент</w:t>
            </w:r>
          </w:p>
        </w:tc>
      </w:tr>
      <w:tr w:rsidR="003A0830" w:rsidRPr="00490B63" w:rsidTr="003A0830">
        <w:tc>
          <w:tcPr>
            <w:tcW w:w="475" w:type="dxa"/>
            <w:tcBorders>
              <w:right w:val="single" w:sz="4" w:space="0" w:color="auto"/>
            </w:tcBorders>
          </w:tcPr>
          <w:p w:rsidR="003A0830" w:rsidRPr="00490B63" w:rsidRDefault="003A0830" w:rsidP="003A0830">
            <w:pPr>
              <w:rPr>
                <w:rFonts w:ascii="Times New Roman" w:hAnsi="Times New Roman" w:cs="Times New Roman"/>
              </w:rPr>
            </w:pPr>
          </w:p>
        </w:tc>
        <w:tc>
          <w:tcPr>
            <w:tcW w:w="2502" w:type="dxa"/>
            <w:gridSpan w:val="2"/>
            <w:tcBorders>
              <w:left w:val="single" w:sz="4" w:space="0" w:color="auto"/>
            </w:tcBorders>
          </w:tcPr>
          <w:p w:rsidR="003A0830" w:rsidRPr="00490B63" w:rsidRDefault="003A0830" w:rsidP="003A0830">
            <w:pPr>
              <w:rPr>
                <w:rFonts w:ascii="Times New Roman" w:hAnsi="Times New Roman" w:cs="Times New Roman"/>
              </w:rPr>
            </w:pPr>
            <w:r w:rsidRPr="00490B63">
              <w:rPr>
                <w:rFonts w:ascii="Times New Roman" w:hAnsi="Times New Roman" w:cs="Times New Roman"/>
              </w:rPr>
              <w:t>Русский язык</w:t>
            </w:r>
          </w:p>
        </w:tc>
        <w:tc>
          <w:tcPr>
            <w:tcW w:w="1559"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4</w:t>
            </w:r>
          </w:p>
        </w:tc>
        <w:tc>
          <w:tcPr>
            <w:tcW w:w="1560"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3</w:t>
            </w:r>
          </w:p>
        </w:tc>
        <w:tc>
          <w:tcPr>
            <w:tcW w:w="1417"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3</w:t>
            </w:r>
          </w:p>
        </w:tc>
        <w:tc>
          <w:tcPr>
            <w:tcW w:w="1280"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3</w:t>
            </w:r>
          </w:p>
        </w:tc>
        <w:tc>
          <w:tcPr>
            <w:tcW w:w="1241" w:type="dxa"/>
          </w:tcPr>
          <w:p w:rsidR="003A0830" w:rsidRPr="00490B63" w:rsidRDefault="003A0830" w:rsidP="003A0830">
            <w:pPr>
              <w:jc w:val="center"/>
              <w:rPr>
                <w:rFonts w:ascii="Times New Roman" w:hAnsi="Times New Roman" w:cs="Times New Roman"/>
                <w:b/>
              </w:rPr>
            </w:pPr>
            <w:r w:rsidRPr="00490B63">
              <w:rPr>
                <w:rFonts w:ascii="Times New Roman" w:hAnsi="Times New Roman" w:cs="Times New Roman"/>
                <w:b/>
              </w:rPr>
              <w:t>13</w:t>
            </w:r>
          </w:p>
        </w:tc>
      </w:tr>
      <w:tr w:rsidR="003A0830" w:rsidRPr="00490B63" w:rsidTr="003A0830">
        <w:tc>
          <w:tcPr>
            <w:tcW w:w="475" w:type="dxa"/>
            <w:tcBorders>
              <w:right w:val="single" w:sz="4" w:space="0" w:color="auto"/>
            </w:tcBorders>
          </w:tcPr>
          <w:p w:rsidR="003A0830" w:rsidRPr="00490B63" w:rsidRDefault="003A0830" w:rsidP="003A0830">
            <w:pPr>
              <w:rPr>
                <w:rFonts w:ascii="Times New Roman" w:hAnsi="Times New Roman" w:cs="Times New Roman"/>
              </w:rPr>
            </w:pPr>
          </w:p>
        </w:tc>
        <w:tc>
          <w:tcPr>
            <w:tcW w:w="2502" w:type="dxa"/>
            <w:gridSpan w:val="2"/>
            <w:tcBorders>
              <w:left w:val="single" w:sz="4" w:space="0" w:color="auto"/>
            </w:tcBorders>
          </w:tcPr>
          <w:p w:rsidR="003A0830" w:rsidRPr="00490B63" w:rsidRDefault="003A0830" w:rsidP="003A0830">
            <w:pPr>
              <w:rPr>
                <w:rFonts w:ascii="Times New Roman" w:hAnsi="Times New Roman" w:cs="Times New Roman"/>
              </w:rPr>
            </w:pPr>
            <w:r w:rsidRPr="00490B63">
              <w:rPr>
                <w:rFonts w:ascii="Times New Roman" w:hAnsi="Times New Roman" w:cs="Times New Roman"/>
              </w:rPr>
              <w:t>Литература</w:t>
            </w:r>
          </w:p>
        </w:tc>
        <w:tc>
          <w:tcPr>
            <w:tcW w:w="1559"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4</w:t>
            </w:r>
          </w:p>
        </w:tc>
        <w:tc>
          <w:tcPr>
            <w:tcW w:w="1560"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3</w:t>
            </w:r>
          </w:p>
        </w:tc>
        <w:tc>
          <w:tcPr>
            <w:tcW w:w="1417"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3</w:t>
            </w:r>
          </w:p>
        </w:tc>
        <w:tc>
          <w:tcPr>
            <w:tcW w:w="1280"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3</w:t>
            </w:r>
          </w:p>
        </w:tc>
        <w:tc>
          <w:tcPr>
            <w:tcW w:w="1241" w:type="dxa"/>
          </w:tcPr>
          <w:p w:rsidR="003A0830" w:rsidRPr="00490B63" w:rsidRDefault="003A0830" w:rsidP="003A0830">
            <w:pPr>
              <w:jc w:val="center"/>
              <w:rPr>
                <w:rFonts w:ascii="Times New Roman" w:hAnsi="Times New Roman" w:cs="Times New Roman"/>
                <w:b/>
              </w:rPr>
            </w:pPr>
            <w:r w:rsidRPr="00490B63">
              <w:rPr>
                <w:rFonts w:ascii="Times New Roman" w:hAnsi="Times New Roman" w:cs="Times New Roman"/>
                <w:b/>
              </w:rPr>
              <w:t>13</w:t>
            </w:r>
          </w:p>
        </w:tc>
      </w:tr>
      <w:tr w:rsidR="003A0830" w:rsidRPr="00490B63" w:rsidTr="003A0830">
        <w:tc>
          <w:tcPr>
            <w:tcW w:w="475" w:type="dxa"/>
            <w:tcBorders>
              <w:right w:val="single" w:sz="4" w:space="0" w:color="auto"/>
            </w:tcBorders>
          </w:tcPr>
          <w:p w:rsidR="003A0830" w:rsidRPr="00490B63" w:rsidRDefault="003A0830" w:rsidP="003A0830">
            <w:pPr>
              <w:rPr>
                <w:rFonts w:ascii="Times New Roman" w:hAnsi="Times New Roman" w:cs="Times New Roman"/>
              </w:rPr>
            </w:pPr>
          </w:p>
        </w:tc>
        <w:tc>
          <w:tcPr>
            <w:tcW w:w="2502" w:type="dxa"/>
            <w:gridSpan w:val="2"/>
            <w:tcBorders>
              <w:left w:val="single" w:sz="4" w:space="0" w:color="auto"/>
            </w:tcBorders>
          </w:tcPr>
          <w:p w:rsidR="003A0830" w:rsidRPr="00490B63" w:rsidRDefault="003A0830" w:rsidP="003A0830">
            <w:pPr>
              <w:rPr>
                <w:rFonts w:ascii="Times New Roman" w:hAnsi="Times New Roman" w:cs="Times New Roman"/>
              </w:rPr>
            </w:pPr>
            <w:r w:rsidRPr="00490B63">
              <w:rPr>
                <w:rFonts w:ascii="Times New Roman" w:hAnsi="Times New Roman" w:cs="Times New Roman"/>
              </w:rPr>
              <w:t>Английский язык</w:t>
            </w:r>
          </w:p>
        </w:tc>
        <w:tc>
          <w:tcPr>
            <w:tcW w:w="1559"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3</w:t>
            </w:r>
          </w:p>
        </w:tc>
        <w:tc>
          <w:tcPr>
            <w:tcW w:w="1560"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3</w:t>
            </w:r>
          </w:p>
        </w:tc>
        <w:tc>
          <w:tcPr>
            <w:tcW w:w="1417"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3</w:t>
            </w:r>
          </w:p>
        </w:tc>
        <w:tc>
          <w:tcPr>
            <w:tcW w:w="1280"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3</w:t>
            </w:r>
          </w:p>
        </w:tc>
        <w:tc>
          <w:tcPr>
            <w:tcW w:w="1241" w:type="dxa"/>
          </w:tcPr>
          <w:p w:rsidR="003A0830" w:rsidRPr="00490B63" w:rsidRDefault="003A0830" w:rsidP="003A0830">
            <w:pPr>
              <w:jc w:val="center"/>
              <w:rPr>
                <w:rFonts w:ascii="Times New Roman" w:hAnsi="Times New Roman" w:cs="Times New Roman"/>
                <w:b/>
              </w:rPr>
            </w:pPr>
            <w:r w:rsidRPr="00490B63">
              <w:rPr>
                <w:rFonts w:ascii="Times New Roman" w:hAnsi="Times New Roman" w:cs="Times New Roman"/>
                <w:b/>
              </w:rPr>
              <w:t>12</w:t>
            </w:r>
          </w:p>
        </w:tc>
      </w:tr>
      <w:tr w:rsidR="003A0830" w:rsidRPr="00490B63" w:rsidTr="003A0830">
        <w:tc>
          <w:tcPr>
            <w:tcW w:w="475" w:type="dxa"/>
            <w:tcBorders>
              <w:right w:val="single" w:sz="4" w:space="0" w:color="auto"/>
            </w:tcBorders>
          </w:tcPr>
          <w:p w:rsidR="003A0830" w:rsidRPr="00490B63" w:rsidRDefault="003A0830" w:rsidP="003A0830">
            <w:pPr>
              <w:rPr>
                <w:rFonts w:ascii="Times New Roman" w:hAnsi="Times New Roman" w:cs="Times New Roman"/>
              </w:rPr>
            </w:pPr>
          </w:p>
        </w:tc>
        <w:tc>
          <w:tcPr>
            <w:tcW w:w="2502" w:type="dxa"/>
            <w:gridSpan w:val="2"/>
            <w:tcBorders>
              <w:left w:val="single" w:sz="4" w:space="0" w:color="auto"/>
            </w:tcBorders>
          </w:tcPr>
          <w:p w:rsidR="003A0830" w:rsidRPr="00490B63" w:rsidRDefault="003A0830" w:rsidP="003A0830">
            <w:pPr>
              <w:rPr>
                <w:rFonts w:ascii="Times New Roman" w:hAnsi="Times New Roman" w:cs="Times New Roman"/>
              </w:rPr>
            </w:pPr>
            <w:r w:rsidRPr="00490B63">
              <w:rPr>
                <w:rFonts w:ascii="Times New Roman" w:hAnsi="Times New Roman" w:cs="Times New Roman"/>
              </w:rPr>
              <w:t xml:space="preserve">Математика </w:t>
            </w:r>
          </w:p>
        </w:tc>
        <w:tc>
          <w:tcPr>
            <w:tcW w:w="1559"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5</w:t>
            </w:r>
          </w:p>
        </w:tc>
        <w:tc>
          <w:tcPr>
            <w:tcW w:w="1560"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5</w:t>
            </w:r>
          </w:p>
        </w:tc>
        <w:tc>
          <w:tcPr>
            <w:tcW w:w="1417"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5</w:t>
            </w:r>
          </w:p>
        </w:tc>
        <w:tc>
          <w:tcPr>
            <w:tcW w:w="1280"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5</w:t>
            </w:r>
          </w:p>
        </w:tc>
        <w:tc>
          <w:tcPr>
            <w:tcW w:w="1241" w:type="dxa"/>
          </w:tcPr>
          <w:p w:rsidR="003A0830" w:rsidRPr="00490B63" w:rsidRDefault="003A0830" w:rsidP="003A0830">
            <w:pPr>
              <w:jc w:val="center"/>
              <w:rPr>
                <w:rFonts w:ascii="Times New Roman" w:hAnsi="Times New Roman" w:cs="Times New Roman"/>
                <w:b/>
              </w:rPr>
            </w:pPr>
            <w:r w:rsidRPr="00490B63">
              <w:rPr>
                <w:rFonts w:ascii="Times New Roman" w:hAnsi="Times New Roman" w:cs="Times New Roman"/>
                <w:b/>
              </w:rPr>
              <w:t>20</w:t>
            </w:r>
          </w:p>
        </w:tc>
      </w:tr>
      <w:tr w:rsidR="003A0830" w:rsidRPr="00490B63" w:rsidTr="003A0830">
        <w:tc>
          <w:tcPr>
            <w:tcW w:w="475" w:type="dxa"/>
            <w:tcBorders>
              <w:right w:val="single" w:sz="4" w:space="0" w:color="auto"/>
            </w:tcBorders>
          </w:tcPr>
          <w:p w:rsidR="003A0830" w:rsidRPr="00490B63" w:rsidRDefault="003A0830" w:rsidP="003A0830">
            <w:pPr>
              <w:rPr>
                <w:rFonts w:ascii="Times New Roman" w:hAnsi="Times New Roman" w:cs="Times New Roman"/>
              </w:rPr>
            </w:pPr>
          </w:p>
        </w:tc>
        <w:tc>
          <w:tcPr>
            <w:tcW w:w="2502" w:type="dxa"/>
            <w:gridSpan w:val="2"/>
            <w:tcBorders>
              <w:left w:val="single" w:sz="4" w:space="0" w:color="auto"/>
            </w:tcBorders>
          </w:tcPr>
          <w:p w:rsidR="003A0830" w:rsidRPr="00490B63" w:rsidRDefault="003A0830" w:rsidP="003A0830">
            <w:pPr>
              <w:rPr>
                <w:rFonts w:ascii="Times New Roman" w:hAnsi="Times New Roman" w:cs="Times New Roman"/>
              </w:rPr>
            </w:pPr>
            <w:r w:rsidRPr="00490B63">
              <w:rPr>
                <w:rFonts w:ascii="Times New Roman" w:hAnsi="Times New Roman" w:cs="Times New Roman"/>
              </w:rPr>
              <w:t>Информатика и ИКТ</w:t>
            </w:r>
          </w:p>
        </w:tc>
        <w:tc>
          <w:tcPr>
            <w:tcW w:w="1559" w:type="dxa"/>
          </w:tcPr>
          <w:p w:rsidR="003A0830" w:rsidRPr="00490B63" w:rsidRDefault="003A0830" w:rsidP="003A0830">
            <w:pPr>
              <w:jc w:val="center"/>
              <w:rPr>
                <w:rFonts w:ascii="Times New Roman" w:hAnsi="Times New Roman" w:cs="Times New Roman"/>
              </w:rPr>
            </w:pPr>
          </w:p>
        </w:tc>
        <w:tc>
          <w:tcPr>
            <w:tcW w:w="1560" w:type="dxa"/>
          </w:tcPr>
          <w:p w:rsidR="003A0830" w:rsidRPr="00490B63" w:rsidRDefault="003A0830" w:rsidP="003A0830">
            <w:pPr>
              <w:jc w:val="center"/>
              <w:rPr>
                <w:rFonts w:ascii="Times New Roman" w:hAnsi="Times New Roman" w:cs="Times New Roman"/>
              </w:rPr>
            </w:pPr>
          </w:p>
        </w:tc>
        <w:tc>
          <w:tcPr>
            <w:tcW w:w="1417"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1</w:t>
            </w:r>
          </w:p>
        </w:tc>
        <w:tc>
          <w:tcPr>
            <w:tcW w:w="1280"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2</w:t>
            </w:r>
          </w:p>
        </w:tc>
        <w:tc>
          <w:tcPr>
            <w:tcW w:w="1241" w:type="dxa"/>
          </w:tcPr>
          <w:p w:rsidR="003A0830" w:rsidRPr="00490B63" w:rsidRDefault="003A0830" w:rsidP="003A0830">
            <w:pPr>
              <w:jc w:val="center"/>
              <w:rPr>
                <w:rFonts w:ascii="Times New Roman" w:hAnsi="Times New Roman" w:cs="Times New Roman"/>
                <w:b/>
              </w:rPr>
            </w:pPr>
            <w:r w:rsidRPr="00490B63">
              <w:rPr>
                <w:rFonts w:ascii="Times New Roman" w:hAnsi="Times New Roman" w:cs="Times New Roman"/>
                <w:b/>
              </w:rPr>
              <w:t>3</w:t>
            </w:r>
          </w:p>
        </w:tc>
      </w:tr>
      <w:tr w:rsidR="003A0830" w:rsidRPr="00490B63" w:rsidTr="003A0830">
        <w:tc>
          <w:tcPr>
            <w:tcW w:w="475" w:type="dxa"/>
            <w:tcBorders>
              <w:right w:val="single" w:sz="4" w:space="0" w:color="auto"/>
            </w:tcBorders>
          </w:tcPr>
          <w:p w:rsidR="003A0830" w:rsidRPr="00490B63" w:rsidRDefault="003A0830" w:rsidP="003A0830">
            <w:pPr>
              <w:rPr>
                <w:rFonts w:ascii="Times New Roman" w:hAnsi="Times New Roman" w:cs="Times New Roman"/>
              </w:rPr>
            </w:pPr>
          </w:p>
        </w:tc>
        <w:tc>
          <w:tcPr>
            <w:tcW w:w="2502" w:type="dxa"/>
            <w:gridSpan w:val="2"/>
            <w:tcBorders>
              <w:left w:val="single" w:sz="4" w:space="0" w:color="auto"/>
            </w:tcBorders>
          </w:tcPr>
          <w:p w:rsidR="003A0830" w:rsidRPr="00490B63" w:rsidRDefault="003A0830" w:rsidP="003A0830">
            <w:pPr>
              <w:rPr>
                <w:rFonts w:ascii="Times New Roman" w:hAnsi="Times New Roman" w:cs="Times New Roman"/>
              </w:rPr>
            </w:pPr>
            <w:r w:rsidRPr="00490B63">
              <w:rPr>
                <w:rFonts w:ascii="Times New Roman" w:hAnsi="Times New Roman" w:cs="Times New Roman"/>
              </w:rPr>
              <w:t xml:space="preserve">История </w:t>
            </w:r>
          </w:p>
        </w:tc>
        <w:tc>
          <w:tcPr>
            <w:tcW w:w="1559"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2</w:t>
            </w:r>
          </w:p>
        </w:tc>
        <w:tc>
          <w:tcPr>
            <w:tcW w:w="1560"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2</w:t>
            </w:r>
          </w:p>
        </w:tc>
        <w:tc>
          <w:tcPr>
            <w:tcW w:w="1417"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2</w:t>
            </w:r>
          </w:p>
        </w:tc>
        <w:tc>
          <w:tcPr>
            <w:tcW w:w="1280"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2</w:t>
            </w:r>
          </w:p>
        </w:tc>
        <w:tc>
          <w:tcPr>
            <w:tcW w:w="1241" w:type="dxa"/>
          </w:tcPr>
          <w:p w:rsidR="003A0830" w:rsidRPr="00490B63" w:rsidRDefault="003A0830" w:rsidP="003A0830">
            <w:pPr>
              <w:jc w:val="center"/>
              <w:rPr>
                <w:rFonts w:ascii="Times New Roman" w:hAnsi="Times New Roman" w:cs="Times New Roman"/>
                <w:b/>
              </w:rPr>
            </w:pPr>
            <w:r w:rsidRPr="00490B63">
              <w:rPr>
                <w:rFonts w:ascii="Times New Roman" w:hAnsi="Times New Roman" w:cs="Times New Roman"/>
                <w:b/>
              </w:rPr>
              <w:t>8</w:t>
            </w:r>
          </w:p>
        </w:tc>
      </w:tr>
      <w:tr w:rsidR="003A0830" w:rsidRPr="00490B63" w:rsidTr="003A0830">
        <w:tc>
          <w:tcPr>
            <w:tcW w:w="475" w:type="dxa"/>
            <w:tcBorders>
              <w:right w:val="single" w:sz="4" w:space="0" w:color="auto"/>
            </w:tcBorders>
          </w:tcPr>
          <w:p w:rsidR="003A0830" w:rsidRPr="00490B63" w:rsidRDefault="003A0830" w:rsidP="003A0830">
            <w:pPr>
              <w:rPr>
                <w:rFonts w:ascii="Times New Roman" w:hAnsi="Times New Roman" w:cs="Times New Roman"/>
              </w:rPr>
            </w:pPr>
          </w:p>
        </w:tc>
        <w:tc>
          <w:tcPr>
            <w:tcW w:w="2502" w:type="dxa"/>
            <w:gridSpan w:val="2"/>
            <w:tcBorders>
              <w:left w:val="single" w:sz="4" w:space="0" w:color="auto"/>
            </w:tcBorders>
          </w:tcPr>
          <w:p w:rsidR="003A0830" w:rsidRPr="00490B63" w:rsidRDefault="003A0830" w:rsidP="003A0830">
            <w:pPr>
              <w:rPr>
                <w:rFonts w:ascii="Times New Roman" w:hAnsi="Times New Roman" w:cs="Times New Roman"/>
              </w:rPr>
            </w:pPr>
            <w:r w:rsidRPr="00490B63">
              <w:rPr>
                <w:rFonts w:ascii="Times New Roman" w:hAnsi="Times New Roman" w:cs="Times New Roman"/>
              </w:rPr>
              <w:t xml:space="preserve">Обществознание </w:t>
            </w:r>
          </w:p>
        </w:tc>
        <w:tc>
          <w:tcPr>
            <w:tcW w:w="1559"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1</w:t>
            </w:r>
          </w:p>
        </w:tc>
        <w:tc>
          <w:tcPr>
            <w:tcW w:w="1560"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1</w:t>
            </w:r>
          </w:p>
        </w:tc>
        <w:tc>
          <w:tcPr>
            <w:tcW w:w="1417"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1</w:t>
            </w:r>
          </w:p>
        </w:tc>
        <w:tc>
          <w:tcPr>
            <w:tcW w:w="1280"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1</w:t>
            </w:r>
          </w:p>
        </w:tc>
        <w:tc>
          <w:tcPr>
            <w:tcW w:w="1241" w:type="dxa"/>
          </w:tcPr>
          <w:p w:rsidR="003A0830" w:rsidRPr="00490B63" w:rsidRDefault="003A0830" w:rsidP="003A0830">
            <w:pPr>
              <w:jc w:val="center"/>
              <w:rPr>
                <w:rFonts w:ascii="Times New Roman" w:hAnsi="Times New Roman" w:cs="Times New Roman"/>
                <w:b/>
              </w:rPr>
            </w:pPr>
            <w:r w:rsidRPr="00490B63">
              <w:rPr>
                <w:rFonts w:ascii="Times New Roman" w:hAnsi="Times New Roman" w:cs="Times New Roman"/>
                <w:b/>
              </w:rPr>
              <w:t>4</w:t>
            </w:r>
          </w:p>
        </w:tc>
      </w:tr>
      <w:tr w:rsidR="003A0830" w:rsidRPr="00490B63" w:rsidTr="003A0830">
        <w:tc>
          <w:tcPr>
            <w:tcW w:w="475" w:type="dxa"/>
            <w:tcBorders>
              <w:right w:val="single" w:sz="4" w:space="0" w:color="auto"/>
            </w:tcBorders>
          </w:tcPr>
          <w:p w:rsidR="003A0830" w:rsidRPr="00490B63" w:rsidRDefault="003A0830" w:rsidP="003A0830">
            <w:pPr>
              <w:rPr>
                <w:rFonts w:ascii="Times New Roman" w:hAnsi="Times New Roman" w:cs="Times New Roman"/>
              </w:rPr>
            </w:pPr>
          </w:p>
        </w:tc>
        <w:tc>
          <w:tcPr>
            <w:tcW w:w="2502" w:type="dxa"/>
            <w:gridSpan w:val="2"/>
            <w:tcBorders>
              <w:left w:val="single" w:sz="4" w:space="0" w:color="auto"/>
            </w:tcBorders>
          </w:tcPr>
          <w:p w:rsidR="003A0830" w:rsidRPr="00490B63" w:rsidRDefault="003A0830" w:rsidP="003A0830">
            <w:pPr>
              <w:rPr>
                <w:rFonts w:ascii="Times New Roman" w:hAnsi="Times New Roman" w:cs="Times New Roman"/>
              </w:rPr>
            </w:pPr>
            <w:r w:rsidRPr="00490B63">
              <w:rPr>
                <w:rFonts w:ascii="Times New Roman" w:hAnsi="Times New Roman" w:cs="Times New Roman"/>
              </w:rPr>
              <w:t xml:space="preserve">География </w:t>
            </w:r>
          </w:p>
        </w:tc>
        <w:tc>
          <w:tcPr>
            <w:tcW w:w="1559"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1</w:t>
            </w:r>
          </w:p>
        </w:tc>
        <w:tc>
          <w:tcPr>
            <w:tcW w:w="1560"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2</w:t>
            </w:r>
          </w:p>
        </w:tc>
        <w:tc>
          <w:tcPr>
            <w:tcW w:w="1417"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2</w:t>
            </w:r>
          </w:p>
        </w:tc>
        <w:tc>
          <w:tcPr>
            <w:tcW w:w="1280"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2</w:t>
            </w:r>
          </w:p>
        </w:tc>
        <w:tc>
          <w:tcPr>
            <w:tcW w:w="1241" w:type="dxa"/>
          </w:tcPr>
          <w:p w:rsidR="003A0830" w:rsidRPr="00490B63" w:rsidRDefault="003A0830" w:rsidP="003A0830">
            <w:pPr>
              <w:jc w:val="center"/>
              <w:rPr>
                <w:rFonts w:ascii="Times New Roman" w:hAnsi="Times New Roman" w:cs="Times New Roman"/>
                <w:b/>
              </w:rPr>
            </w:pPr>
            <w:r w:rsidRPr="00490B63">
              <w:rPr>
                <w:rFonts w:ascii="Times New Roman" w:hAnsi="Times New Roman" w:cs="Times New Roman"/>
                <w:b/>
              </w:rPr>
              <w:t>7</w:t>
            </w:r>
          </w:p>
        </w:tc>
      </w:tr>
      <w:tr w:rsidR="003A0830" w:rsidRPr="00490B63" w:rsidTr="003A0830">
        <w:tc>
          <w:tcPr>
            <w:tcW w:w="475" w:type="dxa"/>
            <w:tcBorders>
              <w:right w:val="single" w:sz="4" w:space="0" w:color="auto"/>
            </w:tcBorders>
          </w:tcPr>
          <w:p w:rsidR="003A0830" w:rsidRPr="00490B63" w:rsidRDefault="003A0830" w:rsidP="003A0830">
            <w:pPr>
              <w:rPr>
                <w:rFonts w:ascii="Times New Roman" w:hAnsi="Times New Roman" w:cs="Times New Roman"/>
              </w:rPr>
            </w:pPr>
          </w:p>
        </w:tc>
        <w:tc>
          <w:tcPr>
            <w:tcW w:w="2502" w:type="dxa"/>
            <w:gridSpan w:val="2"/>
            <w:tcBorders>
              <w:left w:val="single" w:sz="4" w:space="0" w:color="auto"/>
            </w:tcBorders>
          </w:tcPr>
          <w:p w:rsidR="003A0830" w:rsidRPr="00490B63" w:rsidRDefault="003A0830" w:rsidP="003A0830">
            <w:pPr>
              <w:rPr>
                <w:rFonts w:ascii="Times New Roman" w:hAnsi="Times New Roman" w:cs="Times New Roman"/>
              </w:rPr>
            </w:pPr>
            <w:r w:rsidRPr="00490B63">
              <w:rPr>
                <w:rFonts w:ascii="Times New Roman" w:hAnsi="Times New Roman" w:cs="Times New Roman"/>
              </w:rPr>
              <w:t xml:space="preserve">Физика </w:t>
            </w:r>
          </w:p>
        </w:tc>
        <w:tc>
          <w:tcPr>
            <w:tcW w:w="1559" w:type="dxa"/>
          </w:tcPr>
          <w:p w:rsidR="003A0830" w:rsidRPr="00490B63" w:rsidRDefault="003A0830" w:rsidP="003A0830">
            <w:pPr>
              <w:jc w:val="center"/>
              <w:rPr>
                <w:rFonts w:ascii="Times New Roman" w:hAnsi="Times New Roman" w:cs="Times New Roman"/>
              </w:rPr>
            </w:pPr>
          </w:p>
        </w:tc>
        <w:tc>
          <w:tcPr>
            <w:tcW w:w="1560"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2</w:t>
            </w:r>
          </w:p>
        </w:tc>
        <w:tc>
          <w:tcPr>
            <w:tcW w:w="1417"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2</w:t>
            </w:r>
          </w:p>
        </w:tc>
        <w:tc>
          <w:tcPr>
            <w:tcW w:w="1280"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2</w:t>
            </w:r>
          </w:p>
        </w:tc>
        <w:tc>
          <w:tcPr>
            <w:tcW w:w="1241" w:type="dxa"/>
          </w:tcPr>
          <w:p w:rsidR="003A0830" w:rsidRPr="00490B63" w:rsidRDefault="003A0830" w:rsidP="003A0830">
            <w:pPr>
              <w:jc w:val="center"/>
              <w:rPr>
                <w:rFonts w:ascii="Times New Roman" w:hAnsi="Times New Roman" w:cs="Times New Roman"/>
                <w:b/>
              </w:rPr>
            </w:pPr>
            <w:r w:rsidRPr="00490B63">
              <w:rPr>
                <w:rFonts w:ascii="Times New Roman" w:hAnsi="Times New Roman" w:cs="Times New Roman"/>
                <w:b/>
              </w:rPr>
              <w:t>6</w:t>
            </w:r>
          </w:p>
        </w:tc>
      </w:tr>
      <w:tr w:rsidR="003A0830" w:rsidRPr="00490B63" w:rsidTr="003A0830">
        <w:tc>
          <w:tcPr>
            <w:tcW w:w="475" w:type="dxa"/>
            <w:tcBorders>
              <w:right w:val="single" w:sz="4" w:space="0" w:color="auto"/>
            </w:tcBorders>
          </w:tcPr>
          <w:p w:rsidR="003A0830" w:rsidRPr="00490B63" w:rsidRDefault="003A0830" w:rsidP="003A0830">
            <w:pPr>
              <w:rPr>
                <w:rFonts w:ascii="Times New Roman" w:hAnsi="Times New Roman" w:cs="Times New Roman"/>
              </w:rPr>
            </w:pPr>
          </w:p>
        </w:tc>
        <w:tc>
          <w:tcPr>
            <w:tcW w:w="2502" w:type="dxa"/>
            <w:gridSpan w:val="2"/>
            <w:tcBorders>
              <w:left w:val="single" w:sz="4" w:space="0" w:color="auto"/>
            </w:tcBorders>
          </w:tcPr>
          <w:p w:rsidR="003A0830" w:rsidRPr="00490B63" w:rsidRDefault="003A0830" w:rsidP="003A0830">
            <w:pPr>
              <w:rPr>
                <w:rFonts w:ascii="Times New Roman" w:hAnsi="Times New Roman" w:cs="Times New Roman"/>
              </w:rPr>
            </w:pPr>
            <w:r w:rsidRPr="00490B63">
              <w:rPr>
                <w:rFonts w:ascii="Times New Roman" w:hAnsi="Times New Roman" w:cs="Times New Roman"/>
              </w:rPr>
              <w:t xml:space="preserve">Химия </w:t>
            </w:r>
          </w:p>
        </w:tc>
        <w:tc>
          <w:tcPr>
            <w:tcW w:w="1559" w:type="dxa"/>
          </w:tcPr>
          <w:p w:rsidR="003A0830" w:rsidRPr="00490B63" w:rsidRDefault="003A0830" w:rsidP="003A0830">
            <w:pPr>
              <w:jc w:val="center"/>
              <w:rPr>
                <w:rFonts w:ascii="Times New Roman" w:hAnsi="Times New Roman" w:cs="Times New Roman"/>
              </w:rPr>
            </w:pPr>
          </w:p>
        </w:tc>
        <w:tc>
          <w:tcPr>
            <w:tcW w:w="1560" w:type="dxa"/>
          </w:tcPr>
          <w:p w:rsidR="003A0830" w:rsidRPr="00490B63" w:rsidRDefault="003A0830" w:rsidP="003A0830">
            <w:pPr>
              <w:jc w:val="center"/>
              <w:rPr>
                <w:rFonts w:ascii="Times New Roman" w:hAnsi="Times New Roman" w:cs="Times New Roman"/>
              </w:rPr>
            </w:pPr>
          </w:p>
        </w:tc>
        <w:tc>
          <w:tcPr>
            <w:tcW w:w="1417"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2</w:t>
            </w:r>
          </w:p>
        </w:tc>
        <w:tc>
          <w:tcPr>
            <w:tcW w:w="1280"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2</w:t>
            </w:r>
          </w:p>
        </w:tc>
        <w:tc>
          <w:tcPr>
            <w:tcW w:w="1241" w:type="dxa"/>
          </w:tcPr>
          <w:p w:rsidR="003A0830" w:rsidRPr="00490B63" w:rsidRDefault="003A0830" w:rsidP="003A0830">
            <w:pPr>
              <w:jc w:val="center"/>
              <w:rPr>
                <w:rFonts w:ascii="Times New Roman" w:hAnsi="Times New Roman" w:cs="Times New Roman"/>
                <w:b/>
              </w:rPr>
            </w:pPr>
            <w:r w:rsidRPr="00490B63">
              <w:rPr>
                <w:rFonts w:ascii="Times New Roman" w:hAnsi="Times New Roman" w:cs="Times New Roman"/>
                <w:b/>
              </w:rPr>
              <w:t>4</w:t>
            </w:r>
          </w:p>
        </w:tc>
      </w:tr>
      <w:tr w:rsidR="003A0830" w:rsidRPr="00490B63" w:rsidTr="003A0830">
        <w:tc>
          <w:tcPr>
            <w:tcW w:w="475" w:type="dxa"/>
            <w:tcBorders>
              <w:right w:val="single" w:sz="4" w:space="0" w:color="auto"/>
            </w:tcBorders>
          </w:tcPr>
          <w:p w:rsidR="003A0830" w:rsidRPr="00490B63" w:rsidRDefault="003A0830" w:rsidP="003A0830">
            <w:pPr>
              <w:rPr>
                <w:rFonts w:ascii="Times New Roman" w:hAnsi="Times New Roman" w:cs="Times New Roman"/>
              </w:rPr>
            </w:pPr>
          </w:p>
        </w:tc>
        <w:tc>
          <w:tcPr>
            <w:tcW w:w="2502" w:type="dxa"/>
            <w:gridSpan w:val="2"/>
            <w:tcBorders>
              <w:left w:val="single" w:sz="4" w:space="0" w:color="auto"/>
            </w:tcBorders>
          </w:tcPr>
          <w:p w:rsidR="003A0830" w:rsidRPr="00490B63" w:rsidRDefault="003A0830" w:rsidP="003A0830">
            <w:pPr>
              <w:rPr>
                <w:rFonts w:ascii="Times New Roman" w:hAnsi="Times New Roman" w:cs="Times New Roman"/>
              </w:rPr>
            </w:pPr>
            <w:r w:rsidRPr="00490B63">
              <w:rPr>
                <w:rFonts w:ascii="Times New Roman" w:hAnsi="Times New Roman" w:cs="Times New Roman"/>
              </w:rPr>
              <w:t xml:space="preserve">Биология </w:t>
            </w:r>
          </w:p>
        </w:tc>
        <w:tc>
          <w:tcPr>
            <w:tcW w:w="1559"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1</w:t>
            </w:r>
          </w:p>
        </w:tc>
        <w:tc>
          <w:tcPr>
            <w:tcW w:w="1560"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2</w:t>
            </w:r>
          </w:p>
        </w:tc>
        <w:tc>
          <w:tcPr>
            <w:tcW w:w="1417"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2</w:t>
            </w:r>
          </w:p>
        </w:tc>
        <w:tc>
          <w:tcPr>
            <w:tcW w:w="1280"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2</w:t>
            </w:r>
          </w:p>
        </w:tc>
        <w:tc>
          <w:tcPr>
            <w:tcW w:w="1241" w:type="dxa"/>
          </w:tcPr>
          <w:p w:rsidR="003A0830" w:rsidRPr="00490B63" w:rsidRDefault="003A0830" w:rsidP="003A0830">
            <w:pPr>
              <w:jc w:val="center"/>
              <w:rPr>
                <w:rFonts w:ascii="Times New Roman" w:hAnsi="Times New Roman" w:cs="Times New Roman"/>
                <w:b/>
              </w:rPr>
            </w:pPr>
            <w:r w:rsidRPr="00490B63">
              <w:rPr>
                <w:rFonts w:ascii="Times New Roman" w:hAnsi="Times New Roman" w:cs="Times New Roman"/>
                <w:b/>
              </w:rPr>
              <w:t>7</w:t>
            </w:r>
          </w:p>
        </w:tc>
      </w:tr>
      <w:tr w:rsidR="003A0830" w:rsidRPr="00490B63" w:rsidTr="003A0830">
        <w:tc>
          <w:tcPr>
            <w:tcW w:w="475" w:type="dxa"/>
            <w:tcBorders>
              <w:right w:val="single" w:sz="4" w:space="0" w:color="auto"/>
            </w:tcBorders>
          </w:tcPr>
          <w:p w:rsidR="003A0830" w:rsidRPr="00490B63" w:rsidRDefault="003A0830" w:rsidP="003A0830">
            <w:pPr>
              <w:rPr>
                <w:rFonts w:ascii="Times New Roman" w:hAnsi="Times New Roman" w:cs="Times New Roman"/>
              </w:rPr>
            </w:pPr>
          </w:p>
        </w:tc>
        <w:tc>
          <w:tcPr>
            <w:tcW w:w="2502" w:type="dxa"/>
            <w:gridSpan w:val="2"/>
            <w:tcBorders>
              <w:left w:val="single" w:sz="4" w:space="0" w:color="auto"/>
            </w:tcBorders>
          </w:tcPr>
          <w:p w:rsidR="003A0830" w:rsidRPr="00490B63" w:rsidRDefault="003A0830" w:rsidP="003A0830">
            <w:pPr>
              <w:rPr>
                <w:rFonts w:ascii="Times New Roman" w:hAnsi="Times New Roman" w:cs="Times New Roman"/>
              </w:rPr>
            </w:pPr>
            <w:r w:rsidRPr="00490B63">
              <w:rPr>
                <w:rFonts w:ascii="Times New Roman" w:hAnsi="Times New Roman" w:cs="Times New Roman"/>
              </w:rPr>
              <w:t>Искусство:  музыка</w:t>
            </w:r>
          </w:p>
        </w:tc>
        <w:tc>
          <w:tcPr>
            <w:tcW w:w="1559"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1</w:t>
            </w:r>
          </w:p>
        </w:tc>
        <w:tc>
          <w:tcPr>
            <w:tcW w:w="1560"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1</w:t>
            </w:r>
          </w:p>
        </w:tc>
        <w:tc>
          <w:tcPr>
            <w:tcW w:w="1417" w:type="dxa"/>
          </w:tcPr>
          <w:p w:rsidR="003A0830" w:rsidRPr="00490B63" w:rsidRDefault="003A0830" w:rsidP="003A0830">
            <w:pPr>
              <w:jc w:val="center"/>
              <w:rPr>
                <w:rFonts w:ascii="Times New Roman" w:hAnsi="Times New Roman" w:cs="Times New Roman"/>
              </w:rPr>
            </w:pPr>
          </w:p>
        </w:tc>
        <w:tc>
          <w:tcPr>
            <w:tcW w:w="1280" w:type="dxa"/>
          </w:tcPr>
          <w:p w:rsidR="003A0830" w:rsidRPr="00490B63" w:rsidRDefault="003A0830" w:rsidP="003A0830">
            <w:pPr>
              <w:jc w:val="center"/>
              <w:rPr>
                <w:rFonts w:ascii="Times New Roman" w:hAnsi="Times New Roman" w:cs="Times New Roman"/>
              </w:rPr>
            </w:pPr>
          </w:p>
        </w:tc>
        <w:tc>
          <w:tcPr>
            <w:tcW w:w="1241" w:type="dxa"/>
          </w:tcPr>
          <w:p w:rsidR="003A0830" w:rsidRPr="00490B63" w:rsidRDefault="003A0830" w:rsidP="003A0830">
            <w:pPr>
              <w:jc w:val="center"/>
              <w:rPr>
                <w:rFonts w:ascii="Times New Roman" w:hAnsi="Times New Roman" w:cs="Times New Roman"/>
                <w:b/>
              </w:rPr>
            </w:pPr>
            <w:r w:rsidRPr="00490B63">
              <w:rPr>
                <w:rFonts w:ascii="Times New Roman" w:hAnsi="Times New Roman" w:cs="Times New Roman"/>
                <w:b/>
              </w:rPr>
              <w:t>2</w:t>
            </w:r>
          </w:p>
        </w:tc>
      </w:tr>
      <w:tr w:rsidR="003A0830" w:rsidRPr="00490B63" w:rsidTr="003A0830">
        <w:tc>
          <w:tcPr>
            <w:tcW w:w="475" w:type="dxa"/>
            <w:tcBorders>
              <w:right w:val="single" w:sz="4" w:space="0" w:color="auto"/>
            </w:tcBorders>
          </w:tcPr>
          <w:p w:rsidR="003A0830" w:rsidRPr="00490B63" w:rsidRDefault="003A0830" w:rsidP="003A0830">
            <w:pPr>
              <w:rPr>
                <w:rFonts w:ascii="Times New Roman" w:hAnsi="Times New Roman" w:cs="Times New Roman"/>
              </w:rPr>
            </w:pPr>
          </w:p>
        </w:tc>
        <w:tc>
          <w:tcPr>
            <w:tcW w:w="2502" w:type="dxa"/>
            <w:gridSpan w:val="2"/>
            <w:tcBorders>
              <w:left w:val="single" w:sz="4" w:space="0" w:color="auto"/>
            </w:tcBorders>
          </w:tcPr>
          <w:p w:rsidR="003A0830" w:rsidRPr="00490B63" w:rsidRDefault="003A0830" w:rsidP="003A0830">
            <w:pPr>
              <w:rPr>
                <w:rFonts w:ascii="Times New Roman" w:hAnsi="Times New Roman" w:cs="Times New Roman"/>
              </w:rPr>
            </w:pPr>
            <w:r w:rsidRPr="00490B63">
              <w:rPr>
                <w:rFonts w:ascii="Times New Roman" w:hAnsi="Times New Roman" w:cs="Times New Roman"/>
              </w:rPr>
              <w:t>Изобразительное искусство</w:t>
            </w:r>
          </w:p>
        </w:tc>
        <w:tc>
          <w:tcPr>
            <w:tcW w:w="1559"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1</w:t>
            </w:r>
          </w:p>
        </w:tc>
        <w:tc>
          <w:tcPr>
            <w:tcW w:w="1560"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1</w:t>
            </w:r>
          </w:p>
        </w:tc>
        <w:tc>
          <w:tcPr>
            <w:tcW w:w="1417" w:type="dxa"/>
          </w:tcPr>
          <w:p w:rsidR="003A0830" w:rsidRPr="00490B63" w:rsidRDefault="003A0830" w:rsidP="003A0830">
            <w:pPr>
              <w:jc w:val="center"/>
              <w:rPr>
                <w:rFonts w:ascii="Times New Roman" w:hAnsi="Times New Roman" w:cs="Times New Roman"/>
              </w:rPr>
            </w:pPr>
          </w:p>
        </w:tc>
        <w:tc>
          <w:tcPr>
            <w:tcW w:w="1280" w:type="dxa"/>
          </w:tcPr>
          <w:p w:rsidR="003A0830" w:rsidRPr="00490B63" w:rsidRDefault="003A0830" w:rsidP="003A0830">
            <w:pPr>
              <w:jc w:val="center"/>
              <w:rPr>
                <w:rFonts w:ascii="Times New Roman" w:hAnsi="Times New Roman" w:cs="Times New Roman"/>
              </w:rPr>
            </w:pPr>
          </w:p>
        </w:tc>
        <w:tc>
          <w:tcPr>
            <w:tcW w:w="1241" w:type="dxa"/>
          </w:tcPr>
          <w:p w:rsidR="003A0830" w:rsidRPr="00490B63" w:rsidRDefault="003A0830" w:rsidP="003A0830">
            <w:pPr>
              <w:jc w:val="center"/>
              <w:rPr>
                <w:rFonts w:ascii="Times New Roman" w:hAnsi="Times New Roman" w:cs="Times New Roman"/>
                <w:b/>
              </w:rPr>
            </w:pPr>
            <w:r w:rsidRPr="00490B63">
              <w:rPr>
                <w:rFonts w:ascii="Times New Roman" w:hAnsi="Times New Roman" w:cs="Times New Roman"/>
                <w:b/>
              </w:rPr>
              <w:t>2</w:t>
            </w:r>
          </w:p>
        </w:tc>
      </w:tr>
      <w:tr w:rsidR="003A0830" w:rsidRPr="00490B63" w:rsidTr="003A0830">
        <w:tc>
          <w:tcPr>
            <w:tcW w:w="475" w:type="dxa"/>
            <w:tcBorders>
              <w:right w:val="single" w:sz="4" w:space="0" w:color="auto"/>
            </w:tcBorders>
          </w:tcPr>
          <w:p w:rsidR="003A0830" w:rsidRPr="00490B63" w:rsidRDefault="003A0830" w:rsidP="003A0830">
            <w:pPr>
              <w:rPr>
                <w:rFonts w:ascii="Times New Roman" w:hAnsi="Times New Roman" w:cs="Times New Roman"/>
              </w:rPr>
            </w:pPr>
          </w:p>
        </w:tc>
        <w:tc>
          <w:tcPr>
            <w:tcW w:w="2502" w:type="dxa"/>
            <w:gridSpan w:val="2"/>
            <w:tcBorders>
              <w:left w:val="single" w:sz="4" w:space="0" w:color="auto"/>
            </w:tcBorders>
          </w:tcPr>
          <w:p w:rsidR="003A0830" w:rsidRPr="00490B63" w:rsidRDefault="003A0830" w:rsidP="003A0830">
            <w:pPr>
              <w:rPr>
                <w:rFonts w:ascii="Times New Roman" w:hAnsi="Times New Roman" w:cs="Times New Roman"/>
              </w:rPr>
            </w:pPr>
            <w:r w:rsidRPr="00490B63">
              <w:rPr>
                <w:rFonts w:ascii="Times New Roman" w:hAnsi="Times New Roman" w:cs="Times New Roman"/>
              </w:rPr>
              <w:t xml:space="preserve">Черчение </w:t>
            </w:r>
          </w:p>
        </w:tc>
        <w:tc>
          <w:tcPr>
            <w:tcW w:w="1559" w:type="dxa"/>
          </w:tcPr>
          <w:p w:rsidR="003A0830" w:rsidRPr="00490B63" w:rsidRDefault="003A0830" w:rsidP="003A0830">
            <w:pPr>
              <w:jc w:val="center"/>
              <w:rPr>
                <w:rFonts w:ascii="Times New Roman" w:hAnsi="Times New Roman" w:cs="Times New Roman"/>
              </w:rPr>
            </w:pPr>
          </w:p>
        </w:tc>
        <w:tc>
          <w:tcPr>
            <w:tcW w:w="1560" w:type="dxa"/>
          </w:tcPr>
          <w:p w:rsidR="003A0830" w:rsidRPr="00490B63" w:rsidRDefault="003A0830" w:rsidP="003A0830">
            <w:pPr>
              <w:jc w:val="center"/>
              <w:rPr>
                <w:rFonts w:ascii="Times New Roman" w:hAnsi="Times New Roman" w:cs="Times New Roman"/>
              </w:rPr>
            </w:pPr>
          </w:p>
        </w:tc>
        <w:tc>
          <w:tcPr>
            <w:tcW w:w="1417"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1</w:t>
            </w:r>
          </w:p>
        </w:tc>
        <w:tc>
          <w:tcPr>
            <w:tcW w:w="1280"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1</w:t>
            </w:r>
          </w:p>
        </w:tc>
        <w:tc>
          <w:tcPr>
            <w:tcW w:w="1241" w:type="dxa"/>
          </w:tcPr>
          <w:p w:rsidR="003A0830" w:rsidRPr="00490B63" w:rsidRDefault="003A0830" w:rsidP="003A0830">
            <w:pPr>
              <w:jc w:val="center"/>
              <w:rPr>
                <w:rFonts w:ascii="Times New Roman" w:hAnsi="Times New Roman" w:cs="Times New Roman"/>
                <w:b/>
              </w:rPr>
            </w:pPr>
            <w:r w:rsidRPr="00490B63">
              <w:rPr>
                <w:rFonts w:ascii="Times New Roman" w:hAnsi="Times New Roman" w:cs="Times New Roman"/>
                <w:b/>
              </w:rPr>
              <w:t>2</w:t>
            </w:r>
          </w:p>
        </w:tc>
      </w:tr>
      <w:tr w:rsidR="003A0830" w:rsidRPr="00490B63" w:rsidTr="003A0830">
        <w:tc>
          <w:tcPr>
            <w:tcW w:w="475" w:type="dxa"/>
            <w:tcBorders>
              <w:right w:val="single" w:sz="4" w:space="0" w:color="auto"/>
            </w:tcBorders>
          </w:tcPr>
          <w:p w:rsidR="003A0830" w:rsidRPr="00490B63" w:rsidRDefault="003A0830" w:rsidP="003A0830">
            <w:pPr>
              <w:rPr>
                <w:rFonts w:ascii="Times New Roman" w:hAnsi="Times New Roman" w:cs="Times New Roman"/>
              </w:rPr>
            </w:pPr>
          </w:p>
        </w:tc>
        <w:tc>
          <w:tcPr>
            <w:tcW w:w="2502" w:type="dxa"/>
            <w:gridSpan w:val="2"/>
            <w:tcBorders>
              <w:left w:val="single" w:sz="4" w:space="0" w:color="auto"/>
            </w:tcBorders>
          </w:tcPr>
          <w:p w:rsidR="003A0830" w:rsidRPr="00490B63" w:rsidRDefault="003A0830" w:rsidP="003A0830">
            <w:pPr>
              <w:rPr>
                <w:rFonts w:ascii="Times New Roman" w:hAnsi="Times New Roman" w:cs="Times New Roman"/>
              </w:rPr>
            </w:pPr>
            <w:r w:rsidRPr="00490B63">
              <w:rPr>
                <w:rFonts w:ascii="Times New Roman" w:hAnsi="Times New Roman" w:cs="Times New Roman"/>
              </w:rPr>
              <w:t>Технология (</w:t>
            </w:r>
            <w:proofErr w:type="spellStart"/>
            <w:r w:rsidRPr="00490B63">
              <w:rPr>
                <w:rFonts w:ascii="Times New Roman" w:hAnsi="Times New Roman" w:cs="Times New Roman"/>
              </w:rPr>
              <w:t>сатабыл</w:t>
            </w:r>
            <w:proofErr w:type="spellEnd"/>
            <w:r w:rsidRPr="00490B63">
              <w:rPr>
                <w:rFonts w:ascii="Times New Roman" w:hAnsi="Times New Roman" w:cs="Times New Roman"/>
              </w:rPr>
              <w:t>)</w:t>
            </w:r>
          </w:p>
        </w:tc>
        <w:tc>
          <w:tcPr>
            <w:tcW w:w="1559"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2</w:t>
            </w:r>
          </w:p>
        </w:tc>
        <w:tc>
          <w:tcPr>
            <w:tcW w:w="1560"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2</w:t>
            </w:r>
          </w:p>
        </w:tc>
        <w:tc>
          <w:tcPr>
            <w:tcW w:w="1417"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1</w:t>
            </w:r>
          </w:p>
        </w:tc>
        <w:tc>
          <w:tcPr>
            <w:tcW w:w="1280" w:type="dxa"/>
          </w:tcPr>
          <w:p w:rsidR="003A0830" w:rsidRPr="00490B63" w:rsidRDefault="003A0830" w:rsidP="003A0830">
            <w:pPr>
              <w:jc w:val="center"/>
              <w:rPr>
                <w:rFonts w:ascii="Times New Roman" w:hAnsi="Times New Roman" w:cs="Times New Roman"/>
              </w:rPr>
            </w:pPr>
          </w:p>
        </w:tc>
        <w:tc>
          <w:tcPr>
            <w:tcW w:w="1241" w:type="dxa"/>
          </w:tcPr>
          <w:p w:rsidR="003A0830" w:rsidRPr="00490B63" w:rsidRDefault="003A0830" w:rsidP="003A0830">
            <w:pPr>
              <w:jc w:val="center"/>
              <w:rPr>
                <w:rFonts w:ascii="Times New Roman" w:hAnsi="Times New Roman" w:cs="Times New Roman"/>
                <w:b/>
              </w:rPr>
            </w:pPr>
            <w:r w:rsidRPr="00490B63">
              <w:rPr>
                <w:rFonts w:ascii="Times New Roman" w:hAnsi="Times New Roman" w:cs="Times New Roman"/>
                <w:b/>
              </w:rPr>
              <w:t>5</w:t>
            </w:r>
          </w:p>
        </w:tc>
      </w:tr>
      <w:tr w:rsidR="003A0830" w:rsidRPr="00490B63" w:rsidTr="003A0830">
        <w:tc>
          <w:tcPr>
            <w:tcW w:w="475" w:type="dxa"/>
            <w:tcBorders>
              <w:right w:val="single" w:sz="4" w:space="0" w:color="auto"/>
            </w:tcBorders>
          </w:tcPr>
          <w:p w:rsidR="003A0830" w:rsidRPr="00490B63" w:rsidRDefault="003A0830" w:rsidP="003A0830">
            <w:pPr>
              <w:rPr>
                <w:rFonts w:ascii="Times New Roman" w:hAnsi="Times New Roman" w:cs="Times New Roman"/>
              </w:rPr>
            </w:pPr>
          </w:p>
        </w:tc>
        <w:tc>
          <w:tcPr>
            <w:tcW w:w="2502" w:type="dxa"/>
            <w:gridSpan w:val="2"/>
            <w:tcBorders>
              <w:left w:val="single" w:sz="4" w:space="0" w:color="auto"/>
            </w:tcBorders>
          </w:tcPr>
          <w:p w:rsidR="003A0830" w:rsidRPr="00490B63" w:rsidRDefault="003A0830" w:rsidP="003A0830">
            <w:pPr>
              <w:rPr>
                <w:rFonts w:ascii="Times New Roman" w:hAnsi="Times New Roman" w:cs="Times New Roman"/>
              </w:rPr>
            </w:pPr>
            <w:r w:rsidRPr="00490B63">
              <w:rPr>
                <w:rFonts w:ascii="Times New Roman" w:hAnsi="Times New Roman" w:cs="Times New Roman"/>
              </w:rPr>
              <w:t>Основы безопасности жизнедеятельности</w:t>
            </w:r>
          </w:p>
        </w:tc>
        <w:tc>
          <w:tcPr>
            <w:tcW w:w="1559" w:type="dxa"/>
          </w:tcPr>
          <w:p w:rsidR="003A0830" w:rsidRPr="00490B63" w:rsidRDefault="003A0830" w:rsidP="003A0830">
            <w:pPr>
              <w:jc w:val="center"/>
              <w:rPr>
                <w:rFonts w:ascii="Times New Roman" w:hAnsi="Times New Roman" w:cs="Times New Roman"/>
              </w:rPr>
            </w:pPr>
          </w:p>
        </w:tc>
        <w:tc>
          <w:tcPr>
            <w:tcW w:w="1560" w:type="dxa"/>
          </w:tcPr>
          <w:p w:rsidR="003A0830" w:rsidRPr="00490B63" w:rsidRDefault="003A0830" w:rsidP="003A0830">
            <w:pPr>
              <w:jc w:val="center"/>
              <w:rPr>
                <w:rFonts w:ascii="Times New Roman" w:hAnsi="Times New Roman" w:cs="Times New Roman"/>
              </w:rPr>
            </w:pPr>
          </w:p>
        </w:tc>
        <w:tc>
          <w:tcPr>
            <w:tcW w:w="1417"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1</w:t>
            </w:r>
          </w:p>
        </w:tc>
        <w:tc>
          <w:tcPr>
            <w:tcW w:w="1280" w:type="dxa"/>
          </w:tcPr>
          <w:p w:rsidR="003A0830" w:rsidRPr="00490B63" w:rsidRDefault="003A0830" w:rsidP="003A0830">
            <w:pPr>
              <w:jc w:val="center"/>
              <w:rPr>
                <w:rFonts w:ascii="Times New Roman" w:hAnsi="Times New Roman" w:cs="Times New Roman"/>
              </w:rPr>
            </w:pPr>
          </w:p>
        </w:tc>
        <w:tc>
          <w:tcPr>
            <w:tcW w:w="1241" w:type="dxa"/>
          </w:tcPr>
          <w:p w:rsidR="003A0830" w:rsidRPr="00490B63" w:rsidRDefault="003A0830" w:rsidP="003A0830">
            <w:pPr>
              <w:jc w:val="center"/>
              <w:rPr>
                <w:rFonts w:ascii="Times New Roman" w:hAnsi="Times New Roman" w:cs="Times New Roman"/>
                <w:b/>
              </w:rPr>
            </w:pPr>
            <w:r w:rsidRPr="00490B63">
              <w:rPr>
                <w:rFonts w:ascii="Times New Roman" w:hAnsi="Times New Roman" w:cs="Times New Roman"/>
                <w:b/>
              </w:rPr>
              <w:t>1</w:t>
            </w:r>
          </w:p>
        </w:tc>
      </w:tr>
      <w:tr w:rsidR="003A0830" w:rsidRPr="00490B63" w:rsidTr="003A0830">
        <w:tc>
          <w:tcPr>
            <w:tcW w:w="475" w:type="dxa"/>
            <w:tcBorders>
              <w:right w:val="single" w:sz="4" w:space="0" w:color="auto"/>
            </w:tcBorders>
          </w:tcPr>
          <w:p w:rsidR="003A0830" w:rsidRPr="00490B63" w:rsidRDefault="003A0830" w:rsidP="003A0830">
            <w:pPr>
              <w:rPr>
                <w:rFonts w:ascii="Times New Roman" w:hAnsi="Times New Roman" w:cs="Times New Roman"/>
              </w:rPr>
            </w:pPr>
          </w:p>
        </w:tc>
        <w:tc>
          <w:tcPr>
            <w:tcW w:w="2502" w:type="dxa"/>
            <w:gridSpan w:val="2"/>
            <w:tcBorders>
              <w:left w:val="single" w:sz="4" w:space="0" w:color="auto"/>
            </w:tcBorders>
          </w:tcPr>
          <w:p w:rsidR="003A0830" w:rsidRPr="00490B63" w:rsidRDefault="003A0830" w:rsidP="003A0830">
            <w:pPr>
              <w:rPr>
                <w:rFonts w:ascii="Times New Roman" w:hAnsi="Times New Roman" w:cs="Times New Roman"/>
              </w:rPr>
            </w:pPr>
            <w:r w:rsidRPr="00490B63">
              <w:rPr>
                <w:rFonts w:ascii="Times New Roman" w:hAnsi="Times New Roman" w:cs="Times New Roman"/>
              </w:rPr>
              <w:t xml:space="preserve">Физическая культура </w:t>
            </w:r>
          </w:p>
        </w:tc>
        <w:tc>
          <w:tcPr>
            <w:tcW w:w="1559"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3</w:t>
            </w:r>
          </w:p>
        </w:tc>
        <w:tc>
          <w:tcPr>
            <w:tcW w:w="1560"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3</w:t>
            </w:r>
          </w:p>
        </w:tc>
        <w:tc>
          <w:tcPr>
            <w:tcW w:w="1417"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3</w:t>
            </w:r>
          </w:p>
        </w:tc>
        <w:tc>
          <w:tcPr>
            <w:tcW w:w="1280"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3</w:t>
            </w:r>
          </w:p>
        </w:tc>
        <w:tc>
          <w:tcPr>
            <w:tcW w:w="1241" w:type="dxa"/>
          </w:tcPr>
          <w:p w:rsidR="003A0830" w:rsidRPr="00490B63" w:rsidRDefault="003A0830" w:rsidP="003A0830">
            <w:pPr>
              <w:jc w:val="center"/>
              <w:rPr>
                <w:rFonts w:ascii="Times New Roman" w:hAnsi="Times New Roman" w:cs="Times New Roman"/>
                <w:b/>
              </w:rPr>
            </w:pPr>
            <w:r w:rsidRPr="00490B63">
              <w:rPr>
                <w:rFonts w:ascii="Times New Roman" w:hAnsi="Times New Roman" w:cs="Times New Roman"/>
                <w:b/>
              </w:rPr>
              <w:t>12</w:t>
            </w:r>
          </w:p>
        </w:tc>
      </w:tr>
      <w:tr w:rsidR="003A0830" w:rsidRPr="00490B63" w:rsidTr="003A0830">
        <w:tc>
          <w:tcPr>
            <w:tcW w:w="475" w:type="dxa"/>
            <w:tcBorders>
              <w:right w:val="single" w:sz="4" w:space="0" w:color="auto"/>
            </w:tcBorders>
          </w:tcPr>
          <w:p w:rsidR="003A0830" w:rsidRPr="00490B63" w:rsidRDefault="003A0830" w:rsidP="003A0830">
            <w:pPr>
              <w:rPr>
                <w:rFonts w:ascii="Times New Roman" w:hAnsi="Times New Roman" w:cs="Times New Roman"/>
              </w:rPr>
            </w:pPr>
          </w:p>
        </w:tc>
        <w:tc>
          <w:tcPr>
            <w:tcW w:w="2502" w:type="dxa"/>
            <w:gridSpan w:val="2"/>
            <w:tcBorders>
              <w:left w:val="single" w:sz="4" w:space="0" w:color="auto"/>
            </w:tcBorders>
          </w:tcPr>
          <w:p w:rsidR="003A0830" w:rsidRPr="00490B63" w:rsidRDefault="003A0830" w:rsidP="003A0830">
            <w:pPr>
              <w:rPr>
                <w:rFonts w:ascii="Times New Roman" w:hAnsi="Times New Roman" w:cs="Times New Roman"/>
              </w:rPr>
            </w:pPr>
            <w:r w:rsidRPr="00490B63">
              <w:rPr>
                <w:rFonts w:ascii="Times New Roman" w:hAnsi="Times New Roman" w:cs="Times New Roman"/>
              </w:rPr>
              <w:t xml:space="preserve">Всего </w:t>
            </w:r>
          </w:p>
        </w:tc>
        <w:tc>
          <w:tcPr>
            <w:tcW w:w="1559" w:type="dxa"/>
          </w:tcPr>
          <w:p w:rsidR="003A0830" w:rsidRPr="00490B63" w:rsidRDefault="003A0830" w:rsidP="003A0830">
            <w:pPr>
              <w:jc w:val="center"/>
              <w:rPr>
                <w:rFonts w:ascii="Times New Roman" w:hAnsi="Times New Roman" w:cs="Times New Roman"/>
              </w:rPr>
            </w:pPr>
          </w:p>
        </w:tc>
        <w:tc>
          <w:tcPr>
            <w:tcW w:w="1560" w:type="dxa"/>
          </w:tcPr>
          <w:p w:rsidR="003A0830" w:rsidRPr="00490B63" w:rsidRDefault="003A0830" w:rsidP="003A0830">
            <w:pPr>
              <w:jc w:val="center"/>
              <w:rPr>
                <w:rFonts w:ascii="Times New Roman" w:hAnsi="Times New Roman" w:cs="Times New Roman"/>
              </w:rPr>
            </w:pPr>
          </w:p>
        </w:tc>
        <w:tc>
          <w:tcPr>
            <w:tcW w:w="1417" w:type="dxa"/>
          </w:tcPr>
          <w:p w:rsidR="003A0830" w:rsidRPr="00490B63" w:rsidRDefault="003A0830" w:rsidP="003A0830">
            <w:pPr>
              <w:jc w:val="center"/>
              <w:rPr>
                <w:rFonts w:ascii="Times New Roman" w:hAnsi="Times New Roman" w:cs="Times New Roman"/>
              </w:rPr>
            </w:pPr>
          </w:p>
        </w:tc>
        <w:tc>
          <w:tcPr>
            <w:tcW w:w="1280" w:type="dxa"/>
          </w:tcPr>
          <w:p w:rsidR="003A0830" w:rsidRPr="00490B63" w:rsidRDefault="003A0830" w:rsidP="003A0830">
            <w:pPr>
              <w:jc w:val="center"/>
              <w:rPr>
                <w:rFonts w:ascii="Times New Roman" w:hAnsi="Times New Roman" w:cs="Times New Roman"/>
              </w:rPr>
            </w:pPr>
          </w:p>
        </w:tc>
        <w:tc>
          <w:tcPr>
            <w:tcW w:w="1241" w:type="dxa"/>
          </w:tcPr>
          <w:p w:rsidR="003A0830" w:rsidRPr="00490B63" w:rsidRDefault="003A0830" w:rsidP="003A0830">
            <w:pPr>
              <w:jc w:val="center"/>
              <w:rPr>
                <w:rFonts w:ascii="Times New Roman" w:hAnsi="Times New Roman" w:cs="Times New Roman"/>
              </w:rPr>
            </w:pPr>
          </w:p>
        </w:tc>
      </w:tr>
      <w:tr w:rsidR="003A0830" w:rsidRPr="00490B63" w:rsidTr="003A0830">
        <w:tc>
          <w:tcPr>
            <w:tcW w:w="10034" w:type="dxa"/>
            <w:gridSpan w:val="8"/>
          </w:tcPr>
          <w:p w:rsidR="003A0830" w:rsidRPr="00490B63" w:rsidRDefault="003A0830" w:rsidP="003A0830">
            <w:pPr>
              <w:rPr>
                <w:rFonts w:ascii="Times New Roman" w:hAnsi="Times New Roman" w:cs="Times New Roman"/>
                <w:b/>
              </w:rPr>
            </w:pPr>
            <w:r w:rsidRPr="00490B63">
              <w:rPr>
                <w:rFonts w:ascii="Times New Roman" w:hAnsi="Times New Roman" w:cs="Times New Roman"/>
                <w:b/>
              </w:rPr>
              <w:t>Региональный (национально – региональный) компонент</w:t>
            </w:r>
          </w:p>
        </w:tc>
      </w:tr>
      <w:tr w:rsidR="003A0830" w:rsidRPr="00490B63" w:rsidTr="003A0830">
        <w:tc>
          <w:tcPr>
            <w:tcW w:w="475" w:type="dxa"/>
            <w:tcBorders>
              <w:right w:val="single" w:sz="4" w:space="0" w:color="auto"/>
            </w:tcBorders>
          </w:tcPr>
          <w:p w:rsidR="003A0830" w:rsidRPr="00490B63" w:rsidRDefault="003A0830" w:rsidP="003A0830">
            <w:pPr>
              <w:rPr>
                <w:rFonts w:ascii="Times New Roman" w:hAnsi="Times New Roman" w:cs="Times New Roman"/>
              </w:rPr>
            </w:pPr>
          </w:p>
        </w:tc>
        <w:tc>
          <w:tcPr>
            <w:tcW w:w="2502" w:type="dxa"/>
            <w:gridSpan w:val="2"/>
            <w:tcBorders>
              <w:left w:val="single" w:sz="4" w:space="0" w:color="auto"/>
            </w:tcBorders>
          </w:tcPr>
          <w:p w:rsidR="003A0830" w:rsidRPr="00490B63" w:rsidRDefault="003A0830" w:rsidP="003A0830">
            <w:pPr>
              <w:rPr>
                <w:rFonts w:ascii="Times New Roman" w:hAnsi="Times New Roman" w:cs="Times New Roman"/>
              </w:rPr>
            </w:pPr>
            <w:r w:rsidRPr="00490B63">
              <w:rPr>
                <w:rFonts w:ascii="Times New Roman" w:hAnsi="Times New Roman" w:cs="Times New Roman"/>
              </w:rPr>
              <w:t>Культура народов Республики Саха (Якутия)</w:t>
            </w:r>
          </w:p>
        </w:tc>
        <w:tc>
          <w:tcPr>
            <w:tcW w:w="1559"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1</w:t>
            </w:r>
          </w:p>
        </w:tc>
        <w:tc>
          <w:tcPr>
            <w:tcW w:w="1560"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1</w:t>
            </w:r>
          </w:p>
        </w:tc>
        <w:tc>
          <w:tcPr>
            <w:tcW w:w="1417"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w:t>
            </w:r>
          </w:p>
        </w:tc>
        <w:tc>
          <w:tcPr>
            <w:tcW w:w="1280"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1</w:t>
            </w:r>
          </w:p>
        </w:tc>
        <w:tc>
          <w:tcPr>
            <w:tcW w:w="1241" w:type="dxa"/>
          </w:tcPr>
          <w:p w:rsidR="003A0830" w:rsidRPr="00490B63" w:rsidRDefault="003A0830" w:rsidP="003A0830">
            <w:pPr>
              <w:jc w:val="center"/>
              <w:rPr>
                <w:rFonts w:ascii="Times New Roman" w:hAnsi="Times New Roman" w:cs="Times New Roman"/>
                <w:b/>
              </w:rPr>
            </w:pPr>
            <w:r w:rsidRPr="00490B63">
              <w:rPr>
                <w:rFonts w:ascii="Times New Roman" w:hAnsi="Times New Roman" w:cs="Times New Roman"/>
                <w:b/>
              </w:rPr>
              <w:t>3</w:t>
            </w:r>
          </w:p>
        </w:tc>
      </w:tr>
      <w:tr w:rsidR="003A0830" w:rsidRPr="00490B63" w:rsidTr="003A0830">
        <w:tc>
          <w:tcPr>
            <w:tcW w:w="475" w:type="dxa"/>
            <w:tcBorders>
              <w:right w:val="single" w:sz="4" w:space="0" w:color="auto"/>
            </w:tcBorders>
          </w:tcPr>
          <w:p w:rsidR="003A0830" w:rsidRPr="00490B63" w:rsidRDefault="003A0830" w:rsidP="003A0830">
            <w:pPr>
              <w:rPr>
                <w:rFonts w:ascii="Times New Roman" w:hAnsi="Times New Roman" w:cs="Times New Roman"/>
              </w:rPr>
            </w:pPr>
          </w:p>
        </w:tc>
        <w:tc>
          <w:tcPr>
            <w:tcW w:w="2502" w:type="dxa"/>
            <w:gridSpan w:val="2"/>
            <w:tcBorders>
              <w:left w:val="single" w:sz="4" w:space="0" w:color="auto"/>
            </w:tcBorders>
          </w:tcPr>
          <w:p w:rsidR="003A0830" w:rsidRPr="00490B63" w:rsidRDefault="003A0830" w:rsidP="003A0830">
            <w:pPr>
              <w:rPr>
                <w:rFonts w:ascii="Times New Roman" w:hAnsi="Times New Roman" w:cs="Times New Roman"/>
              </w:rPr>
            </w:pPr>
            <w:r w:rsidRPr="00490B63">
              <w:rPr>
                <w:rFonts w:ascii="Times New Roman" w:hAnsi="Times New Roman" w:cs="Times New Roman"/>
              </w:rPr>
              <w:t>Якутский  язык и литература</w:t>
            </w:r>
          </w:p>
        </w:tc>
        <w:tc>
          <w:tcPr>
            <w:tcW w:w="1559"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4</w:t>
            </w:r>
          </w:p>
        </w:tc>
        <w:tc>
          <w:tcPr>
            <w:tcW w:w="1560"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4</w:t>
            </w:r>
          </w:p>
        </w:tc>
        <w:tc>
          <w:tcPr>
            <w:tcW w:w="1417"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4</w:t>
            </w:r>
          </w:p>
        </w:tc>
        <w:tc>
          <w:tcPr>
            <w:tcW w:w="1280" w:type="dxa"/>
          </w:tcPr>
          <w:p w:rsidR="003A0830" w:rsidRPr="00490B63" w:rsidRDefault="003A0830" w:rsidP="003A0830">
            <w:pPr>
              <w:jc w:val="center"/>
              <w:rPr>
                <w:rFonts w:ascii="Times New Roman" w:hAnsi="Times New Roman" w:cs="Times New Roman"/>
              </w:rPr>
            </w:pPr>
            <w:r w:rsidRPr="00490B63">
              <w:rPr>
                <w:rFonts w:ascii="Times New Roman" w:hAnsi="Times New Roman" w:cs="Times New Roman"/>
              </w:rPr>
              <w:t>4</w:t>
            </w:r>
          </w:p>
        </w:tc>
        <w:tc>
          <w:tcPr>
            <w:tcW w:w="1241" w:type="dxa"/>
          </w:tcPr>
          <w:p w:rsidR="003A0830" w:rsidRPr="00490B63" w:rsidRDefault="003A0830" w:rsidP="003A0830">
            <w:pPr>
              <w:jc w:val="center"/>
              <w:rPr>
                <w:rFonts w:ascii="Times New Roman" w:hAnsi="Times New Roman" w:cs="Times New Roman"/>
                <w:b/>
              </w:rPr>
            </w:pPr>
            <w:r w:rsidRPr="00490B63">
              <w:rPr>
                <w:rFonts w:ascii="Times New Roman" w:hAnsi="Times New Roman" w:cs="Times New Roman"/>
                <w:b/>
              </w:rPr>
              <w:t>16</w:t>
            </w:r>
          </w:p>
        </w:tc>
      </w:tr>
      <w:tr w:rsidR="003A0830" w:rsidRPr="00490B63" w:rsidTr="003A0830">
        <w:tc>
          <w:tcPr>
            <w:tcW w:w="10034" w:type="dxa"/>
            <w:gridSpan w:val="8"/>
          </w:tcPr>
          <w:p w:rsidR="003A0830" w:rsidRPr="00490B63" w:rsidRDefault="003A0830" w:rsidP="003A0830">
            <w:pPr>
              <w:rPr>
                <w:rFonts w:ascii="Times New Roman" w:hAnsi="Times New Roman" w:cs="Times New Roman"/>
                <w:b/>
              </w:rPr>
            </w:pPr>
            <w:r w:rsidRPr="00490B63">
              <w:rPr>
                <w:rFonts w:ascii="Times New Roman" w:hAnsi="Times New Roman" w:cs="Times New Roman"/>
                <w:b/>
              </w:rPr>
              <w:t>Компонент образовательного учреждения</w:t>
            </w:r>
          </w:p>
        </w:tc>
      </w:tr>
      <w:tr w:rsidR="003A0830" w:rsidRPr="00490B63" w:rsidTr="003A0830">
        <w:tc>
          <w:tcPr>
            <w:tcW w:w="475" w:type="dxa"/>
            <w:tcBorders>
              <w:right w:val="single" w:sz="4" w:space="0" w:color="auto"/>
            </w:tcBorders>
          </w:tcPr>
          <w:p w:rsidR="003A0830" w:rsidRPr="00490B63" w:rsidRDefault="003A0830" w:rsidP="003A0830">
            <w:pPr>
              <w:rPr>
                <w:rFonts w:ascii="Times New Roman" w:hAnsi="Times New Roman" w:cs="Times New Roman"/>
              </w:rPr>
            </w:pPr>
          </w:p>
        </w:tc>
        <w:tc>
          <w:tcPr>
            <w:tcW w:w="2502" w:type="dxa"/>
            <w:gridSpan w:val="2"/>
            <w:tcBorders>
              <w:left w:val="single" w:sz="4" w:space="0" w:color="auto"/>
            </w:tcBorders>
          </w:tcPr>
          <w:p w:rsidR="003A0830" w:rsidRPr="00490B63" w:rsidRDefault="003A0830" w:rsidP="003A0830">
            <w:pPr>
              <w:rPr>
                <w:rFonts w:ascii="Times New Roman" w:hAnsi="Times New Roman" w:cs="Times New Roman"/>
              </w:rPr>
            </w:pPr>
            <w:r w:rsidRPr="00490B63">
              <w:rPr>
                <w:rFonts w:ascii="Times New Roman" w:hAnsi="Times New Roman" w:cs="Times New Roman"/>
              </w:rPr>
              <w:t>Всего:</w:t>
            </w:r>
          </w:p>
        </w:tc>
        <w:tc>
          <w:tcPr>
            <w:tcW w:w="1559" w:type="dxa"/>
          </w:tcPr>
          <w:p w:rsidR="003A0830" w:rsidRPr="00490B63" w:rsidRDefault="003A0830" w:rsidP="003A0830">
            <w:pPr>
              <w:jc w:val="center"/>
              <w:rPr>
                <w:rFonts w:ascii="Times New Roman" w:hAnsi="Times New Roman" w:cs="Times New Roman"/>
              </w:rPr>
            </w:pPr>
          </w:p>
        </w:tc>
        <w:tc>
          <w:tcPr>
            <w:tcW w:w="1560" w:type="dxa"/>
          </w:tcPr>
          <w:p w:rsidR="003A0830" w:rsidRPr="00490B63" w:rsidRDefault="003A0830" w:rsidP="003A0830">
            <w:pPr>
              <w:jc w:val="center"/>
              <w:rPr>
                <w:rFonts w:ascii="Times New Roman" w:hAnsi="Times New Roman" w:cs="Times New Roman"/>
              </w:rPr>
            </w:pPr>
          </w:p>
        </w:tc>
        <w:tc>
          <w:tcPr>
            <w:tcW w:w="1417" w:type="dxa"/>
          </w:tcPr>
          <w:p w:rsidR="003A0830" w:rsidRPr="00490B63" w:rsidRDefault="003A0830" w:rsidP="003A0830">
            <w:pPr>
              <w:jc w:val="center"/>
              <w:rPr>
                <w:rFonts w:ascii="Times New Roman" w:hAnsi="Times New Roman" w:cs="Times New Roman"/>
              </w:rPr>
            </w:pPr>
          </w:p>
        </w:tc>
        <w:tc>
          <w:tcPr>
            <w:tcW w:w="1280" w:type="dxa"/>
          </w:tcPr>
          <w:p w:rsidR="003A0830" w:rsidRPr="00490B63" w:rsidRDefault="003A0830" w:rsidP="003A0830">
            <w:pPr>
              <w:jc w:val="center"/>
              <w:rPr>
                <w:rFonts w:ascii="Times New Roman" w:hAnsi="Times New Roman" w:cs="Times New Roman"/>
              </w:rPr>
            </w:pPr>
          </w:p>
        </w:tc>
        <w:tc>
          <w:tcPr>
            <w:tcW w:w="1241" w:type="dxa"/>
          </w:tcPr>
          <w:p w:rsidR="003A0830" w:rsidRPr="00490B63" w:rsidRDefault="003A0830" w:rsidP="003A0830">
            <w:pPr>
              <w:jc w:val="center"/>
              <w:rPr>
                <w:rFonts w:ascii="Times New Roman" w:hAnsi="Times New Roman" w:cs="Times New Roman"/>
              </w:rPr>
            </w:pPr>
          </w:p>
        </w:tc>
      </w:tr>
      <w:tr w:rsidR="003A0830" w:rsidRPr="00490B63" w:rsidTr="003A0830">
        <w:tc>
          <w:tcPr>
            <w:tcW w:w="2977" w:type="dxa"/>
            <w:gridSpan w:val="3"/>
          </w:tcPr>
          <w:p w:rsidR="003A0830" w:rsidRPr="00490B63" w:rsidRDefault="003A0830" w:rsidP="003A0830">
            <w:pPr>
              <w:rPr>
                <w:rFonts w:ascii="Times New Roman" w:hAnsi="Times New Roman" w:cs="Times New Roman"/>
              </w:rPr>
            </w:pPr>
            <w:r w:rsidRPr="00490B63">
              <w:rPr>
                <w:rFonts w:ascii="Times New Roman" w:hAnsi="Times New Roman" w:cs="Times New Roman"/>
              </w:rPr>
              <w:t>Итого (аудиторная нагрузка для ОУ с родным языком обучения):</w:t>
            </w:r>
          </w:p>
        </w:tc>
        <w:tc>
          <w:tcPr>
            <w:tcW w:w="1559" w:type="dxa"/>
          </w:tcPr>
          <w:p w:rsidR="003A0830" w:rsidRPr="00490B63" w:rsidRDefault="003A0830" w:rsidP="003A0830">
            <w:pPr>
              <w:jc w:val="center"/>
              <w:rPr>
                <w:rFonts w:ascii="Times New Roman" w:hAnsi="Times New Roman" w:cs="Times New Roman"/>
                <w:b/>
              </w:rPr>
            </w:pPr>
            <w:r w:rsidRPr="00490B63">
              <w:rPr>
                <w:rFonts w:ascii="Times New Roman" w:hAnsi="Times New Roman" w:cs="Times New Roman"/>
                <w:b/>
              </w:rPr>
              <w:t>33/2</w:t>
            </w:r>
          </w:p>
        </w:tc>
        <w:tc>
          <w:tcPr>
            <w:tcW w:w="1560" w:type="dxa"/>
          </w:tcPr>
          <w:p w:rsidR="003A0830" w:rsidRPr="00490B63" w:rsidRDefault="003A0830" w:rsidP="003A0830">
            <w:pPr>
              <w:jc w:val="center"/>
              <w:rPr>
                <w:rFonts w:ascii="Times New Roman" w:hAnsi="Times New Roman" w:cs="Times New Roman"/>
                <w:b/>
              </w:rPr>
            </w:pPr>
            <w:r w:rsidRPr="00490B63">
              <w:rPr>
                <w:rFonts w:ascii="Times New Roman" w:hAnsi="Times New Roman" w:cs="Times New Roman"/>
                <w:b/>
              </w:rPr>
              <w:t>35/2</w:t>
            </w:r>
          </w:p>
        </w:tc>
        <w:tc>
          <w:tcPr>
            <w:tcW w:w="1417" w:type="dxa"/>
          </w:tcPr>
          <w:p w:rsidR="003A0830" w:rsidRPr="00490B63" w:rsidRDefault="003A0830" w:rsidP="003A0830">
            <w:pPr>
              <w:jc w:val="center"/>
              <w:rPr>
                <w:rFonts w:ascii="Times New Roman" w:hAnsi="Times New Roman" w:cs="Times New Roman"/>
                <w:b/>
              </w:rPr>
            </w:pPr>
            <w:r w:rsidRPr="00490B63">
              <w:rPr>
                <w:rFonts w:ascii="Times New Roman" w:hAnsi="Times New Roman" w:cs="Times New Roman"/>
                <w:b/>
              </w:rPr>
              <w:t>36/4</w:t>
            </w:r>
          </w:p>
        </w:tc>
        <w:tc>
          <w:tcPr>
            <w:tcW w:w="1280" w:type="dxa"/>
          </w:tcPr>
          <w:p w:rsidR="003A0830" w:rsidRPr="00490B63" w:rsidRDefault="003A0830" w:rsidP="003A0830">
            <w:pPr>
              <w:jc w:val="center"/>
              <w:rPr>
                <w:rFonts w:ascii="Times New Roman" w:hAnsi="Times New Roman" w:cs="Times New Roman"/>
                <w:b/>
              </w:rPr>
            </w:pPr>
            <w:r w:rsidRPr="00490B63">
              <w:rPr>
                <w:rFonts w:ascii="Times New Roman" w:hAnsi="Times New Roman" w:cs="Times New Roman"/>
                <w:b/>
              </w:rPr>
              <w:t>36/3</w:t>
            </w:r>
          </w:p>
        </w:tc>
        <w:tc>
          <w:tcPr>
            <w:tcW w:w="1241" w:type="dxa"/>
          </w:tcPr>
          <w:p w:rsidR="003A0830" w:rsidRPr="00490B63" w:rsidRDefault="003A0830" w:rsidP="003A0830">
            <w:pPr>
              <w:jc w:val="center"/>
              <w:rPr>
                <w:rFonts w:ascii="Times New Roman" w:hAnsi="Times New Roman" w:cs="Times New Roman"/>
                <w:b/>
              </w:rPr>
            </w:pPr>
            <w:r w:rsidRPr="00490B63">
              <w:rPr>
                <w:rFonts w:ascii="Times New Roman" w:hAnsi="Times New Roman" w:cs="Times New Roman"/>
                <w:b/>
              </w:rPr>
              <w:t>140/11</w:t>
            </w:r>
          </w:p>
        </w:tc>
      </w:tr>
    </w:tbl>
    <w:p w:rsidR="003A0830" w:rsidRPr="00490B63" w:rsidRDefault="003A0830" w:rsidP="003A0830">
      <w:pPr>
        <w:autoSpaceDE w:val="0"/>
        <w:autoSpaceDN w:val="0"/>
        <w:adjustRightInd w:val="0"/>
        <w:rPr>
          <w:rFonts w:eastAsiaTheme="minorHAnsi"/>
          <w:sz w:val="20"/>
          <w:szCs w:val="20"/>
          <w:lang w:eastAsia="en-US"/>
        </w:rPr>
      </w:pPr>
    </w:p>
    <w:p w:rsidR="003A0830" w:rsidRPr="00490B63" w:rsidRDefault="003A0830" w:rsidP="003A0830">
      <w:pPr>
        <w:ind w:firstLine="709"/>
        <w:jc w:val="center"/>
        <w:rPr>
          <w:rFonts w:ascii="Times New Roman" w:hAnsi="Times New Roman" w:cs="Times New Roman"/>
          <w:b/>
        </w:rPr>
      </w:pPr>
      <w:r w:rsidRPr="00490B63">
        <w:rPr>
          <w:rFonts w:ascii="Times New Roman" w:hAnsi="Times New Roman" w:cs="Times New Roman"/>
          <w:b/>
        </w:rPr>
        <w:t>Региональная специфика учебного плана</w:t>
      </w:r>
    </w:p>
    <w:p w:rsidR="003A0830" w:rsidRPr="00490B63" w:rsidRDefault="003A0830" w:rsidP="003A0830">
      <w:pPr>
        <w:ind w:firstLine="709"/>
        <w:rPr>
          <w:rFonts w:ascii="Times New Roman" w:hAnsi="Times New Roman" w:cs="Times New Roman"/>
        </w:rPr>
      </w:pPr>
      <w:r w:rsidRPr="00490B63">
        <w:rPr>
          <w:rFonts w:ascii="Times New Roman" w:hAnsi="Times New Roman" w:cs="Times New Roman"/>
          <w:b/>
        </w:rPr>
        <w:tab/>
      </w:r>
      <w:r w:rsidRPr="00490B63">
        <w:rPr>
          <w:rFonts w:ascii="Times New Roman" w:hAnsi="Times New Roman" w:cs="Times New Roman"/>
        </w:rPr>
        <w:t>Региональной спецификой учебного плана является введение учебного предмета родной язык и литература и КНР</w:t>
      </w:r>
      <w:proofErr w:type="gramStart"/>
      <w:r w:rsidRPr="00490B63">
        <w:rPr>
          <w:rFonts w:ascii="Times New Roman" w:hAnsi="Times New Roman" w:cs="Times New Roman"/>
        </w:rPr>
        <w:t>С(</w:t>
      </w:r>
      <w:proofErr w:type="gramEnd"/>
      <w:r w:rsidRPr="00490B63">
        <w:rPr>
          <w:rFonts w:ascii="Times New Roman" w:hAnsi="Times New Roman" w:cs="Times New Roman"/>
        </w:rPr>
        <w:t>Я) , который вводится с 5-9 класс по 4 и 1 часу в неделю, из части формируемой участниками образовательного процесса.</w:t>
      </w:r>
    </w:p>
    <w:p w:rsidR="003A0830" w:rsidRPr="00490B63" w:rsidRDefault="003A0830" w:rsidP="003A0830">
      <w:pPr>
        <w:ind w:firstLine="709"/>
        <w:jc w:val="center"/>
        <w:rPr>
          <w:rFonts w:ascii="Times New Roman" w:hAnsi="Times New Roman" w:cs="Times New Roman"/>
          <w:b/>
        </w:rPr>
      </w:pPr>
      <w:r w:rsidRPr="00490B63">
        <w:rPr>
          <w:rFonts w:ascii="Times New Roman" w:hAnsi="Times New Roman" w:cs="Times New Roman"/>
          <w:b/>
        </w:rPr>
        <w:t>Компонент образовательного учреждения</w:t>
      </w:r>
    </w:p>
    <w:p w:rsidR="003A0830" w:rsidRPr="00490B63" w:rsidRDefault="003A0830" w:rsidP="003A0830">
      <w:pPr>
        <w:ind w:firstLine="709"/>
        <w:jc w:val="both"/>
        <w:rPr>
          <w:rFonts w:ascii="Times New Roman" w:hAnsi="Times New Roman" w:cs="Times New Roman"/>
        </w:rPr>
      </w:pPr>
      <w:r w:rsidRPr="00490B63">
        <w:rPr>
          <w:rFonts w:ascii="Times New Roman" w:hAnsi="Times New Roman" w:cs="Times New Roman"/>
        </w:rPr>
        <w:t xml:space="preserve">Компонент образовательного учреждения в 5-9 классах раскрывается в соответствии с особенностями </w:t>
      </w:r>
      <w:proofErr w:type="gramStart"/>
      <w:r w:rsidRPr="00490B63">
        <w:rPr>
          <w:rFonts w:ascii="Times New Roman" w:hAnsi="Times New Roman" w:cs="Times New Roman"/>
        </w:rPr>
        <w:t>обучения по программам</w:t>
      </w:r>
      <w:proofErr w:type="gramEnd"/>
      <w:r w:rsidRPr="00490B63">
        <w:rPr>
          <w:rFonts w:ascii="Times New Roman" w:hAnsi="Times New Roman" w:cs="Times New Roman"/>
        </w:rPr>
        <w:t xml:space="preserve"> основного общего образования. Часы компонента образовательного учреждения распределены следующим образом:</w:t>
      </w:r>
    </w:p>
    <w:tbl>
      <w:tblPr>
        <w:tblW w:w="0" w:type="auto"/>
        <w:jc w:val="center"/>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5"/>
        <w:gridCol w:w="709"/>
        <w:gridCol w:w="850"/>
        <w:gridCol w:w="850"/>
        <w:gridCol w:w="850"/>
      </w:tblGrid>
      <w:tr w:rsidR="003A0830" w:rsidRPr="00490B63" w:rsidTr="003A0830">
        <w:trPr>
          <w:jc w:val="center"/>
        </w:trPr>
        <w:tc>
          <w:tcPr>
            <w:tcW w:w="3245" w:type="dxa"/>
            <w:shd w:val="clear" w:color="auto" w:fill="auto"/>
          </w:tcPr>
          <w:p w:rsidR="003A0830" w:rsidRPr="00490B63" w:rsidRDefault="003A0830" w:rsidP="003A0830">
            <w:pPr>
              <w:ind w:firstLine="709"/>
              <w:rPr>
                <w:rFonts w:ascii="Times New Roman" w:hAnsi="Times New Roman" w:cs="Times New Roman"/>
              </w:rPr>
            </w:pPr>
            <w:r w:rsidRPr="00490B63">
              <w:rPr>
                <w:rFonts w:ascii="Times New Roman" w:hAnsi="Times New Roman" w:cs="Times New Roman"/>
              </w:rPr>
              <w:t>Класс</w:t>
            </w:r>
          </w:p>
        </w:tc>
        <w:tc>
          <w:tcPr>
            <w:tcW w:w="709" w:type="dxa"/>
          </w:tcPr>
          <w:p w:rsidR="003A0830" w:rsidRPr="00490B63" w:rsidRDefault="003A0830" w:rsidP="003A0830">
            <w:pPr>
              <w:rPr>
                <w:rFonts w:ascii="Times New Roman" w:hAnsi="Times New Roman" w:cs="Times New Roman"/>
              </w:rPr>
            </w:pPr>
            <w:r w:rsidRPr="00490B63">
              <w:rPr>
                <w:rFonts w:ascii="Times New Roman" w:hAnsi="Times New Roman" w:cs="Times New Roman"/>
              </w:rPr>
              <w:t>6</w:t>
            </w:r>
          </w:p>
        </w:tc>
        <w:tc>
          <w:tcPr>
            <w:tcW w:w="850" w:type="dxa"/>
          </w:tcPr>
          <w:p w:rsidR="003A0830" w:rsidRPr="00490B63" w:rsidRDefault="003A0830" w:rsidP="003A0830">
            <w:pPr>
              <w:rPr>
                <w:rFonts w:ascii="Times New Roman" w:hAnsi="Times New Roman" w:cs="Times New Roman"/>
              </w:rPr>
            </w:pPr>
            <w:r w:rsidRPr="00490B63">
              <w:rPr>
                <w:rFonts w:ascii="Times New Roman" w:hAnsi="Times New Roman" w:cs="Times New Roman"/>
              </w:rPr>
              <w:t>7</w:t>
            </w:r>
          </w:p>
        </w:tc>
        <w:tc>
          <w:tcPr>
            <w:tcW w:w="850" w:type="dxa"/>
          </w:tcPr>
          <w:p w:rsidR="003A0830" w:rsidRPr="00490B63" w:rsidRDefault="003A0830" w:rsidP="003A0830">
            <w:pPr>
              <w:rPr>
                <w:rFonts w:ascii="Times New Roman" w:hAnsi="Times New Roman" w:cs="Times New Roman"/>
              </w:rPr>
            </w:pPr>
            <w:r w:rsidRPr="00490B63">
              <w:rPr>
                <w:rFonts w:ascii="Times New Roman" w:hAnsi="Times New Roman" w:cs="Times New Roman"/>
              </w:rPr>
              <w:t>8</w:t>
            </w:r>
          </w:p>
        </w:tc>
        <w:tc>
          <w:tcPr>
            <w:tcW w:w="850" w:type="dxa"/>
          </w:tcPr>
          <w:p w:rsidR="003A0830" w:rsidRPr="00490B63" w:rsidRDefault="003A0830" w:rsidP="003A0830">
            <w:pPr>
              <w:rPr>
                <w:rFonts w:ascii="Times New Roman" w:hAnsi="Times New Roman" w:cs="Times New Roman"/>
              </w:rPr>
            </w:pPr>
            <w:r w:rsidRPr="00490B63">
              <w:rPr>
                <w:rFonts w:ascii="Times New Roman" w:hAnsi="Times New Roman" w:cs="Times New Roman"/>
              </w:rPr>
              <w:t>9</w:t>
            </w:r>
          </w:p>
        </w:tc>
      </w:tr>
      <w:tr w:rsidR="003A0830" w:rsidRPr="00490B63" w:rsidTr="003A0830">
        <w:trPr>
          <w:jc w:val="center"/>
        </w:trPr>
        <w:tc>
          <w:tcPr>
            <w:tcW w:w="3245" w:type="dxa"/>
            <w:shd w:val="clear" w:color="auto" w:fill="auto"/>
          </w:tcPr>
          <w:p w:rsidR="003A0830" w:rsidRPr="00490B63" w:rsidRDefault="003A0830" w:rsidP="003A0830">
            <w:pPr>
              <w:ind w:firstLine="709"/>
              <w:rPr>
                <w:rFonts w:ascii="Times New Roman" w:hAnsi="Times New Roman" w:cs="Times New Roman"/>
              </w:rPr>
            </w:pPr>
            <w:r w:rsidRPr="00490B63">
              <w:rPr>
                <w:rFonts w:ascii="Times New Roman" w:hAnsi="Times New Roman" w:cs="Times New Roman"/>
              </w:rPr>
              <w:t>Количество часов по выбору</w:t>
            </w:r>
          </w:p>
        </w:tc>
        <w:tc>
          <w:tcPr>
            <w:tcW w:w="709" w:type="dxa"/>
          </w:tcPr>
          <w:p w:rsidR="003A0830" w:rsidRPr="00490B63" w:rsidRDefault="003A0830" w:rsidP="003A0830">
            <w:pPr>
              <w:rPr>
                <w:rFonts w:ascii="Times New Roman" w:hAnsi="Times New Roman" w:cs="Times New Roman"/>
              </w:rPr>
            </w:pPr>
            <w:r w:rsidRPr="00490B63">
              <w:rPr>
                <w:rFonts w:ascii="Times New Roman" w:hAnsi="Times New Roman" w:cs="Times New Roman"/>
              </w:rPr>
              <w:t>2</w:t>
            </w:r>
          </w:p>
        </w:tc>
        <w:tc>
          <w:tcPr>
            <w:tcW w:w="850" w:type="dxa"/>
          </w:tcPr>
          <w:p w:rsidR="003A0830" w:rsidRPr="00490B63" w:rsidRDefault="003A0830" w:rsidP="003A0830">
            <w:pPr>
              <w:rPr>
                <w:rFonts w:ascii="Times New Roman" w:hAnsi="Times New Roman" w:cs="Times New Roman"/>
              </w:rPr>
            </w:pPr>
            <w:r w:rsidRPr="00490B63">
              <w:rPr>
                <w:rFonts w:ascii="Times New Roman" w:hAnsi="Times New Roman" w:cs="Times New Roman"/>
              </w:rPr>
              <w:t>2</w:t>
            </w:r>
          </w:p>
        </w:tc>
        <w:tc>
          <w:tcPr>
            <w:tcW w:w="850" w:type="dxa"/>
          </w:tcPr>
          <w:p w:rsidR="003A0830" w:rsidRPr="00490B63" w:rsidRDefault="003A0830" w:rsidP="003A0830">
            <w:pPr>
              <w:rPr>
                <w:rFonts w:ascii="Times New Roman" w:hAnsi="Times New Roman" w:cs="Times New Roman"/>
              </w:rPr>
            </w:pPr>
            <w:r w:rsidRPr="00490B63">
              <w:rPr>
                <w:rFonts w:ascii="Times New Roman" w:hAnsi="Times New Roman" w:cs="Times New Roman"/>
              </w:rPr>
              <w:t>2</w:t>
            </w:r>
          </w:p>
        </w:tc>
        <w:tc>
          <w:tcPr>
            <w:tcW w:w="850" w:type="dxa"/>
          </w:tcPr>
          <w:p w:rsidR="003A0830" w:rsidRPr="00490B63" w:rsidRDefault="003A0830" w:rsidP="003A0830">
            <w:pPr>
              <w:rPr>
                <w:rFonts w:ascii="Times New Roman" w:hAnsi="Times New Roman" w:cs="Times New Roman"/>
              </w:rPr>
            </w:pPr>
            <w:r w:rsidRPr="00490B63">
              <w:rPr>
                <w:rFonts w:ascii="Times New Roman" w:hAnsi="Times New Roman" w:cs="Times New Roman"/>
              </w:rPr>
              <w:t>3</w:t>
            </w:r>
          </w:p>
        </w:tc>
      </w:tr>
      <w:tr w:rsidR="003A0830" w:rsidRPr="00490B63" w:rsidTr="003A0830">
        <w:trPr>
          <w:jc w:val="center"/>
        </w:trPr>
        <w:tc>
          <w:tcPr>
            <w:tcW w:w="3245" w:type="dxa"/>
            <w:shd w:val="clear" w:color="auto" w:fill="auto"/>
          </w:tcPr>
          <w:p w:rsidR="003A0830" w:rsidRPr="00490B63" w:rsidRDefault="003A0830" w:rsidP="003A0830">
            <w:pPr>
              <w:ind w:firstLine="709"/>
              <w:rPr>
                <w:rFonts w:ascii="Times New Roman" w:hAnsi="Times New Roman" w:cs="Times New Roman"/>
              </w:rPr>
            </w:pPr>
            <w:r w:rsidRPr="00490B63">
              <w:rPr>
                <w:rFonts w:ascii="Times New Roman" w:hAnsi="Times New Roman" w:cs="Times New Roman"/>
              </w:rPr>
              <w:t>математика</w:t>
            </w:r>
          </w:p>
        </w:tc>
        <w:tc>
          <w:tcPr>
            <w:tcW w:w="709" w:type="dxa"/>
          </w:tcPr>
          <w:p w:rsidR="003A0830" w:rsidRPr="00490B63" w:rsidRDefault="003A0830" w:rsidP="003A0830">
            <w:pPr>
              <w:rPr>
                <w:rFonts w:ascii="Times New Roman" w:hAnsi="Times New Roman" w:cs="Times New Roman"/>
              </w:rPr>
            </w:pPr>
            <w:r w:rsidRPr="00490B63">
              <w:rPr>
                <w:rFonts w:ascii="Times New Roman" w:hAnsi="Times New Roman" w:cs="Times New Roman"/>
              </w:rPr>
              <w:t>1</w:t>
            </w:r>
          </w:p>
        </w:tc>
        <w:tc>
          <w:tcPr>
            <w:tcW w:w="850" w:type="dxa"/>
          </w:tcPr>
          <w:p w:rsidR="003A0830" w:rsidRPr="00490B63" w:rsidRDefault="003A0830" w:rsidP="003A0830">
            <w:pPr>
              <w:rPr>
                <w:rFonts w:ascii="Times New Roman" w:hAnsi="Times New Roman" w:cs="Times New Roman"/>
              </w:rPr>
            </w:pPr>
            <w:r w:rsidRPr="00490B63">
              <w:rPr>
                <w:rFonts w:ascii="Times New Roman" w:hAnsi="Times New Roman" w:cs="Times New Roman"/>
              </w:rPr>
              <w:t>1</w:t>
            </w:r>
          </w:p>
        </w:tc>
        <w:tc>
          <w:tcPr>
            <w:tcW w:w="850" w:type="dxa"/>
          </w:tcPr>
          <w:p w:rsidR="003A0830" w:rsidRPr="00490B63" w:rsidRDefault="003A0830" w:rsidP="003A0830">
            <w:pPr>
              <w:rPr>
                <w:rFonts w:ascii="Times New Roman" w:hAnsi="Times New Roman" w:cs="Times New Roman"/>
              </w:rPr>
            </w:pPr>
            <w:r w:rsidRPr="00490B63">
              <w:rPr>
                <w:rFonts w:ascii="Times New Roman" w:hAnsi="Times New Roman" w:cs="Times New Roman"/>
              </w:rPr>
              <w:t>1</w:t>
            </w:r>
          </w:p>
        </w:tc>
        <w:tc>
          <w:tcPr>
            <w:tcW w:w="850" w:type="dxa"/>
          </w:tcPr>
          <w:p w:rsidR="003A0830" w:rsidRPr="00490B63" w:rsidRDefault="003A0830" w:rsidP="003A0830">
            <w:pPr>
              <w:rPr>
                <w:rFonts w:ascii="Times New Roman" w:hAnsi="Times New Roman" w:cs="Times New Roman"/>
              </w:rPr>
            </w:pPr>
          </w:p>
        </w:tc>
      </w:tr>
      <w:tr w:rsidR="003A0830" w:rsidRPr="00490B63" w:rsidTr="003A0830">
        <w:trPr>
          <w:jc w:val="center"/>
        </w:trPr>
        <w:tc>
          <w:tcPr>
            <w:tcW w:w="3245" w:type="dxa"/>
            <w:shd w:val="clear" w:color="auto" w:fill="auto"/>
          </w:tcPr>
          <w:p w:rsidR="003A0830" w:rsidRPr="00490B63" w:rsidRDefault="003A0830" w:rsidP="003A0830">
            <w:pPr>
              <w:ind w:firstLine="709"/>
              <w:rPr>
                <w:rFonts w:ascii="Times New Roman" w:hAnsi="Times New Roman" w:cs="Times New Roman"/>
              </w:rPr>
            </w:pPr>
            <w:r w:rsidRPr="00490B63">
              <w:rPr>
                <w:rFonts w:ascii="Times New Roman" w:hAnsi="Times New Roman" w:cs="Times New Roman"/>
              </w:rPr>
              <w:t>география</w:t>
            </w:r>
          </w:p>
        </w:tc>
        <w:tc>
          <w:tcPr>
            <w:tcW w:w="709" w:type="dxa"/>
          </w:tcPr>
          <w:p w:rsidR="003A0830" w:rsidRPr="00490B63" w:rsidRDefault="003A0830" w:rsidP="003A0830">
            <w:pPr>
              <w:rPr>
                <w:rFonts w:ascii="Times New Roman" w:hAnsi="Times New Roman" w:cs="Times New Roman"/>
              </w:rPr>
            </w:pPr>
            <w:r w:rsidRPr="00490B63">
              <w:rPr>
                <w:rFonts w:ascii="Times New Roman" w:hAnsi="Times New Roman" w:cs="Times New Roman"/>
              </w:rPr>
              <w:t>1</w:t>
            </w:r>
          </w:p>
        </w:tc>
        <w:tc>
          <w:tcPr>
            <w:tcW w:w="850" w:type="dxa"/>
          </w:tcPr>
          <w:p w:rsidR="003A0830" w:rsidRPr="00490B63" w:rsidRDefault="003A0830" w:rsidP="003A0830">
            <w:pPr>
              <w:rPr>
                <w:rFonts w:ascii="Times New Roman" w:hAnsi="Times New Roman" w:cs="Times New Roman"/>
              </w:rPr>
            </w:pPr>
          </w:p>
        </w:tc>
        <w:tc>
          <w:tcPr>
            <w:tcW w:w="850" w:type="dxa"/>
          </w:tcPr>
          <w:p w:rsidR="003A0830" w:rsidRPr="00490B63" w:rsidRDefault="003A0830" w:rsidP="003A0830">
            <w:pPr>
              <w:rPr>
                <w:rFonts w:ascii="Times New Roman" w:hAnsi="Times New Roman" w:cs="Times New Roman"/>
              </w:rPr>
            </w:pPr>
          </w:p>
        </w:tc>
        <w:tc>
          <w:tcPr>
            <w:tcW w:w="850" w:type="dxa"/>
          </w:tcPr>
          <w:p w:rsidR="003A0830" w:rsidRPr="00490B63" w:rsidRDefault="003A0830" w:rsidP="003A0830">
            <w:pPr>
              <w:rPr>
                <w:rFonts w:ascii="Times New Roman" w:hAnsi="Times New Roman" w:cs="Times New Roman"/>
              </w:rPr>
            </w:pPr>
          </w:p>
        </w:tc>
      </w:tr>
      <w:tr w:rsidR="003A0830" w:rsidRPr="00490B63" w:rsidTr="003A0830">
        <w:trPr>
          <w:jc w:val="center"/>
        </w:trPr>
        <w:tc>
          <w:tcPr>
            <w:tcW w:w="3245" w:type="dxa"/>
            <w:shd w:val="clear" w:color="auto" w:fill="auto"/>
          </w:tcPr>
          <w:p w:rsidR="003A0830" w:rsidRPr="00490B63" w:rsidRDefault="003A0830" w:rsidP="003A0830">
            <w:pPr>
              <w:ind w:firstLine="709"/>
              <w:rPr>
                <w:rFonts w:ascii="Times New Roman" w:hAnsi="Times New Roman" w:cs="Times New Roman"/>
              </w:rPr>
            </w:pPr>
            <w:r w:rsidRPr="00490B63">
              <w:rPr>
                <w:rFonts w:ascii="Times New Roman" w:hAnsi="Times New Roman" w:cs="Times New Roman"/>
              </w:rPr>
              <w:t>биология</w:t>
            </w:r>
          </w:p>
        </w:tc>
        <w:tc>
          <w:tcPr>
            <w:tcW w:w="709" w:type="dxa"/>
          </w:tcPr>
          <w:p w:rsidR="003A0830" w:rsidRPr="00490B63" w:rsidRDefault="003A0830" w:rsidP="003A0830">
            <w:pPr>
              <w:rPr>
                <w:rFonts w:ascii="Times New Roman" w:hAnsi="Times New Roman" w:cs="Times New Roman"/>
              </w:rPr>
            </w:pPr>
          </w:p>
        </w:tc>
        <w:tc>
          <w:tcPr>
            <w:tcW w:w="850" w:type="dxa"/>
          </w:tcPr>
          <w:p w:rsidR="003A0830" w:rsidRPr="00490B63" w:rsidRDefault="003A0830" w:rsidP="003A0830">
            <w:pPr>
              <w:rPr>
                <w:rFonts w:ascii="Times New Roman" w:hAnsi="Times New Roman" w:cs="Times New Roman"/>
              </w:rPr>
            </w:pPr>
          </w:p>
        </w:tc>
        <w:tc>
          <w:tcPr>
            <w:tcW w:w="850" w:type="dxa"/>
          </w:tcPr>
          <w:p w:rsidR="003A0830" w:rsidRPr="00490B63" w:rsidRDefault="003A0830" w:rsidP="003A0830">
            <w:pPr>
              <w:rPr>
                <w:rFonts w:ascii="Times New Roman" w:hAnsi="Times New Roman" w:cs="Times New Roman"/>
              </w:rPr>
            </w:pPr>
          </w:p>
        </w:tc>
        <w:tc>
          <w:tcPr>
            <w:tcW w:w="850" w:type="dxa"/>
          </w:tcPr>
          <w:p w:rsidR="003A0830" w:rsidRPr="00490B63" w:rsidRDefault="003A0830" w:rsidP="003A0830">
            <w:pPr>
              <w:rPr>
                <w:rFonts w:ascii="Times New Roman" w:hAnsi="Times New Roman" w:cs="Times New Roman"/>
              </w:rPr>
            </w:pPr>
          </w:p>
        </w:tc>
      </w:tr>
      <w:tr w:rsidR="003A0830" w:rsidRPr="00490B63" w:rsidTr="003A0830">
        <w:trPr>
          <w:jc w:val="center"/>
        </w:trPr>
        <w:tc>
          <w:tcPr>
            <w:tcW w:w="3245" w:type="dxa"/>
            <w:shd w:val="clear" w:color="auto" w:fill="auto"/>
          </w:tcPr>
          <w:p w:rsidR="003A0830" w:rsidRPr="00490B63" w:rsidRDefault="003A0830" w:rsidP="003A0830">
            <w:pPr>
              <w:ind w:firstLine="709"/>
              <w:rPr>
                <w:rFonts w:ascii="Times New Roman" w:hAnsi="Times New Roman" w:cs="Times New Roman"/>
              </w:rPr>
            </w:pPr>
            <w:r w:rsidRPr="00490B63">
              <w:rPr>
                <w:rFonts w:ascii="Times New Roman" w:hAnsi="Times New Roman" w:cs="Times New Roman"/>
              </w:rPr>
              <w:t>Технология (м)</w:t>
            </w:r>
          </w:p>
        </w:tc>
        <w:tc>
          <w:tcPr>
            <w:tcW w:w="709" w:type="dxa"/>
          </w:tcPr>
          <w:p w:rsidR="003A0830" w:rsidRPr="00490B63" w:rsidRDefault="003A0830" w:rsidP="003A0830">
            <w:pPr>
              <w:rPr>
                <w:rFonts w:ascii="Times New Roman" w:hAnsi="Times New Roman" w:cs="Times New Roman"/>
              </w:rPr>
            </w:pPr>
          </w:p>
        </w:tc>
        <w:tc>
          <w:tcPr>
            <w:tcW w:w="850" w:type="dxa"/>
          </w:tcPr>
          <w:p w:rsidR="003A0830" w:rsidRPr="00490B63" w:rsidRDefault="003A0830" w:rsidP="003A0830">
            <w:pPr>
              <w:rPr>
                <w:rFonts w:ascii="Times New Roman" w:hAnsi="Times New Roman" w:cs="Times New Roman"/>
              </w:rPr>
            </w:pPr>
            <w:r w:rsidRPr="00490B63">
              <w:rPr>
                <w:rFonts w:ascii="Times New Roman" w:hAnsi="Times New Roman" w:cs="Times New Roman"/>
              </w:rPr>
              <w:t>1</w:t>
            </w:r>
          </w:p>
        </w:tc>
        <w:tc>
          <w:tcPr>
            <w:tcW w:w="850" w:type="dxa"/>
          </w:tcPr>
          <w:p w:rsidR="003A0830" w:rsidRPr="00490B63" w:rsidRDefault="003A0830" w:rsidP="003A0830">
            <w:pPr>
              <w:rPr>
                <w:rFonts w:ascii="Times New Roman" w:hAnsi="Times New Roman" w:cs="Times New Roman"/>
              </w:rPr>
            </w:pPr>
          </w:p>
        </w:tc>
        <w:tc>
          <w:tcPr>
            <w:tcW w:w="850" w:type="dxa"/>
          </w:tcPr>
          <w:p w:rsidR="003A0830" w:rsidRPr="00490B63" w:rsidRDefault="003A0830" w:rsidP="003A0830">
            <w:pPr>
              <w:rPr>
                <w:rFonts w:ascii="Times New Roman" w:hAnsi="Times New Roman" w:cs="Times New Roman"/>
              </w:rPr>
            </w:pPr>
            <w:r w:rsidRPr="00490B63">
              <w:rPr>
                <w:rFonts w:ascii="Times New Roman" w:hAnsi="Times New Roman" w:cs="Times New Roman"/>
              </w:rPr>
              <w:t>1</w:t>
            </w:r>
          </w:p>
        </w:tc>
      </w:tr>
      <w:tr w:rsidR="003A0830" w:rsidRPr="00490B63" w:rsidTr="003A0830">
        <w:trPr>
          <w:jc w:val="center"/>
        </w:trPr>
        <w:tc>
          <w:tcPr>
            <w:tcW w:w="3245" w:type="dxa"/>
            <w:shd w:val="clear" w:color="auto" w:fill="auto"/>
          </w:tcPr>
          <w:p w:rsidR="003A0830" w:rsidRPr="00490B63" w:rsidRDefault="003A0830" w:rsidP="003A0830">
            <w:pPr>
              <w:ind w:firstLine="709"/>
              <w:rPr>
                <w:rFonts w:ascii="Times New Roman" w:hAnsi="Times New Roman" w:cs="Times New Roman"/>
              </w:rPr>
            </w:pPr>
            <w:r w:rsidRPr="00490B63">
              <w:rPr>
                <w:rFonts w:ascii="Times New Roman" w:hAnsi="Times New Roman" w:cs="Times New Roman"/>
              </w:rPr>
              <w:t>Выбор профессии</w:t>
            </w:r>
          </w:p>
        </w:tc>
        <w:tc>
          <w:tcPr>
            <w:tcW w:w="709" w:type="dxa"/>
          </w:tcPr>
          <w:p w:rsidR="003A0830" w:rsidRPr="00490B63" w:rsidRDefault="003A0830" w:rsidP="003A0830">
            <w:pPr>
              <w:rPr>
                <w:rFonts w:ascii="Times New Roman" w:hAnsi="Times New Roman" w:cs="Times New Roman"/>
              </w:rPr>
            </w:pPr>
          </w:p>
        </w:tc>
        <w:tc>
          <w:tcPr>
            <w:tcW w:w="850" w:type="dxa"/>
          </w:tcPr>
          <w:p w:rsidR="003A0830" w:rsidRPr="00490B63" w:rsidRDefault="003A0830" w:rsidP="003A0830">
            <w:pPr>
              <w:rPr>
                <w:rFonts w:ascii="Times New Roman" w:hAnsi="Times New Roman" w:cs="Times New Roman"/>
              </w:rPr>
            </w:pPr>
          </w:p>
        </w:tc>
        <w:tc>
          <w:tcPr>
            <w:tcW w:w="850" w:type="dxa"/>
          </w:tcPr>
          <w:p w:rsidR="003A0830" w:rsidRPr="00490B63" w:rsidRDefault="003A0830" w:rsidP="003A0830">
            <w:pPr>
              <w:rPr>
                <w:rFonts w:ascii="Times New Roman" w:hAnsi="Times New Roman" w:cs="Times New Roman"/>
              </w:rPr>
            </w:pPr>
          </w:p>
        </w:tc>
        <w:tc>
          <w:tcPr>
            <w:tcW w:w="850" w:type="dxa"/>
          </w:tcPr>
          <w:p w:rsidR="003A0830" w:rsidRPr="00490B63" w:rsidRDefault="003A0830" w:rsidP="003A0830">
            <w:pPr>
              <w:rPr>
                <w:rFonts w:ascii="Times New Roman" w:hAnsi="Times New Roman" w:cs="Times New Roman"/>
              </w:rPr>
            </w:pPr>
            <w:r w:rsidRPr="00490B63">
              <w:rPr>
                <w:rFonts w:ascii="Times New Roman" w:hAnsi="Times New Roman" w:cs="Times New Roman"/>
              </w:rPr>
              <w:t>1</w:t>
            </w:r>
          </w:p>
        </w:tc>
      </w:tr>
      <w:tr w:rsidR="003A0830" w:rsidRPr="00490B63" w:rsidTr="003A0830">
        <w:trPr>
          <w:jc w:val="center"/>
        </w:trPr>
        <w:tc>
          <w:tcPr>
            <w:tcW w:w="3245" w:type="dxa"/>
            <w:shd w:val="clear" w:color="auto" w:fill="auto"/>
          </w:tcPr>
          <w:p w:rsidR="003A0830" w:rsidRPr="00490B63" w:rsidRDefault="003A0830" w:rsidP="003A0830">
            <w:pPr>
              <w:ind w:firstLine="709"/>
              <w:rPr>
                <w:rFonts w:ascii="Times New Roman" w:hAnsi="Times New Roman" w:cs="Times New Roman"/>
              </w:rPr>
            </w:pPr>
            <w:r w:rsidRPr="00490B63">
              <w:rPr>
                <w:rFonts w:ascii="Times New Roman" w:hAnsi="Times New Roman" w:cs="Times New Roman"/>
              </w:rPr>
              <w:t>Технология (</w:t>
            </w:r>
            <w:proofErr w:type="spellStart"/>
            <w:r w:rsidRPr="00490B63">
              <w:rPr>
                <w:rFonts w:ascii="Times New Roman" w:hAnsi="Times New Roman" w:cs="Times New Roman"/>
              </w:rPr>
              <w:t>д</w:t>
            </w:r>
            <w:proofErr w:type="spellEnd"/>
            <w:r w:rsidRPr="00490B63">
              <w:rPr>
                <w:rFonts w:ascii="Times New Roman" w:hAnsi="Times New Roman" w:cs="Times New Roman"/>
              </w:rPr>
              <w:t>)</w:t>
            </w:r>
          </w:p>
        </w:tc>
        <w:tc>
          <w:tcPr>
            <w:tcW w:w="709" w:type="dxa"/>
          </w:tcPr>
          <w:p w:rsidR="003A0830" w:rsidRPr="00490B63" w:rsidRDefault="003A0830" w:rsidP="003A0830">
            <w:pPr>
              <w:ind w:firstLine="709"/>
              <w:jc w:val="center"/>
              <w:rPr>
                <w:rFonts w:ascii="Times New Roman" w:hAnsi="Times New Roman" w:cs="Times New Roman"/>
              </w:rPr>
            </w:pPr>
          </w:p>
        </w:tc>
        <w:tc>
          <w:tcPr>
            <w:tcW w:w="850" w:type="dxa"/>
          </w:tcPr>
          <w:p w:rsidR="003A0830" w:rsidRPr="00490B63" w:rsidRDefault="003A0830" w:rsidP="003A0830">
            <w:pPr>
              <w:rPr>
                <w:rFonts w:ascii="Times New Roman" w:hAnsi="Times New Roman" w:cs="Times New Roman"/>
              </w:rPr>
            </w:pPr>
          </w:p>
        </w:tc>
        <w:tc>
          <w:tcPr>
            <w:tcW w:w="850" w:type="dxa"/>
          </w:tcPr>
          <w:p w:rsidR="003A0830" w:rsidRPr="00490B63" w:rsidRDefault="003A0830" w:rsidP="003A0830">
            <w:pPr>
              <w:rPr>
                <w:rFonts w:ascii="Times New Roman" w:hAnsi="Times New Roman" w:cs="Times New Roman"/>
              </w:rPr>
            </w:pPr>
            <w:r w:rsidRPr="00490B63">
              <w:rPr>
                <w:rFonts w:ascii="Times New Roman" w:hAnsi="Times New Roman" w:cs="Times New Roman"/>
              </w:rPr>
              <w:t>1</w:t>
            </w:r>
          </w:p>
        </w:tc>
        <w:tc>
          <w:tcPr>
            <w:tcW w:w="850" w:type="dxa"/>
          </w:tcPr>
          <w:p w:rsidR="003A0830" w:rsidRPr="00490B63" w:rsidRDefault="003A0830" w:rsidP="003A0830">
            <w:pPr>
              <w:rPr>
                <w:rFonts w:ascii="Times New Roman" w:hAnsi="Times New Roman" w:cs="Times New Roman"/>
              </w:rPr>
            </w:pPr>
            <w:r w:rsidRPr="00490B63">
              <w:rPr>
                <w:rFonts w:ascii="Times New Roman" w:hAnsi="Times New Roman" w:cs="Times New Roman"/>
              </w:rPr>
              <w:t>1</w:t>
            </w:r>
          </w:p>
        </w:tc>
      </w:tr>
    </w:tbl>
    <w:p w:rsidR="003A0830" w:rsidRPr="00490B63" w:rsidRDefault="003A0830" w:rsidP="003A0830">
      <w:pPr>
        <w:rPr>
          <w:rFonts w:ascii="Times New Roman" w:hAnsi="Times New Roman" w:cs="Times New Roman"/>
          <w:b/>
        </w:rPr>
      </w:pPr>
    </w:p>
    <w:p w:rsidR="003A0830" w:rsidRPr="00CD5E37" w:rsidRDefault="003A0830" w:rsidP="003A0830">
      <w:pPr>
        <w:ind w:firstLine="709"/>
        <w:jc w:val="center"/>
        <w:rPr>
          <w:rFonts w:ascii="Times New Roman" w:hAnsi="Times New Roman" w:cs="Times New Roman"/>
          <w:b/>
        </w:rPr>
      </w:pPr>
      <w:r w:rsidRPr="00CD5E37">
        <w:rPr>
          <w:rFonts w:ascii="Times New Roman" w:hAnsi="Times New Roman" w:cs="Times New Roman"/>
          <w:b/>
        </w:rPr>
        <w:t>Элективные учебные предметы</w:t>
      </w:r>
    </w:p>
    <w:p w:rsidR="003A0830" w:rsidRPr="00CD5E37" w:rsidRDefault="003A0830" w:rsidP="003A0830">
      <w:pPr>
        <w:pStyle w:val="a4"/>
        <w:spacing w:after="0" w:line="240" w:lineRule="auto"/>
        <w:ind w:left="0" w:firstLine="709"/>
        <w:jc w:val="both"/>
        <w:rPr>
          <w:rFonts w:ascii="Times New Roman" w:hAnsi="Times New Roman" w:cs="Times New Roman"/>
        </w:rPr>
      </w:pPr>
      <w:r w:rsidRPr="00CD5E37">
        <w:rPr>
          <w:rFonts w:ascii="Times New Roman" w:hAnsi="Times New Roman" w:cs="Times New Roman"/>
        </w:rPr>
        <w:t>Перечень элективных курсов:</w:t>
      </w:r>
    </w:p>
    <w:p w:rsidR="003A0830" w:rsidRPr="00CD5E37" w:rsidRDefault="003A0830" w:rsidP="003A0830">
      <w:pPr>
        <w:pStyle w:val="a4"/>
        <w:spacing w:after="0" w:line="240" w:lineRule="auto"/>
        <w:ind w:left="0" w:firstLine="709"/>
        <w:jc w:val="both"/>
        <w:rPr>
          <w:rFonts w:ascii="Times New Roman" w:hAnsi="Times New Roman" w:cs="Times New Roman"/>
        </w:rPr>
      </w:pPr>
      <w:r w:rsidRPr="00CD5E37">
        <w:rPr>
          <w:rFonts w:ascii="Times New Roman" w:eastAsia="Times New Roman" w:hAnsi="Times New Roman" w:cs="Times New Roman"/>
          <w:bCs/>
          <w:lang w:eastAsia="ru-RU"/>
        </w:rPr>
        <w:tab/>
        <w:t>Предметные и ориентационные курсы по выбору введены с целью расширения  учебного материала базовых предметов и удовлетворения познавательных интересов учащихся</w:t>
      </w:r>
      <w:r w:rsidRPr="00CD5E37">
        <w:rPr>
          <w:rFonts w:ascii="Times New Roman" w:hAnsi="Times New Roman" w:cs="Times New Roman"/>
        </w:rPr>
        <w:t>.</w:t>
      </w:r>
    </w:p>
    <w:tbl>
      <w:tblPr>
        <w:tblW w:w="0" w:type="auto"/>
        <w:jc w:val="center"/>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5"/>
        <w:gridCol w:w="709"/>
        <w:gridCol w:w="850"/>
        <w:gridCol w:w="850"/>
        <w:gridCol w:w="850"/>
      </w:tblGrid>
      <w:tr w:rsidR="003A0830" w:rsidRPr="00CD5E37" w:rsidTr="003A0830">
        <w:trPr>
          <w:jc w:val="center"/>
        </w:trPr>
        <w:tc>
          <w:tcPr>
            <w:tcW w:w="3245" w:type="dxa"/>
            <w:shd w:val="clear" w:color="auto" w:fill="auto"/>
          </w:tcPr>
          <w:p w:rsidR="003A0830" w:rsidRPr="00CD5E37" w:rsidRDefault="003A0830" w:rsidP="003A0830">
            <w:pPr>
              <w:ind w:firstLine="709"/>
              <w:rPr>
                <w:rFonts w:ascii="Times New Roman" w:hAnsi="Times New Roman" w:cs="Times New Roman"/>
              </w:rPr>
            </w:pPr>
            <w:r w:rsidRPr="00CD5E37">
              <w:rPr>
                <w:rFonts w:ascii="Times New Roman" w:hAnsi="Times New Roman" w:cs="Times New Roman"/>
              </w:rPr>
              <w:t>Класс</w:t>
            </w:r>
          </w:p>
        </w:tc>
        <w:tc>
          <w:tcPr>
            <w:tcW w:w="709" w:type="dxa"/>
          </w:tcPr>
          <w:p w:rsidR="003A0830" w:rsidRPr="00CD5E37" w:rsidRDefault="003A0830" w:rsidP="003A0830">
            <w:pPr>
              <w:rPr>
                <w:rFonts w:ascii="Times New Roman" w:hAnsi="Times New Roman" w:cs="Times New Roman"/>
              </w:rPr>
            </w:pPr>
            <w:r w:rsidRPr="00CD5E37">
              <w:rPr>
                <w:rFonts w:ascii="Times New Roman" w:hAnsi="Times New Roman" w:cs="Times New Roman"/>
              </w:rPr>
              <w:t>6</w:t>
            </w:r>
          </w:p>
        </w:tc>
        <w:tc>
          <w:tcPr>
            <w:tcW w:w="850" w:type="dxa"/>
          </w:tcPr>
          <w:p w:rsidR="003A0830" w:rsidRPr="00CD5E37" w:rsidRDefault="003A0830" w:rsidP="003A0830">
            <w:pPr>
              <w:rPr>
                <w:rFonts w:ascii="Times New Roman" w:hAnsi="Times New Roman" w:cs="Times New Roman"/>
              </w:rPr>
            </w:pPr>
            <w:r w:rsidRPr="00CD5E37">
              <w:rPr>
                <w:rFonts w:ascii="Times New Roman" w:hAnsi="Times New Roman" w:cs="Times New Roman"/>
              </w:rPr>
              <w:t>7</w:t>
            </w:r>
          </w:p>
        </w:tc>
        <w:tc>
          <w:tcPr>
            <w:tcW w:w="850" w:type="dxa"/>
          </w:tcPr>
          <w:p w:rsidR="003A0830" w:rsidRPr="00CD5E37" w:rsidRDefault="003A0830" w:rsidP="003A0830">
            <w:pPr>
              <w:rPr>
                <w:rFonts w:ascii="Times New Roman" w:hAnsi="Times New Roman" w:cs="Times New Roman"/>
              </w:rPr>
            </w:pPr>
            <w:r w:rsidRPr="00CD5E37">
              <w:rPr>
                <w:rFonts w:ascii="Times New Roman" w:hAnsi="Times New Roman" w:cs="Times New Roman"/>
              </w:rPr>
              <w:t>8</w:t>
            </w:r>
          </w:p>
        </w:tc>
        <w:tc>
          <w:tcPr>
            <w:tcW w:w="850" w:type="dxa"/>
          </w:tcPr>
          <w:p w:rsidR="003A0830" w:rsidRPr="00CD5E37" w:rsidRDefault="003A0830" w:rsidP="003A0830">
            <w:pPr>
              <w:rPr>
                <w:rFonts w:ascii="Times New Roman" w:hAnsi="Times New Roman" w:cs="Times New Roman"/>
              </w:rPr>
            </w:pPr>
            <w:r w:rsidRPr="00CD5E37">
              <w:rPr>
                <w:rFonts w:ascii="Times New Roman" w:hAnsi="Times New Roman" w:cs="Times New Roman"/>
              </w:rPr>
              <w:t>9</w:t>
            </w:r>
          </w:p>
        </w:tc>
      </w:tr>
      <w:tr w:rsidR="003A0830" w:rsidRPr="00CD5E37" w:rsidTr="003A0830">
        <w:trPr>
          <w:jc w:val="center"/>
        </w:trPr>
        <w:tc>
          <w:tcPr>
            <w:tcW w:w="3245" w:type="dxa"/>
            <w:shd w:val="clear" w:color="auto" w:fill="auto"/>
          </w:tcPr>
          <w:p w:rsidR="003A0830" w:rsidRPr="00CD5E37" w:rsidRDefault="003A0830" w:rsidP="003A0830">
            <w:pPr>
              <w:ind w:firstLine="709"/>
              <w:rPr>
                <w:rFonts w:ascii="Times New Roman" w:hAnsi="Times New Roman" w:cs="Times New Roman"/>
              </w:rPr>
            </w:pPr>
            <w:r w:rsidRPr="00CD5E37">
              <w:rPr>
                <w:rFonts w:ascii="Times New Roman" w:hAnsi="Times New Roman" w:cs="Times New Roman"/>
              </w:rPr>
              <w:t>Количество часов ПД/</w:t>
            </w:r>
            <w:proofErr w:type="gramStart"/>
            <w:r w:rsidRPr="00CD5E37">
              <w:rPr>
                <w:rFonts w:ascii="Times New Roman" w:hAnsi="Times New Roman" w:cs="Times New Roman"/>
              </w:rPr>
              <w:t>ЭК</w:t>
            </w:r>
            <w:proofErr w:type="gramEnd"/>
          </w:p>
        </w:tc>
        <w:tc>
          <w:tcPr>
            <w:tcW w:w="709" w:type="dxa"/>
          </w:tcPr>
          <w:p w:rsidR="003A0830" w:rsidRPr="00CD5E37" w:rsidRDefault="003A0830" w:rsidP="003A0830">
            <w:pPr>
              <w:rPr>
                <w:rFonts w:ascii="Times New Roman" w:hAnsi="Times New Roman" w:cs="Times New Roman"/>
              </w:rPr>
            </w:pPr>
            <w:r w:rsidRPr="00CD5E37">
              <w:rPr>
                <w:rFonts w:ascii="Times New Roman" w:hAnsi="Times New Roman" w:cs="Times New Roman"/>
              </w:rPr>
              <w:t>2</w:t>
            </w:r>
          </w:p>
        </w:tc>
        <w:tc>
          <w:tcPr>
            <w:tcW w:w="850" w:type="dxa"/>
          </w:tcPr>
          <w:p w:rsidR="003A0830" w:rsidRPr="00CD5E37" w:rsidRDefault="003A0830" w:rsidP="003A0830">
            <w:pPr>
              <w:rPr>
                <w:rFonts w:ascii="Times New Roman" w:hAnsi="Times New Roman" w:cs="Times New Roman"/>
              </w:rPr>
            </w:pPr>
            <w:r w:rsidRPr="00CD5E37">
              <w:rPr>
                <w:rFonts w:ascii="Times New Roman" w:hAnsi="Times New Roman" w:cs="Times New Roman"/>
              </w:rPr>
              <w:t>3</w:t>
            </w:r>
          </w:p>
        </w:tc>
        <w:tc>
          <w:tcPr>
            <w:tcW w:w="850" w:type="dxa"/>
          </w:tcPr>
          <w:p w:rsidR="003A0830" w:rsidRPr="00CD5E37" w:rsidRDefault="003A0830" w:rsidP="003A0830">
            <w:pPr>
              <w:rPr>
                <w:rFonts w:ascii="Times New Roman" w:hAnsi="Times New Roman" w:cs="Times New Roman"/>
              </w:rPr>
            </w:pPr>
            <w:r w:rsidRPr="00CD5E37">
              <w:rPr>
                <w:rFonts w:ascii="Times New Roman" w:hAnsi="Times New Roman" w:cs="Times New Roman"/>
              </w:rPr>
              <w:t>3</w:t>
            </w:r>
          </w:p>
        </w:tc>
        <w:tc>
          <w:tcPr>
            <w:tcW w:w="850" w:type="dxa"/>
          </w:tcPr>
          <w:p w:rsidR="003A0830" w:rsidRPr="00CD5E37" w:rsidRDefault="003A0830" w:rsidP="003A0830">
            <w:pPr>
              <w:rPr>
                <w:rFonts w:ascii="Times New Roman" w:hAnsi="Times New Roman" w:cs="Times New Roman"/>
              </w:rPr>
            </w:pPr>
            <w:r w:rsidRPr="00CD5E37">
              <w:rPr>
                <w:rFonts w:ascii="Times New Roman" w:hAnsi="Times New Roman" w:cs="Times New Roman"/>
              </w:rPr>
              <w:t>3</w:t>
            </w:r>
          </w:p>
        </w:tc>
      </w:tr>
      <w:tr w:rsidR="003A0830" w:rsidRPr="00CD5E37" w:rsidTr="003A0830">
        <w:trPr>
          <w:jc w:val="center"/>
        </w:trPr>
        <w:tc>
          <w:tcPr>
            <w:tcW w:w="3245" w:type="dxa"/>
            <w:shd w:val="clear" w:color="auto" w:fill="auto"/>
          </w:tcPr>
          <w:p w:rsidR="003A0830" w:rsidRPr="00CD5E37" w:rsidRDefault="003A0830" w:rsidP="003A0830">
            <w:pPr>
              <w:ind w:firstLine="709"/>
              <w:rPr>
                <w:rFonts w:ascii="Times New Roman" w:hAnsi="Times New Roman" w:cs="Times New Roman"/>
              </w:rPr>
            </w:pPr>
            <w:r w:rsidRPr="00CD5E37">
              <w:rPr>
                <w:rFonts w:ascii="Times New Roman" w:hAnsi="Times New Roman" w:cs="Times New Roman"/>
              </w:rPr>
              <w:t>география</w:t>
            </w:r>
          </w:p>
        </w:tc>
        <w:tc>
          <w:tcPr>
            <w:tcW w:w="709" w:type="dxa"/>
          </w:tcPr>
          <w:p w:rsidR="003A0830" w:rsidRPr="00CD5E37" w:rsidRDefault="003A0830" w:rsidP="003A0830">
            <w:pPr>
              <w:rPr>
                <w:rFonts w:ascii="Times New Roman" w:hAnsi="Times New Roman" w:cs="Times New Roman"/>
              </w:rPr>
            </w:pPr>
          </w:p>
        </w:tc>
        <w:tc>
          <w:tcPr>
            <w:tcW w:w="850" w:type="dxa"/>
          </w:tcPr>
          <w:p w:rsidR="003A0830" w:rsidRPr="00CD5E37" w:rsidRDefault="003A0830" w:rsidP="003A0830">
            <w:pPr>
              <w:rPr>
                <w:rFonts w:ascii="Times New Roman" w:hAnsi="Times New Roman" w:cs="Times New Roman"/>
              </w:rPr>
            </w:pPr>
            <w:r w:rsidRPr="00CD5E37">
              <w:rPr>
                <w:rFonts w:ascii="Times New Roman" w:hAnsi="Times New Roman" w:cs="Times New Roman"/>
              </w:rPr>
              <w:t>1</w:t>
            </w:r>
          </w:p>
        </w:tc>
        <w:tc>
          <w:tcPr>
            <w:tcW w:w="850" w:type="dxa"/>
          </w:tcPr>
          <w:p w:rsidR="003A0830" w:rsidRPr="00CD5E37" w:rsidRDefault="003A0830" w:rsidP="003A0830">
            <w:pPr>
              <w:rPr>
                <w:rFonts w:ascii="Times New Roman" w:hAnsi="Times New Roman" w:cs="Times New Roman"/>
              </w:rPr>
            </w:pPr>
            <w:r w:rsidRPr="00CD5E37">
              <w:rPr>
                <w:rFonts w:ascii="Times New Roman" w:hAnsi="Times New Roman" w:cs="Times New Roman"/>
              </w:rPr>
              <w:t>1</w:t>
            </w:r>
          </w:p>
        </w:tc>
        <w:tc>
          <w:tcPr>
            <w:tcW w:w="850" w:type="dxa"/>
          </w:tcPr>
          <w:p w:rsidR="003A0830" w:rsidRPr="00CD5E37" w:rsidRDefault="003A0830" w:rsidP="003A0830">
            <w:pPr>
              <w:rPr>
                <w:rFonts w:ascii="Times New Roman" w:hAnsi="Times New Roman" w:cs="Times New Roman"/>
              </w:rPr>
            </w:pPr>
          </w:p>
        </w:tc>
      </w:tr>
      <w:tr w:rsidR="003A0830" w:rsidRPr="00CD5E37" w:rsidTr="003A0830">
        <w:trPr>
          <w:jc w:val="center"/>
        </w:trPr>
        <w:tc>
          <w:tcPr>
            <w:tcW w:w="3245" w:type="dxa"/>
            <w:shd w:val="clear" w:color="auto" w:fill="auto"/>
          </w:tcPr>
          <w:p w:rsidR="003A0830" w:rsidRPr="00CD5E37" w:rsidRDefault="003A0830" w:rsidP="003A0830">
            <w:pPr>
              <w:ind w:firstLine="709"/>
              <w:rPr>
                <w:rFonts w:ascii="Times New Roman" w:hAnsi="Times New Roman" w:cs="Times New Roman"/>
              </w:rPr>
            </w:pPr>
            <w:r w:rsidRPr="00CD5E37">
              <w:rPr>
                <w:rFonts w:ascii="Times New Roman" w:hAnsi="Times New Roman" w:cs="Times New Roman"/>
              </w:rPr>
              <w:t xml:space="preserve">Математика </w:t>
            </w:r>
          </w:p>
        </w:tc>
        <w:tc>
          <w:tcPr>
            <w:tcW w:w="709" w:type="dxa"/>
          </w:tcPr>
          <w:p w:rsidR="003A0830" w:rsidRPr="00CD5E37" w:rsidRDefault="003A0830" w:rsidP="003A0830">
            <w:pPr>
              <w:rPr>
                <w:rFonts w:ascii="Times New Roman" w:hAnsi="Times New Roman" w:cs="Times New Roman"/>
              </w:rPr>
            </w:pPr>
          </w:p>
        </w:tc>
        <w:tc>
          <w:tcPr>
            <w:tcW w:w="850" w:type="dxa"/>
          </w:tcPr>
          <w:p w:rsidR="003A0830" w:rsidRPr="00CD5E37" w:rsidRDefault="003A0830" w:rsidP="003A0830">
            <w:pPr>
              <w:rPr>
                <w:rFonts w:ascii="Times New Roman" w:hAnsi="Times New Roman" w:cs="Times New Roman"/>
              </w:rPr>
            </w:pPr>
            <w:r w:rsidRPr="00CD5E37">
              <w:rPr>
                <w:rFonts w:ascii="Times New Roman" w:hAnsi="Times New Roman" w:cs="Times New Roman"/>
              </w:rPr>
              <w:t>1</w:t>
            </w:r>
          </w:p>
        </w:tc>
        <w:tc>
          <w:tcPr>
            <w:tcW w:w="850" w:type="dxa"/>
          </w:tcPr>
          <w:p w:rsidR="003A0830" w:rsidRPr="00CD5E37" w:rsidRDefault="003A0830" w:rsidP="003A0830">
            <w:pPr>
              <w:rPr>
                <w:rFonts w:ascii="Times New Roman" w:hAnsi="Times New Roman" w:cs="Times New Roman"/>
              </w:rPr>
            </w:pPr>
          </w:p>
        </w:tc>
        <w:tc>
          <w:tcPr>
            <w:tcW w:w="850" w:type="dxa"/>
          </w:tcPr>
          <w:p w:rsidR="003A0830" w:rsidRPr="00CD5E37" w:rsidRDefault="003A0830" w:rsidP="003A0830">
            <w:pPr>
              <w:rPr>
                <w:rFonts w:ascii="Times New Roman" w:hAnsi="Times New Roman" w:cs="Times New Roman"/>
              </w:rPr>
            </w:pPr>
          </w:p>
        </w:tc>
      </w:tr>
      <w:tr w:rsidR="003A0830" w:rsidRPr="00CD5E37" w:rsidTr="003A0830">
        <w:trPr>
          <w:jc w:val="center"/>
        </w:trPr>
        <w:tc>
          <w:tcPr>
            <w:tcW w:w="3245" w:type="dxa"/>
            <w:shd w:val="clear" w:color="auto" w:fill="auto"/>
          </w:tcPr>
          <w:p w:rsidR="003A0830" w:rsidRPr="00CD5E37" w:rsidRDefault="003A0830" w:rsidP="003A0830">
            <w:pPr>
              <w:ind w:firstLine="709"/>
              <w:rPr>
                <w:rFonts w:ascii="Times New Roman" w:hAnsi="Times New Roman" w:cs="Times New Roman"/>
              </w:rPr>
            </w:pPr>
            <w:r w:rsidRPr="00CD5E37">
              <w:rPr>
                <w:rFonts w:ascii="Times New Roman" w:hAnsi="Times New Roman" w:cs="Times New Roman"/>
              </w:rPr>
              <w:t>Технология (м)</w:t>
            </w:r>
          </w:p>
        </w:tc>
        <w:tc>
          <w:tcPr>
            <w:tcW w:w="709" w:type="dxa"/>
          </w:tcPr>
          <w:p w:rsidR="003A0830" w:rsidRPr="00CD5E37" w:rsidRDefault="003A0830" w:rsidP="003A0830">
            <w:pPr>
              <w:rPr>
                <w:rFonts w:ascii="Times New Roman" w:hAnsi="Times New Roman" w:cs="Times New Roman"/>
              </w:rPr>
            </w:pPr>
            <w:r w:rsidRPr="00CD5E37">
              <w:rPr>
                <w:rFonts w:ascii="Times New Roman" w:hAnsi="Times New Roman" w:cs="Times New Roman"/>
              </w:rPr>
              <w:t>1</w:t>
            </w:r>
          </w:p>
        </w:tc>
        <w:tc>
          <w:tcPr>
            <w:tcW w:w="850" w:type="dxa"/>
          </w:tcPr>
          <w:p w:rsidR="003A0830" w:rsidRPr="00CD5E37" w:rsidRDefault="003A0830" w:rsidP="003A0830">
            <w:pPr>
              <w:rPr>
                <w:rFonts w:ascii="Times New Roman" w:hAnsi="Times New Roman" w:cs="Times New Roman"/>
              </w:rPr>
            </w:pPr>
          </w:p>
        </w:tc>
        <w:tc>
          <w:tcPr>
            <w:tcW w:w="850" w:type="dxa"/>
          </w:tcPr>
          <w:p w:rsidR="003A0830" w:rsidRPr="00CD5E37" w:rsidRDefault="003A0830" w:rsidP="003A0830">
            <w:pPr>
              <w:rPr>
                <w:rFonts w:ascii="Times New Roman" w:hAnsi="Times New Roman" w:cs="Times New Roman"/>
              </w:rPr>
            </w:pPr>
          </w:p>
        </w:tc>
        <w:tc>
          <w:tcPr>
            <w:tcW w:w="850" w:type="dxa"/>
          </w:tcPr>
          <w:p w:rsidR="003A0830" w:rsidRPr="00CD5E37" w:rsidRDefault="003A0830" w:rsidP="003A0830">
            <w:pPr>
              <w:rPr>
                <w:rFonts w:ascii="Times New Roman" w:hAnsi="Times New Roman" w:cs="Times New Roman"/>
              </w:rPr>
            </w:pPr>
          </w:p>
        </w:tc>
      </w:tr>
      <w:tr w:rsidR="003A0830" w:rsidRPr="00CD5E37" w:rsidTr="003A0830">
        <w:trPr>
          <w:jc w:val="center"/>
        </w:trPr>
        <w:tc>
          <w:tcPr>
            <w:tcW w:w="3245" w:type="dxa"/>
            <w:shd w:val="clear" w:color="auto" w:fill="auto"/>
          </w:tcPr>
          <w:p w:rsidR="003A0830" w:rsidRPr="00CD5E37" w:rsidRDefault="003A0830" w:rsidP="003A0830">
            <w:pPr>
              <w:ind w:firstLine="709"/>
              <w:rPr>
                <w:rFonts w:ascii="Times New Roman" w:hAnsi="Times New Roman" w:cs="Times New Roman"/>
              </w:rPr>
            </w:pPr>
            <w:r w:rsidRPr="00CD5E37">
              <w:rPr>
                <w:rFonts w:ascii="Times New Roman" w:hAnsi="Times New Roman" w:cs="Times New Roman"/>
              </w:rPr>
              <w:t xml:space="preserve">Русский язык </w:t>
            </w:r>
          </w:p>
        </w:tc>
        <w:tc>
          <w:tcPr>
            <w:tcW w:w="709" w:type="dxa"/>
          </w:tcPr>
          <w:p w:rsidR="003A0830" w:rsidRPr="00CD5E37" w:rsidRDefault="003A0830" w:rsidP="003A0830">
            <w:pPr>
              <w:rPr>
                <w:rFonts w:ascii="Times New Roman" w:hAnsi="Times New Roman" w:cs="Times New Roman"/>
              </w:rPr>
            </w:pPr>
          </w:p>
        </w:tc>
        <w:tc>
          <w:tcPr>
            <w:tcW w:w="850" w:type="dxa"/>
          </w:tcPr>
          <w:p w:rsidR="003A0830" w:rsidRPr="00CD5E37" w:rsidRDefault="003A0830" w:rsidP="003A0830">
            <w:pPr>
              <w:rPr>
                <w:rFonts w:ascii="Times New Roman" w:hAnsi="Times New Roman" w:cs="Times New Roman"/>
              </w:rPr>
            </w:pPr>
          </w:p>
        </w:tc>
        <w:tc>
          <w:tcPr>
            <w:tcW w:w="850" w:type="dxa"/>
          </w:tcPr>
          <w:p w:rsidR="003A0830" w:rsidRPr="00CD5E37" w:rsidRDefault="003A0830" w:rsidP="003A0830">
            <w:pPr>
              <w:rPr>
                <w:rFonts w:ascii="Times New Roman" w:hAnsi="Times New Roman" w:cs="Times New Roman"/>
              </w:rPr>
            </w:pPr>
          </w:p>
        </w:tc>
        <w:tc>
          <w:tcPr>
            <w:tcW w:w="850" w:type="dxa"/>
          </w:tcPr>
          <w:p w:rsidR="003A0830" w:rsidRPr="00CD5E37" w:rsidRDefault="003A0830" w:rsidP="003A0830">
            <w:pPr>
              <w:rPr>
                <w:rFonts w:ascii="Times New Roman" w:hAnsi="Times New Roman" w:cs="Times New Roman"/>
              </w:rPr>
            </w:pPr>
            <w:r w:rsidRPr="00CD5E37">
              <w:rPr>
                <w:rFonts w:ascii="Times New Roman" w:hAnsi="Times New Roman" w:cs="Times New Roman"/>
              </w:rPr>
              <w:t>1</w:t>
            </w:r>
          </w:p>
        </w:tc>
      </w:tr>
      <w:tr w:rsidR="003A0830" w:rsidRPr="00CD5E37" w:rsidTr="003A0830">
        <w:trPr>
          <w:jc w:val="center"/>
        </w:trPr>
        <w:tc>
          <w:tcPr>
            <w:tcW w:w="3245" w:type="dxa"/>
            <w:shd w:val="clear" w:color="auto" w:fill="auto"/>
          </w:tcPr>
          <w:p w:rsidR="003A0830" w:rsidRPr="00CD5E37" w:rsidRDefault="003A0830" w:rsidP="003A0830">
            <w:pPr>
              <w:ind w:firstLine="709"/>
              <w:rPr>
                <w:rFonts w:ascii="Times New Roman" w:hAnsi="Times New Roman" w:cs="Times New Roman"/>
              </w:rPr>
            </w:pPr>
            <w:r w:rsidRPr="00CD5E37">
              <w:rPr>
                <w:rFonts w:ascii="Times New Roman" w:hAnsi="Times New Roman" w:cs="Times New Roman"/>
              </w:rPr>
              <w:lastRenderedPageBreak/>
              <w:t>Технология (</w:t>
            </w:r>
            <w:proofErr w:type="spellStart"/>
            <w:r w:rsidRPr="00CD5E37">
              <w:rPr>
                <w:rFonts w:ascii="Times New Roman" w:hAnsi="Times New Roman" w:cs="Times New Roman"/>
              </w:rPr>
              <w:t>д</w:t>
            </w:r>
            <w:proofErr w:type="spellEnd"/>
            <w:r w:rsidRPr="00CD5E37">
              <w:rPr>
                <w:rFonts w:ascii="Times New Roman" w:hAnsi="Times New Roman" w:cs="Times New Roman"/>
              </w:rPr>
              <w:t>)</w:t>
            </w:r>
          </w:p>
        </w:tc>
        <w:tc>
          <w:tcPr>
            <w:tcW w:w="709" w:type="dxa"/>
          </w:tcPr>
          <w:p w:rsidR="003A0830" w:rsidRPr="00CD5E37" w:rsidRDefault="003A0830" w:rsidP="003A0830">
            <w:pPr>
              <w:rPr>
                <w:rFonts w:ascii="Times New Roman" w:hAnsi="Times New Roman" w:cs="Times New Roman"/>
              </w:rPr>
            </w:pPr>
          </w:p>
        </w:tc>
        <w:tc>
          <w:tcPr>
            <w:tcW w:w="850" w:type="dxa"/>
          </w:tcPr>
          <w:p w:rsidR="003A0830" w:rsidRPr="00CD5E37" w:rsidRDefault="003A0830" w:rsidP="003A0830">
            <w:pPr>
              <w:rPr>
                <w:rFonts w:ascii="Times New Roman" w:hAnsi="Times New Roman" w:cs="Times New Roman"/>
              </w:rPr>
            </w:pPr>
          </w:p>
        </w:tc>
        <w:tc>
          <w:tcPr>
            <w:tcW w:w="850" w:type="dxa"/>
          </w:tcPr>
          <w:p w:rsidR="003A0830" w:rsidRPr="00CD5E37" w:rsidRDefault="003A0830" w:rsidP="003A0830">
            <w:pPr>
              <w:rPr>
                <w:rFonts w:ascii="Times New Roman" w:hAnsi="Times New Roman" w:cs="Times New Roman"/>
              </w:rPr>
            </w:pPr>
            <w:r w:rsidRPr="00CD5E37">
              <w:rPr>
                <w:rFonts w:ascii="Times New Roman" w:hAnsi="Times New Roman" w:cs="Times New Roman"/>
              </w:rPr>
              <w:t>1</w:t>
            </w:r>
          </w:p>
        </w:tc>
        <w:tc>
          <w:tcPr>
            <w:tcW w:w="850" w:type="dxa"/>
          </w:tcPr>
          <w:p w:rsidR="003A0830" w:rsidRPr="00CD5E37" w:rsidRDefault="003A0830" w:rsidP="003A0830">
            <w:pPr>
              <w:rPr>
                <w:rFonts w:ascii="Times New Roman" w:hAnsi="Times New Roman" w:cs="Times New Roman"/>
              </w:rPr>
            </w:pPr>
            <w:r w:rsidRPr="00CD5E37">
              <w:rPr>
                <w:rFonts w:ascii="Times New Roman" w:hAnsi="Times New Roman" w:cs="Times New Roman"/>
              </w:rPr>
              <w:t>1</w:t>
            </w:r>
          </w:p>
        </w:tc>
      </w:tr>
      <w:tr w:rsidR="003A0830" w:rsidRPr="00CD5E37" w:rsidTr="003A0830">
        <w:trPr>
          <w:jc w:val="center"/>
        </w:trPr>
        <w:tc>
          <w:tcPr>
            <w:tcW w:w="3245" w:type="dxa"/>
            <w:shd w:val="clear" w:color="auto" w:fill="auto"/>
          </w:tcPr>
          <w:p w:rsidR="003A0830" w:rsidRPr="00CD5E37" w:rsidRDefault="003A0830" w:rsidP="003A0830">
            <w:pPr>
              <w:ind w:firstLine="709"/>
              <w:rPr>
                <w:rFonts w:ascii="Times New Roman" w:hAnsi="Times New Roman" w:cs="Times New Roman"/>
              </w:rPr>
            </w:pPr>
            <w:r w:rsidRPr="00CD5E37">
              <w:rPr>
                <w:rFonts w:ascii="Times New Roman" w:hAnsi="Times New Roman" w:cs="Times New Roman"/>
              </w:rPr>
              <w:t xml:space="preserve">Изо </w:t>
            </w:r>
          </w:p>
        </w:tc>
        <w:tc>
          <w:tcPr>
            <w:tcW w:w="709" w:type="dxa"/>
          </w:tcPr>
          <w:p w:rsidR="003A0830" w:rsidRPr="00CD5E37" w:rsidRDefault="003A0830" w:rsidP="003A0830">
            <w:pPr>
              <w:rPr>
                <w:rFonts w:ascii="Times New Roman" w:hAnsi="Times New Roman" w:cs="Times New Roman"/>
              </w:rPr>
            </w:pPr>
          </w:p>
        </w:tc>
        <w:tc>
          <w:tcPr>
            <w:tcW w:w="850" w:type="dxa"/>
          </w:tcPr>
          <w:p w:rsidR="003A0830" w:rsidRPr="00CD5E37" w:rsidRDefault="003A0830" w:rsidP="003A0830">
            <w:pPr>
              <w:rPr>
                <w:rFonts w:ascii="Times New Roman" w:hAnsi="Times New Roman" w:cs="Times New Roman"/>
              </w:rPr>
            </w:pPr>
            <w:r w:rsidRPr="00CD5E37">
              <w:rPr>
                <w:rFonts w:ascii="Times New Roman" w:hAnsi="Times New Roman" w:cs="Times New Roman"/>
              </w:rPr>
              <w:t>1</w:t>
            </w:r>
          </w:p>
        </w:tc>
        <w:tc>
          <w:tcPr>
            <w:tcW w:w="850" w:type="dxa"/>
          </w:tcPr>
          <w:p w:rsidR="003A0830" w:rsidRPr="00CD5E37" w:rsidRDefault="003A0830" w:rsidP="003A0830">
            <w:pPr>
              <w:rPr>
                <w:rFonts w:ascii="Times New Roman" w:hAnsi="Times New Roman" w:cs="Times New Roman"/>
              </w:rPr>
            </w:pPr>
          </w:p>
        </w:tc>
        <w:tc>
          <w:tcPr>
            <w:tcW w:w="850" w:type="dxa"/>
          </w:tcPr>
          <w:p w:rsidR="003A0830" w:rsidRPr="00CD5E37" w:rsidRDefault="003A0830" w:rsidP="003A0830">
            <w:pPr>
              <w:rPr>
                <w:rFonts w:ascii="Times New Roman" w:hAnsi="Times New Roman" w:cs="Times New Roman"/>
              </w:rPr>
            </w:pPr>
          </w:p>
        </w:tc>
      </w:tr>
      <w:tr w:rsidR="003A0830" w:rsidRPr="00CD5E37" w:rsidTr="003A0830">
        <w:trPr>
          <w:jc w:val="center"/>
        </w:trPr>
        <w:tc>
          <w:tcPr>
            <w:tcW w:w="3245" w:type="dxa"/>
            <w:shd w:val="clear" w:color="auto" w:fill="auto"/>
          </w:tcPr>
          <w:p w:rsidR="003A0830" w:rsidRPr="00CD5E37" w:rsidRDefault="003A0830" w:rsidP="003A0830">
            <w:pPr>
              <w:jc w:val="center"/>
              <w:rPr>
                <w:rFonts w:ascii="Times New Roman" w:hAnsi="Times New Roman" w:cs="Times New Roman"/>
              </w:rPr>
            </w:pPr>
            <w:r w:rsidRPr="00CD5E37">
              <w:rPr>
                <w:rFonts w:ascii="Times New Roman" w:hAnsi="Times New Roman" w:cs="Times New Roman"/>
              </w:rPr>
              <w:t>Черчение</w:t>
            </w:r>
          </w:p>
        </w:tc>
        <w:tc>
          <w:tcPr>
            <w:tcW w:w="709" w:type="dxa"/>
          </w:tcPr>
          <w:p w:rsidR="003A0830" w:rsidRPr="00CD5E37" w:rsidRDefault="003A0830" w:rsidP="003A0830">
            <w:pPr>
              <w:rPr>
                <w:rFonts w:ascii="Times New Roman" w:hAnsi="Times New Roman" w:cs="Times New Roman"/>
              </w:rPr>
            </w:pPr>
          </w:p>
        </w:tc>
        <w:tc>
          <w:tcPr>
            <w:tcW w:w="850" w:type="dxa"/>
          </w:tcPr>
          <w:p w:rsidR="003A0830" w:rsidRPr="00CD5E37" w:rsidRDefault="003A0830" w:rsidP="003A0830">
            <w:pPr>
              <w:rPr>
                <w:rFonts w:ascii="Times New Roman" w:hAnsi="Times New Roman" w:cs="Times New Roman"/>
              </w:rPr>
            </w:pPr>
          </w:p>
        </w:tc>
        <w:tc>
          <w:tcPr>
            <w:tcW w:w="850" w:type="dxa"/>
          </w:tcPr>
          <w:p w:rsidR="003A0830" w:rsidRPr="00CD5E37" w:rsidRDefault="003A0830" w:rsidP="003A0830">
            <w:pPr>
              <w:rPr>
                <w:rFonts w:ascii="Times New Roman" w:hAnsi="Times New Roman" w:cs="Times New Roman"/>
              </w:rPr>
            </w:pPr>
            <w:r w:rsidRPr="00CD5E37">
              <w:rPr>
                <w:rFonts w:ascii="Times New Roman" w:hAnsi="Times New Roman" w:cs="Times New Roman"/>
              </w:rPr>
              <w:t>1</w:t>
            </w:r>
          </w:p>
        </w:tc>
        <w:tc>
          <w:tcPr>
            <w:tcW w:w="850" w:type="dxa"/>
          </w:tcPr>
          <w:p w:rsidR="003A0830" w:rsidRPr="00CD5E37" w:rsidRDefault="003A0830" w:rsidP="003A0830">
            <w:pPr>
              <w:rPr>
                <w:rFonts w:ascii="Times New Roman" w:hAnsi="Times New Roman" w:cs="Times New Roman"/>
              </w:rPr>
            </w:pPr>
            <w:r w:rsidRPr="00CD5E37">
              <w:rPr>
                <w:rFonts w:ascii="Times New Roman" w:hAnsi="Times New Roman" w:cs="Times New Roman"/>
              </w:rPr>
              <w:t>1</w:t>
            </w:r>
          </w:p>
        </w:tc>
      </w:tr>
      <w:tr w:rsidR="003A0830" w:rsidRPr="00CD5E37" w:rsidTr="003A0830">
        <w:trPr>
          <w:jc w:val="center"/>
        </w:trPr>
        <w:tc>
          <w:tcPr>
            <w:tcW w:w="3245" w:type="dxa"/>
            <w:shd w:val="clear" w:color="auto" w:fill="auto"/>
          </w:tcPr>
          <w:p w:rsidR="003A0830" w:rsidRPr="00CD5E37" w:rsidRDefault="003A0830" w:rsidP="003A0830">
            <w:pPr>
              <w:ind w:firstLine="709"/>
              <w:rPr>
                <w:rFonts w:ascii="Times New Roman" w:hAnsi="Times New Roman" w:cs="Times New Roman"/>
              </w:rPr>
            </w:pPr>
            <w:r w:rsidRPr="00CD5E37">
              <w:rPr>
                <w:rFonts w:ascii="Times New Roman" w:hAnsi="Times New Roman" w:cs="Times New Roman"/>
              </w:rPr>
              <w:t>якутский  язык</w:t>
            </w:r>
          </w:p>
        </w:tc>
        <w:tc>
          <w:tcPr>
            <w:tcW w:w="709" w:type="dxa"/>
          </w:tcPr>
          <w:p w:rsidR="003A0830" w:rsidRPr="00CD5E37" w:rsidRDefault="003A0830" w:rsidP="003A0830">
            <w:pPr>
              <w:rPr>
                <w:rFonts w:ascii="Times New Roman" w:hAnsi="Times New Roman" w:cs="Times New Roman"/>
              </w:rPr>
            </w:pPr>
            <w:r w:rsidRPr="00CD5E37">
              <w:rPr>
                <w:rFonts w:ascii="Times New Roman" w:hAnsi="Times New Roman" w:cs="Times New Roman"/>
              </w:rPr>
              <w:t>1</w:t>
            </w:r>
          </w:p>
        </w:tc>
        <w:tc>
          <w:tcPr>
            <w:tcW w:w="850" w:type="dxa"/>
          </w:tcPr>
          <w:p w:rsidR="003A0830" w:rsidRPr="00CD5E37" w:rsidRDefault="003A0830" w:rsidP="003A0830">
            <w:pPr>
              <w:ind w:firstLine="709"/>
              <w:jc w:val="center"/>
              <w:rPr>
                <w:rFonts w:ascii="Times New Roman" w:hAnsi="Times New Roman" w:cs="Times New Roman"/>
              </w:rPr>
            </w:pPr>
          </w:p>
        </w:tc>
        <w:tc>
          <w:tcPr>
            <w:tcW w:w="850" w:type="dxa"/>
          </w:tcPr>
          <w:p w:rsidR="003A0830" w:rsidRPr="00CD5E37" w:rsidRDefault="003A0830" w:rsidP="003A0830">
            <w:pPr>
              <w:rPr>
                <w:rFonts w:ascii="Times New Roman" w:hAnsi="Times New Roman" w:cs="Times New Roman"/>
              </w:rPr>
            </w:pPr>
          </w:p>
        </w:tc>
        <w:tc>
          <w:tcPr>
            <w:tcW w:w="850" w:type="dxa"/>
          </w:tcPr>
          <w:p w:rsidR="003A0830" w:rsidRPr="00CD5E37" w:rsidRDefault="003A0830" w:rsidP="003A0830">
            <w:pPr>
              <w:rPr>
                <w:rFonts w:ascii="Times New Roman" w:hAnsi="Times New Roman" w:cs="Times New Roman"/>
              </w:rPr>
            </w:pPr>
          </w:p>
        </w:tc>
      </w:tr>
    </w:tbl>
    <w:p w:rsidR="003A0830" w:rsidRPr="00CD5E37" w:rsidRDefault="003A0830" w:rsidP="003A0830">
      <w:pPr>
        <w:pStyle w:val="a4"/>
        <w:spacing w:after="0" w:line="240" w:lineRule="auto"/>
        <w:ind w:left="0" w:firstLine="709"/>
        <w:jc w:val="both"/>
        <w:rPr>
          <w:rFonts w:ascii="Times New Roman" w:hAnsi="Times New Roman" w:cs="Times New Roman"/>
        </w:rPr>
      </w:pPr>
    </w:p>
    <w:p w:rsidR="003A0830" w:rsidRPr="00CD5E37" w:rsidRDefault="003A0830" w:rsidP="003A0830">
      <w:pPr>
        <w:tabs>
          <w:tab w:val="left" w:pos="2520"/>
        </w:tabs>
        <w:rPr>
          <w:rFonts w:ascii="Times New Roman" w:hAnsi="Times New Roman" w:cs="Times New Roman"/>
          <w:b/>
        </w:rPr>
      </w:pPr>
    </w:p>
    <w:p w:rsidR="003A0830" w:rsidRPr="00CD5E37" w:rsidRDefault="003A0830" w:rsidP="003A0830">
      <w:pPr>
        <w:tabs>
          <w:tab w:val="left" w:pos="2520"/>
        </w:tabs>
        <w:ind w:firstLine="709"/>
        <w:jc w:val="center"/>
        <w:rPr>
          <w:rFonts w:ascii="Times New Roman" w:hAnsi="Times New Roman" w:cs="Times New Roman"/>
          <w:b/>
        </w:rPr>
      </w:pPr>
      <w:r w:rsidRPr="00CD5E37">
        <w:rPr>
          <w:rFonts w:ascii="Times New Roman" w:hAnsi="Times New Roman" w:cs="Times New Roman"/>
          <w:b/>
        </w:rPr>
        <w:t>Формы промежуточной аттестации в 6 – 8 классе</w:t>
      </w:r>
    </w:p>
    <w:p w:rsidR="003A0830" w:rsidRDefault="003A0830" w:rsidP="003A0830">
      <w:pPr>
        <w:tabs>
          <w:tab w:val="left" w:pos="2520"/>
        </w:tabs>
        <w:ind w:firstLine="709"/>
        <w:jc w:val="center"/>
        <w:rPr>
          <w:b/>
          <w:sz w:val="20"/>
          <w:szCs w:val="20"/>
        </w:rPr>
      </w:pPr>
    </w:p>
    <w:tbl>
      <w:tblPr>
        <w:tblStyle w:val="a3"/>
        <w:tblW w:w="0" w:type="auto"/>
        <w:tblLook w:val="04A0"/>
      </w:tblPr>
      <w:tblGrid>
        <w:gridCol w:w="1569"/>
        <w:gridCol w:w="1554"/>
        <w:gridCol w:w="1554"/>
        <w:gridCol w:w="1748"/>
        <w:gridCol w:w="1554"/>
        <w:gridCol w:w="1592"/>
      </w:tblGrid>
      <w:tr w:rsidR="003A0830" w:rsidTr="003A0830">
        <w:tc>
          <w:tcPr>
            <w:tcW w:w="1572" w:type="dxa"/>
          </w:tcPr>
          <w:p w:rsidR="003A0830" w:rsidRDefault="003A0830" w:rsidP="003A0830">
            <w:pPr>
              <w:tabs>
                <w:tab w:val="left" w:pos="2520"/>
              </w:tabs>
              <w:jc w:val="center"/>
              <w:rPr>
                <w:b/>
                <w:sz w:val="20"/>
                <w:szCs w:val="20"/>
              </w:rPr>
            </w:pPr>
            <w:r>
              <w:rPr>
                <w:b/>
                <w:sz w:val="20"/>
                <w:szCs w:val="20"/>
              </w:rPr>
              <w:t xml:space="preserve">Предмет </w:t>
            </w:r>
          </w:p>
        </w:tc>
        <w:tc>
          <w:tcPr>
            <w:tcW w:w="1551" w:type="dxa"/>
          </w:tcPr>
          <w:p w:rsidR="003A0830" w:rsidRPr="009B475E" w:rsidRDefault="003A0830" w:rsidP="003A0830">
            <w:pPr>
              <w:tabs>
                <w:tab w:val="left" w:pos="2520"/>
              </w:tabs>
              <w:jc w:val="center"/>
              <w:rPr>
                <w:b/>
                <w:sz w:val="20"/>
                <w:szCs w:val="20"/>
              </w:rPr>
            </w:pPr>
            <w:r>
              <w:rPr>
                <w:b/>
                <w:sz w:val="20"/>
                <w:szCs w:val="20"/>
                <w:lang w:val="en-US"/>
              </w:rPr>
              <w:t>I</w:t>
            </w:r>
            <w:r>
              <w:rPr>
                <w:b/>
                <w:sz w:val="20"/>
                <w:szCs w:val="20"/>
              </w:rPr>
              <w:t xml:space="preserve"> четверть</w:t>
            </w:r>
          </w:p>
        </w:tc>
        <w:tc>
          <w:tcPr>
            <w:tcW w:w="1551" w:type="dxa"/>
          </w:tcPr>
          <w:p w:rsidR="003A0830" w:rsidRPr="009B475E" w:rsidRDefault="003A0830" w:rsidP="003A0830">
            <w:pPr>
              <w:tabs>
                <w:tab w:val="left" w:pos="2520"/>
              </w:tabs>
              <w:jc w:val="center"/>
              <w:rPr>
                <w:b/>
                <w:sz w:val="20"/>
                <w:szCs w:val="20"/>
              </w:rPr>
            </w:pPr>
            <w:r>
              <w:rPr>
                <w:b/>
                <w:sz w:val="20"/>
                <w:szCs w:val="20"/>
                <w:lang w:val="en-US"/>
              </w:rPr>
              <w:t>II</w:t>
            </w:r>
            <w:r>
              <w:rPr>
                <w:b/>
                <w:sz w:val="20"/>
                <w:szCs w:val="20"/>
              </w:rPr>
              <w:t xml:space="preserve"> четверть</w:t>
            </w:r>
          </w:p>
        </w:tc>
        <w:tc>
          <w:tcPr>
            <w:tcW w:w="1764" w:type="dxa"/>
          </w:tcPr>
          <w:p w:rsidR="003A0830" w:rsidRPr="009B475E" w:rsidRDefault="003A0830" w:rsidP="003A0830">
            <w:pPr>
              <w:tabs>
                <w:tab w:val="left" w:pos="2520"/>
              </w:tabs>
              <w:jc w:val="center"/>
              <w:rPr>
                <w:b/>
                <w:sz w:val="20"/>
                <w:szCs w:val="20"/>
              </w:rPr>
            </w:pPr>
            <w:r>
              <w:rPr>
                <w:b/>
                <w:sz w:val="20"/>
                <w:szCs w:val="20"/>
                <w:lang w:val="en-US"/>
              </w:rPr>
              <w:t>III</w:t>
            </w:r>
            <w:r>
              <w:rPr>
                <w:b/>
                <w:sz w:val="20"/>
                <w:szCs w:val="20"/>
              </w:rPr>
              <w:t>четверть</w:t>
            </w:r>
          </w:p>
        </w:tc>
        <w:tc>
          <w:tcPr>
            <w:tcW w:w="1551" w:type="dxa"/>
          </w:tcPr>
          <w:p w:rsidR="003A0830" w:rsidRPr="009B475E" w:rsidRDefault="003A0830" w:rsidP="003A0830">
            <w:pPr>
              <w:tabs>
                <w:tab w:val="left" w:pos="2520"/>
              </w:tabs>
              <w:jc w:val="center"/>
              <w:rPr>
                <w:b/>
                <w:sz w:val="20"/>
                <w:szCs w:val="20"/>
              </w:rPr>
            </w:pPr>
            <w:r>
              <w:rPr>
                <w:b/>
                <w:sz w:val="20"/>
                <w:szCs w:val="20"/>
                <w:lang w:val="en-US"/>
              </w:rPr>
              <w:t>IV</w:t>
            </w:r>
            <w:r>
              <w:rPr>
                <w:b/>
                <w:sz w:val="20"/>
                <w:szCs w:val="20"/>
              </w:rPr>
              <w:t xml:space="preserve"> четверть</w:t>
            </w:r>
          </w:p>
        </w:tc>
        <w:tc>
          <w:tcPr>
            <w:tcW w:w="1582" w:type="dxa"/>
          </w:tcPr>
          <w:p w:rsidR="003A0830" w:rsidRDefault="003A0830" w:rsidP="003A0830">
            <w:pPr>
              <w:tabs>
                <w:tab w:val="left" w:pos="2520"/>
              </w:tabs>
              <w:jc w:val="center"/>
              <w:rPr>
                <w:b/>
                <w:sz w:val="20"/>
                <w:szCs w:val="20"/>
              </w:rPr>
            </w:pPr>
            <w:r>
              <w:rPr>
                <w:b/>
                <w:sz w:val="20"/>
                <w:szCs w:val="20"/>
              </w:rPr>
              <w:t>За год</w:t>
            </w:r>
          </w:p>
        </w:tc>
      </w:tr>
      <w:tr w:rsidR="003A0830" w:rsidTr="003A0830">
        <w:tc>
          <w:tcPr>
            <w:tcW w:w="1572" w:type="dxa"/>
          </w:tcPr>
          <w:p w:rsidR="003A0830" w:rsidRPr="009B475E" w:rsidRDefault="003A0830" w:rsidP="003A0830">
            <w:pPr>
              <w:tabs>
                <w:tab w:val="left" w:pos="2520"/>
              </w:tabs>
              <w:jc w:val="center"/>
              <w:rPr>
                <w:sz w:val="20"/>
                <w:szCs w:val="20"/>
              </w:rPr>
            </w:pPr>
            <w:r w:rsidRPr="009B475E">
              <w:rPr>
                <w:sz w:val="20"/>
                <w:szCs w:val="20"/>
              </w:rPr>
              <w:t>Русский язык</w:t>
            </w:r>
          </w:p>
        </w:tc>
        <w:tc>
          <w:tcPr>
            <w:tcW w:w="1551" w:type="dxa"/>
          </w:tcPr>
          <w:p w:rsidR="003A0830" w:rsidRDefault="003A0830" w:rsidP="003A0830">
            <w:pPr>
              <w:pStyle w:val="Default0"/>
              <w:rPr>
                <w:sz w:val="23"/>
                <w:szCs w:val="23"/>
              </w:rPr>
            </w:pPr>
            <w:r>
              <w:rPr>
                <w:sz w:val="23"/>
                <w:szCs w:val="23"/>
              </w:rPr>
              <w:t xml:space="preserve">ОМЗ </w:t>
            </w:r>
          </w:p>
          <w:p w:rsidR="003A0830" w:rsidRDefault="003A0830" w:rsidP="003A0830">
            <w:pPr>
              <w:pStyle w:val="Default0"/>
              <w:rPr>
                <w:sz w:val="23"/>
                <w:szCs w:val="23"/>
              </w:rPr>
            </w:pPr>
            <w:r>
              <w:rPr>
                <w:sz w:val="23"/>
                <w:szCs w:val="23"/>
              </w:rPr>
              <w:t xml:space="preserve">Тестовая работа </w:t>
            </w:r>
          </w:p>
        </w:tc>
        <w:tc>
          <w:tcPr>
            <w:tcW w:w="1551" w:type="dxa"/>
          </w:tcPr>
          <w:p w:rsidR="003A0830" w:rsidRDefault="003A0830" w:rsidP="003A0830">
            <w:pPr>
              <w:pStyle w:val="Default0"/>
              <w:rPr>
                <w:sz w:val="23"/>
                <w:szCs w:val="23"/>
              </w:rPr>
            </w:pPr>
            <w:r>
              <w:rPr>
                <w:sz w:val="23"/>
                <w:szCs w:val="23"/>
              </w:rPr>
              <w:t xml:space="preserve">ОМЗ </w:t>
            </w:r>
          </w:p>
          <w:p w:rsidR="003A0830" w:rsidRDefault="003A0830" w:rsidP="003A0830">
            <w:pPr>
              <w:pStyle w:val="Default0"/>
              <w:rPr>
                <w:sz w:val="23"/>
                <w:szCs w:val="23"/>
              </w:rPr>
            </w:pPr>
            <w:r>
              <w:rPr>
                <w:sz w:val="23"/>
                <w:szCs w:val="23"/>
              </w:rPr>
              <w:t xml:space="preserve">Контрольное изложение </w:t>
            </w:r>
          </w:p>
        </w:tc>
        <w:tc>
          <w:tcPr>
            <w:tcW w:w="1764" w:type="dxa"/>
          </w:tcPr>
          <w:p w:rsidR="003A0830" w:rsidRDefault="003A0830" w:rsidP="003A0830">
            <w:pPr>
              <w:pStyle w:val="Default0"/>
              <w:rPr>
                <w:sz w:val="23"/>
                <w:szCs w:val="23"/>
              </w:rPr>
            </w:pPr>
            <w:r>
              <w:rPr>
                <w:sz w:val="23"/>
                <w:szCs w:val="23"/>
              </w:rPr>
              <w:t xml:space="preserve">ОМЗ </w:t>
            </w:r>
          </w:p>
          <w:p w:rsidR="003A0830" w:rsidRDefault="003A0830" w:rsidP="003A0830">
            <w:pPr>
              <w:pStyle w:val="Default0"/>
              <w:rPr>
                <w:sz w:val="23"/>
                <w:szCs w:val="23"/>
              </w:rPr>
            </w:pPr>
            <w:r>
              <w:rPr>
                <w:sz w:val="23"/>
                <w:szCs w:val="23"/>
              </w:rPr>
              <w:t xml:space="preserve">Контрольный диктант с грамматическим заданием </w:t>
            </w:r>
          </w:p>
        </w:tc>
        <w:tc>
          <w:tcPr>
            <w:tcW w:w="1551" w:type="dxa"/>
          </w:tcPr>
          <w:p w:rsidR="003A0830" w:rsidRDefault="003A0830" w:rsidP="003A0830">
            <w:pPr>
              <w:pStyle w:val="Default0"/>
              <w:rPr>
                <w:sz w:val="23"/>
                <w:szCs w:val="23"/>
              </w:rPr>
            </w:pPr>
            <w:r>
              <w:rPr>
                <w:sz w:val="23"/>
                <w:szCs w:val="23"/>
              </w:rPr>
              <w:t xml:space="preserve">ОМЗ </w:t>
            </w:r>
          </w:p>
          <w:p w:rsidR="003A0830" w:rsidRDefault="003A0830" w:rsidP="003A0830">
            <w:pPr>
              <w:pStyle w:val="Default0"/>
              <w:rPr>
                <w:sz w:val="23"/>
                <w:szCs w:val="23"/>
              </w:rPr>
            </w:pPr>
            <w:r>
              <w:rPr>
                <w:sz w:val="23"/>
                <w:szCs w:val="23"/>
              </w:rPr>
              <w:t xml:space="preserve">Тестовая работа </w:t>
            </w:r>
          </w:p>
        </w:tc>
        <w:tc>
          <w:tcPr>
            <w:tcW w:w="1582" w:type="dxa"/>
          </w:tcPr>
          <w:p w:rsidR="003A0830" w:rsidRDefault="003A0830" w:rsidP="003A0830">
            <w:pPr>
              <w:pStyle w:val="Default0"/>
              <w:rPr>
                <w:sz w:val="23"/>
                <w:szCs w:val="23"/>
              </w:rPr>
            </w:pPr>
            <w:r>
              <w:rPr>
                <w:sz w:val="23"/>
                <w:szCs w:val="23"/>
              </w:rPr>
              <w:t xml:space="preserve">Контрольное изложение с творческим заданием </w:t>
            </w:r>
          </w:p>
        </w:tc>
      </w:tr>
      <w:tr w:rsidR="003A0830" w:rsidTr="003A0830">
        <w:tc>
          <w:tcPr>
            <w:tcW w:w="1572" w:type="dxa"/>
          </w:tcPr>
          <w:p w:rsidR="003A0830" w:rsidRPr="009B475E" w:rsidRDefault="003A0830" w:rsidP="003A0830">
            <w:pPr>
              <w:tabs>
                <w:tab w:val="left" w:pos="2520"/>
              </w:tabs>
              <w:jc w:val="center"/>
              <w:rPr>
                <w:sz w:val="20"/>
                <w:szCs w:val="20"/>
              </w:rPr>
            </w:pPr>
            <w:r>
              <w:rPr>
                <w:sz w:val="20"/>
                <w:szCs w:val="20"/>
              </w:rPr>
              <w:t>Якутский язык</w:t>
            </w:r>
          </w:p>
        </w:tc>
        <w:tc>
          <w:tcPr>
            <w:tcW w:w="1551" w:type="dxa"/>
          </w:tcPr>
          <w:p w:rsidR="003A0830" w:rsidRDefault="003A0830" w:rsidP="003A0830">
            <w:r w:rsidRPr="00251CF9">
              <w:rPr>
                <w:sz w:val="20"/>
                <w:szCs w:val="20"/>
              </w:rPr>
              <w:t>Диктант с грамматическим заданием</w:t>
            </w:r>
          </w:p>
        </w:tc>
        <w:tc>
          <w:tcPr>
            <w:tcW w:w="1551" w:type="dxa"/>
          </w:tcPr>
          <w:p w:rsidR="003A0830" w:rsidRDefault="003A0830" w:rsidP="003A0830">
            <w:r w:rsidRPr="00251CF9">
              <w:rPr>
                <w:sz w:val="20"/>
                <w:szCs w:val="20"/>
              </w:rPr>
              <w:t>Диктант с грамматическим заданием</w:t>
            </w:r>
          </w:p>
        </w:tc>
        <w:tc>
          <w:tcPr>
            <w:tcW w:w="1764" w:type="dxa"/>
          </w:tcPr>
          <w:p w:rsidR="003A0830" w:rsidRDefault="003A0830" w:rsidP="003A0830">
            <w:r w:rsidRPr="00251CF9">
              <w:rPr>
                <w:sz w:val="20"/>
                <w:szCs w:val="20"/>
              </w:rPr>
              <w:t>Диктант с грамматическим заданием</w:t>
            </w:r>
          </w:p>
        </w:tc>
        <w:tc>
          <w:tcPr>
            <w:tcW w:w="1551" w:type="dxa"/>
          </w:tcPr>
          <w:p w:rsidR="003A0830" w:rsidRDefault="003A0830" w:rsidP="003A0830">
            <w:r w:rsidRPr="00251CF9">
              <w:rPr>
                <w:sz w:val="20"/>
                <w:szCs w:val="20"/>
              </w:rPr>
              <w:t>Диктант с грамматическим заданием</w:t>
            </w:r>
          </w:p>
        </w:tc>
        <w:tc>
          <w:tcPr>
            <w:tcW w:w="1582" w:type="dxa"/>
          </w:tcPr>
          <w:p w:rsidR="003A0830" w:rsidRPr="009B475E" w:rsidRDefault="003A0830" w:rsidP="003A0830">
            <w:pPr>
              <w:tabs>
                <w:tab w:val="left" w:pos="2520"/>
              </w:tabs>
              <w:jc w:val="center"/>
              <w:rPr>
                <w:sz w:val="20"/>
                <w:szCs w:val="20"/>
              </w:rPr>
            </w:pPr>
          </w:p>
        </w:tc>
      </w:tr>
      <w:tr w:rsidR="003A0830" w:rsidTr="003A0830">
        <w:tc>
          <w:tcPr>
            <w:tcW w:w="1572" w:type="dxa"/>
          </w:tcPr>
          <w:p w:rsidR="003A0830" w:rsidRPr="009B475E" w:rsidRDefault="003A0830" w:rsidP="003A0830">
            <w:pPr>
              <w:tabs>
                <w:tab w:val="left" w:pos="2520"/>
              </w:tabs>
              <w:jc w:val="center"/>
              <w:rPr>
                <w:sz w:val="20"/>
                <w:szCs w:val="20"/>
              </w:rPr>
            </w:pPr>
            <w:r>
              <w:rPr>
                <w:sz w:val="20"/>
                <w:szCs w:val="20"/>
              </w:rPr>
              <w:t xml:space="preserve">Алгебра  </w:t>
            </w:r>
          </w:p>
        </w:tc>
        <w:tc>
          <w:tcPr>
            <w:tcW w:w="1551" w:type="dxa"/>
          </w:tcPr>
          <w:p w:rsidR="003A0830" w:rsidRPr="009B475E" w:rsidRDefault="003A0830" w:rsidP="003A0830">
            <w:pPr>
              <w:tabs>
                <w:tab w:val="left" w:pos="2520"/>
              </w:tabs>
              <w:jc w:val="center"/>
              <w:rPr>
                <w:sz w:val="20"/>
                <w:szCs w:val="20"/>
              </w:rPr>
            </w:pPr>
            <w:r>
              <w:rPr>
                <w:sz w:val="20"/>
                <w:szCs w:val="20"/>
              </w:rPr>
              <w:t>Контрольная работа</w:t>
            </w:r>
          </w:p>
        </w:tc>
        <w:tc>
          <w:tcPr>
            <w:tcW w:w="1551" w:type="dxa"/>
          </w:tcPr>
          <w:p w:rsidR="003A0830" w:rsidRDefault="003A0830" w:rsidP="003A0830">
            <w:r w:rsidRPr="00395E50">
              <w:rPr>
                <w:sz w:val="20"/>
                <w:szCs w:val="20"/>
              </w:rPr>
              <w:t>Контрольная работа</w:t>
            </w:r>
          </w:p>
        </w:tc>
        <w:tc>
          <w:tcPr>
            <w:tcW w:w="1764" w:type="dxa"/>
          </w:tcPr>
          <w:p w:rsidR="003A0830" w:rsidRDefault="003A0830" w:rsidP="003A0830">
            <w:r w:rsidRPr="00395E50">
              <w:rPr>
                <w:sz w:val="20"/>
                <w:szCs w:val="20"/>
              </w:rPr>
              <w:t>Контрольная работа</w:t>
            </w:r>
          </w:p>
        </w:tc>
        <w:tc>
          <w:tcPr>
            <w:tcW w:w="1551" w:type="dxa"/>
          </w:tcPr>
          <w:p w:rsidR="003A0830" w:rsidRDefault="003A0830" w:rsidP="003A0830">
            <w:r w:rsidRPr="00395E50">
              <w:rPr>
                <w:sz w:val="20"/>
                <w:szCs w:val="20"/>
              </w:rPr>
              <w:t>Контрольная работа</w:t>
            </w:r>
          </w:p>
        </w:tc>
        <w:tc>
          <w:tcPr>
            <w:tcW w:w="1582" w:type="dxa"/>
          </w:tcPr>
          <w:p w:rsidR="003A0830" w:rsidRDefault="003A0830" w:rsidP="003A0830">
            <w:r w:rsidRPr="00395E50">
              <w:rPr>
                <w:sz w:val="20"/>
                <w:szCs w:val="20"/>
              </w:rPr>
              <w:t>Контрольная работа</w:t>
            </w:r>
          </w:p>
        </w:tc>
      </w:tr>
      <w:tr w:rsidR="003A0830" w:rsidTr="003A0830">
        <w:tc>
          <w:tcPr>
            <w:tcW w:w="1572" w:type="dxa"/>
          </w:tcPr>
          <w:p w:rsidR="003A0830" w:rsidRDefault="003A0830" w:rsidP="003A0830">
            <w:pPr>
              <w:tabs>
                <w:tab w:val="left" w:pos="2520"/>
              </w:tabs>
              <w:jc w:val="center"/>
              <w:rPr>
                <w:sz w:val="20"/>
                <w:szCs w:val="20"/>
              </w:rPr>
            </w:pPr>
            <w:r>
              <w:rPr>
                <w:sz w:val="20"/>
                <w:szCs w:val="20"/>
              </w:rPr>
              <w:t xml:space="preserve">Геометрия </w:t>
            </w:r>
          </w:p>
        </w:tc>
        <w:tc>
          <w:tcPr>
            <w:tcW w:w="1551" w:type="dxa"/>
          </w:tcPr>
          <w:p w:rsidR="003A0830" w:rsidRDefault="003A0830" w:rsidP="003A0830">
            <w:pPr>
              <w:pStyle w:val="Default0"/>
              <w:rPr>
                <w:sz w:val="23"/>
                <w:szCs w:val="23"/>
              </w:rPr>
            </w:pPr>
            <w:r>
              <w:rPr>
                <w:sz w:val="23"/>
                <w:szCs w:val="23"/>
              </w:rPr>
              <w:t xml:space="preserve">ОМЗ </w:t>
            </w:r>
          </w:p>
          <w:p w:rsidR="003A0830" w:rsidRDefault="003A0830" w:rsidP="003A0830">
            <w:pPr>
              <w:pStyle w:val="Default0"/>
              <w:rPr>
                <w:sz w:val="23"/>
                <w:szCs w:val="23"/>
              </w:rPr>
            </w:pPr>
            <w:r>
              <w:rPr>
                <w:sz w:val="23"/>
                <w:szCs w:val="23"/>
              </w:rPr>
              <w:t xml:space="preserve">Тестовая работа </w:t>
            </w:r>
          </w:p>
        </w:tc>
        <w:tc>
          <w:tcPr>
            <w:tcW w:w="1551" w:type="dxa"/>
          </w:tcPr>
          <w:p w:rsidR="003A0830" w:rsidRDefault="003A0830" w:rsidP="003A0830">
            <w:pPr>
              <w:pStyle w:val="Default0"/>
              <w:rPr>
                <w:sz w:val="23"/>
                <w:szCs w:val="23"/>
              </w:rPr>
            </w:pPr>
            <w:r>
              <w:rPr>
                <w:sz w:val="23"/>
                <w:szCs w:val="23"/>
              </w:rPr>
              <w:t xml:space="preserve">ОМЗ </w:t>
            </w:r>
          </w:p>
          <w:p w:rsidR="003A0830" w:rsidRDefault="003A0830" w:rsidP="003A0830">
            <w:pPr>
              <w:pStyle w:val="Default0"/>
              <w:rPr>
                <w:sz w:val="23"/>
                <w:szCs w:val="23"/>
              </w:rPr>
            </w:pPr>
            <w:r>
              <w:rPr>
                <w:sz w:val="23"/>
                <w:szCs w:val="23"/>
              </w:rPr>
              <w:t xml:space="preserve">Контрольная работа </w:t>
            </w:r>
          </w:p>
        </w:tc>
        <w:tc>
          <w:tcPr>
            <w:tcW w:w="1764" w:type="dxa"/>
          </w:tcPr>
          <w:p w:rsidR="003A0830" w:rsidRDefault="003A0830" w:rsidP="003A0830">
            <w:pPr>
              <w:pStyle w:val="Default0"/>
              <w:rPr>
                <w:sz w:val="23"/>
                <w:szCs w:val="23"/>
              </w:rPr>
            </w:pPr>
            <w:r>
              <w:rPr>
                <w:sz w:val="23"/>
                <w:szCs w:val="23"/>
              </w:rPr>
              <w:t xml:space="preserve">ОМЗ </w:t>
            </w:r>
          </w:p>
          <w:p w:rsidR="003A0830" w:rsidRDefault="003A0830" w:rsidP="003A0830">
            <w:pPr>
              <w:pStyle w:val="Default0"/>
              <w:rPr>
                <w:sz w:val="23"/>
                <w:szCs w:val="23"/>
              </w:rPr>
            </w:pPr>
            <w:r>
              <w:rPr>
                <w:sz w:val="23"/>
                <w:szCs w:val="23"/>
              </w:rPr>
              <w:t xml:space="preserve">Контрольная работа </w:t>
            </w:r>
          </w:p>
        </w:tc>
        <w:tc>
          <w:tcPr>
            <w:tcW w:w="1551" w:type="dxa"/>
          </w:tcPr>
          <w:p w:rsidR="003A0830" w:rsidRDefault="003A0830" w:rsidP="003A0830">
            <w:pPr>
              <w:pStyle w:val="Default0"/>
              <w:rPr>
                <w:sz w:val="23"/>
                <w:szCs w:val="23"/>
              </w:rPr>
            </w:pPr>
            <w:r>
              <w:rPr>
                <w:sz w:val="23"/>
                <w:szCs w:val="23"/>
              </w:rPr>
              <w:t xml:space="preserve">ОМЗ </w:t>
            </w:r>
          </w:p>
          <w:p w:rsidR="003A0830" w:rsidRDefault="003A0830" w:rsidP="003A0830">
            <w:pPr>
              <w:pStyle w:val="Default0"/>
              <w:rPr>
                <w:sz w:val="23"/>
                <w:szCs w:val="23"/>
              </w:rPr>
            </w:pPr>
            <w:r>
              <w:rPr>
                <w:sz w:val="23"/>
                <w:szCs w:val="23"/>
              </w:rPr>
              <w:t xml:space="preserve">Тестовая работа </w:t>
            </w:r>
          </w:p>
        </w:tc>
        <w:tc>
          <w:tcPr>
            <w:tcW w:w="1582" w:type="dxa"/>
          </w:tcPr>
          <w:p w:rsidR="003A0830" w:rsidRDefault="003A0830" w:rsidP="003A0830">
            <w:pPr>
              <w:pStyle w:val="Default0"/>
              <w:rPr>
                <w:sz w:val="23"/>
                <w:szCs w:val="23"/>
              </w:rPr>
            </w:pPr>
            <w:r>
              <w:rPr>
                <w:sz w:val="23"/>
                <w:szCs w:val="23"/>
              </w:rPr>
              <w:t xml:space="preserve">Теоретический зачет с практической частью </w:t>
            </w:r>
          </w:p>
        </w:tc>
      </w:tr>
      <w:tr w:rsidR="003A0830" w:rsidTr="003A0830">
        <w:tc>
          <w:tcPr>
            <w:tcW w:w="1572" w:type="dxa"/>
          </w:tcPr>
          <w:p w:rsidR="003A0830" w:rsidRPr="009B475E" w:rsidRDefault="003A0830" w:rsidP="003A0830">
            <w:pPr>
              <w:tabs>
                <w:tab w:val="left" w:pos="2520"/>
              </w:tabs>
              <w:jc w:val="center"/>
              <w:rPr>
                <w:sz w:val="20"/>
                <w:szCs w:val="20"/>
              </w:rPr>
            </w:pPr>
            <w:r>
              <w:rPr>
                <w:sz w:val="20"/>
                <w:szCs w:val="20"/>
              </w:rPr>
              <w:t>Английский язык</w:t>
            </w:r>
          </w:p>
        </w:tc>
        <w:tc>
          <w:tcPr>
            <w:tcW w:w="1551" w:type="dxa"/>
          </w:tcPr>
          <w:p w:rsidR="003A0830" w:rsidRDefault="003A0830" w:rsidP="003A0830">
            <w:pPr>
              <w:pStyle w:val="Default0"/>
              <w:rPr>
                <w:sz w:val="23"/>
                <w:szCs w:val="23"/>
              </w:rPr>
            </w:pPr>
            <w:proofErr w:type="gramStart"/>
            <w:r>
              <w:rPr>
                <w:sz w:val="23"/>
                <w:szCs w:val="23"/>
              </w:rPr>
              <w:t xml:space="preserve">Тест (чтение, </w:t>
            </w:r>
            <w:proofErr w:type="gramEnd"/>
          </w:p>
        </w:tc>
        <w:tc>
          <w:tcPr>
            <w:tcW w:w="1551" w:type="dxa"/>
          </w:tcPr>
          <w:p w:rsidR="003A0830" w:rsidRDefault="003A0830" w:rsidP="003A0830">
            <w:pPr>
              <w:pStyle w:val="Default0"/>
              <w:rPr>
                <w:sz w:val="23"/>
                <w:szCs w:val="23"/>
              </w:rPr>
            </w:pPr>
            <w:proofErr w:type="gramStart"/>
            <w:r>
              <w:rPr>
                <w:sz w:val="23"/>
                <w:szCs w:val="23"/>
              </w:rPr>
              <w:t xml:space="preserve">Тест (чтение, </w:t>
            </w:r>
            <w:proofErr w:type="gramEnd"/>
          </w:p>
        </w:tc>
        <w:tc>
          <w:tcPr>
            <w:tcW w:w="1764" w:type="dxa"/>
          </w:tcPr>
          <w:p w:rsidR="003A0830" w:rsidRDefault="003A0830" w:rsidP="003A0830">
            <w:pPr>
              <w:pStyle w:val="Default0"/>
              <w:rPr>
                <w:sz w:val="23"/>
                <w:szCs w:val="23"/>
              </w:rPr>
            </w:pPr>
            <w:proofErr w:type="gramStart"/>
            <w:r>
              <w:rPr>
                <w:sz w:val="23"/>
                <w:szCs w:val="23"/>
              </w:rPr>
              <w:t xml:space="preserve">Тест (чтение, </w:t>
            </w:r>
            <w:proofErr w:type="spellStart"/>
            <w:r>
              <w:rPr>
                <w:sz w:val="23"/>
                <w:szCs w:val="23"/>
              </w:rPr>
              <w:t>аудирование</w:t>
            </w:r>
            <w:proofErr w:type="spellEnd"/>
            <w:r>
              <w:rPr>
                <w:sz w:val="23"/>
                <w:szCs w:val="23"/>
              </w:rPr>
              <w:t>,</w:t>
            </w:r>
            <w:proofErr w:type="gramEnd"/>
          </w:p>
          <w:tbl>
            <w:tblPr>
              <w:tblW w:w="0" w:type="auto"/>
              <w:tblBorders>
                <w:top w:val="nil"/>
                <w:left w:val="nil"/>
                <w:bottom w:val="nil"/>
                <w:right w:val="nil"/>
              </w:tblBorders>
              <w:tblLook w:val="0000"/>
            </w:tblPr>
            <w:tblGrid>
              <w:gridCol w:w="1532"/>
            </w:tblGrid>
            <w:tr w:rsidR="003A0830" w:rsidTr="003A0830">
              <w:trPr>
                <w:trHeight w:val="1531"/>
              </w:trPr>
              <w:tc>
                <w:tcPr>
                  <w:tcW w:w="0" w:type="auto"/>
                </w:tcPr>
                <w:p w:rsidR="003A0830" w:rsidRDefault="003A0830" w:rsidP="003A0830">
                  <w:pPr>
                    <w:pStyle w:val="Default0"/>
                    <w:rPr>
                      <w:sz w:val="23"/>
                      <w:szCs w:val="23"/>
                    </w:rPr>
                  </w:pPr>
                  <w:proofErr w:type="spellStart"/>
                  <w:proofErr w:type="gramStart"/>
                  <w:r>
                    <w:rPr>
                      <w:sz w:val="23"/>
                      <w:szCs w:val="23"/>
                    </w:rPr>
                    <w:t>лексико-грам</w:t>
                  </w:r>
                  <w:proofErr w:type="spellEnd"/>
                  <w:r>
                    <w:rPr>
                      <w:sz w:val="23"/>
                      <w:szCs w:val="23"/>
                    </w:rPr>
                    <w:t xml:space="preserve">. задания) </w:t>
                  </w:r>
                  <w:proofErr w:type="gramEnd"/>
                </w:p>
              </w:tc>
            </w:tr>
          </w:tbl>
          <w:p w:rsidR="003A0830" w:rsidRDefault="003A0830" w:rsidP="003A0830">
            <w:pPr>
              <w:pStyle w:val="Default0"/>
              <w:rPr>
                <w:sz w:val="23"/>
                <w:szCs w:val="23"/>
              </w:rPr>
            </w:pPr>
            <w:r>
              <w:rPr>
                <w:sz w:val="23"/>
                <w:szCs w:val="23"/>
              </w:rPr>
              <w:t xml:space="preserve"> </w:t>
            </w:r>
          </w:p>
        </w:tc>
        <w:tc>
          <w:tcPr>
            <w:tcW w:w="1551" w:type="dxa"/>
          </w:tcPr>
          <w:p w:rsidR="003A0830" w:rsidRDefault="003A0830" w:rsidP="003A0830">
            <w:pPr>
              <w:pStyle w:val="Default0"/>
              <w:rPr>
                <w:sz w:val="23"/>
                <w:szCs w:val="23"/>
              </w:rPr>
            </w:pPr>
            <w:proofErr w:type="gramStart"/>
            <w:r>
              <w:rPr>
                <w:sz w:val="23"/>
                <w:szCs w:val="23"/>
              </w:rPr>
              <w:t xml:space="preserve">Тест (чтение, </w:t>
            </w:r>
            <w:proofErr w:type="spellStart"/>
            <w:r>
              <w:rPr>
                <w:sz w:val="23"/>
                <w:szCs w:val="23"/>
              </w:rPr>
              <w:t>аудирование</w:t>
            </w:r>
            <w:proofErr w:type="spellEnd"/>
            <w:r>
              <w:rPr>
                <w:sz w:val="23"/>
                <w:szCs w:val="23"/>
              </w:rPr>
              <w:t xml:space="preserve">, </w:t>
            </w:r>
            <w:proofErr w:type="gramEnd"/>
          </w:p>
          <w:p w:rsidR="003A0830" w:rsidRDefault="003A0830" w:rsidP="003A0830">
            <w:pPr>
              <w:pStyle w:val="Default0"/>
              <w:rPr>
                <w:sz w:val="23"/>
                <w:szCs w:val="23"/>
              </w:rPr>
            </w:pPr>
            <w:proofErr w:type="spellStart"/>
            <w:proofErr w:type="gramStart"/>
            <w:r>
              <w:rPr>
                <w:sz w:val="23"/>
                <w:szCs w:val="23"/>
              </w:rPr>
              <w:t>лексико-грам</w:t>
            </w:r>
            <w:proofErr w:type="spellEnd"/>
            <w:r>
              <w:rPr>
                <w:sz w:val="23"/>
                <w:szCs w:val="23"/>
              </w:rPr>
              <w:t xml:space="preserve">. задания) </w:t>
            </w:r>
            <w:proofErr w:type="gramEnd"/>
          </w:p>
          <w:p w:rsidR="003A0830" w:rsidRDefault="003A0830" w:rsidP="003A0830">
            <w:pPr>
              <w:pStyle w:val="Default0"/>
              <w:rPr>
                <w:sz w:val="23"/>
                <w:szCs w:val="23"/>
              </w:rPr>
            </w:pPr>
            <w:r>
              <w:rPr>
                <w:sz w:val="23"/>
                <w:szCs w:val="23"/>
              </w:rPr>
              <w:t xml:space="preserve">Контроль устной речи </w:t>
            </w:r>
          </w:p>
          <w:p w:rsidR="003A0830" w:rsidRDefault="003A0830" w:rsidP="003A0830">
            <w:pPr>
              <w:pStyle w:val="Default0"/>
              <w:rPr>
                <w:sz w:val="23"/>
                <w:szCs w:val="23"/>
              </w:rPr>
            </w:pPr>
            <w:r>
              <w:rPr>
                <w:sz w:val="23"/>
                <w:szCs w:val="23"/>
              </w:rPr>
              <w:t xml:space="preserve">Контроль письменной речи (письмо) </w:t>
            </w:r>
          </w:p>
          <w:p w:rsidR="003A0830" w:rsidRDefault="003A0830" w:rsidP="003A0830">
            <w:pPr>
              <w:pStyle w:val="Default0"/>
              <w:rPr>
                <w:sz w:val="23"/>
                <w:szCs w:val="23"/>
              </w:rPr>
            </w:pPr>
            <w:r>
              <w:rPr>
                <w:sz w:val="23"/>
                <w:szCs w:val="23"/>
              </w:rPr>
              <w:t xml:space="preserve">Контроль письменной речи (эссе) </w:t>
            </w:r>
          </w:p>
        </w:tc>
        <w:tc>
          <w:tcPr>
            <w:tcW w:w="1582" w:type="dxa"/>
          </w:tcPr>
          <w:p w:rsidR="003A0830" w:rsidRDefault="003A0830" w:rsidP="003A0830">
            <w:pPr>
              <w:pStyle w:val="Default0"/>
              <w:rPr>
                <w:sz w:val="23"/>
                <w:szCs w:val="23"/>
              </w:rPr>
            </w:pPr>
            <w:r>
              <w:rPr>
                <w:sz w:val="23"/>
                <w:szCs w:val="23"/>
              </w:rPr>
              <w:t>Комплексный итоговый тест</w:t>
            </w:r>
          </w:p>
        </w:tc>
      </w:tr>
      <w:tr w:rsidR="003A0830" w:rsidTr="003A0830">
        <w:tc>
          <w:tcPr>
            <w:tcW w:w="1572" w:type="dxa"/>
          </w:tcPr>
          <w:p w:rsidR="003A0830" w:rsidRPr="009B475E" w:rsidRDefault="003A0830" w:rsidP="003A0830">
            <w:pPr>
              <w:tabs>
                <w:tab w:val="left" w:pos="2520"/>
              </w:tabs>
              <w:jc w:val="center"/>
              <w:rPr>
                <w:sz w:val="20"/>
                <w:szCs w:val="20"/>
              </w:rPr>
            </w:pPr>
            <w:r>
              <w:rPr>
                <w:sz w:val="20"/>
                <w:szCs w:val="20"/>
              </w:rPr>
              <w:t xml:space="preserve">История </w:t>
            </w:r>
          </w:p>
        </w:tc>
        <w:tc>
          <w:tcPr>
            <w:tcW w:w="1551" w:type="dxa"/>
          </w:tcPr>
          <w:p w:rsidR="003A0830" w:rsidRDefault="003A0830" w:rsidP="003A0830">
            <w:pPr>
              <w:pStyle w:val="Default0"/>
              <w:rPr>
                <w:sz w:val="23"/>
                <w:szCs w:val="23"/>
              </w:rPr>
            </w:pPr>
            <w:r>
              <w:rPr>
                <w:sz w:val="23"/>
                <w:szCs w:val="23"/>
              </w:rPr>
              <w:t xml:space="preserve">Тестовая работа </w:t>
            </w:r>
          </w:p>
        </w:tc>
        <w:tc>
          <w:tcPr>
            <w:tcW w:w="1551" w:type="dxa"/>
          </w:tcPr>
          <w:p w:rsidR="003A0830" w:rsidRDefault="003A0830" w:rsidP="003A0830">
            <w:pPr>
              <w:pStyle w:val="Default0"/>
              <w:rPr>
                <w:sz w:val="23"/>
                <w:szCs w:val="23"/>
              </w:rPr>
            </w:pPr>
            <w:r>
              <w:rPr>
                <w:sz w:val="23"/>
                <w:szCs w:val="23"/>
              </w:rPr>
              <w:t xml:space="preserve">Письменный зачет </w:t>
            </w:r>
          </w:p>
        </w:tc>
        <w:tc>
          <w:tcPr>
            <w:tcW w:w="1764" w:type="dxa"/>
          </w:tcPr>
          <w:p w:rsidR="003A0830" w:rsidRDefault="003A0830" w:rsidP="003A0830">
            <w:pPr>
              <w:pStyle w:val="Default0"/>
              <w:rPr>
                <w:sz w:val="23"/>
                <w:szCs w:val="23"/>
              </w:rPr>
            </w:pPr>
            <w:r>
              <w:rPr>
                <w:sz w:val="23"/>
                <w:szCs w:val="23"/>
              </w:rPr>
              <w:t xml:space="preserve">Творческая работа </w:t>
            </w:r>
          </w:p>
        </w:tc>
        <w:tc>
          <w:tcPr>
            <w:tcW w:w="1551" w:type="dxa"/>
          </w:tcPr>
          <w:p w:rsidR="003A0830" w:rsidRDefault="003A0830" w:rsidP="003A0830">
            <w:pPr>
              <w:pStyle w:val="Default0"/>
              <w:rPr>
                <w:sz w:val="23"/>
                <w:szCs w:val="23"/>
              </w:rPr>
            </w:pPr>
            <w:r>
              <w:rPr>
                <w:sz w:val="23"/>
                <w:szCs w:val="23"/>
              </w:rPr>
              <w:t xml:space="preserve">Тестовая работа </w:t>
            </w:r>
          </w:p>
        </w:tc>
        <w:tc>
          <w:tcPr>
            <w:tcW w:w="1582" w:type="dxa"/>
          </w:tcPr>
          <w:p w:rsidR="003A0830" w:rsidRDefault="003A0830" w:rsidP="003A0830">
            <w:pPr>
              <w:pStyle w:val="Default0"/>
              <w:rPr>
                <w:sz w:val="23"/>
                <w:szCs w:val="23"/>
              </w:rPr>
            </w:pPr>
            <w:r>
              <w:rPr>
                <w:sz w:val="23"/>
                <w:szCs w:val="23"/>
              </w:rPr>
              <w:t xml:space="preserve">Контрольная работа </w:t>
            </w:r>
          </w:p>
        </w:tc>
      </w:tr>
      <w:tr w:rsidR="003A0830" w:rsidTr="003A0830">
        <w:tc>
          <w:tcPr>
            <w:tcW w:w="1572" w:type="dxa"/>
          </w:tcPr>
          <w:p w:rsidR="003A0830" w:rsidRDefault="003A0830" w:rsidP="003A0830">
            <w:pPr>
              <w:tabs>
                <w:tab w:val="left" w:pos="2520"/>
              </w:tabs>
              <w:jc w:val="center"/>
              <w:rPr>
                <w:sz w:val="20"/>
                <w:szCs w:val="20"/>
              </w:rPr>
            </w:pPr>
            <w:r>
              <w:rPr>
                <w:sz w:val="20"/>
                <w:szCs w:val="20"/>
              </w:rPr>
              <w:t xml:space="preserve">Обществознание </w:t>
            </w:r>
          </w:p>
        </w:tc>
        <w:tc>
          <w:tcPr>
            <w:tcW w:w="1551" w:type="dxa"/>
          </w:tcPr>
          <w:p w:rsidR="003A0830" w:rsidRDefault="003A0830" w:rsidP="003A0830">
            <w:pPr>
              <w:pStyle w:val="Default0"/>
              <w:rPr>
                <w:sz w:val="23"/>
                <w:szCs w:val="23"/>
              </w:rPr>
            </w:pPr>
            <w:r>
              <w:rPr>
                <w:sz w:val="23"/>
                <w:szCs w:val="23"/>
              </w:rPr>
              <w:t xml:space="preserve">Тестовая работа </w:t>
            </w:r>
          </w:p>
        </w:tc>
        <w:tc>
          <w:tcPr>
            <w:tcW w:w="1551" w:type="dxa"/>
          </w:tcPr>
          <w:p w:rsidR="003A0830" w:rsidRDefault="003A0830" w:rsidP="003A0830">
            <w:pPr>
              <w:pStyle w:val="Default0"/>
              <w:rPr>
                <w:sz w:val="23"/>
                <w:szCs w:val="23"/>
              </w:rPr>
            </w:pPr>
            <w:r>
              <w:rPr>
                <w:sz w:val="23"/>
                <w:szCs w:val="23"/>
              </w:rPr>
              <w:t xml:space="preserve">Контрольная работа </w:t>
            </w:r>
          </w:p>
        </w:tc>
        <w:tc>
          <w:tcPr>
            <w:tcW w:w="1764" w:type="dxa"/>
          </w:tcPr>
          <w:p w:rsidR="003A0830" w:rsidRDefault="003A0830" w:rsidP="003A0830">
            <w:pPr>
              <w:pStyle w:val="Default0"/>
              <w:rPr>
                <w:sz w:val="23"/>
                <w:szCs w:val="23"/>
              </w:rPr>
            </w:pPr>
            <w:r>
              <w:rPr>
                <w:sz w:val="23"/>
                <w:szCs w:val="23"/>
              </w:rPr>
              <w:t xml:space="preserve">Зачет по темам </w:t>
            </w:r>
          </w:p>
        </w:tc>
        <w:tc>
          <w:tcPr>
            <w:tcW w:w="1551" w:type="dxa"/>
          </w:tcPr>
          <w:p w:rsidR="003A0830" w:rsidRDefault="003A0830" w:rsidP="003A0830">
            <w:pPr>
              <w:pStyle w:val="Default0"/>
              <w:rPr>
                <w:sz w:val="23"/>
                <w:szCs w:val="23"/>
              </w:rPr>
            </w:pPr>
            <w:r>
              <w:rPr>
                <w:sz w:val="23"/>
                <w:szCs w:val="23"/>
              </w:rPr>
              <w:t xml:space="preserve">Контрольная работа </w:t>
            </w:r>
          </w:p>
        </w:tc>
        <w:tc>
          <w:tcPr>
            <w:tcW w:w="1582" w:type="dxa"/>
          </w:tcPr>
          <w:p w:rsidR="003A0830" w:rsidRDefault="003A0830" w:rsidP="003A0830">
            <w:pPr>
              <w:pStyle w:val="Default0"/>
              <w:rPr>
                <w:sz w:val="23"/>
                <w:szCs w:val="23"/>
              </w:rPr>
            </w:pPr>
            <w:r>
              <w:rPr>
                <w:sz w:val="23"/>
                <w:szCs w:val="23"/>
              </w:rPr>
              <w:t xml:space="preserve">Тестовая работа </w:t>
            </w:r>
          </w:p>
        </w:tc>
      </w:tr>
      <w:tr w:rsidR="003A0830" w:rsidTr="003A0830">
        <w:tc>
          <w:tcPr>
            <w:tcW w:w="1572" w:type="dxa"/>
          </w:tcPr>
          <w:p w:rsidR="003A0830" w:rsidRDefault="003A0830" w:rsidP="003A0830">
            <w:pPr>
              <w:tabs>
                <w:tab w:val="left" w:pos="2520"/>
              </w:tabs>
              <w:jc w:val="center"/>
              <w:rPr>
                <w:sz w:val="20"/>
                <w:szCs w:val="20"/>
              </w:rPr>
            </w:pPr>
            <w:r>
              <w:rPr>
                <w:sz w:val="20"/>
                <w:szCs w:val="20"/>
              </w:rPr>
              <w:t xml:space="preserve">География </w:t>
            </w:r>
          </w:p>
        </w:tc>
        <w:tc>
          <w:tcPr>
            <w:tcW w:w="1551" w:type="dxa"/>
          </w:tcPr>
          <w:p w:rsidR="003A0830" w:rsidRDefault="003A0830" w:rsidP="003A0830">
            <w:pPr>
              <w:pStyle w:val="Default0"/>
              <w:rPr>
                <w:sz w:val="23"/>
                <w:szCs w:val="23"/>
              </w:rPr>
            </w:pPr>
            <w:r>
              <w:rPr>
                <w:sz w:val="23"/>
                <w:szCs w:val="23"/>
              </w:rPr>
              <w:t xml:space="preserve">Тестовая работа </w:t>
            </w:r>
          </w:p>
        </w:tc>
        <w:tc>
          <w:tcPr>
            <w:tcW w:w="1551" w:type="dxa"/>
          </w:tcPr>
          <w:p w:rsidR="003A0830" w:rsidRDefault="003A0830" w:rsidP="003A0830">
            <w:pPr>
              <w:pStyle w:val="Default0"/>
              <w:rPr>
                <w:sz w:val="23"/>
                <w:szCs w:val="23"/>
              </w:rPr>
            </w:pPr>
            <w:r>
              <w:rPr>
                <w:sz w:val="23"/>
                <w:szCs w:val="23"/>
              </w:rPr>
              <w:t xml:space="preserve">Контрольная работа </w:t>
            </w:r>
          </w:p>
        </w:tc>
        <w:tc>
          <w:tcPr>
            <w:tcW w:w="1764" w:type="dxa"/>
          </w:tcPr>
          <w:p w:rsidR="003A0830" w:rsidRDefault="003A0830" w:rsidP="003A0830">
            <w:pPr>
              <w:pStyle w:val="Default0"/>
              <w:rPr>
                <w:sz w:val="23"/>
                <w:szCs w:val="23"/>
              </w:rPr>
            </w:pPr>
            <w:r>
              <w:rPr>
                <w:sz w:val="23"/>
                <w:szCs w:val="23"/>
              </w:rPr>
              <w:t xml:space="preserve">Контрольная работа </w:t>
            </w:r>
          </w:p>
        </w:tc>
        <w:tc>
          <w:tcPr>
            <w:tcW w:w="1551" w:type="dxa"/>
          </w:tcPr>
          <w:p w:rsidR="003A0830" w:rsidRDefault="003A0830" w:rsidP="003A0830">
            <w:pPr>
              <w:pStyle w:val="Default0"/>
              <w:rPr>
                <w:sz w:val="23"/>
                <w:szCs w:val="23"/>
              </w:rPr>
            </w:pPr>
            <w:r>
              <w:rPr>
                <w:sz w:val="23"/>
                <w:szCs w:val="23"/>
              </w:rPr>
              <w:t xml:space="preserve">Тестовая работа </w:t>
            </w:r>
          </w:p>
        </w:tc>
        <w:tc>
          <w:tcPr>
            <w:tcW w:w="1582" w:type="dxa"/>
          </w:tcPr>
          <w:p w:rsidR="003A0830" w:rsidRDefault="003A0830" w:rsidP="003A0830">
            <w:pPr>
              <w:pStyle w:val="Default0"/>
              <w:rPr>
                <w:sz w:val="23"/>
                <w:szCs w:val="23"/>
              </w:rPr>
            </w:pPr>
            <w:r>
              <w:rPr>
                <w:sz w:val="23"/>
                <w:szCs w:val="23"/>
              </w:rPr>
              <w:t xml:space="preserve">Защита коллективного проекта </w:t>
            </w:r>
          </w:p>
        </w:tc>
      </w:tr>
      <w:tr w:rsidR="003A0830" w:rsidTr="003A0830">
        <w:tc>
          <w:tcPr>
            <w:tcW w:w="1572" w:type="dxa"/>
          </w:tcPr>
          <w:p w:rsidR="003A0830" w:rsidRDefault="003A0830" w:rsidP="003A0830">
            <w:pPr>
              <w:tabs>
                <w:tab w:val="left" w:pos="2520"/>
              </w:tabs>
              <w:jc w:val="center"/>
              <w:rPr>
                <w:sz w:val="20"/>
                <w:szCs w:val="20"/>
              </w:rPr>
            </w:pPr>
            <w:r>
              <w:rPr>
                <w:sz w:val="20"/>
                <w:szCs w:val="20"/>
              </w:rPr>
              <w:t xml:space="preserve">Физика </w:t>
            </w:r>
          </w:p>
        </w:tc>
        <w:tc>
          <w:tcPr>
            <w:tcW w:w="1551" w:type="dxa"/>
          </w:tcPr>
          <w:p w:rsidR="003A0830" w:rsidRDefault="003A0830" w:rsidP="003A0830">
            <w:pPr>
              <w:pStyle w:val="Default0"/>
              <w:rPr>
                <w:sz w:val="23"/>
                <w:szCs w:val="23"/>
              </w:rPr>
            </w:pPr>
            <w:r>
              <w:rPr>
                <w:sz w:val="23"/>
                <w:szCs w:val="23"/>
              </w:rPr>
              <w:t xml:space="preserve">Тестовая работа </w:t>
            </w:r>
          </w:p>
        </w:tc>
        <w:tc>
          <w:tcPr>
            <w:tcW w:w="1551" w:type="dxa"/>
          </w:tcPr>
          <w:p w:rsidR="003A0830" w:rsidRDefault="003A0830" w:rsidP="003A0830">
            <w:pPr>
              <w:pStyle w:val="Default0"/>
              <w:rPr>
                <w:sz w:val="23"/>
                <w:szCs w:val="23"/>
              </w:rPr>
            </w:pPr>
            <w:r>
              <w:rPr>
                <w:sz w:val="23"/>
                <w:szCs w:val="23"/>
              </w:rPr>
              <w:t xml:space="preserve">Контрольная работа </w:t>
            </w:r>
          </w:p>
        </w:tc>
        <w:tc>
          <w:tcPr>
            <w:tcW w:w="1764" w:type="dxa"/>
          </w:tcPr>
          <w:p w:rsidR="003A0830" w:rsidRDefault="003A0830" w:rsidP="003A0830">
            <w:pPr>
              <w:pStyle w:val="Default0"/>
              <w:rPr>
                <w:sz w:val="23"/>
                <w:szCs w:val="23"/>
              </w:rPr>
            </w:pPr>
            <w:r>
              <w:rPr>
                <w:sz w:val="23"/>
                <w:szCs w:val="23"/>
              </w:rPr>
              <w:t xml:space="preserve">Тестовая работа </w:t>
            </w:r>
          </w:p>
        </w:tc>
        <w:tc>
          <w:tcPr>
            <w:tcW w:w="1551" w:type="dxa"/>
          </w:tcPr>
          <w:p w:rsidR="003A0830" w:rsidRDefault="003A0830" w:rsidP="003A0830">
            <w:pPr>
              <w:pStyle w:val="Default0"/>
              <w:rPr>
                <w:sz w:val="23"/>
                <w:szCs w:val="23"/>
              </w:rPr>
            </w:pPr>
            <w:r>
              <w:rPr>
                <w:sz w:val="23"/>
                <w:szCs w:val="23"/>
              </w:rPr>
              <w:t xml:space="preserve">Контрольная работа </w:t>
            </w:r>
          </w:p>
        </w:tc>
        <w:tc>
          <w:tcPr>
            <w:tcW w:w="1582" w:type="dxa"/>
          </w:tcPr>
          <w:p w:rsidR="003A0830" w:rsidRDefault="003A0830" w:rsidP="003A0830">
            <w:pPr>
              <w:pStyle w:val="Default0"/>
              <w:rPr>
                <w:sz w:val="23"/>
                <w:szCs w:val="23"/>
              </w:rPr>
            </w:pPr>
            <w:r>
              <w:rPr>
                <w:sz w:val="23"/>
                <w:szCs w:val="23"/>
              </w:rPr>
              <w:t xml:space="preserve">Зачет по темам </w:t>
            </w:r>
          </w:p>
        </w:tc>
      </w:tr>
      <w:tr w:rsidR="003A0830" w:rsidTr="003A0830">
        <w:tc>
          <w:tcPr>
            <w:tcW w:w="1572" w:type="dxa"/>
          </w:tcPr>
          <w:p w:rsidR="003A0830" w:rsidRDefault="003A0830" w:rsidP="003A0830">
            <w:pPr>
              <w:tabs>
                <w:tab w:val="left" w:pos="2520"/>
              </w:tabs>
              <w:jc w:val="center"/>
              <w:rPr>
                <w:sz w:val="20"/>
                <w:szCs w:val="20"/>
              </w:rPr>
            </w:pPr>
            <w:r>
              <w:rPr>
                <w:sz w:val="20"/>
                <w:szCs w:val="20"/>
              </w:rPr>
              <w:t>ОБЖ</w:t>
            </w:r>
          </w:p>
        </w:tc>
        <w:tc>
          <w:tcPr>
            <w:tcW w:w="1551" w:type="dxa"/>
          </w:tcPr>
          <w:p w:rsidR="003A0830" w:rsidRDefault="003A0830" w:rsidP="003A0830">
            <w:pPr>
              <w:pStyle w:val="Default0"/>
              <w:rPr>
                <w:sz w:val="23"/>
                <w:szCs w:val="23"/>
              </w:rPr>
            </w:pPr>
            <w:r>
              <w:rPr>
                <w:sz w:val="23"/>
                <w:szCs w:val="23"/>
              </w:rPr>
              <w:t xml:space="preserve">Тест </w:t>
            </w:r>
          </w:p>
        </w:tc>
        <w:tc>
          <w:tcPr>
            <w:tcW w:w="1551" w:type="dxa"/>
          </w:tcPr>
          <w:p w:rsidR="003A0830" w:rsidRDefault="003A0830" w:rsidP="003A0830">
            <w:pPr>
              <w:pStyle w:val="Default0"/>
              <w:rPr>
                <w:sz w:val="23"/>
                <w:szCs w:val="23"/>
              </w:rPr>
            </w:pPr>
            <w:r>
              <w:rPr>
                <w:sz w:val="23"/>
                <w:szCs w:val="23"/>
              </w:rPr>
              <w:t xml:space="preserve">Контрольная работа </w:t>
            </w:r>
          </w:p>
        </w:tc>
        <w:tc>
          <w:tcPr>
            <w:tcW w:w="1764" w:type="dxa"/>
          </w:tcPr>
          <w:p w:rsidR="003A0830" w:rsidRDefault="003A0830" w:rsidP="003A0830">
            <w:pPr>
              <w:pStyle w:val="Default0"/>
              <w:rPr>
                <w:sz w:val="23"/>
                <w:szCs w:val="23"/>
              </w:rPr>
            </w:pPr>
            <w:r>
              <w:rPr>
                <w:sz w:val="23"/>
                <w:szCs w:val="23"/>
              </w:rPr>
              <w:t xml:space="preserve">Тестовая работа </w:t>
            </w:r>
          </w:p>
        </w:tc>
        <w:tc>
          <w:tcPr>
            <w:tcW w:w="1551" w:type="dxa"/>
          </w:tcPr>
          <w:p w:rsidR="003A0830" w:rsidRDefault="003A0830" w:rsidP="003A0830">
            <w:pPr>
              <w:pStyle w:val="Default0"/>
              <w:rPr>
                <w:sz w:val="23"/>
                <w:szCs w:val="23"/>
              </w:rPr>
            </w:pPr>
            <w:r>
              <w:rPr>
                <w:sz w:val="23"/>
                <w:szCs w:val="23"/>
              </w:rPr>
              <w:t xml:space="preserve">Тестовая работа </w:t>
            </w:r>
          </w:p>
        </w:tc>
        <w:tc>
          <w:tcPr>
            <w:tcW w:w="1582" w:type="dxa"/>
          </w:tcPr>
          <w:p w:rsidR="003A0830" w:rsidRDefault="003A0830" w:rsidP="003A0830">
            <w:pPr>
              <w:pStyle w:val="Default0"/>
              <w:rPr>
                <w:sz w:val="23"/>
                <w:szCs w:val="23"/>
              </w:rPr>
            </w:pPr>
            <w:r>
              <w:rPr>
                <w:sz w:val="23"/>
                <w:szCs w:val="23"/>
              </w:rPr>
              <w:t xml:space="preserve">Контрольная работа </w:t>
            </w:r>
          </w:p>
        </w:tc>
      </w:tr>
      <w:tr w:rsidR="003A0830" w:rsidTr="003A0830">
        <w:tc>
          <w:tcPr>
            <w:tcW w:w="1572" w:type="dxa"/>
          </w:tcPr>
          <w:p w:rsidR="003A0830" w:rsidRDefault="003A0830" w:rsidP="003A0830">
            <w:pPr>
              <w:tabs>
                <w:tab w:val="left" w:pos="2520"/>
              </w:tabs>
              <w:jc w:val="center"/>
              <w:rPr>
                <w:sz w:val="20"/>
                <w:szCs w:val="20"/>
              </w:rPr>
            </w:pPr>
            <w:r>
              <w:rPr>
                <w:sz w:val="20"/>
                <w:szCs w:val="20"/>
              </w:rPr>
              <w:t>Физическая культура</w:t>
            </w:r>
          </w:p>
        </w:tc>
        <w:tc>
          <w:tcPr>
            <w:tcW w:w="1551" w:type="dxa"/>
          </w:tcPr>
          <w:p w:rsidR="003A0830" w:rsidRPr="009B475E" w:rsidRDefault="003A0830" w:rsidP="003A0830">
            <w:pPr>
              <w:tabs>
                <w:tab w:val="left" w:pos="2520"/>
              </w:tabs>
              <w:jc w:val="center"/>
              <w:rPr>
                <w:sz w:val="20"/>
                <w:szCs w:val="20"/>
              </w:rPr>
            </w:pPr>
            <w:r>
              <w:rPr>
                <w:sz w:val="20"/>
                <w:szCs w:val="20"/>
              </w:rPr>
              <w:t xml:space="preserve">Зачет по региональным </w:t>
            </w:r>
            <w:r>
              <w:rPr>
                <w:sz w:val="20"/>
                <w:szCs w:val="20"/>
              </w:rPr>
              <w:lastRenderedPageBreak/>
              <w:t xml:space="preserve">нормативам </w:t>
            </w:r>
            <w:proofErr w:type="spellStart"/>
            <w:r>
              <w:rPr>
                <w:sz w:val="20"/>
                <w:szCs w:val="20"/>
              </w:rPr>
              <w:t>Эрэл</w:t>
            </w:r>
            <w:proofErr w:type="spellEnd"/>
          </w:p>
        </w:tc>
        <w:tc>
          <w:tcPr>
            <w:tcW w:w="1551" w:type="dxa"/>
          </w:tcPr>
          <w:p w:rsidR="003A0830" w:rsidRDefault="003A0830" w:rsidP="003A0830">
            <w:r w:rsidRPr="00756854">
              <w:rPr>
                <w:sz w:val="20"/>
                <w:szCs w:val="20"/>
              </w:rPr>
              <w:lastRenderedPageBreak/>
              <w:t xml:space="preserve">Зачет по региональным </w:t>
            </w:r>
            <w:r w:rsidRPr="00756854">
              <w:rPr>
                <w:sz w:val="20"/>
                <w:szCs w:val="20"/>
              </w:rPr>
              <w:lastRenderedPageBreak/>
              <w:t xml:space="preserve">нормативам </w:t>
            </w:r>
            <w:proofErr w:type="spellStart"/>
            <w:r w:rsidRPr="00756854">
              <w:rPr>
                <w:sz w:val="20"/>
                <w:szCs w:val="20"/>
              </w:rPr>
              <w:t>Эрэл</w:t>
            </w:r>
            <w:proofErr w:type="spellEnd"/>
          </w:p>
        </w:tc>
        <w:tc>
          <w:tcPr>
            <w:tcW w:w="1764" w:type="dxa"/>
          </w:tcPr>
          <w:p w:rsidR="003A0830" w:rsidRDefault="003A0830" w:rsidP="003A0830">
            <w:r w:rsidRPr="00756854">
              <w:rPr>
                <w:sz w:val="20"/>
                <w:szCs w:val="20"/>
              </w:rPr>
              <w:lastRenderedPageBreak/>
              <w:t xml:space="preserve">Зачет по региональным </w:t>
            </w:r>
            <w:r w:rsidRPr="00756854">
              <w:rPr>
                <w:sz w:val="20"/>
                <w:szCs w:val="20"/>
              </w:rPr>
              <w:lastRenderedPageBreak/>
              <w:t xml:space="preserve">нормативам </w:t>
            </w:r>
            <w:proofErr w:type="spellStart"/>
            <w:r w:rsidRPr="00756854">
              <w:rPr>
                <w:sz w:val="20"/>
                <w:szCs w:val="20"/>
              </w:rPr>
              <w:t>Эрэл</w:t>
            </w:r>
            <w:proofErr w:type="spellEnd"/>
          </w:p>
        </w:tc>
        <w:tc>
          <w:tcPr>
            <w:tcW w:w="1551" w:type="dxa"/>
          </w:tcPr>
          <w:p w:rsidR="003A0830" w:rsidRDefault="003A0830" w:rsidP="003A0830">
            <w:r w:rsidRPr="00756854">
              <w:rPr>
                <w:sz w:val="20"/>
                <w:szCs w:val="20"/>
              </w:rPr>
              <w:lastRenderedPageBreak/>
              <w:t xml:space="preserve">Зачет по региональным </w:t>
            </w:r>
            <w:r w:rsidRPr="00756854">
              <w:rPr>
                <w:sz w:val="20"/>
                <w:szCs w:val="20"/>
              </w:rPr>
              <w:lastRenderedPageBreak/>
              <w:t xml:space="preserve">нормативам </w:t>
            </w:r>
            <w:proofErr w:type="spellStart"/>
            <w:r w:rsidRPr="00756854">
              <w:rPr>
                <w:sz w:val="20"/>
                <w:szCs w:val="20"/>
              </w:rPr>
              <w:t>Эрэл</w:t>
            </w:r>
            <w:proofErr w:type="spellEnd"/>
          </w:p>
        </w:tc>
        <w:tc>
          <w:tcPr>
            <w:tcW w:w="1582" w:type="dxa"/>
          </w:tcPr>
          <w:p w:rsidR="003A0830" w:rsidRDefault="003A0830" w:rsidP="003A0830">
            <w:r w:rsidRPr="00756854">
              <w:rPr>
                <w:sz w:val="20"/>
                <w:szCs w:val="20"/>
              </w:rPr>
              <w:lastRenderedPageBreak/>
              <w:t xml:space="preserve">Зачет по региональным </w:t>
            </w:r>
            <w:r w:rsidRPr="00756854">
              <w:rPr>
                <w:sz w:val="20"/>
                <w:szCs w:val="20"/>
              </w:rPr>
              <w:lastRenderedPageBreak/>
              <w:t xml:space="preserve">нормативам </w:t>
            </w:r>
            <w:proofErr w:type="spellStart"/>
            <w:r w:rsidRPr="00756854">
              <w:rPr>
                <w:sz w:val="20"/>
                <w:szCs w:val="20"/>
              </w:rPr>
              <w:t>Эрэл</w:t>
            </w:r>
            <w:proofErr w:type="spellEnd"/>
          </w:p>
        </w:tc>
      </w:tr>
    </w:tbl>
    <w:p w:rsidR="003A0830" w:rsidRDefault="003A0830" w:rsidP="003A0830">
      <w:pPr>
        <w:tabs>
          <w:tab w:val="left" w:pos="2520"/>
        </w:tabs>
        <w:ind w:firstLine="709"/>
        <w:jc w:val="center"/>
        <w:rPr>
          <w:b/>
          <w:sz w:val="20"/>
          <w:szCs w:val="20"/>
        </w:rPr>
      </w:pPr>
    </w:p>
    <w:p w:rsidR="003A0830" w:rsidRPr="00CD5E37" w:rsidRDefault="003A0830" w:rsidP="003A0830">
      <w:pPr>
        <w:tabs>
          <w:tab w:val="left" w:pos="2520"/>
        </w:tabs>
        <w:ind w:firstLine="709"/>
        <w:jc w:val="both"/>
        <w:rPr>
          <w:rFonts w:ascii="Times New Roman" w:hAnsi="Times New Roman" w:cs="Times New Roman"/>
        </w:rPr>
      </w:pPr>
      <w:r w:rsidRPr="00CD5E37">
        <w:rPr>
          <w:rFonts w:ascii="Times New Roman" w:hAnsi="Times New Roman" w:cs="Times New Roman"/>
        </w:rPr>
        <w:t>Аттестация в 9 классе по форме ГИА по обязательным предметам русский язык, математика и по выбору выпускника</w:t>
      </w:r>
    </w:p>
    <w:p w:rsidR="003A0830" w:rsidRDefault="003A0830" w:rsidP="003A0830">
      <w:pPr>
        <w:tabs>
          <w:tab w:val="left" w:pos="2520"/>
        </w:tabs>
        <w:ind w:firstLine="709"/>
        <w:jc w:val="center"/>
        <w:rPr>
          <w:b/>
          <w:sz w:val="20"/>
          <w:szCs w:val="20"/>
        </w:rPr>
      </w:pPr>
    </w:p>
    <w:tbl>
      <w:tblPr>
        <w:tblStyle w:val="a3"/>
        <w:tblW w:w="0" w:type="auto"/>
        <w:tblLook w:val="04A0"/>
      </w:tblPr>
      <w:tblGrid>
        <w:gridCol w:w="1776"/>
        <w:gridCol w:w="1447"/>
        <w:gridCol w:w="1584"/>
        <w:gridCol w:w="1753"/>
        <w:gridCol w:w="1447"/>
        <w:gridCol w:w="1564"/>
      </w:tblGrid>
      <w:tr w:rsidR="003A0830" w:rsidTr="003A0830">
        <w:tc>
          <w:tcPr>
            <w:tcW w:w="1776" w:type="dxa"/>
          </w:tcPr>
          <w:p w:rsidR="003A0830" w:rsidRPr="00783402" w:rsidRDefault="003A0830" w:rsidP="003A0830">
            <w:pPr>
              <w:pStyle w:val="Default0"/>
              <w:rPr>
                <w:b/>
                <w:sz w:val="23"/>
                <w:szCs w:val="23"/>
              </w:rPr>
            </w:pPr>
            <w:r w:rsidRPr="00783402">
              <w:rPr>
                <w:b/>
                <w:sz w:val="23"/>
                <w:szCs w:val="23"/>
              </w:rPr>
              <w:t xml:space="preserve">Предмет </w:t>
            </w:r>
          </w:p>
        </w:tc>
        <w:tc>
          <w:tcPr>
            <w:tcW w:w="1447" w:type="dxa"/>
          </w:tcPr>
          <w:p w:rsidR="003A0830" w:rsidRPr="00783402" w:rsidRDefault="003A0830" w:rsidP="003A0830">
            <w:pPr>
              <w:pStyle w:val="Default0"/>
              <w:rPr>
                <w:b/>
                <w:sz w:val="23"/>
                <w:szCs w:val="23"/>
              </w:rPr>
            </w:pPr>
            <w:r w:rsidRPr="00783402">
              <w:rPr>
                <w:b/>
                <w:sz w:val="23"/>
                <w:szCs w:val="23"/>
              </w:rPr>
              <w:t xml:space="preserve">I четверть </w:t>
            </w:r>
          </w:p>
        </w:tc>
        <w:tc>
          <w:tcPr>
            <w:tcW w:w="1584" w:type="dxa"/>
          </w:tcPr>
          <w:p w:rsidR="003A0830" w:rsidRPr="00783402" w:rsidRDefault="003A0830" w:rsidP="003A0830">
            <w:pPr>
              <w:pStyle w:val="Default0"/>
              <w:rPr>
                <w:b/>
                <w:sz w:val="23"/>
                <w:szCs w:val="23"/>
              </w:rPr>
            </w:pPr>
            <w:r w:rsidRPr="00783402">
              <w:rPr>
                <w:b/>
                <w:sz w:val="23"/>
                <w:szCs w:val="23"/>
              </w:rPr>
              <w:t xml:space="preserve">II четверть </w:t>
            </w:r>
          </w:p>
        </w:tc>
        <w:tc>
          <w:tcPr>
            <w:tcW w:w="1753" w:type="dxa"/>
          </w:tcPr>
          <w:p w:rsidR="003A0830" w:rsidRPr="00783402" w:rsidRDefault="003A0830" w:rsidP="003A0830">
            <w:pPr>
              <w:pStyle w:val="Default0"/>
              <w:rPr>
                <w:b/>
                <w:sz w:val="23"/>
                <w:szCs w:val="23"/>
              </w:rPr>
            </w:pPr>
            <w:r w:rsidRPr="00783402">
              <w:rPr>
                <w:b/>
                <w:sz w:val="23"/>
                <w:szCs w:val="23"/>
              </w:rPr>
              <w:t xml:space="preserve">III </w:t>
            </w:r>
          </w:p>
          <w:p w:rsidR="003A0830" w:rsidRPr="00783402" w:rsidRDefault="003A0830" w:rsidP="003A0830">
            <w:pPr>
              <w:pStyle w:val="Default0"/>
              <w:rPr>
                <w:b/>
                <w:sz w:val="23"/>
                <w:szCs w:val="23"/>
              </w:rPr>
            </w:pPr>
            <w:r w:rsidRPr="00783402">
              <w:rPr>
                <w:b/>
                <w:sz w:val="23"/>
                <w:szCs w:val="23"/>
              </w:rPr>
              <w:t xml:space="preserve">четверть </w:t>
            </w:r>
          </w:p>
        </w:tc>
        <w:tc>
          <w:tcPr>
            <w:tcW w:w="1447" w:type="dxa"/>
          </w:tcPr>
          <w:p w:rsidR="003A0830" w:rsidRPr="00783402" w:rsidRDefault="003A0830" w:rsidP="003A0830">
            <w:pPr>
              <w:pStyle w:val="Default0"/>
              <w:rPr>
                <w:b/>
                <w:sz w:val="23"/>
                <w:szCs w:val="23"/>
              </w:rPr>
            </w:pPr>
            <w:r w:rsidRPr="00783402">
              <w:rPr>
                <w:b/>
                <w:sz w:val="23"/>
                <w:szCs w:val="23"/>
              </w:rPr>
              <w:t xml:space="preserve">IV четверть </w:t>
            </w:r>
          </w:p>
        </w:tc>
        <w:tc>
          <w:tcPr>
            <w:tcW w:w="1564" w:type="dxa"/>
          </w:tcPr>
          <w:p w:rsidR="003A0830" w:rsidRPr="00783402" w:rsidRDefault="003A0830" w:rsidP="003A0830">
            <w:pPr>
              <w:pStyle w:val="Default0"/>
              <w:rPr>
                <w:b/>
                <w:sz w:val="23"/>
                <w:szCs w:val="23"/>
              </w:rPr>
            </w:pPr>
            <w:r w:rsidRPr="00783402">
              <w:rPr>
                <w:b/>
                <w:sz w:val="23"/>
                <w:szCs w:val="23"/>
              </w:rPr>
              <w:t xml:space="preserve">Итоговый контроль (год) </w:t>
            </w:r>
          </w:p>
        </w:tc>
      </w:tr>
      <w:tr w:rsidR="003A0830" w:rsidTr="003A0830">
        <w:tc>
          <w:tcPr>
            <w:tcW w:w="1776" w:type="dxa"/>
          </w:tcPr>
          <w:p w:rsidR="003A0830" w:rsidRDefault="003A0830" w:rsidP="003A0830">
            <w:pPr>
              <w:pStyle w:val="Default0"/>
              <w:rPr>
                <w:sz w:val="23"/>
                <w:szCs w:val="23"/>
              </w:rPr>
            </w:pPr>
            <w:r>
              <w:rPr>
                <w:sz w:val="23"/>
                <w:szCs w:val="23"/>
              </w:rPr>
              <w:t xml:space="preserve">Русский язык </w:t>
            </w:r>
          </w:p>
        </w:tc>
        <w:tc>
          <w:tcPr>
            <w:tcW w:w="1447" w:type="dxa"/>
          </w:tcPr>
          <w:p w:rsidR="003A0830" w:rsidRDefault="003A0830" w:rsidP="003A0830">
            <w:pPr>
              <w:pStyle w:val="Default0"/>
              <w:rPr>
                <w:sz w:val="23"/>
                <w:szCs w:val="23"/>
              </w:rPr>
            </w:pPr>
            <w:r>
              <w:rPr>
                <w:sz w:val="23"/>
                <w:szCs w:val="23"/>
              </w:rPr>
              <w:t xml:space="preserve">ОМЗ </w:t>
            </w:r>
          </w:p>
          <w:p w:rsidR="003A0830" w:rsidRDefault="003A0830" w:rsidP="003A0830">
            <w:pPr>
              <w:pStyle w:val="Default0"/>
              <w:rPr>
                <w:sz w:val="23"/>
                <w:szCs w:val="23"/>
              </w:rPr>
            </w:pPr>
            <w:r>
              <w:rPr>
                <w:sz w:val="23"/>
                <w:szCs w:val="23"/>
              </w:rPr>
              <w:t xml:space="preserve">Тестовая работа </w:t>
            </w:r>
          </w:p>
        </w:tc>
        <w:tc>
          <w:tcPr>
            <w:tcW w:w="1584" w:type="dxa"/>
          </w:tcPr>
          <w:p w:rsidR="003A0830" w:rsidRDefault="003A0830" w:rsidP="003A0830">
            <w:pPr>
              <w:pStyle w:val="Default0"/>
              <w:rPr>
                <w:sz w:val="23"/>
                <w:szCs w:val="23"/>
              </w:rPr>
            </w:pPr>
            <w:r>
              <w:rPr>
                <w:sz w:val="23"/>
                <w:szCs w:val="23"/>
              </w:rPr>
              <w:t xml:space="preserve">ОМЗ </w:t>
            </w:r>
          </w:p>
          <w:p w:rsidR="003A0830" w:rsidRDefault="003A0830" w:rsidP="003A0830">
            <w:pPr>
              <w:pStyle w:val="Default0"/>
              <w:rPr>
                <w:sz w:val="23"/>
                <w:szCs w:val="23"/>
              </w:rPr>
            </w:pPr>
            <w:r>
              <w:rPr>
                <w:sz w:val="23"/>
                <w:szCs w:val="23"/>
              </w:rPr>
              <w:t xml:space="preserve">Контрольное изложение </w:t>
            </w:r>
          </w:p>
        </w:tc>
        <w:tc>
          <w:tcPr>
            <w:tcW w:w="1753" w:type="dxa"/>
          </w:tcPr>
          <w:p w:rsidR="003A0830" w:rsidRDefault="003A0830" w:rsidP="003A0830">
            <w:pPr>
              <w:pStyle w:val="Default0"/>
              <w:rPr>
                <w:sz w:val="23"/>
                <w:szCs w:val="23"/>
              </w:rPr>
            </w:pPr>
            <w:r>
              <w:rPr>
                <w:sz w:val="23"/>
                <w:szCs w:val="23"/>
              </w:rPr>
              <w:t xml:space="preserve">ОМЗ </w:t>
            </w:r>
          </w:p>
          <w:p w:rsidR="003A0830" w:rsidRDefault="003A0830" w:rsidP="003A0830">
            <w:pPr>
              <w:pStyle w:val="Default0"/>
              <w:rPr>
                <w:sz w:val="23"/>
                <w:szCs w:val="23"/>
              </w:rPr>
            </w:pPr>
            <w:r>
              <w:rPr>
                <w:sz w:val="23"/>
                <w:szCs w:val="23"/>
              </w:rPr>
              <w:t xml:space="preserve">Контрольный диктант с грамматическим заданием </w:t>
            </w:r>
          </w:p>
        </w:tc>
        <w:tc>
          <w:tcPr>
            <w:tcW w:w="1447" w:type="dxa"/>
          </w:tcPr>
          <w:p w:rsidR="003A0830" w:rsidRDefault="003A0830" w:rsidP="003A0830">
            <w:pPr>
              <w:pStyle w:val="Default0"/>
              <w:rPr>
                <w:sz w:val="23"/>
                <w:szCs w:val="23"/>
              </w:rPr>
            </w:pPr>
            <w:r>
              <w:rPr>
                <w:sz w:val="23"/>
                <w:szCs w:val="23"/>
              </w:rPr>
              <w:t xml:space="preserve">Контрольная работа в формате ОГЭ </w:t>
            </w:r>
          </w:p>
        </w:tc>
        <w:tc>
          <w:tcPr>
            <w:tcW w:w="1564" w:type="dxa"/>
          </w:tcPr>
          <w:p w:rsidR="003A0830" w:rsidRDefault="003A0830" w:rsidP="003A0830">
            <w:pPr>
              <w:pStyle w:val="Default0"/>
              <w:rPr>
                <w:sz w:val="23"/>
                <w:szCs w:val="23"/>
              </w:rPr>
            </w:pPr>
            <w:r>
              <w:rPr>
                <w:sz w:val="23"/>
                <w:szCs w:val="23"/>
              </w:rPr>
              <w:t xml:space="preserve">Контрольная работа </w:t>
            </w:r>
          </w:p>
        </w:tc>
      </w:tr>
      <w:tr w:rsidR="003A0830" w:rsidTr="003A0830">
        <w:tc>
          <w:tcPr>
            <w:tcW w:w="1776" w:type="dxa"/>
          </w:tcPr>
          <w:p w:rsidR="003A0830" w:rsidRDefault="003A0830" w:rsidP="003A0830">
            <w:pPr>
              <w:pStyle w:val="Default0"/>
              <w:rPr>
                <w:sz w:val="23"/>
                <w:szCs w:val="23"/>
              </w:rPr>
            </w:pPr>
            <w:r>
              <w:rPr>
                <w:sz w:val="23"/>
                <w:szCs w:val="23"/>
              </w:rPr>
              <w:t xml:space="preserve">Литература </w:t>
            </w:r>
          </w:p>
        </w:tc>
        <w:tc>
          <w:tcPr>
            <w:tcW w:w="1447" w:type="dxa"/>
          </w:tcPr>
          <w:p w:rsidR="003A0830" w:rsidRDefault="003A0830" w:rsidP="003A0830">
            <w:pPr>
              <w:pStyle w:val="Default0"/>
              <w:rPr>
                <w:sz w:val="23"/>
                <w:szCs w:val="23"/>
              </w:rPr>
            </w:pPr>
            <w:r>
              <w:rPr>
                <w:sz w:val="23"/>
                <w:szCs w:val="23"/>
              </w:rPr>
              <w:t xml:space="preserve">ОМЗ Тестовая работа </w:t>
            </w:r>
          </w:p>
        </w:tc>
        <w:tc>
          <w:tcPr>
            <w:tcW w:w="1584" w:type="dxa"/>
          </w:tcPr>
          <w:p w:rsidR="003A0830" w:rsidRDefault="003A0830" w:rsidP="003A0830">
            <w:pPr>
              <w:pStyle w:val="Default0"/>
              <w:rPr>
                <w:sz w:val="23"/>
                <w:szCs w:val="23"/>
              </w:rPr>
            </w:pPr>
            <w:r>
              <w:rPr>
                <w:sz w:val="23"/>
                <w:szCs w:val="23"/>
              </w:rPr>
              <w:t xml:space="preserve">ОМЗ Творческая работа </w:t>
            </w:r>
          </w:p>
        </w:tc>
        <w:tc>
          <w:tcPr>
            <w:tcW w:w="1753" w:type="dxa"/>
          </w:tcPr>
          <w:p w:rsidR="003A0830" w:rsidRDefault="003A0830" w:rsidP="003A0830">
            <w:pPr>
              <w:pStyle w:val="Default0"/>
              <w:rPr>
                <w:sz w:val="23"/>
                <w:szCs w:val="23"/>
              </w:rPr>
            </w:pPr>
            <w:r>
              <w:rPr>
                <w:sz w:val="23"/>
                <w:szCs w:val="23"/>
              </w:rPr>
              <w:t xml:space="preserve">ОМЗ Контрольное сочинение </w:t>
            </w:r>
          </w:p>
        </w:tc>
        <w:tc>
          <w:tcPr>
            <w:tcW w:w="1447" w:type="dxa"/>
          </w:tcPr>
          <w:p w:rsidR="003A0830" w:rsidRDefault="003A0830" w:rsidP="003A0830">
            <w:pPr>
              <w:pStyle w:val="Default0"/>
              <w:rPr>
                <w:sz w:val="23"/>
                <w:szCs w:val="23"/>
              </w:rPr>
            </w:pPr>
            <w:r>
              <w:rPr>
                <w:sz w:val="23"/>
                <w:szCs w:val="23"/>
              </w:rPr>
              <w:t xml:space="preserve">Тестовая работа </w:t>
            </w:r>
          </w:p>
        </w:tc>
        <w:tc>
          <w:tcPr>
            <w:tcW w:w="1564" w:type="dxa"/>
          </w:tcPr>
          <w:p w:rsidR="003A0830" w:rsidRDefault="003A0830" w:rsidP="003A0830">
            <w:pPr>
              <w:pStyle w:val="Default0"/>
              <w:rPr>
                <w:sz w:val="23"/>
                <w:szCs w:val="23"/>
              </w:rPr>
            </w:pPr>
            <w:r>
              <w:rPr>
                <w:sz w:val="23"/>
                <w:szCs w:val="23"/>
              </w:rPr>
              <w:t xml:space="preserve">Зачет </w:t>
            </w:r>
          </w:p>
        </w:tc>
      </w:tr>
      <w:tr w:rsidR="003A0830" w:rsidTr="003A0830">
        <w:tc>
          <w:tcPr>
            <w:tcW w:w="1776" w:type="dxa"/>
          </w:tcPr>
          <w:p w:rsidR="003A0830" w:rsidRDefault="003A0830" w:rsidP="003A0830">
            <w:pPr>
              <w:pStyle w:val="Default0"/>
              <w:rPr>
                <w:sz w:val="23"/>
                <w:szCs w:val="23"/>
              </w:rPr>
            </w:pPr>
            <w:r>
              <w:rPr>
                <w:sz w:val="23"/>
                <w:szCs w:val="23"/>
              </w:rPr>
              <w:t xml:space="preserve">Английский язык </w:t>
            </w:r>
          </w:p>
        </w:tc>
        <w:tc>
          <w:tcPr>
            <w:tcW w:w="1447" w:type="dxa"/>
          </w:tcPr>
          <w:p w:rsidR="003A0830" w:rsidRDefault="003A0830" w:rsidP="003A0830">
            <w:pPr>
              <w:pStyle w:val="Default0"/>
              <w:rPr>
                <w:sz w:val="23"/>
                <w:szCs w:val="23"/>
              </w:rPr>
            </w:pPr>
            <w:r>
              <w:rPr>
                <w:sz w:val="23"/>
                <w:szCs w:val="23"/>
              </w:rPr>
              <w:t xml:space="preserve">Тест (чтение, </w:t>
            </w:r>
            <w:proofErr w:type="spellStart"/>
            <w:r>
              <w:rPr>
                <w:sz w:val="23"/>
                <w:szCs w:val="23"/>
              </w:rPr>
              <w:t>аудирование</w:t>
            </w:r>
            <w:proofErr w:type="spellEnd"/>
            <w:r>
              <w:rPr>
                <w:sz w:val="23"/>
                <w:szCs w:val="23"/>
              </w:rPr>
              <w:t xml:space="preserve">, </w:t>
            </w:r>
            <w:proofErr w:type="spellStart"/>
            <w:r>
              <w:rPr>
                <w:sz w:val="23"/>
                <w:szCs w:val="23"/>
              </w:rPr>
              <w:t>лексико-грам</w:t>
            </w:r>
            <w:proofErr w:type="spellEnd"/>
            <w:r>
              <w:rPr>
                <w:sz w:val="23"/>
                <w:szCs w:val="23"/>
              </w:rPr>
              <w:t xml:space="preserve">. задания) </w:t>
            </w:r>
          </w:p>
        </w:tc>
        <w:tc>
          <w:tcPr>
            <w:tcW w:w="1584" w:type="dxa"/>
          </w:tcPr>
          <w:p w:rsidR="003A0830" w:rsidRDefault="003A0830" w:rsidP="003A0830">
            <w:pPr>
              <w:pStyle w:val="Default0"/>
              <w:rPr>
                <w:sz w:val="23"/>
                <w:szCs w:val="23"/>
              </w:rPr>
            </w:pPr>
            <w:r>
              <w:rPr>
                <w:sz w:val="23"/>
                <w:szCs w:val="23"/>
              </w:rPr>
              <w:t xml:space="preserve">Тест (чтение, </w:t>
            </w:r>
            <w:proofErr w:type="spellStart"/>
            <w:r>
              <w:rPr>
                <w:sz w:val="23"/>
                <w:szCs w:val="23"/>
              </w:rPr>
              <w:t>аудирование</w:t>
            </w:r>
            <w:proofErr w:type="spellEnd"/>
            <w:r>
              <w:rPr>
                <w:sz w:val="23"/>
                <w:szCs w:val="23"/>
              </w:rPr>
              <w:t xml:space="preserve">, </w:t>
            </w:r>
            <w:proofErr w:type="spellStart"/>
            <w:r>
              <w:rPr>
                <w:sz w:val="23"/>
                <w:szCs w:val="23"/>
              </w:rPr>
              <w:t>лексико-грам</w:t>
            </w:r>
            <w:proofErr w:type="spellEnd"/>
            <w:r>
              <w:rPr>
                <w:sz w:val="23"/>
                <w:szCs w:val="23"/>
              </w:rPr>
              <w:t xml:space="preserve">. задания) </w:t>
            </w:r>
          </w:p>
          <w:p w:rsidR="003A0830" w:rsidRDefault="003A0830" w:rsidP="003A0830">
            <w:pPr>
              <w:pStyle w:val="Default0"/>
              <w:rPr>
                <w:sz w:val="23"/>
                <w:szCs w:val="23"/>
              </w:rPr>
            </w:pPr>
            <w:r>
              <w:rPr>
                <w:sz w:val="23"/>
                <w:szCs w:val="23"/>
              </w:rPr>
              <w:t xml:space="preserve">Контроль устной речи </w:t>
            </w:r>
          </w:p>
          <w:p w:rsidR="003A0830" w:rsidRDefault="003A0830" w:rsidP="003A0830">
            <w:pPr>
              <w:pStyle w:val="Default0"/>
              <w:rPr>
                <w:sz w:val="23"/>
                <w:szCs w:val="23"/>
              </w:rPr>
            </w:pPr>
            <w:r>
              <w:rPr>
                <w:sz w:val="23"/>
                <w:szCs w:val="23"/>
              </w:rPr>
              <w:t xml:space="preserve">Контроль письменной речи (письмо) </w:t>
            </w:r>
          </w:p>
        </w:tc>
        <w:tc>
          <w:tcPr>
            <w:tcW w:w="1753" w:type="dxa"/>
          </w:tcPr>
          <w:p w:rsidR="003A0830" w:rsidRDefault="003A0830" w:rsidP="003A0830">
            <w:pPr>
              <w:pStyle w:val="Default0"/>
              <w:rPr>
                <w:sz w:val="23"/>
                <w:szCs w:val="23"/>
              </w:rPr>
            </w:pPr>
            <w:r>
              <w:rPr>
                <w:sz w:val="23"/>
                <w:szCs w:val="23"/>
              </w:rPr>
              <w:t xml:space="preserve">Тест (чтение, </w:t>
            </w:r>
            <w:proofErr w:type="spellStart"/>
            <w:r>
              <w:rPr>
                <w:sz w:val="23"/>
                <w:szCs w:val="23"/>
              </w:rPr>
              <w:t>аудирование</w:t>
            </w:r>
            <w:proofErr w:type="spellEnd"/>
            <w:r>
              <w:rPr>
                <w:sz w:val="23"/>
                <w:szCs w:val="23"/>
              </w:rPr>
              <w:t xml:space="preserve">, </w:t>
            </w:r>
            <w:proofErr w:type="spellStart"/>
            <w:r>
              <w:rPr>
                <w:sz w:val="23"/>
                <w:szCs w:val="23"/>
              </w:rPr>
              <w:t>лексико-грам</w:t>
            </w:r>
            <w:proofErr w:type="spellEnd"/>
            <w:r>
              <w:rPr>
                <w:sz w:val="23"/>
                <w:szCs w:val="23"/>
              </w:rPr>
              <w:t xml:space="preserve">. задания) </w:t>
            </w:r>
          </w:p>
        </w:tc>
        <w:tc>
          <w:tcPr>
            <w:tcW w:w="1447" w:type="dxa"/>
          </w:tcPr>
          <w:p w:rsidR="003A0830" w:rsidRDefault="003A0830" w:rsidP="003A0830">
            <w:pPr>
              <w:pStyle w:val="Default0"/>
              <w:rPr>
                <w:sz w:val="23"/>
                <w:szCs w:val="23"/>
              </w:rPr>
            </w:pPr>
            <w:r>
              <w:rPr>
                <w:sz w:val="23"/>
                <w:szCs w:val="23"/>
              </w:rPr>
              <w:t xml:space="preserve">Тест (чтение, </w:t>
            </w:r>
            <w:proofErr w:type="spellStart"/>
            <w:r>
              <w:rPr>
                <w:sz w:val="23"/>
                <w:szCs w:val="23"/>
              </w:rPr>
              <w:t>аудирование</w:t>
            </w:r>
            <w:proofErr w:type="spellEnd"/>
            <w:r>
              <w:rPr>
                <w:sz w:val="23"/>
                <w:szCs w:val="23"/>
              </w:rPr>
              <w:t xml:space="preserve">, </w:t>
            </w:r>
            <w:proofErr w:type="spellStart"/>
            <w:r>
              <w:rPr>
                <w:sz w:val="23"/>
                <w:szCs w:val="23"/>
              </w:rPr>
              <w:t>лексико-грам</w:t>
            </w:r>
            <w:proofErr w:type="spellEnd"/>
            <w:r>
              <w:rPr>
                <w:sz w:val="23"/>
                <w:szCs w:val="23"/>
              </w:rPr>
              <w:t xml:space="preserve">. задания) </w:t>
            </w:r>
          </w:p>
          <w:p w:rsidR="003A0830" w:rsidRDefault="003A0830" w:rsidP="003A0830">
            <w:pPr>
              <w:pStyle w:val="Default0"/>
              <w:rPr>
                <w:sz w:val="23"/>
                <w:szCs w:val="23"/>
              </w:rPr>
            </w:pPr>
            <w:r>
              <w:rPr>
                <w:sz w:val="23"/>
                <w:szCs w:val="23"/>
              </w:rPr>
              <w:t xml:space="preserve">Контроль устной речи </w:t>
            </w:r>
          </w:p>
          <w:p w:rsidR="003A0830" w:rsidRDefault="003A0830" w:rsidP="003A0830">
            <w:pPr>
              <w:pStyle w:val="Default0"/>
              <w:rPr>
                <w:sz w:val="23"/>
                <w:szCs w:val="23"/>
              </w:rPr>
            </w:pPr>
            <w:r>
              <w:rPr>
                <w:sz w:val="23"/>
                <w:szCs w:val="23"/>
              </w:rPr>
              <w:t xml:space="preserve">Контроль письменной речи (письмо) </w:t>
            </w:r>
          </w:p>
          <w:p w:rsidR="003A0830" w:rsidRDefault="003A0830" w:rsidP="003A0830">
            <w:pPr>
              <w:pStyle w:val="Default0"/>
              <w:rPr>
                <w:sz w:val="23"/>
                <w:szCs w:val="23"/>
              </w:rPr>
            </w:pPr>
            <w:r>
              <w:rPr>
                <w:sz w:val="23"/>
                <w:szCs w:val="23"/>
              </w:rPr>
              <w:t xml:space="preserve">Контроль письменной речи (эссе) </w:t>
            </w:r>
          </w:p>
        </w:tc>
        <w:tc>
          <w:tcPr>
            <w:tcW w:w="1564" w:type="dxa"/>
          </w:tcPr>
          <w:p w:rsidR="003A0830" w:rsidRDefault="003A0830" w:rsidP="003A0830">
            <w:pPr>
              <w:pStyle w:val="Default0"/>
              <w:rPr>
                <w:sz w:val="23"/>
                <w:szCs w:val="23"/>
              </w:rPr>
            </w:pPr>
            <w:r>
              <w:rPr>
                <w:sz w:val="23"/>
                <w:szCs w:val="23"/>
              </w:rPr>
              <w:t xml:space="preserve">Итоговый комплексный тест </w:t>
            </w:r>
          </w:p>
        </w:tc>
      </w:tr>
      <w:tr w:rsidR="003A0830" w:rsidTr="003A0830">
        <w:tc>
          <w:tcPr>
            <w:tcW w:w="1776" w:type="dxa"/>
          </w:tcPr>
          <w:p w:rsidR="003A0830" w:rsidRDefault="003A0830" w:rsidP="003A0830">
            <w:pPr>
              <w:pStyle w:val="Default0"/>
              <w:rPr>
                <w:sz w:val="23"/>
                <w:szCs w:val="23"/>
              </w:rPr>
            </w:pPr>
            <w:r>
              <w:rPr>
                <w:sz w:val="23"/>
                <w:szCs w:val="23"/>
              </w:rPr>
              <w:t xml:space="preserve">Алгебра </w:t>
            </w:r>
          </w:p>
        </w:tc>
        <w:tc>
          <w:tcPr>
            <w:tcW w:w="1447" w:type="dxa"/>
          </w:tcPr>
          <w:p w:rsidR="003A0830" w:rsidRDefault="003A0830" w:rsidP="003A0830">
            <w:pPr>
              <w:pStyle w:val="Default0"/>
              <w:rPr>
                <w:sz w:val="23"/>
                <w:szCs w:val="23"/>
              </w:rPr>
            </w:pPr>
            <w:r>
              <w:rPr>
                <w:sz w:val="23"/>
                <w:szCs w:val="23"/>
              </w:rPr>
              <w:t xml:space="preserve">ОМЗ </w:t>
            </w:r>
          </w:p>
          <w:p w:rsidR="003A0830" w:rsidRDefault="003A0830" w:rsidP="003A0830">
            <w:pPr>
              <w:pStyle w:val="Default0"/>
              <w:rPr>
                <w:sz w:val="23"/>
                <w:szCs w:val="23"/>
              </w:rPr>
            </w:pPr>
            <w:r>
              <w:rPr>
                <w:sz w:val="23"/>
                <w:szCs w:val="23"/>
              </w:rPr>
              <w:t xml:space="preserve">Контрольная работа </w:t>
            </w:r>
          </w:p>
        </w:tc>
        <w:tc>
          <w:tcPr>
            <w:tcW w:w="1584" w:type="dxa"/>
          </w:tcPr>
          <w:p w:rsidR="003A0830" w:rsidRDefault="003A0830" w:rsidP="003A0830">
            <w:pPr>
              <w:pStyle w:val="Default0"/>
              <w:rPr>
                <w:sz w:val="23"/>
                <w:szCs w:val="23"/>
              </w:rPr>
            </w:pPr>
            <w:r>
              <w:rPr>
                <w:sz w:val="23"/>
                <w:szCs w:val="23"/>
              </w:rPr>
              <w:t xml:space="preserve">ОМЗ </w:t>
            </w:r>
          </w:p>
          <w:p w:rsidR="003A0830" w:rsidRDefault="003A0830" w:rsidP="003A0830">
            <w:pPr>
              <w:pStyle w:val="Default0"/>
              <w:rPr>
                <w:sz w:val="23"/>
                <w:szCs w:val="23"/>
              </w:rPr>
            </w:pPr>
            <w:r>
              <w:rPr>
                <w:sz w:val="23"/>
                <w:szCs w:val="23"/>
              </w:rPr>
              <w:t xml:space="preserve">Тестовая работа </w:t>
            </w:r>
          </w:p>
        </w:tc>
        <w:tc>
          <w:tcPr>
            <w:tcW w:w="1753" w:type="dxa"/>
          </w:tcPr>
          <w:p w:rsidR="003A0830" w:rsidRDefault="003A0830" w:rsidP="003A0830">
            <w:pPr>
              <w:pStyle w:val="Default0"/>
              <w:rPr>
                <w:sz w:val="23"/>
                <w:szCs w:val="23"/>
              </w:rPr>
            </w:pPr>
            <w:r>
              <w:rPr>
                <w:sz w:val="23"/>
                <w:szCs w:val="23"/>
              </w:rPr>
              <w:t xml:space="preserve">ОМЗ </w:t>
            </w:r>
          </w:p>
          <w:p w:rsidR="003A0830" w:rsidRDefault="003A0830" w:rsidP="003A0830">
            <w:pPr>
              <w:pStyle w:val="Default0"/>
              <w:rPr>
                <w:sz w:val="23"/>
                <w:szCs w:val="23"/>
              </w:rPr>
            </w:pPr>
            <w:r>
              <w:rPr>
                <w:sz w:val="23"/>
                <w:szCs w:val="23"/>
              </w:rPr>
              <w:t xml:space="preserve">Контрольная работа </w:t>
            </w:r>
          </w:p>
        </w:tc>
        <w:tc>
          <w:tcPr>
            <w:tcW w:w="1447" w:type="dxa"/>
          </w:tcPr>
          <w:p w:rsidR="003A0830" w:rsidRDefault="003A0830" w:rsidP="003A0830">
            <w:pPr>
              <w:pStyle w:val="Default0"/>
              <w:rPr>
                <w:sz w:val="23"/>
                <w:szCs w:val="23"/>
              </w:rPr>
            </w:pPr>
            <w:r>
              <w:rPr>
                <w:sz w:val="23"/>
                <w:szCs w:val="23"/>
              </w:rPr>
              <w:t xml:space="preserve">Контрольная работа в формате ОГЭ </w:t>
            </w:r>
          </w:p>
        </w:tc>
        <w:tc>
          <w:tcPr>
            <w:tcW w:w="1564" w:type="dxa"/>
          </w:tcPr>
          <w:p w:rsidR="003A0830" w:rsidRDefault="003A0830" w:rsidP="003A0830">
            <w:pPr>
              <w:pStyle w:val="Default0"/>
              <w:rPr>
                <w:sz w:val="23"/>
                <w:szCs w:val="23"/>
              </w:rPr>
            </w:pPr>
            <w:r>
              <w:rPr>
                <w:sz w:val="23"/>
                <w:szCs w:val="23"/>
              </w:rPr>
              <w:t xml:space="preserve">Контрольная работа </w:t>
            </w:r>
          </w:p>
        </w:tc>
      </w:tr>
      <w:tr w:rsidR="003A0830" w:rsidTr="003A0830">
        <w:tc>
          <w:tcPr>
            <w:tcW w:w="1776" w:type="dxa"/>
          </w:tcPr>
          <w:p w:rsidR="003A0830" w:rsidRDefault="003A0830" w:rsidP="003A0830">
            <w:pPr>
              <w:pStyle w:val="Default0"/>
              <w:rPr>
                <w:sz w:val="23"/>
                <w:szCs w:val="23"/>
              </w:rPr>
            </w:pPr>
            <w:r>
              <w:rPr>
                <w:sz w:val="23"/>
                <w:szCs w:val="23"/>
              </w:rPr>
              <w:t xml:space="preserve">1Геометрия </w:t>
            </w:r>
          </w:p>
        </w:tc>
        <w:tc>
          <w:tcPr>
            <w:tcW w:w="1447" w:type="dxa"/>
          </w:tcPr>
          <w:p w:rsidR="003A0830" w:rsidRDefault="003A0830" w:rsidP="003A0830">
            <w:pPr>
              <w:pStyle w:val="Default0"/>
              <w:rPr>
                <w:sz w:val="23"/>
                <w:szCs w:val="23"/>
              </w:rPr>
            </w:pPr>
            <w:r>
              <w:rPr>
                <w:sz w:val="23"/>
                <w:szCs w:val="23"/>
              </w:rPr>
              <w:t xml:space="preserve">ОМЗ </w:t>
            </w:r>
          </w:p>
          <w:p w:rsidR="003A0830" w:rsidRDefault="003A0830" w:rsidP="003A0830">
            <w:pPr>
              <w:pStyle w:val="Default0"/>
              <w:rPr>
                <w:sz w:val="23"/>
                <w:szCs w:val="23"/>
              </w:rPr>
            </w:pPr>
            <w:r>
              <w:rPr>
                <w:sz w:val="23"/>
                <w:szCs w:val="23"/>
              </w:rPr>
              <w:t xml:space="preserve">Тестовая работа </w:t>
            </w:r>
          </w:p>
        </w:tc>
        <w:tc>
          <w:tcPr>
            <w:tcW w:w="1584" w:type="dxa"/>
          </w:tcPr>
          <w:p w:rsidR="003A0830" w:rsidRDefault="003A0830" w:rsidP="003A0830">
            <w:pPr>
              <w:pStyle w:val="Default0"/>
              <w:rPr>
                <w:sz w:val="23"/>
                <w:szCs w:val="23"/>
              </w:rPr>
            </w:pPr>
            <w:r>
              <w:rPr>
                <w:sz w:val="23"/>
                <w:szCs w:val="23"/>
              </w:rPr>
              <w:t xml:space="preserve">ОМЗ </w:t>
            </w:r>
          </w:p>
          <w:p w:rsidR="003A0830" w:rsidRDefault="003A0830" w:rsidP="003A0830">
            <w:pPr>
              <w:pStyle w:val="Default0"/>
              <w:rPr>
                <w:sz w:val="23"/>
                <w:szCs w:val="23"/>
              </w:rPr>
            </w:pPr>
            <w:r>
              <w:rPr>
                <w:sz w:val="23"/>
                <w:szCs w:val="23"/>
              </w:rPr>
              <w:t xml:space="preserve">Контрольная работа </w:t>
            </w:r>
          </w:p>
        </w:tc>
        <w:tc>
          <w:tcPr>
            <w:tcW w:w="1753" w:type="dxa"/>
          </w:tcPr>
          <w:p w:rsidR="003A0830" w:rsidRDefault="003A0830" w:rsidP="003A0830">
            <w:pPr>
              <w:pStyle w:val="Default0"/>
              <w:rPr>
                <w:sz w:val="23"/>
                <w:szCs w:val="23"/>
              </w:rPr>
            </w:pPr>
            <w:r>
              <w:rPr>
                <w:sz w:val="23"/>
                <w:szCs w:val="23"/>
              </w:rPr>
              <w:t xml:space="preserve">ОМЗ </w:t>
            </w:r>
          </w:p>
          <w:p w:rsidR="003A0830" w:rsidRDefault="003A0830" w:rsidP="003A0830">
            <w:pPr>
              <w:pStyle w:val="Default0"/>
              <w:rPr>
                <w:sz w:val="23"/>
                <w:szCs w:val="23"/>
              </w:rPr>
            </w:pPr>
            <w:r>
              <w:rPr>
                <w:sz w:val="23"/>
                <w:szCs w:val="23"/>
              </w:rPr>
              <w:t xml:space="preserve">Контрольная работа </w:t>
            </w:r>
          </w:p>
        </w:tc>
        <w:tc>
          <w:tcPr>
            <w:tcW w:w="1447" w:type="dxa"/>
          </w:tcPr>
          <w:p w:rsidR="003A0830" w:rsidRDefault="003A0830" w:rsidP="003A0830">
            <w:pPr>
              <w:pStyle w:val="Default0"/>
              <w:rPr>
                <w:sz w:val="23"/>
                <w:szCs w:val="23"/>
              </w:rPr>
            </w:pPr>
            <w:r>
              <w:rPr>
                <w:sz w:val="23"/>
                <w:szCs w:val="23"/>
              </w:rPr>
              <w:t xml:space="preserve">Контрольная работа в формате ОГЭ </w:t>
            </w:r>
          </w:p>
        </w:tc>
        <w:tc>
          <w:tcPr>
            <w:tcW w:w="1564" w:type="dxa"/>
          </w:tcPr>
          <w:p w:rsidR="003A0830" w:rsidRDefault="003A0830" w:rsidP="003A0830">
            <w:pPr>
              <w:pStyle w:val="Default0"/>
              <w:rPr>
                <w:sz w:val="23"/>
                <w:szCs w:val="23"/>
              </w:rPr>
            </w:pPr>
            <w:r>
              <w:rPr>
                <w:sz w:val="23"/>
                <w:szCs w:val="23"/>
              </w:rPr>
              <w:t xml:space="preserve">Контрольная работа </w:t>
            </w:r>
          </w:p>
        </w:tc>
      </w:tr>
      <w:tr w:rsidR="003A0830" w:rsidTr="003A0830">
        <w:tc>
          <w:tcPr>
            <w:tcW w:w="1776" w:type="dxa"/>
          </w:tcPr>
          <w:p w:rsidR="003A0830" w:rsidRDefault="003A0830" w:rsidP="003A0830">
            <w:pPr>
              <w:pStyle w:val="Default0"/>
              <w:rPr>
                <w:sz w:val="23"/>
                <w:szCs w:val="23"/>
              </w:rPr>
            </w:pPr>
            <w:r>
              <w:rPr>
                <w:sz w:val="23"/>
                <w:szCs w:val="23"/>
              </w:rPr>
              <w:t xml:space="preserve">Информатика и ИКТ </w:t>
            </w:r>
          </w:p>
        </w:tc>
        <w:tc>
          <w:tcPr>
            <w:tcW w:w="1447" w:type="dxa"/>
          </w:tcPr>
          <w:p w:rsidR="003A0830" w:rsidRDefault="003A0830" w:rsidP="003A0830">
            <w:pPr>
              <w:pStyle w:val="Default0"/>
              <w:rPr>
                <w:sz w:val="23"/>
                <w:szCs w:val="23"/>
              </w:rPr>
            </w:pPr>
            <w:r>
              <w:rPr>
                <w:sz w:val="23"/>
                <w:szCs w:val="23"/>
              </w:rPr>
              <w:t xml:space="preserve">ОМЗ </w:t>
            </w:r>
          </w:p>
          <w:p w:rsidR="003A0830" w:rsidRDefault="003A0830" w:rsidP="003A0830">
            <w:pPr>
              <w:pStyle w:val="Default0"/>
              <w:rPr>
                <w:sz w:val="23"/>
                <w:szCs w:val="23"/>
              </w:rPr>
            </w:pPr>
            <w:r>
              <w:rPr>
                <w:sz w:val="23"/>
                <w:szCs w:val="23"/>
              </w:rPr>
              <w:t xml:space="preserve">Тестовая работа </w:t>
            </w:r>
          </w:p>
        </w:tc>
        <w:tc>
          <w:tcPr>
            <w:tcW w:w="1584" w:type="dxa"/>
          </w:tcPr>
          <w:p w:rsidR="003A0830" w:rsidRDefault="003A0830" w:rsidP="003A0830">
            <w:pPr>
              <w:pStyle w:val="Default0"/>
              <w:rPr>
                <w:sz w:val="23"/>
                <w:szCs w:val="23"/>
              </w:rPr>
            </w:pPr>
            <w:r>
              <w:rPr>
                <w:sz w:val="23"/>
                <w:szCs w:val="23"/>
              </w:rPr>
              <w:t xml:space="preserve">ОМЗ </w:t>
            </w:r>
          </w:p>
          <w:p w:rsidR="003A0830" w:rsidRDefault="003A0830" w:rsidP="003A0830">
            <w:pPr>
              <w:pStyle w:val="Default0"/>
              <w:rPr>
                <w:sz w:val="23"/>
                <w:szCs w:val="23"/>
              </w:rPr>
            </w:pPr>
            <w:r>
              <w:rPr>
                <w:sz w:val="23"/>
                <w:szCs w:val="23"/>
              </w:rPr>
              <w:t xml:space="preserve">Тестовая работа </w:t>
            </w:r>
          </w:p>
        </w:tc>
        <w:tc>
          <w:tcPr>
            <w:tcW w:w="1753" w:type="dxa"/>
          </w:tcPr>
          <w:p w:rsidR="003A0830" w:rsidRDefault="003A0830" w:rsidP="003A0830">
            <w:pPr>
              <w:pStyle w:val="Default0"/>
              <w:rPr>
                <w:sz w:val="23"/>
                <w:szCs w:val="23"/>
              </w:rPr>
            </w:pPr>
            <w:r>
              <w:rPr>
                <w:sz w:val="23"/>
                <w:szCs w:val="23"/>
              </w:rPr>
              <w:t xml:space="preserve">ОМЗ </w:t>
            </w:r>
          </w:p>
          <w:p w:rsidR="003A0830" w:rsidRDefault="003A0830" w:rsidP="003A0830">
            <w:pPr>
              <w:pStyle w:val="Default0"/>
              <w:rPr>
                <w:sz w:val="23"/>
                <w:szCs w:val="23"/>
              </w:rPr>
            </w:pPr>
            <w:r>
              <w:rPr>
                <w:sz w:val="23"/>
                <w:szCs w:val="23"/>
              </w:rPr>
              <w:t xml:space="preserve">Зачет по темам </w:t>
            </w:r>
          </w:p>
        </w:tc>
        <w:tc>
          <w:tcPr>
            <w:tcW w:w="1447" w:type="dxa"/>
          </w:tcPr>
          <w:p w:rsidR="003A0830" w:rsidRDefault="003A0830" w:rsidP="003A0830">
            <w:pPr>
              <w:pStyle w:val="Default0"/>
              <w:rPr>
                <w:sz w:val="23"/>
                <w:szCs w:val="23"/>
              </w:rPr>
            </w:pPr>
            <w:r>
              <w:rPr>
                <w:sz w:val="23"/>
                <w:szCs w:val="23"/>
              </w:rPr>
              <w:t xml:space="preserve">Тестовая работа </w:t>
            </w:r>
          </w:p>
        </w:tc>
        <w:tc>
          <w:tcPr>
            <w:tcW w:w="1564" w:type="dxa"/>
          </w:tcPr>
          <w:p w:rsidR="003A0830" w:rsidRDefault="003A0830" w:rsidP="003A0830">
            <w:pPr>
              <w:pStyle w:val="Default0"/>
              <w:rPr>
                <w:sz w:val="23"/>
                <w:szCs w:val="23"/>
              </w:rPr>
            </w:pPr>
            <w:r>
              <w:rPr>
                <w:sz w:val="23"/>
                <w:szCs w:val="23"/>
              </w:rPr>
              <w:t xml:space="preserve">Тестовая работа </w:t>
            </w:r>
          </w:p>
        </w:tc>
      </w:tr>
      <w:tr w:rsidR="003A0830" w:rsidTr="003A0830">
        <w:tc>
          <w:tcPr>
            <w:tcW w:w="1776" w:type="dxa"/>
          </w:tcPr>
          <w:p w:rsidR="003A0830" w:rsidRDefault="003A0830" w:rsidP="003A0830">
            <w:pPr>
              <w:pStyle w:val="Default0"/>
              <w:rPr>
                <w:sz w:val="23"/>
                <w:szCs w:val="23"/>
              </w:rPr>
            </w:pPr>
            <w:r>
              <w:rPr>
                <w:sz w:val="23"/>
                <w:szCs w:val="23"/>
              </w:rPr>
              <w:t xml:space="preserve">История </w:t>
            </w:r>
          </w:p>
        </w:tc>
        <w:tc>
          <w:tcPr>
            <w:tcW w:w="1447" w:type="dxa"/>
          </w:tcPr>
          <w:p w:rsidR="003A0830" w:rsidRDefault="003A0830" w:rsidP="003A0830">
            <w:pPr>
              <w:pStyle w:val="Default0"/>
              <w:rPr>
                <w:sz w:val="23"/>
                <w:szCs w:val="23"/>
              </w:rPr>
            </w:pPr>
            <w:r>
              <w:rPr>
                <w:sz w:val="23"/>
                <w:szCs w:val="23"/>
              </w:rPr>
              <w:t xml:space="preserve">ОМЗ Тестовая работа </w:t>
            </w:r>
          </w:p>
        </w:tc>
        <w:tc>
          <w:tcPr>
            <w:tcW w:w="1584" w:type="dxa"/>
          </w:tcPr>
          <w:p w:rsidR="003A0830" w:rsidRDefault="003A0830" w:rsidP="003A0830">
            <w:pPr>
              <w:pStyle w:val="Default0"/>
              <w:rPr>
                <w:sz w:val="23"/>
                <w:szCs w:val="23"/>
              </w:rPr>
            </w:pPr>
            <w:r>
              <w:rPr>
                <w:sz w:val="23"/>
                <w:szCs w:val="23"/>
              </w:rPr>
              <w:t xml:space="preserve">ОМЗ Творческая работа </w:t>
            </w:r>
          </w:p>
        </w:tc>
        <w:tc>
          <w:tcPr>
            <w:tcW w:w="1753" w:type="dxa"/>
          </w:tcPr>
          <w:p w:rsidR="003A0830" w:rsidRDefault="003A0830" w:rsidP="003A0830">
            <w:pPr>
              <w:pStyle w:val="Default0"/>
              <w:rPr>
                <w:sz w:val="23"/>
                <w:szCs w:val="23"/>
              </w:rPr>
            </w:pPr>
            <w:r>
              <w:rPr>
                <w:sz w:val="23"/>
                <w:szCs w:val="23"/>
              </w:rPr>
              <w:t xml:space="preserve">ОМЗ Контрольная работа </w:t>
            </w:r>
          </w:p>
        </w:tc>
        <w:tc>
          <w:tcPr>
            <w:tcW w:w="1447" w:type="dxa"/>
          </w:tcPr>
          <w:p w:rsidR="003A0830" w:rsidRDefault="003A0830" w:rsidP="003A0830">
            <w:pPr>
              <w:pStyle w:val="Default0"/>
              <w:rPr>
                <w:sz w:val="23"/>
                <w:szCs w:val="23"/>
              </w:rPr>
            </w:pPr>
            <w:r>
              <w:rPr>
                <w:sz w:val="23"/>
                <w:szCs w:val="23"/>
              </w:rPr>
              <w:t xml:space="preserve">Письменный зачет </w:t>
            </w:r>
          </w:p>
        </w:tc>
        <w:tc>
          <w:tcPr>
            <w:tcW w:w="1564" w:type="dxa"/>
          </w:tcPr>
          <w:p w:rsidR="003A0830" w:rsidRDefault="003A0830" w:rsidP="003A0830">
            <w:pPr>
              <w:pStyle w:val="Default0"/>
              <w:rPr>
                <w:sz w:val="23"/>
                <w:szCs w:val="23"/>
              </w:rPr>
            </w:pPr>
            <w:r>
              <w:rPr>
                <w:sz w:val="23"/>
                <w:szCs w:val="23"/>
              </w:rPr>
              <w:t xml:space="preserve">Тестовая работа </w:t>
            </w:r>
          </w:p>
        </w:tc>
      </w:tr>
      <w:tr w:rsidR="003A0830" w:rsidTr="003A0830">
        <w:tc>
          <w:tcPr>
            <w:tcW w:w="1776" w:type="dxa"/>
          </w:tcPr>
          <w:p w:rsidR="003A0830" w:rsidRDefault="003A0830" w:rsidP="003A0830">
            <w:pPr>
              <w:pStyle w:val="Default0"/>
              <w:rPr>
                <w:sz w:val="23"/>
                <w:szCs w:val="23"/>
              </w:rPr>
            </w:pPr>
            <w:proofErr w:type="gramStart"/>
            <w:r>
              <w:rPr>
                <w:sz w:val="23"/>
                <w:szCs w:val="23"/>
              </w:rPr>
              <w:t>Обществознание</w:t>
            </w:r>
            <w:proofErr w:type="gramEnd"/>
            <w:r>
              <w:rPr>
                <w:sz w:val="23"/>
                <w:szCs w:val="23"/>
              </w:rPr>
              <w:t xml:space="preserve"> включая экономику и право </w:t>
            </w:r>
          </w:p>
        </w:tc>
        <w:tc>
          <w:tcPr>
            <w:tcW w:w="1447" w:type="dxa"/>
          </w:tcPr>
          <w:p w:rsidR="003A0830" w:rsidRDefault="003A0830" w:rsidP="003A0830">
            <w:pPr>
              <w:pStyle w:val="Default0"/>
              <w:rPr>
                <w:sz w:val="23"/>
                <w:szCs w:val="23"/>
              </w:rPr>
            </w:pPr>
            <w:r>
              <w:rPr>
                <w:sz w:val="23"/>
                <w:szCs w:val="23"/>
              </w:rPr>
              <w:t xml:space="preserve">ОМЗ </w:t>
            </w:r>
          </w:p>
          <w:p w:rsidR="003A0830" w:rsidRDefault="003A0830" w:rsidP="003A0830">
            <w:pPr>
              <w:pStyle w:val="Default0"/>
              <w:rPr>
                <w:sz w:val="23"/>
                <w:szCs w:val="23"/>
              </w:rPr>
            </w:pPr>
            <w:r>
              <w:rPr>
                <w:sz w:val="23"/>
                <w:szCs w:val="23"/>
              </w:rPr>
              <w:t xml:space="preserve">Тестовая работа </w:t>
            </w:r>
          </w:p>
        </w:tc>
        <w:tc>
          <w:tcPr>
            <w:tcW w:w="1584" w:type="dxa"/>
          </w:tcPr>
          <w:p w:rsidR="003A0830" w:rsidRDefault="003A0830" w:rsidP="003A0830">
            <w:pPr>
              <w:pStyle w:val="Default0"/>
              <w:rPr>
                <w:sz w:val="23"/>
                <w:szCs w:val="23"/>
              </w:rPr>
            </w:pPr>
            <w:r>
              <w:rPr>
                <w:sz w:val="23"/>
                <w:szCs w:val="23"/>
              </w:rPr>
              <w:t xml:space="preserve">ОМЗ </w:t>
            </w:r>
          </w:p>
          <w:p w:rsidR="003A0830" w:rsidRDefault="003A0830" w:rsidP="003A0830">
            <w:pPr>
              <w:pStyle w:val="Default0"/>
              <w:rPr>
                <w:sz w:val="23"/>
                <w:szCs w:val="23"/>
              </w:rPr>
            </w:pPr>
            <w:r>
              <w:rPr>
                <w:sz w:val="23"/>
                <w:szCs w:val="23"/>
              </w:rPr>
              <w:t xml:space="preserve">Творческая работа </w:t>
            </w:r>
          </w:p>
        </w:tc>
        <w:tc>
          <w:tcPr>
            <w:tcW w:w="1753" w:type="dxa"/>
          </w:tcPr>
          <w:p w:rsidR="003A0830" w:rsidRDefault="003A0830" w:rsidP="003A0830">
            <w:pPr>
              <w:pStyle w:val="Default0"/>
              <w:rPr>
                <w:sz w:val="23"/>
                <w:szCs w:val="23"/>
              </w:rPr>
            </w:pPr>
            <w:r>
              <w:rPr>
                <w:sz w:val="23"/>
                <w:szCs w:val="23"/>
              </w:rPr>
              <w:t xml:space="preserve">ОМЗ </w:t>
            </w:r>
          </w:p>
          <w:p w:rsidR="003A0830" w:rsidRDefault="003A0830" w:rsidP="003A0830">
            <w:pPr>
              <w:pStyle w:val="Default0"/>
              <w:rPr>
                <w:sz w:val="23"/>
                <w:szCs w:val="23"/>
              </w:rPr>
            </w:pPr>
            <w:r>
              <w:rPr>
                <w:sz w:val="23"/>
                <w:szCs w:val="23"/>
              </w:rPr>
              <w:t xml:space="preserve">Устный зачет </w:t>
            </w:r>
          </w:p>
        </w:tc>
        <w:tc>
          <w:tcPr>
            <w:tcW w:w="1447" w:type="dxa"/>
          </w:tcPr>
          <w:p w:rsidR="003A0830" w:rsidRDefault="003A0830" w:rsidP="003A0830">
            <w:pPr>
              <w:pStyle w:val="Default0"/>
              <w:rPr>
                <w:sz w:val="23"/>
                <w:szCs w:val="23"/>
              </w:rPr>
            </w:pPr>
            <w:r>
              <w:rPr>
                <w:sz w:val="23"/>
                <w:szCs w:val="23"/>
              </w:rPr>
              <w:t xml:space="preserve">Письменный зачет </w:t>
            </w:r>
          </w:p>
        </w:tc>
        <w:tc>
          <w:tcPr>
            <w:tcW w:w="1564" w:type="dxa"/>
          </w:tcPr>
          <w:p w:rsidR="003A0830" w:rsidRDefault="003A0830" w:rsidP="003A0830">
            <w:pPr>
              <w:pStyle w:val="Default0"/>
              <w:rPr>
                <w:sz w:val="23"/>
                <w:szCs w:val="23"/>
              </w:rPr>
            </w:pPr>
            <w:r>
              <w:rPr>
                <w:sz w:val="23"/>
                <w:szCs w:val="23"/>
              </w:rPr>
              <w:t xml:space="preserve">Тестовая работа </w:t>
            </w:r>
          </w:p>
        </w:tc>
      </w:tr>
      <w:tr w:rsidR="003A0830" w:rsidTr="003A0830">
        <w:tc>
          <w:tcPr>
            <w:tcW w:w="1776" w:type="dxa"/>
          </w:tcPr>
          <w:p w:rsidR="003A0830" w:rsidRDefault="003A0830" w:rsidP="003A0830">
            <w:pPr>
              <w:pStyle w:val="Default0"/>
              <w:rPr>
                <w:sz w:val="23"/>
                <w:szCs w:val="23"/>
              </w:rPr>
            </w:pPr>
            <w:r>
              <w:rPr>
                <w:sz w:val="23"/>
                <w:szCs w:val="23"/>
              </w:rPr>
              <w:t xml:space="preserve">География </w:t>
            </w:r>
          </w:p>
        </w:tc>
        <w:tc>
          <w:tcPr>
            <w:tcW w:w="1447" w:type="dxa"/>
          </w:tcPr>
          <w:p w:rsidR="003A0830" w:rsidRDefault="003A0830" w:rsidP="003A0830">
            <w:pPr>
              <w:pStyle w:val="Default0"/>
              <w:rPr>
                <w:sz w:val="23"/>
                <w:szCs w:val="23"/>
              </w:rPr>
            </w:pPr>
            <w:r>
              <w:rPr>
                <w:sz w:val="23"/>
                <w:szCs w:val="23"/>
              </w:rPr>
              <w:t xml:space="preserve">Тестовая работа </w:t>
            </w:r>
          </w:p>
        </w:tc>
        <w:tc>
          <w:tcPr>
            <w:tcW w:w="1584" w:type="dxa"/>
          </w:tcPr>
          <w:p w:rsidR="003A0830" w:rsidRDefault="003A0830" w:rsidP="003A0830">
            <w:pPr>
              <w:pStyle w:val="Default0"/>
              <w:rPr>
                <w:sz w:val="23"/>
                <w:szCs w:val="23"/>
              </w:rPr>
            </w:pPr>
            <w:r>
              <w:rPr>
                <w:sz w:val="23"/>
                <w:szCs w:val="23"/>
              </w:rPr>
              <w:t xml:space="preserve">Контрольная работа </w:t>
            </w:r>
          </w:p>
        </w:tc>
        <w:tc>
          <w:tcPr>
            <w:tcW w:w="1753" w:type="dxa"/>
          </w:tcPr>
          <w:p w:rsidR="003A0830" w:rsidRDefault="003A0830" w:rsidP="003A0830">
            <w:pPr>
              <w:pStyle w:val="Default0"/>
              <w:rPr>
                <w:sz w:val="23"/>
                <w:szCs w:val="23"/>
              </w:rPr>
            </w:pPr>
            <w:r>
              <w:rPr>
                <w:sz w:val="23"/>
                <w:szCs w:val="23"/>
              </w:rPr>
              <w:t xml:space="preserve">Зачет по темам </w:t>
            </w:r>
          </w:p>
        </w:tc>
        <w:tc>
          <w:tcPr>
            <w:tcW w:w="1447" w:type="dxa"/>
          </w:tcPr>
          <w:p w:rsidR="003A0830" w:rsidRDefault="003A0830" w:rsidP="003A0830">
            <w:pPr>
              <w:pStyle w:val="Default0"/>
              <w:rPr>
                <w:sz w:val="23"/>
                <w:szCs w:val="23"/>
              </w:rPr>
            </w:pPr>
            <w:r>
              <w:rPr>
                <w:sz w:val="23"/>
                <w:szCs w:val="23"/>
              </w:rPr>
              <w:t xml:space="preserve">Контрольная работа </w:t>
            </w:r>
          </w:p>
        </w:tc>
        <w:tc>
          <w:tcPr>
            <w:tcW w:w="1564" w:type="dxa"/>
          </w:tcPr>
          <w:p w:rsidR="003A0830" w:rsidRDefault="003A0830" w:rsidP="003A0830">
            <w:pPr>
              <w:pStyle w:val="Default0"/>
              <w:rPr>
                <w:sz w:val="23"/>
                <w:szCs w:val="23"/>
              </w:rPr>
            </w:pPr>
            <w:r>
              <w:rPr>
                <w:sz w:val="23"/>
                <w:szCs w:val="23"/>
              </w:rPr>
              <w:t xml:space="preserve">Тестовая работа </w:t>
            </w:r>
          </w:p>
        </w:tc>
      </w:tr>
      <w:tr w:rsidR="003A0830" w:rsidTr="003A0830">
        <w:tc>
          <w:tcPr>
            <w:tcW w:w="1776" w:type="dxa"/>
          </w:tcPr>
          <w:p w:rsidR="003A0830" w:rsidRDefault="003A0830" w:rsidP="003A0830">
            <w:pPr>
              <w:pStyle w:val="Default0"/>
              <w:rPr>
                <w:sz w:val="23"/>
                <w:szCs w:val="23"/>
              </w:rPr>
            </w:pPr>
            <w:r>
              <w:rPr>
                <w:sz w:val="23"/>
                <w:szCs w:val="23"/>
              </w:rPr>
              <w:t xml:space="preserve">Физика </w:t>
            </w:r>
          </w:p>
        </w:tc>
        <w:tc>
          <w:tcPr>
            <w:tcW w:w="1447" w:type="dxa"/>
          </w:tcPr>
          <w:p w:rsidR="003A0830" w:rsidRDefault="003A0830" w:rsidP="003A0830">
            <w:pPr>
              <w:pStyle w:val="Default0"/>
              <w:rPr>
                <w:sz w:val="23"/>
                <w:szCs w:val="23"/>
              </w:rPr>
            </w:pPr>
            <w:r>
              <w:rPr>
                <w:sz w:val="23"/>
                <w:szCs w:val="23"/>
              </w:rPr>
              <w:t xml:space="preserve">ОМЗ </w:t>
            </w:r>
          </w:p>
          <w:p w:rsidR="003A0830" w:rsidRDefault="003A0830" w:rsidP="003A0830">
            <w:pPr>
              <w:pStyle w:val="Default0"/>
              <w:rPr>
                <w:sz w:val="23"/>
                <w:szCs w:val="23"/>
              </w:rPr>
            </w:pPr>
            <w:r>
              <w:rPr>
                <w:sz w:val="23"/>
                <w:szCs w:val="23"/>
              </w:rPr>
              <w:lastRenderedPageBreak/>
              <w:t xml:space="preserve">Тестовая работа </w:t>
            </w:r>
          </w:p>
        </w:tc>
        <w:tc>
          <w:tcPr>
            <w:tcW w:w="1584" w:type="dxa"/>
          </w:tcPr>
          <w:p w:rsidR="003A0830" w:rsidRDefault="003A0830" w:rsidP="003A0830">
            <w:pPr>
              <w:pStyle w:val="Default0"/>
              <w:rPr>
                <w:sz w:val="23"/>
                <w:szCs w:val="23"/>
              </w:rPr>
            </w:pPr>
            <w:r>
              <w:rPr>
                <w:sz w:val="23"/>
                <w:szCs w:val="23"/>
              </w:rPr>
              <w:lastRenderedPageBreak/>
              <w:t xml:space="preserve">ОМЗ </w:t>
            </w:r>
          </w:p>
          <w:p w:rsidR="003A0830" w:rsidRDefault="003A0830" w:rsidP="003A0830">
            <w:pPr>
              <w:pStyle w:val="Default0"/>
              <w:rPr>
                <w:sz w:val="23"/>
                <w:szCs w:val="23"/>
              </w:rPr>
            </w:pPr>
            <w:r>
              <w:rPr>
                <w:sz w:val="23"/>
                <w:szCs w:val="23"/>
              </w:rPr>
              <w:lastRenderedPageBreak/>
              <w:t xml:space="preserve">Контрольная работа </w:t>
            </w:r>
          </w:p>
        </w:tc>
        <w:tc>
          <w:tcPr>
            <w:tcW w:w="1753" w:type="dxa"/>
          </w:tcPr>
          <w:p w:rsidR="003A0830" w:rsidRDefault="003A0830" w:rsidP="003A0830">
            <w:pPr>
              <w:pStyle w:val="Default0"/>
              <w:rPr>
                <w:sz w:val="23"/>
                <w:szCs w:val="23"/>
              </w:rPr>
            </w:pPr>
            <w:r>
              <w:rPr>
                <w:sz w:val="23"/>
                <w:szCs w:val="23"/>
              </w:rPr>
              <w:lastRenderedPageBreak/>
              <w:t xml:space="preserve">ОМЗ </w:t>
            </w:r>
          </w:p>
          <w:p w:rsidR="003A0830" w:rsidRDefault="003A0830" w:rsidP="003A0830">
            <w:pPr>
              <w:pStyle w:val="Default0"/>
              <w:rPr>
                <w:sz w:val="23"/>
                <w:szCs w:val="23"/>
              </w:rPr>
            </w:pPr>
            <w:r>
              <w:rPr>
                <w:sz w:val="23"/>
                <w:szCs w:val="23"/>
              </w:rPr>
              <w:lastRenderedPageBreak/>
              <w:t xml:space="preserve">Контрольная работа </w:t>
            </w:r>
          </w:p>
        </w:tc>
        <w:tc>
          <w:tcPr>
            <w:tcW w:w="1447" w:type="dxa"/>
          </w:tcPr>
          <w:p w:rsidR="003A0830" w:rsidRDefault="003A0830" w:rsidP="003A0830">
            <w:pPr>
              <w:pStyle w:val="Default0"/>
              <w:rPr>
                <w:sz w:val="23"/>
                <w:szCs w:val="23"/>
              </w:rPr>
            </w:pPr>
            <w:r>
              <w:rPr>
                <w:sz w:val="23"/>
                <w:szCs w:val="23"/>
              </w:rPr>
              <w:lastRenderedPageBreak/>
              <w:t xml:space="preserve">Тестовая </w:t>
            </w:r>
            <w:r>
              <w:rPr>
                <w:sz w:val="23"/>
                <w:szCs w:val="23"/>
              </w:rPr>
              <w:lastRenderedPageBreak/>
              <w:t xml:space="preserve">работа </w:t>
            </w:r>
          </w:p>
        </w:tc>
        <w:tc>
          <w:tcPr>
            <w:tcW w:w="1564" w:type="dxa"/>
          </w:tcPr>
          <w:p w:rsidR="003A0830" w:rsidRDefault="003A0830" w:rsidP="003A0830">
            <w:pPr>
              <w:pStyle w:val="Default0"/>
              <w:rPr>
                <w:sz w:val="23"/>
                <w:szCs w:val="23"/>
              </w:rPr>
            </w:pPr>
            <w:r>
              <w:rPr>
                <w:sz w:val="23"/>
                <w:szCs w:val="23"/>
              </w:rPr>
              <w:lastRenderedPageBreak/>
              <w:t xml:space="preserve">Тестовая </w:t>
            </w:r>
            <w:r>
              <w:rPr>
                <w:sz w:val="23"/>
                <w:szCs w:val="23"/>
              </w:rPr>
              <w:lastRenderedPageBreak/>
              <w:t xml:space="preserve">работа </w:t>
            </w:r>
          </w:p>
        </w:tc>
      </w:tr>
      <w:tr w:rsidR="003A0830" w:rsidTr="003A0830">
        <w:tc>
          <w:tcPr>
            <w:tcW w:w="1776" w:type="dxa"/>
          </w:tcPr>
          <w:p w:rsidR="003A0830" w:rsidRDefault="003A0830" w:rsidP="003A0830">
            <w:pPr>
              <w:pStyle w:val="Default0"/>
              <w:rPr>
                <w:sz w:val="23"/>
                <w:szCs w:val="23"/>
              </w:rPr>
            </w:pPr>
            <w:r>
              <w:rPr>
                <w:sz w:val="23"/>
                <w:szCs w:val="23"/>
              </w:rPr>
              <w:lastRenderedPageBreak/>
              <w:t xml:space="preserve">Химия </w:t>
            </w:r>
          </w:p>
        </w:tc>
        <w:tc>
          <w:tcPr>
            <w:tcW w:w="1447" w:type="dxa"/>
          </w:tcPr>
          <w:p w:rsidR="003A0830" w:rsidRDefault="003A0830" w:rsidP="003A0830">
            <w:pPr>
              <w:pStyle w:val="Default0"/>
              <w:rPr>
                <w:sz w:val="23"/>
                <w:szCs w:val="23"/>
              </w:rPr>
            </w:pPr>
            <w:r>
              <w:rPr>
                <w:sz w:val="23"/>
                <w:szCs w:val="23"/>
              </w:rPr>
              <w:t xml:space="preserve">ОМЗ </w:t>
            </w:r>
          </w:p>
          <w:p w:rsidR="003A0830" w:rsidRDefault="003A0830" w:rsidP="003A0830">
            <w:pPr>
              <w:pStyle w:val="Default0"/>
              <w:rPr>
                <w:sz w:val="23"/>
                <w:szCs w:val="23"/>
              </w:rPr>
            </w:pPr>
            <w:r>
              <w:rPr>
                <w:sz w:val="23"/>
                <w:szCs w:val="23"/>
              </w:rPr>
              <w:t xml:space="preserve">Тестовая работа </w:t>
            </w:r>
          </w:p>
        </w:tc>
        <w:tc>
          <w:tcPr>
            <w:tcW w:w="1584" w:type="dxa"/>
          </w:tcPr>
          <w:p w:rsidR="003A0830" w:rsidRDefault="003A0830" w:rsidP="003A0830">
            <w:pPr>
              <w:pStyle w:val="Default0"/>
              <w:rPr>
                <w:sz w:val="23"/>
                <w:szCs w:val="23"/>
              </w:rPr>
            </w:pPr>
            <w:r>
              <w:rPr>
                <w:sz w:val="23"/>
                <w:szCs w:val="23"/>
              </w:rPr>
              <w:t xml:space="preserve">ОМЗ </w:t>
            </w:r>
          </w:p>
          <w:p w:rsidR="003A0830" w:rsidRDefault="003A0830" w:rsidP="003A0830">
            <w:pPr>
              <w:pStyle w:val="Default0"/>
              <w:rPr>
                <w:sz w:val="23"/>
                <w:szCs w:val="23"/>
              </w:rPr>
            </w:pPr>
            <w:r>
              <w:rPr>
                <w:sz w:val="23"/>
                <w:szCs w:val="23"/>
              </w:rPr>
              <w:t xml:space="preserve">Контрольная работа </w:t>
            </w:r>
          </w:p>
        </w:tc>
        <w:tc>
          <w:tcPr>
            <w:tcW w:w="1753" w:type="dxa"/>
          </w:tcPr>
          <w:p w:rsidR="003A0830" w:rsidRDefault="003A0830" w:rsidP="003A0830">
            <w:pPr>
              <w:pStyle w:val="Default0"/>
              <w:rPr>
                <w:sz w:val="23"/>
                <w:szCs w:val="23"/>
              </w:rPr>
            </w:pPr>
            <w:r>
              <w:rPr>
                <w:sz w:val="23"/>
                <w:szCs w:val="23"/>
              </w:rPr>
              <w:t xml:space="preserve">ОМЗ </w:t>
            </w:r>
          </w:p>
          <w:p w:rsidR="003A0830" w:rsidRDefault="003A0830" w:rsidP="003A0830">
            <w:pPr>
              <w:pStyle w:val="Default0"/>
              <w:rPr>
                <w:sz w:val="23"/>
                <w:szCs w:val="23"/>
              </w:rPr>
            </w:pPr>
            <w:r>
              <w:rPr>
                <w:sz w:val="23"/>
                <w:szCs w:val="23"/>
              </w:rPr>
              <w:t xml:space="preserve">Контрольная работа </w:t>
            </w:r>
          </w:p>
        </w:tc>
        <w:tc>
          <w:tcPr>
            <w:tcW w:w="1447" w:type="dxa"/>
          </w:tcPr>
          <w:p w:rsidR="003A0830" w:rsidRDefault="003A0830" w:rsidP="003A0830">
            <w:pPr>
              <w:pStyle w:val="Default0"/>
              <w:rPr>
                <w:sz w:val="23"/>
                <w:szCs w:val="23"/>
              </w:rPr>
            </w:pPr>
            <w:r>
              <w:rPr>
                <w:sz w:val="23"/>
                <w:szCs w:val="23"/>
              </w:rPr>
              <w:t xml:space="preserve">Тестовая работа </w:t>
            </w:r>
          </w:p>
        </w:tc>
        <w:tc>
          <w:tcPr>
            <w:tcW w:w="1564" w:type="dxa"/>
          </w:tcPr>
          <w:p w:rsidR="003A0830" w:rsidRDefault="003A0830" w:rsidP="003A0830">
            <w:pPr>
              <w:pStyle w:val="Default0"/>
              <w:rPr>
                <w:sz w:val="23"/>
                <w:szCs w:val="23"/>
              </w:rPr>
            </w:pPr>
            <w:r>
              <w:rPr>
                <w:sz w:val="23"/>
                <w:szCs w:val="23"/>
              </w:rPr>
              <w:t xml:space="preserve">Контрольная работа </w:t>
            </w:r>
          </w:p>
        </w:tc>
      </w:tr>
      <w:tr w:rsidR="003A0830" w:rsidTr="003A0830">
        <w:tc>
          <w:tcPr>
            <w:tcW w:w="1776" w:type="dxa"/>
          </w:tcPr>
          <w:p w:rsidR="003A0830" w:rsidRDefault="003A0830" w:rsidP="003A0830">
            <w:pPr>
              <w:pStyle w:val="Default0"/>
              <w:rPr>
                <w:sz w:val="23"/>
                <w:szCs w:val="23"/>
              </w:rPr>
            </w:pPr>
            <w:r>
              <w:rPr>
                <w:sz w:val="23"/>
                <w:szCs w:val="23"/>
              </w:rPr>
              <w:t xml:space="preserve">Биология </w:t>
            </w:r>
          </w:p>
        </w:tc>
        <w:tc>
          <w:tcPr>
            <w:tcW w:w="1447" w:type="dxa"/>
          </w:tcPr>
          <w:p w:rsidR="003A0830" w:rsidRDefault="003A0830" w:rsidP="003A0830">
            <w:pPr>
              <w:pStyle w:val="Default0"/>
              <w:rPr>
                <w:sz w:val="23"/>
                <w:szCs w:val="23"/>
              </w:rPr>
            </w:pPr>
            <w:r>
              <w:rPr>
                <w:sz w:val="23"/>
                <w:szCs w:val="23"/>
              </w:rPr>
              <w:t xml:space="preserve">ОМЗ </w:t>
            </w:r>
          </w:p>
          <w:p w:rsidR="003A0830" w:rsidRDefault="003A0830" w:rsidP="003A0830">
            <w:pPr>
              <w:pStyle w:val="Default0"/>
              <w:rPr>
                <w:sz w:val="23"/>
                <w:szCs w:val="23"/>
              </w:rPr>
            </w:pPr>
            <w:r>
              <w:rPr>
                <w:sz w:val="23"/>
                <w:szCs w:val="23"/>
              </w:rPr>
              <w:t xml:space="preserve">Тестовая работа </w:t>
            </w:r>
          </w:p>
        </w:tc>
        <w:tc>
          <w:tcPr>
            <w:tcW w:w="1584" w:type="dxa"/>
          </w:tcPr>
          <w:p w:rsidR="003A0830" w:rsidRDefault="003A0830" w:rsidP="003A0830">
            <w:pPr>
              <w:pStyle w:val="Default0"/>
              <w:rPr>
                <w:sz w:val="23"/>
                <w:szCs w:val="23"/>
              </w:rPr>
            </w:pPr>
            <w:r>
              <w:rPr>
                <w:sz w:val="23"/>
                <w:szCs w:val="23"/>
              </w:rPr>
              <w:t xml:space="preserve">ОМЗ </w:t>
            </w:r>
          </w:p>
          <w:p w:rsidR="003A0830" w:rsidRDefault="003A0830" w:rsidP="003A0830">
            <w:pPr>
              <w:pStyle w:val="Default0"/>
              <w:rPr>
                <w:sz w:val="23"/>
                <w:szCs w:val="23"/>
              </w:rPr>
            </w:pPr>
            <w:r>
              <w:rPr>
                <w:sz w:val="23"/>
                <w:szCs w:val="23"/>
              </w:rPr>
              <w:t xml:space="preserve">Защита коллективного проекта </w:t>
            </w:r>
          </w:p>
        </w:tc>
        <w:tc>
          <w:tcPr>
            <w:tcW w:w="1753" w:type="dxa"/>
          </w:tcPr>
          <w:p w:rsidR="003A0830" w:rsidRDefault="003A0830" w:rsidP="003A0830">
            <w:pPr>
              <w:pStyle w:val="Default0"/>
              <w:rPr>
                <w:sz w:val="23"/>
                <w:szCs w:val="23"/>
              </w:rPr>
            </w:pPr>
            <w:r>
              <w:rPr>
                <w:sz w:val="23"/>
                <w:szCs w:val="23"/>
              </w:rPr>
              <w:t xml:space="preserve">ОМЗ </w:t>
            </w:r>
          </w:p>
          <w:p w:rsidR="003A0830" w:rsidRDefault="003A0830" w:rsidP="003A0830">
            <w:pPr>
              <w:pStyle w:val="Default0"/>
              <w:rPr>
                <w:sz w:val="23"/>
                <w:szCs w:val="23"/>
              </w:rPr>
            </w:pPr>
            <w:r>
              <w:rPr>
                <w:sz w:val="23"/>
                <w:szCs w:val="23"/>
              </w:rPr>
              <w:t xml:space="preserve">Зачет по темам </w:t>
            </w:r>
          </w:p>
        </w:tc>
        <w:tc>
          <w:tcPr>
            <w:tcW w:w="1447" w:type="dxa"/>
          </w:tcPr>
          <w:p w:rsidR="003A0830" w:rsidRDefault="003A0830" w:rsidP="003A0830">
            <w:pPr>
              <w:pStyle w:val="Default0"/>
              <w:rPr>
                <w:sz w:val="23"/>
                <w:szCs w:val="23"/>
              </w:rPr>
            </w:pPr>
            <w:r>
              <w:rPr>
                <w:sz w:val="23"/>
                <w:szCs w:val="23"/>
              </w:rPr>
              <w:t xml:space="preserve">Контрольная работа </w:t>
            </w:r>
          </w:p>
        </w:tc>
        <w:tc>
          <w:tcPr>
            <w:tcW w:w="1564" w:type="dxa"/>
          </w:tcPr>
          <w:p w:rsidR="003A0830" w:rsidRDefault="003A0830" w:rsidP="003A0830">
            <w:pPr>
              <w:pStyle w:val="Default0"/>
              <w:rPr>
                <w:sz w:val="23"/>
                <w:szCs w:val="23"/>
              </w:rPr>
            </w:pPr>
            <w:r>
              <w:rPr>
                <w:sz w:val="23"/>
                <w:szCs w:val="23"/>
              </w:rPr>
              <w:t xml:space="preserve">Тестовая работа </w:t>
            </w:r>
          </w:p>
        </w:tc>
      </w:tr>
      <w:tr w:rsidR="003A0830" w:rsidTr="003A0830">
        <w:tc>
          <w:tcPr>
            <w:tcW w:w="1776" w:type="dxa"/>
          </w:tcPr>
          <w:p w:rsidR="003A0830" w:rsidRDefault="003A0830" w:rsidP="003A0830">
            <w:pPr>
              <w:pStyle w:val="Default0"/>
              <w:rPr>
                <w:sz w:val="23"/>
                <w:szCs w:val="23"/>
              </w:rPr>
            </w:pPr>
            <w:r>
              <w:rPr>
                <w:sz w:val="23"/>
                <w:szCs w:val="23"/>
              </w:rPr>
              <w:t xml:space="preserve">Физическая культура </w:t>
            </w:r>
          </w:p>
        </w:tc>
        <w:tc>
          <w:tcPr>
            <w:tcW w:w="1447" w:type="dxa"/>
          </w:tcPr>
          <w:p w:rsidR="003A0830" w:rsidRPr="009B475E" w:rsidRDefault="003A0830" w:rsidP="003A0830">
            <w:pPr>
              <w:tabs>
                <w:tab w:val="left" w:pos="2520"/>
              </w:tabs>
              <w:jc w:val="center"/>
              <w:rPr>
                <w:sz w:val="20"/>
                <w:szCs w:val="20"/>
              </w:rPr>
            </w:pPr>
            <w:r>
              <w:rPr>
                <w:sz w:val="20"/>
                <w:szCs w:val="20"/>
              </w:rPr>
              <w:t xml:space="preserve">Зачет по региональным нормативам </w:t>
            </w:r>
            <w:proofErr w:type="spellStart"/>
            <w:r>
              <w:rPr>
                <w:sz w:val="20"/>
                <w:szCs w:val="20"/>
              </w:rPr>
              <w:t>Эрэл</w:t>
            </w:r>
            <w:proofErr w:type="spellEnd"/>
          </w:p>
        </w:tc>
        <w:tc>
          <w:tcPr>
            <w:tcW w:w="1584" w:type="dxa"/>
          </w:tcPr>
          <w:p w:rsidR="003A0830" w:rsidRDefault="003A0830" w:rsidP="003A0830">
            <w:r w:rsidRPr="00756854">
              <w:rPr>
                <w:sz w:val="20"/>
                <w:szCs w:val="20"/>
              </w:rPr>
              <w:t xml:space="preserve">Зачет по региональным нормативам </w:t>
            </w:r>
            <w:proofErr w:type="spellStart"/>
            <w:r w:rsidRPr="00756854">
              <w:rPr>
                <w:sz w:val="20"/>
                <w:szCs w:val="20"/>
              </w:rPr>
              <w:t>Эрэл</w:t>
            </w:r>
            <w:proofErr w:type="spellEnd"/>
          </w:p>
        </w:tc>
        <w:tc>
          <w:tcPr>
            <w:tcW w:w="1753" w:type="dxa"/>
          </w:tcPr>
          <w:p w:rsidR="003A0830" w:rsidRDefault="003A0830" w:rsidP="003A0830">
            <w:r w:rsidRPr="00756854">
              <w:rPr>
                <w:sz w:val="20"/>
                <w:szCs w:val="20"/>
              </w:rPr>
              <w:t xml:space="preserve">Зачет по региональным нормативам </w:t>
            </w:r>
            <w:proofErr w:type="spellStart"/>
            <w:r w:rsidRPr="00756854">
              <w:rPr>
                <w:sz w:val="20"/>
                <w:szCs w:val="20"/>
              </w:rPr>
              <w:t>Эрэл</w:t>
            </w:r>
            <w:proofErr w:type="spellEnd"/>
          </w:p>
        </w:tc>
        <w:tc>
          <w:tcPr>
            <w:tcW w:w="1447" w:type="dxa"/>
          </w:tcPr>
          <w:p w:rsidR="003A0830" w:rsidRDefault="003A0830" w:rsidP="003A0830">
            <w:r w:rsidRPr="00756854">
              <w:rPr>
                <w:sz w:val="20"/>
                <w:szCs w:val="20"/>
              </w:rPr>
              <w:t xml:space="preserve">Зачет по региональным нормативам </w:t>
            </w:r>
            <w:proofErr w:type="spellStart"/>
            <w:r w:rsidRPr="00756854">
              <w:rPr>
                <w:sz w:val="20"/>
                <w:szCs w:val="20"/>
              </w:rPr>
              <w:t>Эрэл</w:t>
            </w:r>
            <w:proofErr w:type="spellEnd"/>
          </w:p>
        </w:tc>
        <w:tc>
          <w:tcPr>
            <w:tcW w:w="1564" w:type="dxa"/>
          </w:tcPr>
          <w:p w:rsidR="003A0830" w:rsidRDefault="003A0830" w:rsidP="003A0830">
            <w:r w:rsidRPr="00756854">
              <w:rPr>
                <w:sz w:val="20"/>
                <w:szCs w:val="20"/>
              </w:rPr>
              <w:t xml:space="preserve">Зачет по региональным нормативам </w:t>
            </w:r>
            <w:proofErr w:type="spellStart"/>
            <w:r w:rsidRPr="00756854">
              <w:rPr>
                <w:sz w:val="20"/>
                <w:szCs w:val="20"/>
              </w:rPr>
              <w:t>Эрэл</w:t>
            </w:r>
            <w:proofErr w:type="spellEnd"/>
          </w:p>
        </w:tc>
      </w:tr>
      <w:tr w:rsidR="003A0830" w:rsidTr="003A0830">
        <w:tc>
          <w:tcPr>
            <w:tcW w:w="1776" w:type="dxa"/>
          </w:tcPr>
          <w:p w:rsidR="003A0830" w:rsidRDefault="003A0830" w:rsidP="003A0830">
            <w:pPr>
              <w:pStyle w:val="Default0"/>
              <w:rPr>
                <w:sz w:val="23"/>
                <w:szCs w:val="23"/>
              </w:rPr>
            </w:pPr>
            <w:r>
              <w:rPr>
                <w:sz w:val="23"/>
                <w:szCs w:val="23"/>
              </w:rPr>
              <w:t>ОБЖ</w:t>
            </w:r>
          </w:p>
        </w:tc>
        <w:tc>
          <w:tcPr>
            <w:tcW w:w="1447" w:type="dxa"/>
          </w:tcPr>
          <w:p w:rsidR="003A0830" w:rsidRDefault="003A0830" w:rsidP="003A0830">
            <w:pPr>
              <w:pStyle w:val="Default0"/>
              <w:rPr>
                <w:sz w:val="23"/>
                <w:szCs w:val="23"/>
              </w:rPr>
            </w:pPr>
            <w:r>
              <w:rPr>
                <w:sz w:val="23"/>
                <w:szCs w:val="23"/>
              </w:rPr>
              <w:t>Тестовая работа</w:t>
            </w:r>
          </w:p>
        </w:tc>
        <w:tc>
          <w:tcPr>
            <w:tcW w:w="1584" w:type="dxa"/>
          </w:tcPr>
          <w:p w:rsidR="003A0830" w:rsidRDefault="003A0830" w:rsidP="003A0830">
            <w:pPr>
              <w:pStyle w:val="Default0"/>
              <w:rPr>
                <w:sz w:val="23"/>
                <w:szCs w:val="23"/>
              </w:rPr>
            </w:pPr>
            <w:r>
              <w:rPr>
                <w:sz w:val="23"/>
                <w:szCs w:val="23"/>
              </w:rPr>
              <w:t>Тестовая работа</w:t>
            </w:r>
          </w:p>
        </w:tc>
        <w:tc>
          <w:tcPr>
            <w:tcW w:w="1753" w:type="dxa"/>
          </w:tcPr>
          <w:p w:rsidR="003A0830" w:rsidRDefault="003A0830" w:rsidP="003A0830">
            <w:pPr>
              <w:pStyle w:val="Default0"/>
              <w:rPr>
                <w:sz w:val="23"/>
                <w:szCs w:val="23"/>
              </w:rPr>
            </w:pPr>
            <w:r>
              <w:rPr>
                <w:sz w:val="23"/>
                <w:szCs w:val="23"/>
              </w:rPr>
              <w:t>Тестовая работа</w:t>
            </w:r>
          </w:p>
        </w:tc>
        <w:tc>
          <w:tcPr>
            <w:tcW w:w="1447" w:type="dxa"/>
          </w:tcPr>
          <w:p w:rsidR="003A0830" w:rsidRDefault="003A0830" w:rsidP="003A0830">
            <w:pPr>
              <w:pStyle w:val="Default0"/>
              <w:rPr>
                <w:sz w:val="23"/>
                <w:szCs w:val="23"/>
              </w:rPr>
            </w:pPr>
            <w:r>
              <w:rPr>
                <w:sz w:val="23"/>
                <w:szCs w:val="23"/>
              </w:rPr>
              <w:t>Тестовая работа</w:t>
            </w:r>
          </w:p>
        </w:tc>
        <w:tc>
          <w:tcPr>
            <w:tcW w:w="1564" w:type="dxa"/>
          </w:tcPr>
          <w:p w:rsidR="003A0830" w:rsidRDefault="003A0830" w:rsidP="003A0830">
            <w:pPr>
              <w:pStyle w:val="Default0"/>
              <w:rPr>
                <w:sz w:val="23"/>
                <w:szCs w:val="23"/>
              </w:rPr>
            </w:pPr>
            <w:r>
              <w:rPr>
                <w:sz w:val="23"/>
                <w:szCs w:val="23"/>
              </w:rPr>
              <w:t>Зачет по практической и теоретической части</w:t>
            </w:r>
          </w:p>
        </w:tc>
      </w:tr>
    </w:tbl>
    <w:p w:rsidR="003A0830" w:rsidRDefault="003A0830" w:rsidP="003A0830">
      <w:pPr>
        <w:tabs>
          <w:tab w:val="left" w:pos="2520"/>
        </w:tabs>
        <w:ind w:firstLine="709"/>
        <w:jc w:val="center"/>
        <w:rPr>
          <w:b/>
          <w:sz w:val="20"/>
          <w:szCs w:val="20"/>
        </w:rPr>
      </w:pPr>
    </w:p>
    <w:p w:rsidR="003A0830" w:rsidRPr="00DC1427" w:rsidRDefault="003A0830" w:rsidP="003A0830">
      <w:pPr>
        <w:spacing w:after="0" w:line="240" w:lineRule="auto"/>
        <w:ind w:firstLine="709"/>
        <w:jc w:val="center"/>
        <w:rPr>
          <w:rFonts w:ascii="Times New Roman" w:hAnsi="Times New Roman" w:cs="Times New Roman"/>
        </w:rPr>
      </w:pPr>
      <w:r w:rsidRPr="00DC1427">
        <w:rPr>
          <w:rFonts w:ascii="Times New Roman" w:hAnsi="Times New Roman" w:cs="Times New Roman"/>
        </w:rPr>
        <w:t>МБОУ «</w:t>
      </w:r>
      <w:proofErr w:type="spellStart"/>
      <w:r w:rsidRPr="00DC1427">
        <w:rPr>
          <w:rFonts w:ascii="Times New Roman" w:hAnsi="Times New Roman" w:cs="Times New Roman"/>
        </w:rPr>
        <w:t>Эльгетская</w:t>
      </w:r>
      <w:proofErr w:type="spellEnd"/>
      <w:r w:rsidRPr="00DC1427">
        <w:rPr>
          <w:rFonts w:ascii="Times New Roman" w:hAnsi="Times New Roman" w:cs="Times New Roman"/>
        </w:rPr>
        <w:t xml:space="preserve"> СОШ им. А. Р. </w:t>
      </w:r>
      <w:proofErr w:type="spellStart"/>
      <w:r w:rsidRPr="00DC1427">
        <w:rPr>
          <w:rFonts w:ascii="Times New Roman" w:hAnsi="Times New Roman" w:cs="Times New Roman"/>
        </w:rPr>
        <w:t>Слепцова</w:t>
      </w:r>
      <w:proofErr w:type="spellEnd"/>
      <w:r w:rsidRPr="00DC1427">
        <w:rPr>
          <w:rFonts w:ascii="Times New Roman" w:hAnsi="Times New Roman" w:cs="Times New Roman"/>
        </w:rPr>
        <w:t>»</w:t>
      </w:r>
    </w:p>
    <w:p w:rsidR="003A0830" w:rsidRPr="00DC1427" w:rsidRDefault="003A0830" w:rsidP="003A0830">
      <w:pPr>
        <w:tabs>
          <w:tab w:val="left" w:pos="2520"/>
        </w:tabs>
        <w:spacing w:after="0" w:line="240" w:lineRule="auto"/>
        <w:ind w:firstLine="709"/>
        <w:jc w:val="center"/>
        <w:rPr>
          <w:rFonts w:ascii="Times New Roman" w:hAnsi="Times New Roman" w:cs="Times New Roman"/>
          <w:b/>
        </w:rPr>
      </w:pPr>
      <w:r w:rsidRPr="00DC1427">
        <w:rPr>
          <w:rFonts w:ascii="Times New Roman" w:hAnsi="Times New Roman" w:cs="Times New Roman"/>
          <w:b/>
        </w:rPr>
        <w:t xml:space="preserve">для 10-11 </w:t>
      </w:r>
      <w:proofErr w:type="gramStart"/>
      <w:r w:rsidRPr="00DC1427">
        <w:rPr>
          <w:rFonts w:ascii="Times New Roman" w:hAnsi="Times New Roman" w:cs="Times New Roman"/>
          <w:b/>
        </w:rPr>
        <w:t>классах</w:t>
      </w:r>
      <w:proofErr w:type="gramEnd"/>
      <w:r w:rsidRPr="00DC1427">
        <w:rPr>
          <w:rFonts w:ascii="Times New Roman" w:hAnsi="Times New Roman" w:cs="Times New Roman"/>
          <w:b/>
        </w:rPr>
        <w:t>,</w:t>
      </w:r>
    </w:p>
    <w:p w:rsidR="003A0830" w:rsidRPr="00DC1427" w:rsidRDefault="003A0830" w:rsidP="003A0830">
      <w:pPr>
        <w:pStyle w:val="1"/>
        <w:ind w:firstLine="709"/>
        <w:rPr>
          <w:sz w:val="22"/>
          <w:szCs w:val="22"/>
        </w:rPr>
      </w:pPr>
      <w:r w:rsidRPr="00DC1427">
        <w:rPr>
          <w:sz w:val="22"/>
          <w:szCs w:val="22"/>
        </w:rPr>
        <w:t>на 2015 – 2016 учебный год</w:t>
      </w:r>
    </w:p>
    <w:p w:rsidR="003A0830" w:rsidRDefault="003A0830" w:rsidP="003A0830">
      <w:pPr>
        <w:pStyle w:val="Default0"/>
        <w:jc w:val="center"/>
        <w:rPr>
          <w:sz w:val="23"/>
          <w:szCs w:val="23"/>
        </w:rPr>
      </w:pPr>
      <w:r>
        <w:rPr>
          <w:b/>
          <w:bCs/>
          <w:sz w:val="23"/>
          <w:szCs w:val="23"/>
        </w:rPr>
        <w:t>СРЕДНЕЕ ОБЩЕЕ ОБРАЗОВАНИЕ</w:t>
      </w:r>
    </w:p>
    <w:p w:rsidR="003A0830" w:rsidRDefault="003A0830" w:rsidP="003A0830">
      <w:pPr>
        <w:pStyle w:val="Default0"/>
        <w:ind w:firstLine="709"/>
        <w:jc w:val="both"/>
        <w:rPr>
          <w:sz w:val="23"/>
          <w:szCs w:val="23"/>
        </w:rPr>
      </w:pPr>
      <w:r>
        <w:rPr>
          <w:sz w:val="23"/>
          <w:szCs w:val="23"/>
        </w:rPr>
        <w:t>Среднее общее образование является завершающим этапом общеобразовательной подготовки, обеспечивающим освоение обучающимся общеобразовательных программ среднего общего образования, развитие устойчивых познавательных интересов и творческих способностей обучающегося, формирование навыков самостоятельной учебной деятельности на основе дифференциации обучения. Среднее общее образование является основой для получения среднего профессионального и высшего профессионального образования.</w:t>
      </w:r>
      <w:r w:rsidRPr="00444654">
        <w:rPr>
          <w:sz w:val="23"/>
          <w:szCs w:val="23"/>
        </w:rPr>
        <w:t xml:space="preserve"> </w:t>
      </w:r>
      <w:r>
        <w:rPr>
          <w:sz w:val="23"/>
          <w:szCs w:val="23"/>
        </w:rPr>
        <w:t xml:space="preserve">Предмет «Математика» изучается в </w:t>
      </w:r>
      <w:proofErr w:type="gramStart"/>
      <w:r>
        <w:rPr>
          <w:sz w:val="23"/>
          <w:szCs w:val="23"/>
        </w:rPr>
        <w:t>Х</w:t>
      </w:r>
      <w:proofErr w:type="gramEnd"/>
      <w:r>
        <w:rPr>
          <w:sz w:val="23"/>
          <w:szCs w:val="23"/>
        </w:rPr>
        <w:t xml:space="preserve">-XI классах по учебным программам «Алгебра и начала анализа» (3 часа в неделю) и «Геометрия» (1 час в неделю), 1 час добавлен на изучение предмета «Геометрия» из компонента образовательного учреждения в целях удовлетворения образовательных потребностей учащихся. </w:t>
      </w:r>
    </w:p>
    <w:p w:rsidR="003A0830" w:rsidRPr="00DC1427" w:rsidRDefault="003A0830" w:rsidP="003A0830">
      <w:pPr>
        <w:ind w:firstLine="709"/>
        <w:jc w:val="both"/>
        <w:rPr>
          <w:rFonts w:ascii="Times New Roman" w:hAnsi="Times New Roman" w:cs="Times New Roman"/>
        </w:rPr>
      </w:pPr>
      <w:r w:rsidRPr="00DC1427">
        <w:rPr>
          <w:rFonts w:ascii="Times New Roman" w:hAnsi="Times New Roman" w:cs="Times New Roman"/>
        </w:rPr>
        <w:t>Изучение естественнонаучных дисциплин в X-XI классах обеспечено отдельными предметами «Физика», «Химия», «Биология»: на базовом уровне предметы «Химия» и «Биология» изучается по 1 часу в неделю, предмет «Физика» – 2 часа в неделю (1час добавлен из компонента ОУ).</w:t>
      </w:r>
    </w:p>
    <w:p w:rsidR="003A0830" w:rsidRPr="00DC1427" w:rsidRDefault="003A0830" w:rsidP="003A0830">
      <w:pPr>
        <w:ind w:firstLine="709"/>
        <w:jc w:val="both"/>
        <w:rPr>
          <w:rFonts w:ascii="Times New Roman" w:hAnsi="Times New Roman" w:cs="Times New Roman"/>
        </w:rPr>
      </w:pPr>
      <w:r w:rsidRPr="00DC1427">
        <w:rPr>
          <w:rFonts w:ascii="Times New Roman" w:hAnsi="Times New Roman" w:cs="Times New Roman"/>
        </w:rPr>
        <w:t xml:space="preserve">В целях реализации образовательной программы, обеспечивающей дополнительную подготовку по предметам математика и русский язык, в учебном плане за счёт вариативной части произведено увеличение числа часов, отведенных на изучение предметов инвариантной части. Также выделено </w:t>
      </w:r>
      <w:r w:rsidRPr="00DC1427">
        <w:rPr>
          <w:rFonts w:ascii="Times New Roman" w:hAnsi="Times New Roman" w:cs="Times New Roman"/>
          <w:b/>
          <w:bCs/>
        </w:rPr>
        <w:t xml:space="preserve">4/4 </w:t>
      </w:r>
      <w:r w:rsidRPr="00DC1427">
        <w:rPr>
          <w:rFonts w:ascii="Times New Roman" w:hAnsi="Times New Roman" w:cs="Times New Roman"/>
        </w:rPr>
        <w:t xml:space="preserve">часа на элективные учебные предметы английский язык, химия, биология,  география, обществознание и для </w:t>
      </w:r>
      <w:proofErr w:type="spellStart"/>
      <w:r w:rsidRPr="00DC1427">
        <w:rPr>
          <w:rFonts w:ascii="Times New Roman" w:hAnsi="Times New Roman" w:cs="Times New Roman"/>
        </w:rPr>
        <w:t>профориентационной</w:t>
      </w:r>
      <w:proofErr w:type="spellEnd"/>
      <w:r w:rsidRPr="00DC1427">
        <w:rPr>
          <w:rFonts w:ascii="Times New Roman" w:hAnsi="Times New Roman" w:cs="Times New Roman"/>
        </w:rPr>
        <w:t xml:space="preserve"> работы введен час психологии</w:t>
      </w:r>
    </w:p>
    <w:p w:rsidR="003A0830" w:rsidRPr="00DC1427" w:rsidRDefault="003A0830" w:rsidP="003A0830">
      <w:pPr>
        <w:ind w:firstLine="709"/>
        <w:jc w:val="center"/>
        <w:rPr>
          <w:rFonts w:ascii="Times New Roman" w:hAnsi="Times New Roman" w:cs="Times New Roman"/>
          <w:b/>
        </w:rPr>
      </w:pPr>
      <w:r w:rsidRPr="00DC1427">
        <w:rPr>
          <w:rFonts w:ascii="Times New Roman" w:hAnsi="Times New Roman" w:cs="Times New Roman"/>
          <w:b/>
        </w:rPr>
        <w:t>Особенности учебного плана</w:t>
      </w:r>
    </w:p>
    <w:p w:rsidR="003A0830" w:rsidRPr="00DC1427" w:rsidRDefault="003A0830" w:rsidP="003A0830">
      <w:pPr>
        <w:ind w:firstLine="709"/>
        <w:jc w:val="both"/>
        <w:rPr>
          <w:rFonts w:ascii="Times New Roman" w:hAnsi="Times New Roman" w:cs="Times New Roman"/>
        </w:rPr>
      </w:pPr>
      <w:r w:rsidRPr="00DC1427">
        <w:rPr>
          <w:rFonts w:ascii="Times New Roman" w:hAnsi="Times New Roman" w:cs="Times New Roman"/>
        </w:rPr>
        <w:t>Учебный план среднего общего образования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областей по классам (годам обучения).</w:t>
      </w:r>
    </w:p>
    <w:p w:rsidR="003A0830" w:rsidRPr="00DC1427" w:rsidRDefault="003A0830" w:rsidP="003A0830">
      <w:pPr>
        <w:ind w:firstLine="709"/>
        <w:jc w:val="both"/>
        <w:rPr>
          <w:rFonts w:ascii="Times New Roman" w:hAnsi="Times New Roman" w:cs="Times New Roman"/>
        </w:rPr>
      </w:pPr>
      <w:r w:rsidRPr="00DC1427">
        <w:rPr>
          <w:rFonts w:ascii="Times New Roman" w:hAnsi="Times New Roman" w:cs="Times New Roman"/>
        </w:rPr>
        <w:tab/>
        <w:t xml:space="preserve">Учебный план среднего общего образования реализуется в соответствии с требованиями  Федерального базисного учебного плана, утвержденный приказом Министерства </w:t>
      </w:r>
      <w:r w:rsidRPr="00DC1427">
        <w:rPr>
          <w:rFonts w:ascii="Times New Roman" w:hAnsi="Times New Roman" w:cs="Times New Roman"/>
        </w:rPr>
        <w:lastRenderedPageBreak/>
        <w:t>образования и науки Российской Федерации от 9 марта 2004 года № 1312, Постановлением Р</w:t>
      </w:r>
      <w:proofErr w:type="gramStart"/>
      <w:r w:rsidRPr="00DC1427">
        <w:rPr>
          <w:rFonts w:ascii="Times New Roman" w:hAnsi="Times New Roman" w:cs="Times New Roman"/>
        </w:rPr>
        <w:t>С(</w:t>
      </w:r>
      <w:proofErr w:type="gramEnd"/>
      <w:r w:rsidRPr="00DC1427">
        <w:rPr>
          <w:rFonts w:ascii="Times New Roman" w:hAnsi="Times New Roman" w:cs="Times New Roman"/>
        </w:rPr>
        <w:t>Я) от 30 июня 2005 г., №373 и приложением к приказу МО РС(Я) №01-16/2516 от 25.08.2011.</w:t>
      </w:r>
    </w:p>
    <w:p w:rsidR="003A0830" w:rsidRPr="00DC1427" w:rsidRDefault="003A0830" w:rsidP="003A0830">
      <w:pPr>
        <w:spacing w:after="0" w:line="240" w:lineRule="auto"/>
        <w:ind w:firstLine="709"/>
        <w:jc w:val="center"/>
        <w:rPr>
          <w:rFonts w:ascii="Times New Roman" w:hAnsi="Times New Roman" w:cs="Times New Roman"/>
          <w:b/>
        </w:rPr>
      </w:pPr>
      <w:r w:rsidRPr="00DC1427">
        <w:rPr>
          <w:rFonts w:ascii="Times New Roman" w:hAnsi="Times New Roman" w:cs="Times New Roman"/>
          <w:b/>
        </w:rPr>
        <w:t>Региональная специфика учебного плана</w:t>
      </w:r>
    </w:p>
    <w:p w:rsidR="003A0830" w:rsidRPr="00DC1427" w:rsidRDefault="003A0830" w:rsidP="003A0830">
      <w:pPr>
        <w:spacing w:after="0" w:line="240" w:lineRule="auto"/>
        <w:ind w:firstLine="709"/>
        <w:rPr>
          <w:rFonts w:ascii="Times New Roman" w:hAnsi="Times New Roman" w:cs="Times New Roman"/>
          <w:b/>
        </w:rPr>
      </w:pPr>
    </w:p>
    <w:p w:rsidR="003A0830" w:rsidRPr="00DC1427" w:rsidRDefault="003A0830" w:rsidP="003A0830">
      <w:pPr>
        <w:spacing w:after="0" w:line="240" w:lineRule="auto"/>
        <w:ind w:firstLine="709"/>
        <w:rPr>
          <w:rFonts w:ascii="Times New Roman" w:hAnsi="Times New Roman" w:cs="Times New Roman"/>
        </w:rPr>
      </w:pPr>
      <w:r w:rsidRPr="00DC1427">
        <w:rPr>
          <w:rFonts w:ascii="Times New Roman" w:hAnsi="Times New Roman" w:cs="Times New Roman"/>
          <w:b/>
        </w:rPr>
        <w:tab/>
      </w:r>
      <w:r w:rsidRPr="00DC1427">
        <w:rPr>
          <w:rFonts w:ascii="Times New Roman" w:hAnsi="Times New Roman" w:cs="Times New Roman"/>
        </w:rPr>
        <w:t>Региональной спецификой учебного плана является введение учебного предмета родной язык и литература и КНР</w:t>
      </w:r>
      <w:proofErr w:type="gramStart"/>
      <w:r w:rsidRPr="00DC1427">
        <w:rPr>
          <w:rFonts w:ascii="Times New Roman" w:hAnsi="Times New Roman" w:cs="Times New Roman"/>
        </w:rPr>
        <w:t>С(</w:t>
      </w:r>
      <w:proofErr w:type="gramEnd"/>
      <w:r w:rsidRPr="00DC1427">
        <w:rPr>
          <w:rFonts w:ascii="Times New Roman" w:hAnsi="Times New Roman" w:cs="Times New Roman"/>
        </w:rPr>
        <w:t>Я) , который вводится в 10-11 классах  по 2 и 1 часу в неделю, из части формируемой участниками образовательного процесса.</w:t>
      </w:r>
    </w:p>
    <w:p w:rsidR="003A0830" w:rsidRPr="00DC1427" w:rsidRDefault="003A0830" w:rsidP="003A0830">
      <w:pPr>
        <w:spacing w:after="0" w:line="240" w:lineRule="auto"/>
        <w:ind w:firstLine="709"/>
        <w:rPr>
          <w:rFonts w:ascii="Times New Roman" w:hAnsi="Times New Roman" w:cs="Times New Roman"/>
        </w:rPr>
      </w:pPr>
      <w:r w:rsidRPr="00DC1427">
        <w:rPr>
          <w:rFonts w:ascii="Times New Roman" w:hAnsi="Times New Roman" w:cs="Times New Roman"/>
        </w:rPr>
        <w:tab/>
      </w:r>
    </w:p>
    <w:p w:rsidR="003A0830" w:rsidRPr="00DC1427" w:rsidRDefault="003A0830" w:rsidP="003A0830">
      <w:pPr>
        <w:spacing w:after="0" w:line="240" w:lineRule="auto"/>
        <w:ind w:firstLine="709"/>
        <w:jc w:val="center"/>
        <w:rPr>
          <w:rFonts w:ascii="Times New Roman" w:hAnsi="Times New Roman" w:cs="Times New Roman"/>
          <w:b/>
        </w:rPr>
      </w:pPr>
      <w:r w:rsidRPr="00DC1427">
        <w:rPr>
          <w:rFonts w:ascii="Times New Roman" w:hAnsi="Times New Roman" w:cs="Times New Roman"/>
          <w:b/>
        </w:rPr>
        <w:t>Компонент образовательного учреждения</w:t>
      </w:r>
    </w:p>
    <w:p w:rsidR="003A0830" w:rsidRPr="00DC1427" w:rsidRDefault="003A0830" w:rsidP="003A0830">
      <w:pPr>
        <w:spacing w:after="0" w:line="240" w:lineRule="auto"/>
        <w:ind w:firstLine="709"/>
        <w:jc w:val="center"/>
        <w:rPr>
          <w:rFonts w:ascii="Times New Roman" w:hAnsi="Times New Roman" w:cs="Times New Roman"/>
          <w:b/>
        </w:rPr>
      </w:pPr>
    </w:p>
    <w:p w:rsidR="003A0830" w:rsidRPr="00DC1427" w:rsidRDefault="003A0830" w:rsidP="003A0830">
      <w:pPr>
        <w:spacing w:after="0" w:line="240" w:lineRule="auto"/>
        <w:ind w:firstLine="709"/>
        <w:jc w:val="both"/>
        <w:rPr>
          <w:rFonts w:ascii="Times New Roman" w:eastAsia="@Arial Unicode MS" w:hAnsi="Times New Roman" w:cs="Times New Roman"/>
        </w:rPr>
      </w:pPr>
      <w:r w:rsidRPr="00DC1427">
        <w:rPr>
          <w:rFonts w:ascii="Times New Roman" w:hAnsi="Times New Roman" w:cs="Times New Roman"/>
          <w:bCs/>
        </w:rPr>
        <w:t xml:space="preserve">Часы компонента   образовательного учреждения  используются для   увеличения часов базовых предметов и элективных курсов  федерального  компонента  базисного  учебного плана. Часы компонента образовательного учреждения распределены с целью подготовки к успешному прохождению государственной итоговой аттестации, </w:t>
      </w:r>
      <w:r w:rsidRPr="00DC1427">
        <w:rPr>
          <w:rStyle w:val="Zag11"/>
          <w:rFonts w:ascii="Times New Roman" w:eastAsia="@Arial Unicode MS" w:hAnsi="Times New Roman" w:cs="Times New Roman"/>
        </w:rPr>
        <w:t xml:space="preserve">формирования качеств личности, отвечающих требованиям общества,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состава, </w:t>
      </w:r>
      <w:r w:rsidRPr="00DC1427">
        <w:rPr>
          <w:rFonts w:ascii="Times New Roman" w:hAnsi="Times New Roman" w:cs="Times New Roman"/>
        </w:rPr>
        <w:t xml:space="preserve">формирование ценностно-смысловых установок, развитие интереса, целенаправленное формирование и развитие познавательных потребностей и </w:t>
      </w:r>
      <w:proofErr w:type="gramStart"/>
      <w:r w:rsidRPr="00DC1427">
        <w:rPr>
          <w:rFonts w:ascii="Times New Roman" w:hAnsi="Times New Roman" w:cs="Times New Roman"/>
        </w:rPr>
        <w:t>способностей</w:t>
      </w:r>
      <w:proofErr w:type="gramEnd"/>
      <w:r w:rsidRPr="00DC1427">
        <w:rPr>
          <w:rFonts w:ascii="Times New Roman" w:hAnsi="Times New Roman" w:cs="Times New Roman"/>
        </w:rPr>
        <w:t xml:space="preserve"> обучающихся средствами различных предметов и элективных курсов и </w:t>
      </w:r>
      <w:r w:rsidRPr="00DC1427">
        <w:rPr>
          <w:rFonts w:ascii="Times New Roman" w:hAnsi="Times New Roman" w:cs="Times New Roman"/>
          <w:bCs/>
        </w:rPr>
        <w:t>распределены следующим образом:</w:t>
      </w:r>
    </w:p>
    <w:p w:rsidR="003A0830" w:rsidRPr="00DC1427" w:rsidRDefault="003A0830" w:rsidP="003A0830">
      <w:pPr>
        <w:rPr>
          <w:rFonts w:ascii="Times New Roman" w:hAnsi="Times New Roman" w:cs="Times New Roman"/>
        </w:rPr>
      </w:pPr>
    </w:p>
    <w:tbl>
      <w:tblPr>
        <w:tblW w:w="0" w:type="auto"/>
        <w:jc w:val="center"/>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77"/>
        <w:gridCol w:w="1151"/>
        <w:gridCol w:w="1151"/>
      </w:tblGrid>
      <w:tr w:rsidR="003A0830" w:rsidRPr="00DC1427" w:rsidTr="003A0830">
        <w:trPr>
          <w:jc w:val="center"/>
        </w:trPr>
        <w:tc>
          <w:tcPr>
            <w:tcW w:w="4777" w:type="dxa"/>
            <w:tcBorders>
              <w:top w:val="single" w:sz="4" w:space="0" w:color="auto"/>
              <w:left w:val="single" w:sz="4" w:space="0" w:color="auto"/>
              <w:bottom w:val="single" w:sz="4" w:space="0" w:color="auto"/>
              <w:right w:val="single" w:sz="4" w:space="0" w:color="auto"/>
            </w:tcBorders>
            <w:hideMark/>
          </w:tcPr>
          <w:p w:rsidR="003A0830" w:rsidRPr="00DC1427" w:rsidRDefault="003A0830" w:rsidP="003A0830">
            <w:pPr>
              <w:ind w:firstLine="709"/>
              <w:rPr>
                <w:rFonts w:ascii="Times New Roman" w:hAnsi="Times New Roman" w:cs="Times New Roman"/>
                <w:lang w:eastAsia="en-US"/>
              </w:rPr>
            </w:pPr>
            <w:r w:rsidRPr="00DC1427">
              <w:rPr>
                <w:rFonts w:ascii="Times New Roman" w:hAnsi="Times New Roman" w:cs="Times New Roman"/>
                <w:lang w:eastAsia="en-US"/>
              </w:rPr>
              <w:t>Класс</w:t>
            </w:r>
          </w:p>
        </w:tc>
        <w:tc>
          <w:tcPr>
            <w:tcW w:w="1151" w:type="dxa"/>
            <w:tcBorders>
              <w:top w:val="single" w:sz="4" w:space="0" w:color="auto"/>
              <w:left w:val="single" w:sz="4" w:space="0" w:color="auto"/>
              <w:bottom w:val="single" w:sz="4" w:space="0" w:color="auto"/>
              <w:right w:val="single" w:sz="4" w:space="0" w:color="auto"/>
            </w:tcBorders>
            <w:hideMark/>
          </w:tcPr>
          <w:p w:rsidR="003A0830" w:rsidRPr="00DC1427" w:rsidRDefault="003A0830" w:rsidP="003A0830">
            <w:pPr>
              <w:ind w:firstLine="709"/>
              <w:rPr>
                <w:rFonts w:ascii="Times New Roman" w:hAnsi="Times New Roman" w:cs="Times New Roman"/>
                <w:lang w:eastAsia="en-US"/>
              </w:rPr>
            </w:pPr>
            <w:r w:rsidRPr="00DC1427">
              <w:rPr>
                <w:rFonts w:ascii="Times New Roman" w:hAnsi="Times New Roman" w:cs="Times New Roman"/>
                <w:lang w:eastAsia="en-US"/>
              </w:rPr>
              <w:t>10</w:t>
            </w:r>
          </w:p>
        </w:tc>
        <w:tc>
          <w:tcPr>
            <w:tcW w:w="1151" w:type="dxa"/>
            <w:tcBorders>
              <w:top w:val="single" w:sz="4" w:space="0" w:color="auto"/>
              <w:left w:val="single" w:sz="4" w:space="0" w:color="auto"/>
              <w:bottom w:val="single" w:sz="4" w:space="0" w:color="auto"/>
              <w:right w:val="single" w:sz="4" w:space="0" w:color="auto"/>
            </w:tcBorders>
            <w:hideMark/>
          </w:tcPr>
          <w:p w:rsidR="003A0830" w:rsidRPr="00DC1427" w:rsidRDefault="003A0830" w:rsidP="003A0830">
            <w:pPr>
              <w:ind w:firstLine="709"/>
              <w:rPr>
                <w:rFonts w:ascii="Times New Roman" w:hAnsi="Times New Roman" w:cs="Times New Roman"/>
                <w:lang w:eastAsia="en-US"/>
              </w:rPr>
            </w:pPr>
            <w:r w:rsidRPr="00DC1427">
              <w:rPr>
                <w:rFonts w:ascii="Times New Roman" w:hAnsi="Times New Roman" w:cs="Times New Roman"/>
                <w:lang w:eastAsia="en-US"/>
              </w:rPr>
              <w:t>11</w:t>
            </w:r>
          </w:p>
        </w:tc>
      </w:tr>
      <w:tr w:rsidR="003A0830" w:rsidRPr="00DC1427" w:rsidTr="003A0830">
        <w:trPr>
          <w:jc w:val="center"/>
        </w:trPr>
        <w:tc>
          <w:tcPr>
            <w:tcW w:w="4777" w:type="dxa"/>
            <w:tcBorders>
              <w:top w:val="single" w:sz="4" w:space="0" w:color="auto"/>
              <w:left w:val="single" w:sz="4" w:space="0" w:color="auto"/>
              <w:bottom w:val="single" w:sz="4" w:space="0" w:color="auto"/>
              <w:right w:val="single" w:sz="4" w:space="0" w:color="auto"/>
            </w:tcBorders>
            <w:hideMark/>
          </w:tcPr>
          <w:p w:rsidR="003A0830" w:rsidRPr="00DC1427" w:rsidRDefault="003A0830" w:rsidP="003A0830">
            <w:pPr>
              <w:ind w:firstLine="709"/>
              <w:rPr>
                <w:rFonts w:ascii="Times New Roman" w:hAnsi="Times New Roman" w:cs="Times New Roman"/>
                <w:lang w:eastAsia="en-US"/>
              </w:rPr>
            </w:pPr>
            <w:r w:rsidRPr="00DC1427">
              <w:rPr>
                <w:rFonts w:ascii="Times New Roman" w:hAnsi="Times New Roman" w:cs="Times New Roman"/>
                <w:lang w:eastAsia="en-US"/>
              </w:rPr>
              <w:t>Количество часов</w:t>
            </w:r>
          </w:p>
        </w:tc>
        <w:tc>
          <w:tcPr>
            <w:tcW w:w="1151" w:type="dxa"/>
            <w:tcBorders>
              <w:top w:val="single" w:sz="4" w:space="0" w:color="auto"/>
              <w:left w:val="single" w:sz="4" w:space="0" w:color="auto"/>
              <w:bottom w:val="single" w:sz="4" w:space="0" w:color="auto"/>
              <w:right w:val="single" w:sz="4" w:space="0" w:color="auto"/>
            </w:tcBorders>
            <w:hideMark/>
          </w:tcPr>
          <w:p w:rsidR="003A0830" w:rsidRPr="00DC1427" w:rsidRDefault="003A0830" w:rsidP="003A0830">
            <w:pPr>
              <w:ind w:firstLine="709"/>
              <w:jc w:val="center"/>
              <w:rPr>
                <w:rFonts w:ascii="Times New Roman" w:hAnsi="Times New Roman" w:cs="Times New Roman"/>
                <w:lang w:eastAsia="en-US"/>
              </w:rPr>
            </w:pPr>
            <w:r w:rsidRPr="00DC1427">
              <w:rPr>
                <w:rFonts w:ascii="Times New Roman" w:hAnsi="Times New Roman" w:cs="Times New Roman"/>
                <w:lang w:eastAsia="en-US"/>
              </w:rPr>
              <w:t>4</w:t>
            </w:r>
          </w:p>
        </w:tc>
        <w:tc>
          <w:tcPr>
            <w:tcW w:w="1151" w:type="dxa"/>
            <w:tcBorders>
              <w:top w:val="single" w:sz="4" w:space="0" w:color="auto"/>
              <w:left w:val="single" w:sz="4" w:space="0" w:color="auto"/>
              <w:bottom w:val="single" w:sz="4" w:space="0" w:color="auto"/>
              <w:right w:val="single" w:sz="4" w:space="0" w:color="auto"/>
            </w:tcBorders>
            <w:hideMark/>
          </w:tcPr>
          <w:p w:rsidR="003A0830" w:rsidRPr="00DC1427" w:rsidRDefault="003A0830" w:rsidP="003A0830">
            <w:pPr>
              <w:ind w:firstLine="709"/>
              <w:jc w:val="center"/>
              <w:rPr>
                <w:rFonts w:ascii="Times New Roman" w:hAnsi="Times New Roman" w:cs="Times New Roman"/>
                <w:lang w:eastAsia="en-US"/>
              </w:rPr>
            </w:pPr>
            <w:r w:rsidRPr="00DC1427">
              <w:rPr>
                <w:rFonts w:ascii="Times New Roman" w:hAnsi="Times New Roman" w:cs="Times New Roman"/>
                <w:lang w:eastAsia="en-US"/>
              </w:rPr>
              <w:t>4</w:t>
            </w:r>
          </w:p>
        </w:tc>
      </w:tr>
      <w:tr w:rsidR="003A0830" w:rsidRPr="00DC1427" w:rsidTr="003A0830">
        <w:trPr>
          <w:jc w:val="center"/>
        </w:trPr>
        <w:tc>
          <w:tcPr>
            <w:tcW w:w="7079" w:type="dxa"/>
            <w:gridSpan w:val="3"/>
            <w:tcBorders>
              <w:top w:val="single" w:sz="4" w:space="0" w:color="auto"/>
              <w:left w:val="single" w:sz="4" w:space="0" w:color="auto"/>
              <w:bottom w:val="single" w:sz="4" w:space="0" w:color="auto"/>
              <w:right w:val="single" w:sz="4" w:space="0" w:color="auto"/>
            </w:tcBorders>
          </w:tcPr>
          <w:p w:rsidR="003A0830" w:rsidRPr="00DC1427" w:rsidRDefault="003A0830" w:rsidP="003A0830">
            <w:pPr>
              <w:ind w:firstLine="709"/>
              <w:jc w:val="center"/>
              <w:rPr>
                <w:rFonts w:ascii="Times New Roman" w:hAnsi="Times New Roman" w:cs="Times New Roman"/>
                <w:lang w:eastAsia="en-US"/>
              </w:rPr>
            </w:pPr>
            <w:r w:rsidRPr="00DC1427">
              <w:rPr>
                <w:rFonts w:ascii="Times New Roman" w:hAnsi="Times New Roman" w:cs="Times New Roman"/>
                <w:lang w:eastAsia="en-US"/>
              </w:rPr>
              <w:t>КОУ (аудиторная часть)</w:t>
            </w:r>
          </w:p>
        </w:tc>
      </w:tr>
      <w:tr w:rsidR="003A0830" w:rsidRPr="00DC1427" w:rsidTr="003A0830">
        <w:trPr>
          <w:jc w:val="center"/>
        </w:trPr>
        <w:tc>
          <w:tcPr>
            <w:tcW w:w="4777" w:type="dxa"/>
            <w:tcBorders>
              <w:top w:val="single" w:sz="4" w:space="0" w:color="auto"/>
              <w:left w:val="single" w:sz="4" w:space="0" w:color="auto"/>
              <w:bottom w:val="single" w:sz="4" w:space="0" w:color="auto"/>
              <w:right w:val="single" w:sz="4" w:space="0" w:color="auto"/>
            </w:tcBorders>
          </w:tcPr>
          <w:p w:rsidR="003A0830" w:rsidRPr="00DC1427" w:rsidRDefault="003A0830" w:rsidP="003A0830">
            <w:pPr>
              <w:ind w:firstLine="709"/>
              <w:rPr>
                <w:rFonts w:ascii="Times New Roman" w:hAnsi="Times New Roman" w:cs="Times New Roman"/>
                <w:lang w:eastAsia="en-US"/>
              </w:rPr>
            </w:pPr>
            <w:r w:rsidRPr="00DC1427">
              <w:rPr>
                <w:rFonts w:ascii="Times New Roman" w:hAnsi="Times New Roman" w:cs="Times New Roman"/>
                <w:lang w:eastAsia="en-US"/>
              </w:rPr>
              <w:t>Математика</w:t>
            </w:r>
          </w:p>
        </w:tc>
        <w:tc>
          <w:tcPr>
            <w:tcW w:w="1151" w:type="dxa"/>
            <w:tcBorders>
              <w:top w:val="single" w:sz="4" w:space="0" w:color="auto"/>
              <w:left w:val="single" w:sz="4" w:space="0" w:color="auto"/>
              <w:bottom w:val="single" w:sz="4" w:space="0" w:color="auto"/>
              <w:right w:val="single" w:sz="4" w:space="0" w:color="auto"/>
            </w:tcBorders>
          </w:tcPr>
          <w:p w:rsidR="003A0830" w:rsidRPr="00DC1427" w:rsidRDefault="003A0830" w:rsidP="003A0830">
            <w:pPr>
              <w:ind w:firstLine="709"/>
              <w:jc w:val="center"/>
              <w:rPr>
                <w:rFonts w:ascii="Times New Roman" w:hAnsi="Times New Roman" w:cs="Times New Roman"/>
                <w:lang w:eastAsia="en-US"/>
              </w:rPr>
            </w:pPr>
            <w:r w:rsidRPr="00DC1427">
              <w:rPr>
                <w:rFonts w:ascii="Times New Roman" w:hAnsi="Times New Roman" w:cs="Times New Roman"/>
                <w:lang w:eastAsia="en-US"/>
              </w:rPr>
              <w:t>1</w:t>
            </w:r>
          </w:p>
        </w:tc>
        <w:tc>
          <w:tcPr>
            <w:tcW w:w="1151" w:type="dxa"/>
            <w:tcBorders>
              <w:top w:val="single" w:sz="4" w:space="0" w:color="auto"/>
              <w:left w:val="single" w:sz="4" w:space="0" w:color="auto"/>
              <w:bottom w:val="single" w:sz="4" w:space="0" w:color="auto"/>
              <w:right w:val="single" w:sz="4" w:space="0" w:color="auto"/>
            </w:tcBorders>
          </w:tcPr>
          <w:p w:rsidR="003A0830" w:rsidRPr="00DC1427" w:rsidRDefault="003A0830" w:rsidP="003A0830">
            <w:pPr>
              <w:ind w:firstLine="709"/>
              <w:jc w:val="center"/>
              <w:rPr>
                <w:rFonts w:ascii="Times New Roman" w:hAnsi="Times New Roman" w:cs="Times New Roman"/>
                <w:lang w:eastAsia="en-US"/>
              </w:rPr>
            </w:pPr>
            <w:r w:rsidRPr="00DC1427">
              <w:rPr>
                <w:rFonts w:ascii="Times New Roman" w:hAnsi="Times New Roman" w:cs="Times New Roman"/>
                <w:lang w:eastAsia="en-US"/>
              </w:rPr>
              <w:t>1</w:t>
            </w:r>
          </w:p>
        </w:tc>
      </w:tr>
      <w:tr w:rsidR="003A0830" w:rsidRPr="00DC1427" w:rsidTr="003A0830">
        <w:trPr>
          <w:jc w:val="center"/>
        </w:trPr>
        <w:tc>
          <w:tcPr>
            <w:tcW w:w="4777" w:type="dxa"/>
            <w:tcBorders>
              <w:top w:val="single" w:sz="4" w:space="0" w:color="auto"/>
              <w:left w:val="single" w:sz="4" w:space="0" w:color="auto"/>
              <w:bottom w:val="single" w:sz="4" w:space="0" w:color="auto"/>
              <w:right w:val="single" w:sz="4" w:space="0" w:color="auto"/>
            </w:tcBorders>
          </w:tcPr>
          <w:p w:rsidR="003A0830" w:rsidRPr="00DC1427" w:rsidRDefault="003A0830" w:rsidP="003A0830">
            <w:pPr>
              <w:ind w:firstLine="709"/>
              <w:rPr>
                <w:rFonts w:ascii="Times New Roman" w:hAnsi="Times New Roman" w:cs="Times New Roman"/>
                <w:lang w:eastAsia="en-US"/>
              </w:rPr>
            </w:pPr>
            <w:r w:rsidRPr="00DC1427">
              <w:rPr>
                <w:rFonts w:ascii="Times New Roman" w:hAnsi="Times New Roman" w:cs="Times New Roman"/>
                <w:lang w:eastAsia="en-US"/>
              </w:rPr>
              <w:t>Биология</w:t>
            </w:r>
          </w:p>
        </w:tc>
        <w:tc>
          <w:tcPr>
            <w:tcW w:w="1151" w:type="dxa"/>
            <w:tcBorders>
              <w:top w:val="single" w:sz="4" w:space="0" w:color="auto"/>
              <w:left w:val="single" w:sz="4" w:space="0" w:color="auto"/>
              <w:bottom w:val="single" w:sz="4" w:space="0" w:color="auto"/>
              <w:right w:val="single" w:sz="4" w:space="0" w:color="auto"/>
            </w:tcBorders>
          </w:tcPr>
          <w:p w:rsidR="003A0830" w:rsidRPr="00DC1427" w:rsidRDefault="003A0830" w:rsidP="003A0830">
            <w:pPr>
              <w:ind w:firstLine="709"/>
              <w:jc w:val="center"/>
              <w:rPr>
                <w:rFonts w:ascii="Times New Roman" w:hAnsi="Times New Roman" w:cs="Times New Roman"/>
                <w:lang w:eastAsia="en-US"/>
              </w:rPr>
            </w:pPr>
          </w:p>
        </w:tc>
        <w:tc>
          <w:tcPr>
            <w:tcW w:w="1151" w:type="dxa"/>
            <w:tcBorders>
              <w:top w:val="single" w:sz="4" w:space="0" w:color="auto"/>
              <w:left w:val="single" w:sz="4" w:space="0" w:color="auto"/>
              <w:bottom w:val="single" w:sz="4" w:space="0" w:color="auto"/>
              <w:right w:val="single" w:sz="4" w:space="0" w:color="auto"/>
            </w:tcBorders>
          </w:tcPr>
          <w:p w:rsidR="003A0830" w:rsidRPr="00DC1427" w:rsidRDefault="003A0830" w:rsidP="003A0830">
            <w:pPr>
              <w:ind w:firstLine="709"/>
              <w:jc w:val="center"/>
              <w:rPr>
                <w:rFonts w:ascii="Times New Roman" w:hAnsi="Times New Roman" w:cs="Times New Roman"/>
                <w:lang w:eastAsia="en-US"/>
              </w:rPr>
            </w:pPr>
            <w:r w:rsidRPr="00DC1427">
              <w:rPr>
                <w:rFonts w:ascii="Times New Roman" w:hAnsi="Times New Roman" w:cs="Times New Roman"/>
                <w:lang w:eastAsia="en-US"/>
              </w:rPr>
              <w:t>1</w:t>
            </w:r>
          </w:p>
        </w:tc>
      </w:tr>
      <w:tr w:rsidR="003A0830" w:rsidRPr="00DC1427" w:rsidTr="003A0830">
        <w:trPr>
          <w:jc w:val="center"/>
        </w:trPr>
        <w:tc>
          <w:tcPr>
            <w:tcW w:w="4777" w:type="dxa"/>
            <w:tcBorders>
              <w:top w:val="single" w:sz="4" w:space="0" w:color="auto"/>
              <w:left w:val="single" w:sz="4" w:space="0" w:color="auto"/>
              <w:bottom w:val="single" w:sz="4" w:space="0" w:color="auto"/>
              <w:right w:val="single" w:sz="4" w:space="0" w:color="auto"/>
            </w:tcBorders>
          </w:tcPr>
          <w:p w:rsidR="003A0830" w:rsidRPr="00DC1427" w:rsidRDefault="003A0830" w:rsidP="003A0830">
            <w:pPr>
              <w:ind w:firstLine="709"/>
              <w:rPr>
                <w:rFonts w:ascii="Times New Roman" w:hAnsi="Times New Roman" w:cs="Times New Roman"/>
                <w:lang w:eastAsia="en-US"/>
              </w:rPr>
            </w:pPr>
            <w:r w:rsidRPr="00DC1427">
              <w:rPr>
                <w:rFonts w:ascii="Times New Roman" w:hAnsi="Times New Roman" w:cs="Times New Roman"/>
                <w:lang w:eastAsia="en-US"/>
              </w:rPr>
              <w:t>Химия</w:t>
            </w:r>
          </w:p>
        </w:tc>
        <w:tc>
          <w:tcPr>
            <w:tcW w:w="1151" w:type="dxa"/>
            <w:tcBorders>
              <w:top w:val="single" w:sz="4" w:space="0" w:color="auto"/>
              <w:left w:val="single" w:sz="4" w:space="0" w:color="auto"/>
              <w:bottom w:val="single" w:sz="4" w:space="0" w:color="auto"/>
              <w:right w:val="single" w:sz="4" w:space="0" w:color="auto"/>
            </w:tcBorders>
          </w:tcPr>
          <w:p w:rsidR="003A0830" w:rsidRPr="00DC1427" w:rsidRDefault="003A0830" w:rsidP="003A0830">
            <w:pPr>
              <w:ind w:firstLine="709"/>
              <w:jc w:val="center"/>
              <w:rPr>
                <w:rFonts w:ascii="Times New Roman" w:hAnsi="Times New Roman" w:cs="Times New Roman"/>
                <w:lang w:eastAsia="en-US"/>
              </w:rPr>
            </w:pPr>
            <w:r w:rsidRPr="00DC1427">
              <w:rPr>
                <w:rFonts w:ascii="Times New Roman" w:hAnsi="Times New Roman" w:cs="Times New Roman"/>
                <w:lang w:eastAsia="en-US"/>
              </w:rPr>
              <w:t>1</w:t>
            </w:r>
          </w:p>
        </w:tc>
        <w:tc>
          <w:tcPr>
            <w:tcW w:w="1151" w:type="dxa"/>
            <w:tcBorders>
              <w:top w:val="single" w:sz="4" w:space="0" w:color="auto"/>
              <w:left w:val="single" w:sz="4" w:space="0" w:color="auto"/>
              <w:bottom w:val="single" w:sz="4" w:space="0" w:color="auto"/>
              <w:right w:val="single" w:sz="4" w:space="0" w:color="auto"/>
            </w:tcBorders>
          </w:tcPr>
          <w:p w:rsidR="003A0830" w:rsidRPr="00DC1427" w:rsidRDefault="003A0830" w:rsidP="003A0830">
            <w:pPr>
              <w:ind w:firstLine="709"/>
              <w:jc w:val="center"/>
              <w:rPr>
                <w:rFonts w:ascii="Times New Roman" w:hAnsi="Times New Roman" w:cs="Times New Roman"/>
                <w:lang w:eastAsia="en-US"/>
              </w:rPr>
            </w:pPr>
          </w:p>
        </w:tc>
      </w:tr>
      <w:tr w:rsidR="003A0830" w:rsidRPr="00DC1427" w:rsidTr="003A0830">
        <w:trPr>
          <w:jc w:val="center"/>
        </w:trPr>
        <w:tc>
          <w:tcPr>
            <w:tcW w:w="4777" w:type="dxa"/>
            <w:tcBorders>
              <w:top w:val="single" w:sz="4" w:space="0" w:color="auto"/>
              <w:left w:val="single" w:sz="4" w:space="0" w:color="auto"/>
              <w:bottom w:val="single" w:sz="4" w:space="0" w:color="auto"/>
              <w:right w:val="single" w:sz="4" w:space="0" w:color="auto"/>
            </w:tcBorders>
          </w:tcPr>
          <w:p w:rsidR="003A0830" w:rsidRPr="00DC1427" w:rsidRDefault="003A0830" w:rsidP="003A0830">
            <w:pPr>
              <w:ind w:firstLine="709"/>
              <w:rPr>
                <w:rFonts w:ascii="Times New Roman" w:hAnsi="Times New Roman" w:cs="Times New Roman"/>
                <w:lang w:eastAsia="en-US"/>
              </w:rPr>
            </w:pPr>
            <w:r w:rsidRPr="00DC1427">
              <w:rPr>
                <w:rFonts w:ascii="Times New Roman" w:hAnsi="Times New Roman" w:cs="Times New Roman"/>
                <w:lang w:eastAsia="en-US"/>
              </w:rPr>
              <w:t>Русский язык</w:t>
            </w:r>
          </w:p>
        </w:tc>
        <w:tc>
          <w:tcPr>
            <w:tcW w:w="1151" w:type="dxa"/>
            <w:tcBorders>
              <w:top w:val="single" w:sz="4" w:space="0" w:color="auto"/>
              <w:left w:val="single" w:sz="4" w:space="0" w:color="auto"/>
              <w:bottom w:val="single" w:sz="4" w:space="0" w:color="auto"/>
              <w:right w:val="single" w:sz="4" w:space="0" w:color="auto"/>
            </w:tcBorders>
          </w:tcPr>
          <w:p w:rsidR="003A0830" w:rsidRPr="00DC1427" w:rsidRDefault="003A0830" w:rsidP="003A0830">
            <w:pPr>
              <w:ind w:firstLine="709"/>
              <w:jc w:val="center"/>
              <w:rPr>
                <w:rFonts w:ascii="Times New Roman" w:hAnsi="Times New Roman" w:cs="Times New Roman"/>
                <w:lang w:eastAsia="en-US"/>
              </w:rPr>
            </w:pPr>
          </w:p>
        </w:tc>
        <w:tc>
          <w:tcPr>
            <w:tcW w:w="1151" w:type="dxa"/>
            <w:tcBorders>
              <w:top w:val="single" w:sz="4" w:space="0" w:color="auto"/>
              <w:left w:val="single" w:sz="4" w:space="0" w:color="auto"/>
              <w:bottom w:val="single" w:sz="4" w:space="0" w:color="auto"/>
              <w:right w:val="single" w:sz="4" w:space="0" w:color="auto"/>
            </w:tcBorders>
          </w:tcPr>
          <w:p w:rsidR="003A0830" w:rsidRPr="00DC1427" w:rsidRDefault="003A0830" w:rsidP="003A0830">
            <w:pPr>
              <w:ind w:firstLine="709"/>
              <w:jc w:val="center"/>
              <w:rPr>
                <w:rFonts w:ascii="Times New Roman" w:hAnsi="Times New Roman" w:cs="Times New Roman"/>
                <w:lang w:eastAsia="en-US"/>
              </w:rPr>
            </w:pPr>
            <w:r w:rsidRPr="00DC1427">
              <w:rPr>
                <w:rFonts w:ascii="Times New Roman" w:hAnsi="Times New Roman" w:cs="Times New Roman"/>
                <w:lang w:eastAsia="en-US"/>
              </w:rPr>
              <w:t>1</w:t>
            </w:r>
          </w:p>
        </w:tc>
      </w:tr>
      <w:tr w:rsidR="003A0830" w:rsidRPr="00DC1427" w:rsidTr="003A0830">
        <w:trPr>
          <w:jc w:val="center"/>
        </w:trPr>
        <w:tc>
          <w:tcPr>
            <w:tcW w:w="4777" w:type="dxa"/>
            <w:tcBorders>
              <w:top w:val="single" w:sz="4" w:space="0" w:color="auto"/>
              <w:left w:val="single" w:sz="4" w:space="0" w:color="auto"/>
              <w:bottom w:val="single" w:sz="4" w:space="0" w:color="auto"/>
              <w:right w:val="single" w:sz="4" w:space="0" w:color="auto"/>
            </w:tcBorders>
          </w:tcPr>
          <w:p w:rsidR="003A0830" w:rsidRPr="00DC1427" w:rsidRDefault="003A0830" w:rsidP="003A0830">
            <w:pPr>
              <w:ind w:firstLine="709"/>
              <w:rPr>
                <w:rFonts w:ascii="Times New Roman" w:hAnsi="Times New Roman" w:cs="Times New Roman"/>
                <w:lang w:eastAsia="en-US"/>
              </w:rPr>
            </w:pPr>
            <w:r w:rsidRPr="00DC1427">
              <w:rPr>
                <w:rFonts w:ascii="Times New Roman" w:hAnsi="Times New Roman" w:cs="Times New Roman"/>
                <w:lang w:eastAsia="en-US"/>
              </w:rPr>
              <w:t>география</w:t>
            </w:r>
          </w:p>
        </w:tc>
        <w:tc>
          <w:tcPr>
            <w:tcW w:w="1151" w:type="dxa"/>
            <w:tcBorders>
              <w:top w:val="single" w:sz="4" w:space="0" w:color="auto"/>
              <w:left w:val="single" w:sz="4" w:space="0" w:color="auto"/>
              <w:bottom w:val="single" w:sz="4" w:space="0" w:color="auto"/>
              <w:right w:val="single" w:sz="4" w:space="0" w:color="auto"/>
            </w:tcBorders>
          </w:tcPr>
          <w:p w:rsidR="003A0830" w:rsidRPr="00DC1427" w:rsidRDefault="003A0830" w:rsidP="003A0830">
            <w:pPr>
              <w:ind w:firstLine="709"/>
              <w:jc w:val="center"/>
              <w:rPr>
                <w:rFonts w:ascii="Times New Roman" w:hAnsi="Times New Roman" w:cs="Times New Roman"/>
                <w:lang w:eastAsia="en-US"/>
              </w:rPr>
            </w:pPr>
            <w:r w:rsidRPr="00DC1427">
              <w:rPr>
                <w:rFonts w:ascii="Times New Roman" w:hAnsi="Times New Roman" w:cs="Times New Roman"/>
                <w:lang w:eastAsia="en-US"/>
              </w:rPr>
              <w:t>1</w:t>
            </w:r>
          </w:p>
        </w:tc>
        <w:tc>
          <w:tcPr>
            <w:tcW w:w="1151" w:type="dxa"/>
            <w:tcBorders>
              <w:top w:val="single" w:sz="4" w:space="0" w:color="auto"/>
              <w:left w:val="single" w:sz="4" w:space="0" w:color="auto"/>
              <w:bottom w:val="single" w:sz="4" w:space="0" w:color="auto"/>
              <w:right w:val="single" w:sz="4" w:space="0" w:color="auto"/>
            </w:tcBorders>
          </w:tcPr>
          <w:p w:rsidR="003A0830" w:rsidRPr="00DC1427" w:rsidRDefault="003A0830" w:rsidP="003A0830">
            <w:pPr>
              <w:ind w:firstLine="709"/>
              <w:jc w:val="center"/>
              <w:rPr>
                <w:rFonts w:ascii="Times New Roman" w:hAnsi="Times New Roman" w:cs="Times New Roman"/>
                <w:lang w:eastAsia="en-US"/>
              </w:rPr>
            </w:pPr>
          </w:p>
        </w:tc>
      </w:tr>
      <w:tr w:rsidR="003A0830" w:rsidRPr="00DC1427" w:rsidTr="003A0830">
        <w:trPr>
          <w:jc w:val="center"/>
        </w:trPr>
        <w:tc>
          <w:tcPr>
            <w:tcW w:w="4777" w:type="dxa"/>
            <w:tcBorders>
              <w:top w:val="single" w:sz="4" w:space="0" w:color="auto"/>
              <w:left w:val="single" w:sz="4" w:space="0" w:color="auto"/>
              <w:bottom w:val="single" w:sz="4" w:space="0" w:color="auto"/>
              <w:right w:val="single" w:sz="4" w:space="0" w:color="auto"/>
            </w:tcBorders>
          </w:tcPr>
          <w:p w:rsidR="003A0830" w:rsidRPr="00DC1427" w:rsidRDefault="003A0830" w:rsidP="003A0830">
            <w:pPr>
              <w:ind w:firstLine="709"/>
              <w:rPr>
                <w:rFonts w:ascii="Times New Roman" w:hAnsi="Times New Roman" w:cs="Times New Roman"/>
                <w:lang w:eastAsia="en-US"/>
              </w:rPr>
            </w:pPr>
            <w:r w:rsidRPr="00DC1427">
              <w:rPr>
                <w:rFonts w:ascii="Times New Roman" w:hAnsi="Times New Roman" w:cs="Times New Roman"/>
                <w:lang w:eastAsia="en-US"/>
              </w:rPr>
              <w:t xml:space="preserve">История </w:t>
            </w:r>
          </w:p>
        </w:tc>
        <w:tc>
          <w:tcPr>
            <w:tcW w:w="1151" w:type="dxa"/>
            <w:tcBorders>
              <w:top w:val="single" w:sz="4" w:space="0" w:color="auto"/>
              <w:left w:val="single" w:sz="4" w:space="0" w:color="auto"/>
              <w:bottom w:val="single" w:sz="4" w:space="0" w:color="auto"/>
              <w:right w:val="single" w:sz="4" w:space="0" w:color="auto"/>
            </w:tcBorders>
          </w:tcPr>
          <w:p w:rsidR="003A0830" w:rsidRPr="00DC1427" w:rsidRDefault="003A0830" w:rsidP="003A0830">
            <w:pPr>
              <w:ind w:firstLine="709"/>
              <w:jc w:val="center"/>
              <w:rPr>
                <w:rFonts w:ascii="Times New Roman" w:hAnsi="Times New Roman" w:cs="Times New Roman"/>
                <w:lang w:eastAsia="en-US"/>
              </w:rPr>
            </w:pPr>
            <w:r w:rsidRPr="00DC1427">
              <w:rPr>
                <w:rFonts w:ascii="Times New Roman" w:hAnsi="Times New Roman" w:cs="Times New Roman"/>
                <w:lang w:eastAsia="en-US"/>
              </w:rPr>
              <w:t>1</w:t>
            </w:r>
          </w:p>
        </w:tc>
        <w:tc>
          <w:tcPr>
            <w:tcW w:w="1151" w:type="dxa"/>
            <w:tcBorders>
              <w:top w:val="single" w:sz="4" w:space="0" w:color="auto"/>
              <w:left w:val="single" w:sz="4" w:space="0" w:color="auto"/>
              <w:bottom w:val="single" w:sz="4" w:space="0" w:color="auto"/>
              <w:right w:val="single" w:sz="4" w:space="0" w:color="auto"/>
            </w:tcBorders>
          </w:tcPr>
          <w:p w:rsidR="003A0830" w:rsidRPr="00DC1427" w:rsidRDefault="003A0830" w:rsidP="003A0830">
            <w:pPr>
              <w:ind w:firstLine="709"/>
              <w:jc w:val="center"/>
              <w:rPr>
                <w:rFonts w:ascii="Times New Roman" w:hAnsi="Times New Roman" w:cs="Times New Roman"/>
                <w:lang w:eastAsia="en-US"/>
              </w:rPr>
            </w:pPr>
          </w:p>
        </w:tc>
      </w:tr>
      <w:tr w:rsidR="003A0830" w:rsidRPr="00DC1427" w:rsidTr="003A0830">
        <w:trPr>
          <w:jc w:val="center"/>
        </w:trPr>
        <w:tc>
          <w:tcPr>
            <w:tcW w:w="4777" w:type="dxa"/>
            <w:tcBorders>
              <w:top w:val="single" w:sz="4" w:space="0" w:color="auto"/>
              <w:left w:val="single" w:sz="4" w:space="0" w:color="auto"/>
              <w:bottom w:val="single" w:sz="4" w:space="0" w:color="auto"/>
              <w:right w:val="single" w:sz="4" w:space="0" w:color="auto"/>
            </w:tcBorders>
          </w:tcPr>
          <w:p w:rsidR="003A0830" w:rsidRPr="00DC1427" w:rsidRDefault="003A0830" w:rsidP="003A0830">
            <w:pPr>
              <w:ind w:firstLine="709"/>
              <w:rPr>
                <w:rFonts w:ascii="Times New Roman" w:hAnsi="Times New Roman" w:cs="Times New Roman"/>
                <w:lang w:eastAsia="en-US"/>
              </w:rPr>
            </w:pPr>
            <w:r w:rsidRPr="00DC1427">
              <w:rPr>
                <w:rFonts w:ascii="Times New Roman" w:hAnsi="Times New Roman" w:cs="Times New Roman"/>
                <w:lang w:eastAsia="en-US"/>
              </w:rPr>
              <w:t xml:space="preserve">Обществознание </w:t>
            </w:r>
          </w:p>
        </w:tc>
        <w:tc>
          <w:tcPr>
            <w:tcW w:w="1151" w:type="dxa"/>
            <w:tcBorders>
              <w:top w:val="single" w:sz="4" w:space="0" w:color="auto"/>
              <w:left w:val="single" w:sz="4" w:space="0" w:color="auto"/>
              <w:bottom w:val="single" w:sz="4" w:space="0" w:color="auto"/>
              <w:right w:val="single" w:sz="4" w:space="0" w:color="auto"/>
            </w:tcBorders>
          </w:tcPr>
          <w:p w:rsidR="003A0830" w:rsidRPr="00DC1427" w:rsidRDefault="003A0830" w:rsidP="003A0830">
            <w:pPr>
              <w:ind w:firstLine="709"/>
              <w:jc w:val="center"/>
              <w:rPr>
                <w:rFonts w:ascii="Times New Roman" w:hAnsi="Times New Roman" w:cs="Times New Roman"/>
                <w:lang w:eastAsia="en-US"/>
              </w:rPr>
            </w:pPr>
          </w:p>
        </w:tc>
        <w:tc>
          <w:tcPr>
            <w:tcW w:w="1151" w:type="dxa"/>
            <w:tcBorders>
              <w:top w:val="single" w:sz="4" w:space="0" w:color="auto"/>
              <w:left w:val="single" w:sz="4" w:space="0" w:color="auto"/>
              <w:bottom w:val="single" w:sz="4" w:space="0" w:color="auto"/>
              <w:right w:val="single" w:sz="4" w:space="0" w:color="auto"/>
            </w:tcBorders>
          </w:tcPr>
          <w:p w:rsidR="003A0830" w:rsidRPr="00DC1427" w:rsidRDefault="003A0830" w:rsidP="003A0830">
            <w:pPr>
              <w:ind w:firstLine="709"/>
              <w:jc w:val="center"/>
              <w:rPr>
                <w:rFonts w:ascii="Times New Roman" w:hAnsi="Times New Roman" w:cs="Times New Roman"/>
                <w:lang w:eastAsia="en-US"/>
              </w:rPr>
            </w:pPr>
            <w:r w:rsidRPr="00DC1427">
              <w:rPr>
                <w:rFonts w:ascii="Times New Roman" w:hAnsi="Times New Roman" w:cs="Times New Roman"/>
                <w:lang w:eastAsia="en-US"/>
              </w:rPr>
              <w:t>1</w:t>
            </w:r>
          </w:p>
        </w:tc>
      </w:tr>
      <w:tr w:rsidR="003A0830" w:rsidRPr="00DC1427" w:rsidTr="003A0830">
        <w:trPr>
          <w:jc w:val="center"/>
        </w:trPr>
        <w:tc>
          <w:tcPr>
            <w:tcW w:w="7079" w:type="dxa"/>
            <w:gridSpan w:val="3"/>
            <w:tcBorders>
              <w:top w:val="single" w:sz="4" w:space="0" w:color="auto"/>
              <w:left w:val="single" w:sz="4" w:space="0" w:color="auto"/>
              <w:bottom w:val="single" w:sz="4" w:space="0" w:color="auto"/>
              <w:right w:val="single" w:sz="4" w:space="0" w:color="auto"/>
            </w:tcBorders>
          </w:tcPr>
          <w:p w:rsidR="003A0830" w:rsidRPr="00DC1427" w:rsidRDefault="003A0830" w:rsidP="003A0830">
            <w:pPr>
              <w:ind w:firstLine="709"/>
              <w:jc w:val="center"/>
              <w:rPr>
                <w:rFonts w:ascii="Times New Roman" w:hAnsi="Times New Roman" w:cs="Times New Roman"/>
                <w:lang w:eastAsia="en-US"/>
              </w:rPr>
            </w:pPr>
            <w:r w:rsidRPr="00DC1427">
              <w:rPr>
                <w:rFonts w:ascii="Times New Roman" w:hAnsi="Times New Roman" w:cs="Times New Roman"/>
                <w:lang w:eastAsia="en-US"/>
              </w:rPr>
              <w:t>Элективные курсы</w:t>
            </w:r>
          </w:p>
        </w:tc>
      </w:tr>
      <w:tr w:rsidR="003A0830" w:rsidRPr="00DC1427" w:rsidTr="003A0830">
        <w:trPr>
          <w:jc w:val="center"/>
        </w:trPr>
        <w:tc>
          <w:tcPr>
            <w:tcW w:w="4777" w:type="dxa"/>
            <w:tcBorders>
              <w:top w:val="single" w:sz="4" w:space="0" w:color="auto"/>
              <w:left w:val="single" w:sz="4" w:space="0" w:color="auto"/>
              <w:bottom w:val="single" w:sz="4" w:space="0" w:color="auto"/>
              <w:right w:val="single" w:sz="4" w:space="0" w:color="auto"/>
            </w:tcBorders>
          </w:tcPr>
          <w:p w:rsidR="003A0830" w:rsidRPr="00DC1427" w:rsidRDefault="003A0830" w:rsidP="003A0830">
            <w:pPr>
              <w:ind w:firstLine="709"/>
              <w:rPr>
                <w:rFonts w:ascii="Times New Roman" w:hAnsi="Times New Roman" w:cs="Times New Roman"/>
                <w:lang w:eastAsia="en-US"/>
              </w:rPr>
            </w:pPr>
            <w:r w:rsidRPr="00DC1427">
              <w:rPr>
                <w:rFonts w:ascii="Times New Roman" w:hAnsi="Times New Roman" w:cs="Times New Roman"/>
                <w:lang w:eastAsia="en-US"/>
              </w:rPr>
              <w:t>Час психологии</w:t>
            </w:r>
          </w:p>
        </w:tc>
        <w:tc>
          <w:tcPr>
            <w:tcW w:w="1151" w:type="dxa"/>
            <w:tcBorders>
              <w:top w:val="single" w:sz="4" w:space="0" w:color="auto"/>
              <w:left w:val="single" w:sz="4" w:space="0" w:color="auto"/>
              <w:bottom w:val="single" w:sz="4" w:space="0" w:color="auto"/>
              <w:right w:val="single" w:sz="4" w:space="0" w:color="auto"/>
            </w:tcBorders>
          </w:tcPr>
          <w:p w:rsidR="003A0830" w:rsidRPr="00DC1427" w:rsidRDefault="003A0830" w:rsidP="003A0830">
            <w:pPr>
              <w:ind w:firstLine="709"/>
              <w:jc w:val="center"/>
              <w:rPr>
                <w:rFonts w:ascii="Times New Roman" w:hAnsi="Times New Roman" w:cs="Times New Roman"/>
                <w:lang w:eastAsia="en-US"/>
              </w:rPr>
            </w:pPr>
            <w:r w:rsidRPr="00DC1427">
              <w:rPr>
                <w:rFonts w:ascii="Times New Roman" w:hAnsi="Times New Roman" w:cs="Times New Roman"/>
                <w:lang w:eastAsia="en-US"/>
              </w:rPr>
              <w:t>1</w:t>
            </w:r>
          </w:p>
        </w:tc>
        <w:tc>
          <w:tcPr>
            <w:tcW w:w="1151" w:type="dxa"/>
            <w:tcBorders>
              <w:top w:val="single" w:sz="4" w:space="0" w:color="auto"/>
              <w:left w:val="single" w:sz="4" w:space="0" w:color="auto"/>
              <w:bottom w:val="single" w:sz="4" w:space="0" w:color="auto"/>
              <w:right w:val="single" w:sz="4" w:space="0" w:color="auto"/>
            </w:tcBorders>
          </w:tcPr>
          <w:p w:rsidR="003A0830" w:rsidRPr="00DC1427" w:rsidRDefault="003A0830" w:rsidP="003A0830">
            <w:pPr>
              <w:ind w:firstLine="709"/>
              <w:jc w:val="center"/>
              <w:rPr>
                <w:rFonts w:ascii="Times New Roman" w:hAnsi="Times New Roman" w:cs="Times New Roman"/>
                <w:lang w:eastAsia="en-US"/>
              </w:rPr>
            </w:pPr>
            <w:r w:rsidRPr="00DC1427">
              <w:rPr>
                <w:rFonts w:ascii="Times New Roman" w:hAnsi="Times New Roman" w:cs="Times New Roman"/>
                <w:lang w:eastAsia="en-US"/>
              </w:rPr>
              <w:t>1</w:t>
            </w:r>
          </w:p>
        </w:tc>
      </w:tr>
      <w:tr w:rsidR="003A0830" w:rsidRPr="00DC1427" w:rsidTr="003A0830">
        <w:trPr>
          <w:jc w:val="center"/>
        </w:trPr>
        <w:tc>
          <w:tcPr>
            <w:tcW w:w="4777" w:type="dxa"/>
            <w:tcBorders>
              <w:top w:val="single" w:sz="4" w:space="0" w:color="auto"/>
              <w:left w:val="single" w:sz="4" w:space="0" w:color="auto"/>
              <w:bottom w:val="single" w:sz="4" w:space="0" w:color="auto"/>
              <w:right w:val="single" w:sz="4" w:space="0" w:color="auto"/>
            </w:tcBorders>
          </w:tcPr>
          <w:p w:rsidR="003A0830" w:rsidRPr="00DC1427" w:rsidRDefault="003A0830" w:rsidP="003A0830">
            <w:pPr>
              <w:ind w:firstLine="709"/>
              <w:rPr>
                <w:rFonts w:ascii="Times New Roman" w:hAnsi="Times New Roman" w:cs="Times New Roman"/>
                <w:lang w:eastAsia="en-US"/>
              </w:rPr>
            </w:pPr>
            <w:r w:rsidRPr="00DC1427">
              <w:rPr>
                <w:rFonts w:ascii="Times New Roman" w:hAnsi="Times New Roman" w:cs="Times New Roman"/>
                <w:lang w:eastAsia="en-US"/>
              </w:rPr>
              <w:t>обществознание</w:t>
            </w:r>
          </w:p>
        </w:tc>
        <w:tc>
          <w:tcPr>
            <w:tcW w:w="1151" w:type="dxa"/>
            <w:tcBorders>
              <w:top w:val="single" w:sz="4" w:space="0" w:color="auto"/>
              <w:left w:val="single" w:sz="4" w:space="0" w:color="auto"/>
              <w:bottom w:val="single" w:sz="4" w:space="0" w:color="auto"/>
              <w:right w:val="single" w:sz="4" w:space="0" w:color="auto"/>
            </w:tcBorders>
          </w:tcPr>
          <w:p w:rsidR="003A0830" w:rsidRPr="00DC1427" w:rsidRDefault="003A0830" w:rsidP="003A0830">
            <w:pPr>
              <w:ind w:firstLine="709"/>
              <w:jc w:val="center"/>
              <w:rPr>
                <w:rFonts w:ascii="Times New Roman" w:hAnsi="Times New Roman" w:cs="Times New Roman"/>
                <w:lang w:eastAsia="en-US"/>
              </w:rPr>
            </w:pPr>
          </w:p>
        </w:tc>
        <w:tc>
          <w:tcPr>
            <w:tcW w:w="1151" w:type="dxa"/>
            <w:tcBorders>
              <w:top w:val="single" w:sz="4" w:space="0" w:color="auto"/>
              <w:left w:val="single" w:sz="4" w:space="0" w:color="auto"/>
              <w:bottom w:val="single" w:sz="4" w:space="0" w:color="auto"/>
              <w:right w:val="single" w:sz="4" w:space="0" w:color="auto"/>
            </w:tcBorders>
          </w:tcPr>
          <w:p w:rsidR="003A0830" w:rsidRPr="00DC1427" w:rsidRDefault="003A0830" w:rsidP="003A0830">
            <w:pPr>
              <w:ind w:firstLine="709"/>
              <w:jc w:val="center"/>
              <w:rPr>
                <w:rFonts w:ascii="Times New Roman" w:hAnsi="Times New Roman" w:cs="Times New Roman"/>
                <w:lang w:eastAsia="en-US"/>
              </w:rPr>
            </w:pPr>
            <w:r w:rsidRPr="00DC1427">
              <w:rPr>
                <w:rFonts w:ascii="Times New Roman" w:hAnsi="Times New Roman" w:cs="Times New Roman"/>
                <w:lang w:eastAsia="en-US"/>
              </w:rPr>
              <w:t>1</w:t>
            </w:r>
          </w:p>
        </w:tc>
      </w:tr>
      <w:tr w:rsidR="003A0830" w:rsidRPr="00DC1427" w:rsidTr="003A0830">
        <w:trPr>
          <w:jc w:val="center"/>
        </w:trPr>
        <w:tc>
          <w:tcPr>
            <w:tcW w:w="4777" w:type="dxa"/>
            <w:tcBorders>
              <w:top w:val="single" w:sz="4" w:space="0" w:color="auto"/>
              <w:left w:val="single" w:sz="4" w:space="0" w:color="auto"/>
              <w:bottom w:val="single" w:sz="4" w:space="0" w:color="auto"/>
              <w:right w:val="single" w:sz="4" w:space="0" w:color="auto"/>
            </w:tcBorders>
          </w:tcPr>
          <w:p w:rsidR="003A0830" w:rsidRPr="00DC1427" w:rsidRDefault="003A0830" w:rsidP="003A0830">
            <w:pPr>
              <w:ind w:firstLine="709"/>
              <w:rPr>
                <w:rFonts w:ascii="Times New Roman" w:hAnsi="Times New Roman" w:cs="Times New Roman"/>
                <w:lang w:eastAsia="en-US"/>
              </w:rPr>
            </w:pPr>
            <w:r w:rsidRPr="00DC1427">
              <w:rPr>
                <w:rFonts w:ascii="Times New Roman" w:hAnsi="Times New Roman" w:cs="Times New Roman"/>
                <w:lang w:eastAsia="en-US"/>
              </w:rPr>
              <w:t>история</w:t>
            </w:r>
          </w:p>
        </w:tc>
        <w:tc>
          <w:tcPr>
            <w:tcW w:w="1151" w:type="dxa"/>
            <w:tcBorders>
              <w:top w:val="single" w:sz="4" w:space="0" w:color="auto"/>
              <w:left w:val="single" w:sz="4" w:space="0" w:color="auto"/>
              <w:bottom w:val="single" w:sz="4" w:space="0" w:color="auto"/>
              <w:right w:val="single" w:sz="4" w:space="0" w:color="auto"/>
            </w:tcBorders>
          </w:tcPr>
          <w:p w:rsidR="003A0830" w:rsidRPr="00DC1427" w:rsidRDefault="003A0830" w:rsidP="003A0830">
            <w:pPr>
              <w:ind w:firstLine="709"/>
              <w:jc w:val="center"/>
              <w:rPr>
                <w:rFonts w:ascii="Times New Roman" w:hAnsi="Times New Roman" w:cs="Times New Roman"/>
                <w:lang w:eastAsia="en-US"/>
              </w:rPr>
            </w:pPr>
            <w:r w:rsidRPr="00DC1427">
              <w:rPr>
                <w:rFonts w:ascii="Times New Roman" w:hAnsi="Times New Roman" w:cs="Times New Roman"/>
                <w:lang w:eastAsia="en-US"/>
              </w:rPr>
              <w:t>1</w:t>
            </w:r>
          </w:p>
        </w:tc>
        <w:tc>
          <w:tcPr>
            <w:tcW w:w="1151" w:type="dxa"/>
            <w:tcBorders>
              <w:top w:val="single" w:sz="4" w:space="0" w:color="auto"/>
              <w:left w:val="single" w:sz="4" w:space="0" w:color="auto"/>
              <w:bottom w:val="single" w:sz="4" w:space="0" w:color="auto"/>
              <w:right w:val="single" w:sz="4" w:space="0" w:color="auto"/>
            </w:tcBorders>
          </w:tcPr>
          <w:p w:rsidR="003A0830" w:rsidRPr="00DC1427" w:rsidRDefault="003A0830" w:rsidP="003A0830">
            <w:pPr>
              <w:ind w:firstLine="709"/>
              <w:jc w:val="center"/>
              <w:rPr>
                <w:rFonts w:ascii="Times New Roman" w:hAnsi="Times New Roman" w:cs="Times New Roman"/>
                <w:lang w:eastAsia="en-US"/>
              </w:rPr>
            </w:pPr>
          </w:p>
        </w:tc>
      </w:tr>
      <w:tr w:rsidR="003A0830" w:rsidRPr="00DC1427" w:rsidTr="003A0830">
        <w:trPr>
          <w:jc w:val="center"/>
        </w:trPr>
        <w:tc>
          <w:tcPr>
            <w:tcW w:w="4777" w:type="dxa"/>
            <w:tcBorders>
              <w:top w:val="single" w:sz="4" w:space="0" w:color="auto"/>
              <w:left w:val="single" w:sz="4" w:space="0" w:color="auto"/>
              <w:bottom w:val="single" w:sz="4" w:space="0" w:color="auto"/>
              <w:right w:val="single" w:sz="4" w:space="0" w:color="auto"/>
            </w:tcBorders>
          </w:tcPr>
          <w:p w:rsidR="003A0830" w:rsidRPr="00DC1427" w:rsidRDefault="003A0830" w:rsidP="003A0830">
            <w:pPr>
              <w:ind w:firstLine="709"/>
              <w:rPr>
                <w:rFonts w:ascii="Times New Roman" w:hAnsi="Times New Roman" w:cs="Times New Roman"/>
                <w:lang w:eastAsia="en-US"/>
              </w:rPr>
            </w:pPr>
            <w:r w:rsidRPr="00DC1427">
              <w:rPr>
                <w:rFonts w:ascii="Times New Roman" w:hAnsi="Times New Roman" w:cs="Times New Roman"/>
                <w:lang w:eastAsia="en-US"/>
              </w:rPr>
              <w:t>биология</w:t>
            </w:r>
          </w:p>
        </w:tc>
        <w:tc>
          <w:tcPr>
            <w:tcW w:w="1151" w:type="dxa"/>
            <w:tcBorders>
              <w:top w:val="single" w:sz="4" w:space="0" w:color="auto"/>
              <w:left w:val="single" w:sz="4" w:space="0" w:color="auto"/>
              <w:bottom w:val="single" w:sz="4" w:space="0" w:color="auto"/>
              <w:right w:val="single" w:sz="4" w:space="0" w:color="auto"/>
            </w:tcBorders>
          </w:tcPr>
          <w:p w:rsidR="003A0830" w:rsidRPr="00DC1427" w:rsidRDefault="003A0830" w:rsidP="003A0830">
            <w:pPr>
              <w:ind w:firstLine="709"/>
              <w:jc w:val="center"/>
              <w:rPr>
                <w:rFonts w:ascii="Times New Roman" w:hAnsi="Times New Roman" w:cs="Times New Roman"/>
                <w:lang w:eastAsia="en-US"/>
              </w:rPr>
            </w:pPr>
          </w:p>
        </w:tc>
        <w:tc>
          <w:tcPr>
            <w:tcW w:w="1151" w:type="dxa"/>
            <w:tcBorders>
              <w:top w:val="single" w:sz="4" w:space="0" w:color="auto"/>
              <w:left w:val="single" w:sz="4" w:space="0" w:color="auto"/>
              <w:bottom w:val="single" w:sz="4" w:space="0" w:color="auto"/>
              <w:right w:val="single" w:sz="4" w:space="0" w:color="auto"/>
            </w:tcBorders>
          </w:tcPr>
          <w:p w:rsidR="003A0830" w:rsidRPr="00DC1427" w:rsidRDefault="003A0830" w:rsidP="003A0830">
            <w:pPr>
              <w:ind w:firstLine="709"/>
              <w:jc w:val="center"/>
              <w:rPr>
                <w:rFonts w:ascii="Times New Roman" w:hAnsi="Times New Roman" w:cs="Times New Roman"/>
                <w:lang w:eastAsia="en-US"/>
              </w:rPr>
            </w:pPr>
            <w:r w:rsidRPr="00DC1427">
              <w:rPr>
                <w:rFonts w:ascii="Times New Roman" w:hAnsi="Times New Roman" w:cs="Times New Roman"/>
                <w:lang w:eastAsia="en-US"/>
              </w:rPr>
              <w:t>1</w:t>
            </w:r>
          </w:p>
        </w:tc>
      </w:tr>
      <w:tr w:rsidR="003A0830" w:rsidRPr="00DC1427" w:rsidTr="003A0830">
        <w:trPr>
          <w:jc w:val="center"/>
        </w:trPr>
        <w:tc>
          <w:tcPr>
            <w:tcW w:w="4777" w:type="dxa"/>
            <w:tcBorders>
              <w:top w:val="single" w:sz="4" w:space="0" w:color="auto"/>
              <w:left w:val="single" w:sz="4" w:space="0" w:color="auto"/>
              <w:bottom w:val="single" w:sz="4" w:space="0" w:color="auto"/>
              <w:right w:val="single" w:sz="4" w:space="0" w:color="auto"/>
            </w:tcBorders>
          </w:tcPr>
          <w:p w:rsidR="003A0830" w:rsidRPr="00DC1427" w:rsidRDefault="003A0830" w:rsidP="003A0830">
            <w:pPr>
              <w:ind w:firstLine="709"/>
              <w:rPr>
                <w:rFonts w:ascii="Times New Roman" w:hAnsi="Times New Roman" w:cs="Times New Roman"/>
                <w:lang w:eastAsia="en-US"/>
              </w:rPr>
            </w:pPr>
            <w:r w:rsidRPr="00DC1427">
              <w:rPr>
                <w:rFonts w:ascii="Times New Roman" w:hAnsi="Times New Roman" w:cs="Times New Roman"/>
                <w:lang w:eastAsia="en-US"/>
              </w:rPr>
              <w:t>Выбор профессии</w:t>
            </w:r>
          </w:p>
        </w:tc>
        <w:tc>
          <w:tcPr>
            <w:tcW w:w="1151" w:type="dxa"/>
            <w:tcBorders>
              <w:top w:val="single" w:sz="4" w:space="0" w:color="auto"/>
              <w:left w:val="single" w:sz="4" w:space="0" w:color="auto"/>
              <w:bottom w:val="single" w:sz="4" w:space="0" w:color="auto"/>
              <w:right w:val="single" w:sz="4" w:space="0" w:color="auto"/>
            </w:tcBorders>
          </w:tcPr>
          <w:p w:rsidR="003A0830" w:rsidRPr="00DC1427" w:rsidRDefault="003A0830" w:rsidP="003A0830">
            <w:pPr>
              <w:ind w:firstLine="709"/>
              <w:jc w:val="center"/>
              <w:rPr>
                <w:rFonts w:ascii="Times New Roman" w:hAnsi="Times New Roman" w:cs="Times New Roman"/>
                <w:lang w:eastAsia="en-US"/>
              </w:rPr>
            </w:pPr>
            <w:r w:rsidRPr="00DC1427">
              <w:rPr>
                <w:rFonts w:ascii="Times New Roman" w:hAnsi="Times New Roman" w:cs="Times New Roman"/>
                <w:lang w:eastAsia="en-US"/>
              </w:rPr>
              <w:t>1</w:t>
            </w:r>
          </w:p>
        </w:tc>
        <w:tc>
          <w:tcPr>
            <w:tcW w:w="1151" w:type="dxa"/>
            <w:tcBorders>
              <w:top w:val="single" w:sz="4" w:space="0" w:color="auto"/>
              <w:left w:val="single" w:sz="4" w:space="0" w:color="auto"/>
              <w:bottom w:val="single" w:sz="4" w:space="0" w:color="auto"/>
              <w:right w:val="single" w:sz="4" w:space="0" w:color="auto"/>
            </w:tcBorders>
          </w:tcPr>
          <w:p w:rsidR="003A0830" w:rsidRPr="00DC1427" w:rsidRDefault="003A0830" w:rsidP="003A0830">
            <w:pPr>
              <w:ind w:firstLine="709"/>
              <w:jc w:val="center"/>
              <w:rPr>
                <w:rFonts w:ascii="Times New Roman" w:hAnsi="Times New Roman" w:cs="Times New Roman"/>
                <w:lang w:eastAsia="en-US"/>
              </w:rPr>
            </w:pPr>
            <w:r w:rsidRPr="00DC1427">
              <w:rPr>
                <w:rFonts w:ascii="Times New Roman" w:hAnsi="Times New Roman" w:cs="Times New Roman"/>
                <w:lang w:eastAsia="en-US"/>
              </w:rPr>
              <w:t>1</w:t>
            </w:r>
          </w:p>
        </w:tc>
      </w:tr>
      <w:tr w:rsidR="003A0830" w:rsidRPr="00DC1427" w:rsidTr="003A0830">
        <w:trPr>
          <w:jc w:val="center"/>
        </w:trPr>
        <w:tc>
          <w:tcPr>
            <w:tcW w:w="4777" w:type="dxa"/>
            <w:tcBorders>
              <w:top w:val="single" w:sz="4" w:space="0" w:color="auto"/>
              <w:left w:val="single" w:sz="4" w:space="0" w:color="auto"/>
              <w:bottom w:val="single" w:sz="4" w:space="0" w:color="auto"/>
              <w:right w:val="single" w:sz="4" w:space="0" w:color="auto"/>
            </w:tcBorders>
          </w:tcPr>
          <w:p w:rsidR="003A0830" w:rsidRPr="00DC1427" w:rsidRDefault="003A0830" w:rsidP="003A0830">
            <w:pPr>
              <w:ind w:firstLine="709"/>
              <w:rPr>
                <w:rFonts w:ascii="Times New Roman" w:hAnsi="Times New Roman" w:cs="Times New Roman"/>
                <w:lang w:eastAsia="en-US"/>
              </w:rPr>
            </w:pPr>
            <w:r w:rsidRPr="00DC1427">
              <w:rPr>
                <w:rFonts w:ascii="Times New Roman" w:hAnsi="Times New Roman" w:cs="Times New Roman"/>
                <w:lang w:eastAsia="en-US"/>
              </w:rPr>
              <w:t>технология  (</w:t>
            </w:r>
            <w:proofErr w:type="gramStart"/>
            <w:r w:rsidRPr="00DC1427">
              <w:rPr>
                <w:rFonts w:ascii="Times New Roman" w:hAnsi="Times New Roman" w:cs="Times New Roman"/>
                <w:lang w:eastAsia="en-US"/>
              </w:rPr>
              <w:t>политехническое</w:t>
            </w:r>
            <w:proofErr w:type="gramEnd"/>
            <w:r w:rsidRPr="00DC1427">
              <w:rPr>
                <w:rFonts w:ascii="Times New Roman" w:hAnsi="Times New Roman" w:cs="Times New Roman"/>
                <w:lang w:eastAsia="en-US"/>
              </w:rPr>
              <w:t>)</w:t>
            </w:r>
          </w:p>
        </w:tc>
        <w:tc>
          <w:tcPr>
            <w:tcW w:w="1151" w:type="dxa"/>
            <w:tcBorders>
              <w:top w:val="single" w:sz="4" w:space="0" w:color="auto"/>
              <w:left w:val="single" w:sz="4" w:space="0" w:color="auto"/>
              <w:bottom w:val="single" w:sz="4" w:space="0" w:color="auto"/>
              <w:right w:val="single" w:sz="4" w:space="0" w:color="auto"/>
            </w:tcBorders>
          </w:tcPr>
          <w:p w:rsidR="003A0830" w:rsidRPr="00DC1427" w:rsidRDefault="003A0830" w:rsidP="003A0830">
            <w:pPr>
              <w:ind w:firstLine="709"/>
              <w:jc w:val="center"/>
              <w:rPr>
                <w:rFonts w:ascii="Times New Roman" w:hAnsi="Times New Roman" w:cs="Times New Roman"/>
                <w:lang w:eastAsia="en-US"/>
              </w:rPr>
            </w:pPr>
            <w:r w:rsidRPr="00DC1427">
              <w:rPr>
                <w:rFonts w:ascii="Times New Roman" w:hAnsi="Times New Roman" w:cs="Times New Roman"/>
                <w:lang w:eastAsia="en-US"/>
              </w:rPr>
              <w:t>1</w:t>
            </w:r>
          </w:p>
        </w:tc>
        <w:tc>
          <w:tcPr>
            <w:tcW w:w="1151" w:type="dxa"/>
            <w:tcBorders>
              <w:top w:val="single" w:sz="4" w:space="0" w:color="auto"/>
              <w:left w:val="single" w:sz="4" w:space="0" w:color="auto"/>
              <w:bottom w:val="single" w:sz="4" w:space="0" w:color="auto"/>
              <w:right w:val="single" w:sz="4" w:space="0" w:color="auto"/>
            </w:tcBorders>
          </w:tcPr>
          <w:p w:rsidR="003A0830" w:rsidRPr="00DC1427" w:rsidRDefault="003A0830" w:rsidP="003A0830">
            <w:pPr>
              <w:ind w:firstLine="709"/>
              <w:jc w:val="center"/>
              <w:rPr>
                <w:rFonts w:ascii="Times New Roman" w:hAnsi="Times New Roman" w:cs="Times New Roman"/>
                <w:lang w:eastAsia="en-US"/>
              </w:rPr>
            </w:pPr>
          </w:p>
        </w:tc>
      </w:tr>
    </w:tbl>
    <w:p w:rsidR="003A0830" w:rsidRPr="00DC1427" w:rsidRDefault="003A0830" w:rsidP="003A0830">
      <w:pPr>
        <w:ind w:firstLine="709"/>
        <w:jc w:val="center"/>
        <w:rPr>
          <w:rFonts w:ascii="Times New Roman" w:hAnsi="Times New Roman" w:cs="Times New Roman"/>
          <w:b/>
        </w:rPr>
      </w:pPr>
    </w:p>
    <w:p w:rsidR="003A0830" w:rsidRPr="00DC1427" w:rsidRDefault="003A0830" w:rsidP="003A0830">
      <w:pPr>
        <w:ind w:firstLine="709"/>
        <w:jc w:val="center"/>
        <w:rPr>
          <w:rFonts w:ascii="Times New Roman" w:hAnsi="Times New Roman" w:cs="Times New Roman"/>
          <w:b/>
        </w:rPr>
      </w:pPr>
      <w:r w:rsidRPr="00DC1427">
        <w:rPr>
          <w:rFonts w:ascii="Times New Roman" w:hAnsi="Times New Roman" w:cs="Times New Roman"/>
          <w:b/>
        </w:rPr>
        <w:lastRenderedPageBreak/>
        <w:t xml:space="preserve">Элективные учебные предметы </w:t>
      </w:r>
    </w:p>
    <w:p w:rsidR="003A0830" w:rsidRPr="00DC1427" w:rsidRDefault="003A0830" w:rsidP="003A0830">
      <w:pPr>
        <w:ind w:firstLine="709"/>
        <w:rPr>
          <w:rFonts w:ascii="Times New Roman" w:hAnsi="Times New Roman" w:cs="Times New Roman"/>
        </w:rPr>
      </w:pPr>
      <w:r w:rsidRPr="00DC1427">
        <w:rPr>
          <w:rFonts w:ascii="Times New Roman" w:hAnsi="Times New Roman" w:cs="Times New Roman"/>
        </w:rPr>
        <w:t xml:space="preserve">На изучение элективных учебных предметов в 10-11 классах отведено 4 часа.  </w:t>
      </w:r>
    </w:p>
    <w:p w:rsidR="003A0830" w:rsidRDefault="003A0830" w:rsidP="003A0830">
      <w:pPr>
        <w:jc w:val="center"/>
        <w:rPr>
          <w:rFonts w:ascii="Times New Roman" w:hAnsi="Times New Roman" w:cs="Times New Roman"/>
        </w:rPr>
      </w:pPr>
      <w:r w:rsidRPr="00DC1427">
        <w:rPr>
          <w:rFonts w:ascii="Times New Roman" w:hAnsi="Times New Roman" w:cs="Times New Roman"/>
          <w:b/>
        </w:rPr>
        <w:tab/>
        <w:t>«обществознание», «история»</w:t>
      </w:r>
      <w:proofErr w:type="gramStart"/>
      <w:r w:rsidRPr="00DC1427">
        <w:rPr>
          <w:rFonts w:ascii="Times New Roman" w:hAnsi="Times New Roman" w:cs="Times New Roman"/>
          <w:b/>
        </w:rPr>
        <w:t xml:space="preserve"> ,</w:t>
      </w:r>
      <w:proofErr w:type="gramEnd"/>
      <w:r w:rsidRPr="00DC1427">
        <w:rPr>
          <w:rFonts w:ascii="Times New Roman" w:hAnsi="Times New Roman" w:cs="Times New Roman"/>
          <w:b/>
        </w:rPr>
        <w:t xml:space="preserve"> «география», «химия», «биология»</w:t>
      </w:r>
      <w:r w:rsidRPr="00DC1427">
        <w:rPr>
          <w:rFonts w:ascii="Times New Roman" w:hAnsi="Times New Roman" w:cs="Times New Roman"/>
        </w:rPr>
        <w:t xml:space="preserve"> – обеспечивают дополнительную подготовку к прохождению государственной (итоговой ) аттестации, часы психологии даны по 1 часу для </w:t>
      </w:r>
      <w:proofErr w:type="spellStart"/>
      <w:r w:rsidRPr="00DC1427">
        <w:rPr>
          <w:rFonts w:ascii="Times New Roman" w:hAnsi="Times New Roman" w:cs="Times New Roman"/>
        </w:rPr>
        <w:t>профориентационной</w:t>
      </w:r>
      <w:proofErr w:type="spellEnd"/>
      <w:r w:rsidRPr="00DC1427">
        <w:rPr>
          <w:rFonts w:ascii="Times New Roman" w:hAnsi="Times New Roman" w:cs="Times New Roman"/>
        </w:rPr>
        <w:t xml:space="preserve"> работы и для подготовки к ЕГЭ</w:t>
      </w:r>
      <w:r>
        <w:rPr>
          <w:rFonts w:ascii="Times New Roman" w:hAnsi="Times New Roman" w:cs="Times New Roman"/>
        </w:rPr>
        <w:t>.</w:t>
      </w:r>
    </w:p>
    <w:tbl>
      <w:tblPr>
        <w:tblStyle w:val="a3"/>
        <w:tblpPr w:leftFromText="180" w:rightFromText="180" w:vertAnchor="page" w:horzAnchor="margin" w:tblpY="6309"/>
        <w:tblW w:w="0" w:type="auto"/>
        <w:tblLook w:val="04A0"/>
      </w:tblPr>
      <w:tblGrid>
        <w:gridCol w:w="1827"/>
        <w:gridCol w:w="3609"/>
        <w:gridCol w:w="2067"/>
        <w:gridCol w:w="2068"/>
      </w:tblGrid>
      <w:tr w:rsidR="003A0830" w:rsidRPr="00D06EAC" w:rsidTr="003A0830">
        <w:tc>
          <w:tcPr>
            <w:tcW w:w="1827" w:type="dxa"/>
          </w:tcPr>
          <w:p w:rsidR="003A0830" w:rsidRPr="00CD5E37" w:rsidRDefault="003A0830" w:rsidP="003A0830">
            <w:pPr>
              <w:rPr>
                <w:rFonts w:ascii="Times New Roman" w:hAnsi="Times New Roman" w:cs="Times New Roman"/>
                <w:b/>
                <w:sz w:val="20"/>
                <w:szCs w:val="20"/>
              </w:rPr>
            </w:pPr>
          </w:p>
        </w:tc>
        <w:tc>
          <w:tcPr>
            <w:tcW w:w="3609" w:type="dxa"/>
          </w:tcPr>
          <w:p w:rsidR="003A0830" w:rsidRPr="00CD5E37" w:rsidRDefault="003A0830" w:rsidP="003A0830">
            <w:pPr>
              <w:rPr>
                <w:rFonts w:ascii="Times New Roman" w:hAnsi="Times New Roman" w:cs="Times New Roman"/>
                <w:b/>
                <w:sz w:val="20"/>
                <w:szCs w:val="20"/>
              </w:rPr>
            </w:pPr>
            <w:r w:rsidRPr="00CD5E37">
              <w:rPr>
                <w:rFonts w:ascii="Times New Roman" w:hAnsi="Times New Roman" w:cs="Times New Roman"/>
                <w:b/>
                <w:sz w:val="20"/>
                <w:szCs w:val="20"/>
              </w:rPr>
              <w:t>предметы</w:t>
            </w:r>
          </w:p>
        </w:tc>
        <w:tc>
          <w:tcPr>
            <w:tcW w:w="2067" w:type="dxa"/>
          </w:tcPr>
          <w:p w:rsidR="003A0830" w:rsidRPr="00CD5E37" w:rsidRDefault="003A0830" w:rsidP="003A0830">
            <w:pPr>
              <w:rPr>
                <w:rFonts w:ascii="Times New Roman" w:hAnsi="Times New Roman" w:cs="Times New Roman"/>
                <w:b/>
                <w:sz w:val="20"/>
                <w:szCs w:val="20"/>
              </w:rPr>
            </w:pPr>
            <w:r w:rsidRPr="00CD5E37">
              <w:rPr>
                <w:rFonts w:ascii="Times New Roman" w:hAnsi="Times New Roman" w:cs="Times New Roman"/>
                <w:b/>
                <w:sz w:val="20"/>
                <w:szCs w:val="20"/>
              </w:rPr>
              <w:t>10</w:t>
            </w:r>
          </w:p>
        </w:tc>
        <w:tc>
          <w:tcPr>
            <w:tcW w:w="2068" w:type="dxa"/>
          </w:tcPr>
          <w:p w:rsidR="003A0830" w:rsidRPr="00CD5E37" w:rsidRDefault="003A0830" w:rsidP="003A0830">
            <w:pPr>
              <w:rPr>
                <w:rFonts w:ascii="Times New Roman" w:hAnsi="Times New Roman" w:cs="Times New Roman"/>
                <w:b/>
                <w:sz w:val="20"/>
                <w:szCs w:val="20"/>
              </w:rPr>
            </w:pPr>
            <w:r w:rsidRPr="00CD5E37">
              <w:rPr>
                <w:rFonts w:ascii="Times New Roman" w:hAnsi="Times New Roman" w:cs="Times New Roman"/>
                <w:b/>
                <w:sz w:val="20"/>
                <w:szCs w:val="20"/>
              </w:rPr>
              <w:t>11</w:t>
            </w:r>
          </w:p>
        </w:tc>
      </w:tr>
      <w:tr w:rsidR="003A0830" w:rsidRPr="00D06EAC" w:rsidTr="003A0830">
        <w:tc>
          <w:tcPr>
            <w:tcW w:w="9571" w:type="dxa"/>
            <w:gridSpan w:val="4"/>
          </w:tcPr>
          <w:p w:rsidR="003A0830" w:rsidRPr="00CD5E37" w:rsidRDefault="003A0830" w:rsidP="003A0830">
            <w:pPr>
              <w:jc w:val="center"/>
              <w:rPr>
                <w:rFonts w:ascii="Times New Roman" w:hAnsi="Times New Roman" w:cs="Times New Roman"/>
                <w:b/>
                <w:sz w:val="20"/>
                <w:szCs w:val="20"/>
              </w:rPr>
            </w:pPr>
            <w:r w:rsidRPr="00CD5E37">
              <w:rPr>
                <w:rFonts w:ascii="Times New Roman" w:hAnsi="Times New Roman" w:cs="Times New Roman"/>
                <w:b/>
                <w:sz w:val="20"/>
                <w:szCs w:val="20"/>
              </w:rPr>
              <w:t>Обязательные учебные предметы на базовом уровне</w:t>
            </w:r>
          </w:p>
        </w:tc>
      </w:tr>
      <w:tr w:rsidR="003A0830" w:rsidRPr="00D06EAC" w:rsidTr="003A0830">
        <w:tc>
          <w:tcPr>
            <w:tcW w:w="1827" w:type="dxa"/>
            <w:vMerge w:val="restart"/>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b/>
                <w:sz w:val="20"/>
                <w:szCs w:val="20"/>
              </w:rPr>
              <w:t>Инвариантная часть</w:t>
            </w:r>
          </w:p>
        </w:tc>
        <w:tc>
          <w:tcPr>
            <w:tcW w:w="3609"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Русский язык</w:t>
            </w:r>
          </w:p>
        </w:tc>
        <w:tc>
          <w:tcPr>
            <w:tcW w:w="2067"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1</w:t>
            </w:r>
          </w:p>
        </w:tc>
        <w:tc>
          <w:tcPr>
            <w:tcW w:w="2068"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1</w:t>
            </w:r>
          </w:p>
        </w:tc>
      </w:tr>
      <w:tr w:rsidR="003A0830" w:rsidRPr="00D06EAC" w:rsidTr="003A0830">
        <w:tc>
          <w:tcPr>
            <w:tcW w:w="1827" w:type="dxa"/>
            <w:vMerge/>
          </w:tcPr>
          <w:p w:rsidR="003A0830" w:rsidRPr="00CD5E37" w:rsidRDefault="003A0830" w:rsidP="003A0830">
            <w:pPr>
              <w:rPr>
                <w:rFonts w:ascii="Times New Roman" w:hAnsi="Times New Roman" w:cs="Times New Roman"/>
                <w:sz w:val="20"/>
                <w:szCs w:val="20"/>
              </w:rPr>
            </w:pPr>
          </w:p>
        </w:tc>
        <w:tc>
          <w:tcPr>
            <w:tcW w:w="3609"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 xml:space="preserve">Литература </w:t>
            </w:r>
          </w:p>
        </w:tc>
        <w:tc>
          <w:tcPr>
            <w:tcW w:w="2067"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3</w:t>
            </w:r>
          </w:p>
        </w:tc>
        <w:tc>
          <w:tcPr>
            <w:tcW w:w="2068"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3</w:t>
            </w:r>
          </w:p>
        </w:tc>
      </w:tr>
      <w:tr w:rsidR="003A0830" w:rsidRPr="00D06EAC" w:rsidTr="003A0830">
        <w:tc>
          <w:tcPr>
            <w:tcW w:w="1827" w:type="dxa"/>
            <w:vMerge/>
          </w:tcPr>
          <w:p w:rsidR="003A0830" w:rsidRPr="00CD5E37" w:rsidRDefault="003A0830" w:rsidP="003A0830">
            <w:pPr>
              <w:rPr>
                <w:rFonts w:ascii="Times New Roman" w:hAnsi="Times New Roman" w:cs="Times New Roman"/>
                <w:sz w:val="20"/>
                <w:szCs w:val="20"/>
              </w:rPr>
            </w:pPr>
          </w:p>
        </w:tc>
        <w:tc>
          <w:tcPr>
            <w:tcW w:w="3609"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 xml:space="preserve">Иностранный </w:t>
            </w:r>
          </w:p>
        </w:tc>
        <w:tc>
          <w:tcPr>
            <w:tcW w:w="2067"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3</w:t>
            </w:r>
          </w:p>
        </w:tc>
        <w:tc>
          <w:tcPr>
            <w:tcW w:w="2068"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3</w:t>
            </w:r>
          </w:p>
        </w:tc>
      </w:tr>
      <w:tr w:rsidR="003A0830" w:rsidRPr="00D06EAC" w:rsidTr="003A0830">
        <w:tc>
          <w:tcPr>
            <w:tcW w:w="1827" w:type="dxa"/>
            <w:vMerge/>
          </w:tcPr>
          <w:p w:rsidR="003A0830" w:rsidRPr="00CD5E37" w:rsidRDefault="003A0830" w:rsidP="003A0830">
            <w:pPr>
              <w:rPr>
                <w:rFonts w:ascii="Times New Roman" w:hAnsi="Times New Roman" w:cs="Times New Roman"/>
                <w:sz w:val="20"/>
                <w:szCs w:val="20"/>
              </w:rPr>
            </w:pPr>
          </w:p>
        </w:tc>
        <w:tc>
          <w:tcPr>
            <w:tcW w:w="3609" w:type="dxa"/>
            <w:shd w:val="clear" w:color="auto" w:fill="auto"/>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 xml:space="preserve">Математика </w:t>
            </w:r>
          </w:p>
        </w:tc>
        <w:tc>
          <w:tcPr>
            <w:tcW w:w="2067"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4</w:t>
            </w:r>
          </w:p>
        </w:tc>
        <w:tc>
          <w:tcPr>
            <w:tcW w:w="2068"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4</w:t>
            </w:r>
          </w:p>
        </w:tc>
      </w:tr>
      <w:tr w:rsidR="003A0830" w:rsidRPr="00D06EAC" w:rsidTr="003A0830">
        <w:tc>
          <w:tcPr>
            <w:tcW w:w="1827" w:type="dxa"/>
            <w:vMerge/>
          </w:tcPr>
          <w:p w:rsidR="003A0830" w:rsidRPr="00CD5E37" w:rsidRDefault="003A0830" w:rsidP="003A0830">
            <w:pPr>
              <w:rPr>
                <w:rFonts w:ascii="Times New Roman" w:hAnsi="Times New Roman" w:cs="Times New Roman"/>
                <w:sz w:val="20"/>
                <w:szCs w:val="20"/>
              </w:rPr>
            </w:pPr>
          </w:p>
        </w:tc>
        <w:tc>
          <w:tcPr>
            <w:tcW w:w="3609"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 xml:space="preserve">История </w:t>
            </w:r>
          </w:p>
        </w:tc>
        <w:tc>
          <w:tcPr>
            <w:tcW w:w="2067"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2</w:t>
            </w:r>
          </w:p>
        </w:tc>
        <w:tc>
          <w:tcPr>
            <w:tcW w:w="2068"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2</w:t>
            </w:r>
          </w:p>
        </w:tc>
      </w:tr>
      <w:tr w:rsidR="003A0830" w:rsidRPr="00D06EAC" w:rsidTr="003A0830">
        <w:tc>
          <w:tcPr>
            <w:tcW w:w="1827" w:type="dxa"/>
            <w:vMerge/>
          </w:tcPr>
          <w:p w:rsidR="003A0830" w:rsidRPr="00CD5E37" w:rsidRDefault="003A0830" w:rsidP="003A0830">
            <w:pPr>
              <w:rPr>
                <w:rFonts w:ascii="Times New Roman" w:hAnsi="Times New Roman" w:cs="Times New Roman"/>
                <w:sz w:val="20"/>
                <w:szCs w:val="20"/>
              </w:rPr>
            </w:pPr>
          </w:p>
        </w:tc>
        <w:tc>
          <w:tcPr>
            <w:tcW w:w="3609"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Обществознание (экономика и право)</w:t>
            </w:r>
          </w:p>
        </w:tc>
        <w:tc>
          <w:tcPr>
            <w:tcW w:w="2067"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2</w:t>
            </w:r>
          </w:p>
        </w:tc>
        <w:tc>
          <w:tcPr>
            <w:tcW w:w="2068"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2</w:t>
            </w:r>
          </w:p>
        </w:tc>
      </w:tr>
      <w:tr w:rsidR="003A0830" w:rsidRPr="00D06EAC" w:rsidTr="003A0830">
        <w:tc>
          <w:tcPr>
            <w:tcW w:w="1827" w:type="dxa"/>
            <w:vMerge/>
          </w:tcPr>
          <w:p w:rsidR="003A0830" w:rsidRPr="00CD5E37" w:rsidRDefault="003A0830" w:rsidP="003A0830">
            <w:pPr>
              <w:rPr>
                <w:rFonts w:ascii="Times New Roman" w:hAnsi="Times New Roman" w:cs="Times New Roman"/>
                <w:sz w:val="20"/>
                <w:szCs w:val="20"/>
              </w:rPr>
            </w:pPr>
          </w:p>
        </w:tc>
        <w:tc>
          <w:tcPr>
            <w:tcW w:w="3609"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Физическая культура</w:t>
            </w:r>
          </w:p>
        </w:tc>
        <w:tc>
          <w:tcPr>
            <w:tcW w:w="2067"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3</w:t>
            </w:r>
          </w:p>
        </w:tc>
        <w:tc>
          <w:tcPr>
            <w:tcW w:w="2068"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3</w:t>
            </w:r>
          </w:p>
        </w:tc>
      </w:tr>
      <w:tr w:rsidR="003A0830" w:rsidRPr="00D06EAC" w:rsidTr="003A0830">
        <w:tc>
          <w:tcPr>
            <w:tcW w:w="1827" w:type="dxa"/>
            <w:vMerge/>
          </w:tcPr>
          <w:p w:rsidR="003A0830" w:rsidRPr="00CD5E37" w:rsidRDefault="003A0830" w:rsidP="003A0830">
            <w:pPr>
              <w:rPr>
                <w:rFonts w:ascii="Times New Roman" w:hAnsi="Times New Roman" w:cs="Times New Roman"/>
                <w:sz w:val="20"/>
                <w:szCs w:val="20"/>
              </w:rPr>
            </w:pPr>
          </w:p>
        </w:tc>
        <w:tc>
          <w:tcPr>
            <w:tcW w:w="3609"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ОБЖ</w:t>
            </w:r>
          </w:p>
        </w:tc>
        <w:tc>
          <w:tcPr>
            <w:tcW w:w="2067"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1</w:t>
            </w:r>
          </w:p>
        </w:tc>
        <w:tc>
          <w:tcPr>
            <w:tcW w:w="2068"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1</w:t>
            </w:r>
          </w:p>
        </w:tc>
      </w:tr>
      <w:tr w:rsidR="003A0830" w:rsidRPr="00D06EAC" w:rsidTr="003A0830">
        <w:tc>
          <w:tcPr>
            <w:tcW w:w="9571" w:type="dxa"/>
            <w:gridSpan w:val="4"/>
          </w:tcPr>
          <w:p w:rsidR="003A0830" w:rsidRPr="00CD5E37" w:rsidRDefault="003A0830" w:rsidP="003A0830">
            <w:pPr>
              <w:jc w:val="center"/>
              <w:rPr>
                <w:rFonts w:ascii="Times New Roman" w:hAnsi="Times New Roman" w:cs="Times New Roman"/>
                <w:b/>
                <w:sz w:val="20"/>
                <w:szCs w:val="20"/>
              </w:rPr>
            </w:pPr>
            <w:r w:rsidRPr="00CD5E37">
              <w:rPr>
                <w:rFonts w:ascii="Times New Roman" w:hAnsi="Times New Roman" w:cs="Times New Roman"/>
                <w:b/>
                <w:sz w:val="20"/>
                <w:szCs w:val="20"/>
              </w:rPr>
              <w:t>Учебные предметы по выбору на базовом или профильном уровнях</w:t>
            </w:r>
          </w:p>
        </w:tc>
      </w:tr>
      <w:tr w:rsidR="003A0830" w:rsidRPr="00D06EAC" w:rsidTr="003A0830">
        <w:tc>
          <w:tcPr>
            <w:tcW w:w="1827" w:type="dxa"/>
            <w:vMerge w:val="restart"/>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Вариативная часть</w:t>
            </w:r>
          </w:p>
        </w:tc>
        <w:tc>
          <w:tcPr>
            <w:tcW w:w="3609"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 xml:space="preserve">Физика </w:t>
            </w:r>
          </w:p>
        </w:tc>
        <w:tc>
          <w:tcPr>
            <w:tcW w:w="2067"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2</w:t>
            </w:r>
          </w:p>
        </w:tc>
        <w:tc>
          <w:tcPr>
            <w:tcW w:w="2068"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2</w:t>
            </w:r>
          </w:p>
        </w:tc>
      </w:tr>
      <w:tr w:rsidR="003A0830" w:rsidRPr="00D06EAC" w:rsidTr="003A0830">
        <w:tc>
          <w:tcPr>
            <w:tcW w:w="1827" w:type="dxa"/>
            <w:vMerge/>
          </w:tcPr>
          <w:p w:rsidR="003A0830" w:rsidRPr="00CD5E37" w:rsidRDefault="003A0830" w:rsidP="003A0830">
            <w:pPr>
              <w:rPr>
                <w:rFonts w:ascii="Times New Roman" w:hAnsi="Times New Roman" w:cs="Times New Roman"/>
                <w:sz w:val="20"/>
                <w:szCs w:val="20"/>
              </w:rPr>
            </w:pPr>
          </w:p>
        </w:tc>
        <w:tc>
          <w:tcPr>
            <w:tcW w:w="3609"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 xml:space="preserve">Химия </w:t>
            </w:r>
          </w:p>
        </w:tc>
        <w:tc>
          <w:tcPr>
            <w:tcW w:w="2067"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1</w:t>
            </w:r>
          </w:p>
        </w:tc>
        <w:tc>
          <w:tcPr>
            <w:tcW w:w="2068"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1</w:t>
            </w:r>
          </w:p>
        </w:tc>
      </w:tr>
      <w:tr w:rsidR="003A0830" w:rsidRPr="00D06EAC" w:rsidTr="003A0830">
        <w:tc>
          <w:tcPr>
            <w:tcW w:w="1827" w:type="dxa"/>
            <w:vMerge/>
          </w:tcPr>
          <w:p w:rsidR="003A0830" w:rsidRPr="00CD5E37" w:rsidRDefault="003A0830" w:rsidP="003A0830">
            <w:pPr>
              <w:rPr>
                <w:rFonts w:ascii="Times New Roman" w:hAnsi="Times New Roman" w:cs="Times New Roman"/>
                <w:sz w:val="20"/>
                <w:szCs w:val="20"/>
              </w:rPr>
            </w:pPr>
          </w:p>
        </w:tc>
        <w:tc>
          <w:tcPr>
            <w:tcW w:w="3609"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 xml:space="preserve">Биология </w:t>
            </w:r>
          </w:p>
        </w:tc>
        <w:tc>
          <w:tcPr>
            <w:tcW w:w="2067"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1</w:t>
            </w:r>
          </w:p>
        </w:tc>
        <w:tc>
          <w:tcPr>
            <w:tcW w:w="2068"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1</w:t>
            </w:r>
          </w:p>
        </w:tc>
      </w:tr>
      <w:tr w:rsidR="003A0830" w:rsidRPr="00D06EAC" w:rsidTr="003A0830">
        <w:tc>
          <w:tcPr>
            <w:tcW w:w="1827" w:type="dxa"/>
            <w:vMerge/>
          </w:tcPr>
          <w:p w:rsidR="003A0830" w:rsidRPr="00CD5E37" w:rsidRDefault="003A0830" w:rsidP="003A0830">
            <w:pPr>
              <w:rPr>
                <w:rFonts w:ascii="Times New Roman" w:hAnsi="Times New Roman" w:cs="Times New Roman"/>
                <w:sz w:val="20"/>
                <w:szCs w:val="20"/>
              </w:rPr>
            </w:pPr>
          </w:p>
        </w:tc>
        <w:tc>
          <w:tcPr>
            <w:tcW w:w="3609"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 xml:space="preserve">География </w:t>
            </w:r>
          </w:p>
        </w:tc>
        <w:tc>
          <w:tcPr>
            <w:tcW w:w="2067"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1</w:t>
            </w:r>
          </w:p>
        </w:tc>
        <w:tc>
          <w:tcPr>
            <w:tcW w:w="2068"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1</w:t>
            </w:r>
          </w:p>
        </w:tc>
      </w:tr>
      <w:tr w:rsidR="003A0830" w:rsidRPr="00D06EAC" w:rsidTr="003A0830">
        <w:tc>
          <w:tcPr>
            <w:tcW w:w="1827" w:type="dxa"/>
            <w:vMerge/>
          </w:tcPr>
          <w:p w:rsidR="003A0830" w:rsidRPr="00CD5E37" w:rsidRDefault="003A0830" w:rsidP="003A0830">
            <w:pPr>
              <w:rPr>
                <w:rFonts w:ascii="Times New Roman" w:hAnsi="Times New Roman" w:cs="Times New Roman"/>
                <w:sz w:val="20"/>
                <w:szCs w:val="20"/>
              </w:rPr>
            </w:pPr>
          </w:p>
        </w:tc>
        <w:tc>
          <w:tcPr>
            <w:tcW w:w="3609"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Технология</w:t>
            </w:r>
          </w:p>
        </w:tc>
        <w:tc>
          <w:tcPr>
            <w:tcW w:w="2067"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1</w:t>
            </w:r>
          </w:p>
        </w:tc>
        <w:tc>
          <w:tcPr>
            <w:tcW w:w="2068"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1</w:t>
            </w:r>
          </w:p>
        </w:tc>
      </w:tr>
      <w:tr w:rsidR="003A0830" w:rsidRPr="00D06EAC" w:rsidTr="003A0830">
        <w:tc>
          <w:tcPr>
            <w:tcW w:w="1827" w:type="dxa"/>
            <w:vMerge/>
          </w:tcPr>
          <w:p w:rsidR="003A0830" w:rsidRPr="00CD5E37" w:rsidRDefault="003A0830" w:rsidP="003A0830">
            <w:pPr>
              <w:rPr>
                <w:rFonts w:ascii="Times New Roman" w:hAnsi="Times New Roman" w:cs="Times New Roman"/>
                <w:sz w:val="20"/>
                <w:szCs w:val="20"/>
              </w:rPr>
            </w:pPr>
          </w:p>
        </w:tc>
        <w:tc>
          <w:tcPr>
            <w:tcW w:w="3609"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 xml:space="preserve">Информатика </w:t>
            </w:r>
          </w:p>
        </w:tc>
        <w:tc>
          <w:tcPr>
            <w:tcW w:w="2067"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1</w:t>
            </w:r>
          </w:p>
        </w:tc>
        <w:tc>
          <w:tcPr>
            <w:tcW w:w="2068"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1</w:t>
            </w:r>
          </w:p>
        </w:tc>
      </w:tr>
      <w:tr w:rsidR="003A0830" w:rsidRPr="00D06EAC" w:rsidTr="003A0830">
        <w:tc>
          <w:tcPr>
            <w:tcW w:w="1827" w:type="dxa"/>
            <w:vMerge/>
          </w:tcPr>
          <w:p w:rsidR="003A0830" w:rsidRPr="00CD5E37" w:rsidRDefault="003A0830" w:rsidP="003A0830">
            <w:pPr>
              <w:rPr>
                <w:rFonts w:ascii="Times New Roman" w:hAnsi="Times New Roman" w:cs="Times New Roman"/>
                <w:sz w:val="20"/>
                <w:szCs w:val="20"/>
              </w:rPr>
            </w:pPr>
          </w:p>
        </w:tc>
        <w:tc>
          <w:tcPr>
            <w:tcW w:w="3609"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МХК</w:t>
            </w:r>
          </w:p>
        </w:tc>
        <w:tc>
          <w:tcPr>
            <w:tcW w:w="2067"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1</w:t>
            </w:r>
          </w:p>
        </w:tc>
        <w:tc>
          <w:tcPr>
            <w:tcW w:w="2068"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1</w:t>
            </w:r>
          </w:p>
        </w:tc>
      </w:tr>
      <w:tr w:rsidR="003A0830" w:rsidRPr="00D06EAC" w:rsidTr="003A0830">
        <w:tc>
          <w:tcPr>
            <w:tcW w:w="9571" w:type="dxa"/>
            <w:gridSpan w:val="4"/>
          </w:tcPr>
          <w:p w:rsidR="003A0830" w:rsidRPr="00CD5E37" w:rsidRDefault="003A0830" w:rsidP="003A0830">
            <w:pPr>
              <w:jc w:val="center"/>
              <w:rPr>
                <w:rFonts w:ascii="Times New Roman" w:hAnsi="Times New Roman" w:cs="Times New Roman"/>
                <w:b/>
                <w:sz w:val="20"/>
                <w:szCs w:val="20"/>
              </w:rPr>
            </w:pPr>
            <w:r w:rsidRPr="00CD5E37">
              <w:rPr>
                <w:rFonts w:ascii="Times New Roman" w:hAnsi="Times New Roman" w:cs="Times New Roman"/>
                <w:b/>
                <w:sz w:val="20"/>
                <w:szCs w:val="20"/>
              </w:rPr>
              <w:t>РЕГИОНАЛЬНЫЙ (НАЦИОНАЛЬНО-РЕГИОНАЛЬНЫЙ) КОМПОНЕНТ</w:t>
            </w:r>
          </w:p>
        </w:tc>
      </w:tr>
      <w:tr w:rsidR="003A0830" w:rsidRPr="00D06EAC" w:rsidTr="003A0830">
        <w:tc>
          <w:tcPr>
            <w:tcW w:w="1827" w:type="dxa"/>
          </w:tcPr>
          <w:p w:rsidR="003A0830" w:rsidRPr="00CD5E37" w:rsidRDefault="003A0830" w:rsidP="003A0830">
            <w:pPr>
              <w:rPr>
                <w:rFonts w:ascii="Times New Roman" w:hAnsi="Times New Roman" w:cs="Times New Roman"/>
                <w:sz w:val="20"/>
                <w:szCs w:val="20"/>
              </w:rPr>
            </w:pPr>
          </w:p>
        </w:tc>
        <w:tc>
          <w:tcPr>
            <w:tcW w:w="3609"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Якутская  литература</w:t>
            </w:r>
          </w:p>
        </w:tc>
        <w:tc>
          <w:tcPr>
            <w:tcW w:w="2067"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2</w:t>
            </w:r>
          </w:p>
        </w:tc>
        <w:tc>
          <w:tcPr>
            <w:tcW w:w="2068"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2</w:t>
            </w:r>
          </w:p>
        </w:tc>
      </w:tr>
      <w:tr w:rsidR="003A0830" w:rsidRPr="00D06EAC" w:rsidTr="003A0830">
        <w:tc>
          <w:tcPr>
            <w:tcW w:w="1827" w:type="dxa"/>
          </w:tcPr>
          <w:p w:rsidR="003A0830" w:rsidRPr="00CD5E37" w:rsidRDefault="003A0830" w:rsidP="003A0830">
            <w:pPr>
              <w:rPr>
                <w:rFonts w:ascii="Times New Roman" w:hAnsi="Times New Roman" w:cs="Times New Roman"/>
                <w:sz w:val="20"/>
                <w:szCs w:val="20"/>
              </w:rPr>
            </w:pPr>
          </w:p>
        </w:tc>
        <w:tc>
          <w:tcPr>
            <w:tcW w:w="3609"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Культура народов Р</w:t>
            </w:r>
            <w:proofErr w:type="gramStart"/>
            <w:r w:rsidRPr="00CD5E37">
              <w:rPr>
                <w:rFonts w:ascii="Times New Roman" w:hAnsi="Times New Roman" w:cs="Times New Roman"/>
                <w:sz w:val="20"/>
                <w:szCs w:val="20"/>
              </w:rPr>
              <w:t>С(</w:t>
            </w:r>
            <w:proofErr w:type="gramEnd"/>
            <w:r w:rsidRPr="00CD5E37">
              <w:rPr>
                <w:rFonts w:ascii="Times New Roman" w:hAnsi="Times New Roman" w:cs="Times New Roman"/>
                <w:sz w:val="20"/>
                <w:szCs w:val="20"/>
              </w:rPr>
              <w:t>Я)</w:t>
            </w:r>
          </w:p>
        </w:tc>
        <w:tc>
          <w:tcPr>
            <w:tcW w:w="2067"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1</w:t>
            </w:r>
          </w:p>
        </w:tc>
        <w:tc>
          <w:tcPr>
            <w:tcW w:w="2068"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1</w:t>
            </w:r>
          </w:p>
        </w:tc>
      </w:tr>
      <w:tr w:rsidR="003A0830" w:rsidRPr="00D06EAC" w:rsidTr="003A0830">
        <w:tc>
          <w:tcPr>
            <w:tcW w:w="9571" w:type="dxa"/>
            <w:gridSpan w:val="4"/>
          </w:tcPr>
          <w:p w:rsidR="003A0830" w:rsidRPr="00CD5E37" w:rsidRDefault="003A0830" w:rsidP="003A0830">
            <w:pPr>
              <w:jc w:val="center"/>
              <w:rPr>
                <w:rFonts w:ascii="Times New Roman" w:hAnsi="Times New Roman" w:cs="Times New Roman"/>
                <w:b/>
                <w:sz w:val="20"/>
                <w:szCs w:val="20"/>
              </w:rPr>
            </w:pPr>
            <w:r w:rsidRPr="00CD5E37">
              <w:rPr>
                <w:rFonts w:ascii="Times New Roman" w:hAnsi="Times New Roman" w:cs="Times New Roman"/>
                <w:b/>
                <w:sz w:val="20"/>
                <w:szCs w:val="20"/>
              </w:rPr>
              <w:t>Компонент образовательного учреждения</w:t>
            </w:r>
          </w:p>
        </w:tc>
      </w:tr>
      <w:tr w:rsidR="003A0830" w:rsidRPr="00D06EAC" w:rsidTr="003A0830">
        <w:tc>
          <w:tcPr>
            <w:tcW w:w="1827" w:type="dxa"/>
          </w:tcPr>
          <w:p w:rsidR="003A0830" w:rsidRPr="00CD5E37" w:rsidRDefault="003A0830" w:rsidP="003A0830">
            <w:pPr>
              <w:rPr>
                <w:rFonts w:ascii="Times New Roman" w:hAnsi="Times New Roman" w:cs="Times New Roman"/>
                <w:sz w:val="20"/>
                <w:szCs w:val="20"/>
              </w:rPr>
            </w:pPr>
          </w:p>
        </w:tc>
        <w:tc>
          <w:tcPr>
            <w:tcW w:w="3609"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 xml:space="preserve">Математика </w:t>
            </w:r>
          </w:p>
        </w:tc>
        <w:tc>
          <w:tcPr>
            <w:tcW w:w="2067"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1</w:t>
            </w:r>
          </w:p>
        </w:tc>
        <w:tc>
          <w:tcPr>
            <w:tcW w:w="2068"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1</w:t>
            </w:r>
          </w:p>
        </w:tc>
      </w:tr>
      <w:tr w:rsidR="003A0830" w:rsidRPr="00D06EAC" w:rsidTr="003A0830">
        <w:tc>
          <w:tcPr>
            <w:tcW w:w="1827" w:type="dxa"/>
          </w:tcPr>
          <w:p w:rsidR="003A0830" w:rsidRPr="00CD5E37" w:rsidRDefault="003A0830" w:rsidP="003A0830">
            <w:pPr>
              <w:rPr>
                <w:rFonts w:ascii="Times New Roman" w:hAnsi="Times New Roman" w:cs="Times New Roman"/>
                <w:sz w:val="20"/>
                <w:szCs w:val="20"/>
              </w:rPr>
            </w:pPr>
          </w:p>
        </w:tc>
        <w:tc>
          <w:tcPr>
            <w:tcW w:w="3609"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Русский язык</w:t>
            </w:r>
          </w:p>
        </w:tc>
        <w:tc>
          <w:tcPr>
            <w:tcW w:w="2067"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w:t>
            </w:r>
          </w:p>
        </w:tc>
        <w:tc>
          <w:tcPr>
            <w:tcW w:w="2068"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1</w:t>
            </w:r>
          </w:p>
        </w:tc>
      </w:tr>
      <w:tr w:rsidR="003A0830" w:rsidRPr="00D06EAC" w:rsidTr="003A0830">
        <w:tc>
          <w:tcPr>
            <w:tcW w:w="1827" w:type="dxa"/>
          </w:tcPr>
          <w:p w:rsidR="003A0830" w:rsidRPr="00CD5E37" w:rsidRDefault="003A0830" w:rsidP="003A0830">
            <w:pPr>
              <w:rPr>
                <w:rFonts w:ascii="Times New Roman" w:hAnsi="Times New Roman" w:cs="Times New Roman"/>
                <w:sz w:val="20"/>
                <w:szCs w:val="20"/>
              </w:rPr>
            </w:pPr>
          </w:p>
        </w:tc>
        <w:tc>
          <w:tcPr>
            <w:tcW w:w="3609"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 xml:space="preserve">Физика </w:t>
            </w:r>
          </w:p>
        </w:tc>
        <w:tc>
          <w:tcPr>
            <w:tcW w:w="2067"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1</w:t>
            </w:r>
          </w:p>
        </w:tc>
        <w:tc>
          <w:tcPr>
            <w:tcW w:w="2068"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1</w:t>
            </w:r>
          </w:p>
        </w:tc>
      </w:tr>
      <w:tr w:rsidR="003A0830" w:rsidRPr="00D06EAC" w:rsidTr="003A0830">
        <w:tc>
          <w:tcPr>
            <w:tcW w:w="1827" w:type="dxa"/>
          </w:tcPr>
          <w:p w:rsidR="003A0830" w:rsidRPr="00CD5E37" w:rsidRDefault="003A0830" w:rsidP="003A0830">
            <w:pPr>
              <w:rPr>
                <w:rFonts w:ascii="Times New Roman" w:hAnsi="Times New Roman" w:cs="Times New Roman"/>
                <w:sz w:val="20"/>
                <w:szCs w:val="20"/>
              </w:rPr>
            </w:pPr>
          </w:p>
        </w:tc>
        <w:tc>
          <w:tcPr>
            <w:tcW w:w="3609"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 xml:space="preserve">Химия </w:t>
            </w:r>
          </w:p>
        </w:tc>
        <w:tc>
          <w:tcPr>
            <w:tcW w:w="2067"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2</w:t>
            </w:r>
          </w:p>
        </w:tc>
        <w:tc>
          <w:tcPr>
            <w:tcW w:w="2068"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1</w:t>
            </w:r>
          </w:p>
        </w:tc>
      </w:tr>
      <w:tr w:rsidR="003A0830" w:rsidRPr="00D06EAC" w:rsidTr="003A0830">
        <w:tc>
          <w:tcPr>
            <w:tcW w:w="1827" w:type="dxa"/>
          </w:tcPr>
          <w:p w:rsidR="003A0830" w:rsidRPr="00CD5E37" w:rsidRDefault="003A0830" w:rsidP="003A0830">
            <w:pPr>
              <w:rPr>
                <w:rFonts w:ascii="Times New Roman" w:hAnsi="Times New Roman" w:cs="Times New Roman"/>
                <w:sz w:val="20"/>
                <w:szCs w:val="20"/>
              </w:rPr>
            </w:pPr>
          </w:p>
        </w:tc>
        <w:tc>
          <w:tcPr>
            <w:tcW w:w="3609"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 xml:space="preserve">Биология </w:t>
            </w:r>
          </w:p>
        </w:tc>
        <w:tc>
          <w:tcPr>
            <w:tcW w:w="2067"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1</w:t>
            </w:r>
          </w:p>
        </w:tc>
        <w:tc>
          <w:tcPr>
            <w:tcW w:w="2068"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2</w:t>
            </w:r>
          </w:p>
        </w:tc>
      </w:tr>
      <w:tr w:rsidR="003A0830" w:rsidRPr="00D06EAC" w:rsidTr="003A0830">
        <w:tc>
          <w:tcPr>
            <w:tcW w:w="1827" w:type="dxa"/>
          </w:tcPr>
          <w:p w:rsidR="003A0830" w:rsidRPr="00CD5E37" w:rsidRDefault="003A0830" w:rsidP="003A0830">
            <w:pPr>
              <w:rPr>
                <w:rFonts w:ascii="Times New Roman" w:hAnsi="Times New Roman" w:cs="Times New Roman"/>
                <w:sz w:val="20"/>
                <w:szCs w:val="20"/>
              </w:rPr>
            </w:pPr>
          </w:p>
        </w:tc>
        <w:tc>
          <w:tcPr>
            <w:tcW w:w="3609"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 xml:space="preserve">География </w:t>
            </w:r>
          </w:p>
        </w:tc>
        <w:tc>
          <w:tcPr>
            <w:tcW w:w="2067"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1</w:t>
            </w:r>
          </w:p>
        </w:tc>
        <w:tc>
          <w:tcPr>
            <w:tcW w:w="2068"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w:t>
            </w:r>
          </w:p>
        </w:tc>
      </w:tr>
      <w:tr w:rsidR="003A0830" w:rsidRPr="00D06EAC" w:rsidTr="003A0830">
        <w:tc>
          <w:tcPr>
            <w:tcW w:w="1827" w:type="dxa"/>
          </w:tcPr>
          <w:p w:rsidR="003A0830" w:rsidRPr="00CD5E37" w:rsidRDefault="003A0830" w:rsidP="003A0830">
            <w:pPr>
              <w:rPr>
                <w:rFonts w:ascii="Times New Roman" w:hAnsi="Times New Roman" w:cs="Times New Roman"/>
                <w:sz w:val="20"/>
                <w:szCs w:val="20"/>
              </w:rPr>
            </w:pPr>
          </w:p>
        </w:tc>
        <w:tc>
          <w:tcPr>
            <w:tcW w:w="3609"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 xml:space="preserve">История </w:t>
            </w:r>
          </w:p>
        </w:tc>
        <w:tc>
          <w:tcPr>
            <w:tcW w:w="2067"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1</w:t>
            </w:r>
          </w:p>
        </w:tc>
        <w:tc>
          <w:tcPr>
            <w:tcW w:w="2068"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w:t>
            </w:r>
          </w:p>
        </w:tc>
      </w:tr>
      <w:tr w:rsidR="003A0830" w:rsidRPr="00D06EAC" w:rsidTr="003A0830">
        <w:tc>
          <w:tcPr>
            <w:tcW w:w="1827" w:type="dxa"/>
          </w:tcPr>
          <w:p w:rsidR="003A0830" w:rsidRPr="00CD5E37" w:rsidRDefault="003A0830" w:rsidP="003A0830">
            <w:pPr>
              <w:rPr>
                <w:rFonts w:ascii="Times New Roman" w:hAnsi="Times New Roman" w:cs="Times New Roman"/>
                <w:sz w:val="20"/>
                <w:szCs w:val="20"/>
              </w:rPr>
            </w:pPr>
          </w:p>
        </w:tc>
        <w:tc>
          <w:tcPr>
            <w:tcW w:w="3609"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 xml:space="preserve">Обществознание </w:t>
            </w:r>
          </w:p>
        </w:tc>
        <w:tc>
          <w:tcPr>
            <w:tcW w:w="2067"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w:t>
            </w:r>
          </w:p>
        </w:tc>
        <w:tc>
          <w:tcPr>
            <w:tcW w:w="2068" w:type="dxa"/>
          </w:tcPr>
          <w:p w:rsidR="003A0830" w:rsidRPr="00CD5E37" w:rsidRDefault="003A0830" w:rsidP="003A0830">
            <w:pPr>
              <w:rPr>
                <w:rFonts w:ascii="Times New Roman" w:hAnsi="Times New Roman" w:cs="Times New Roman"/>
                <w:sz w:val="20"/>
                <w:szCs w:val="20"/>
              </w:rPr>
            </w:pPr>
            <w:r w:rsidRPr="00CD5E37">
              <w:rPr>
                <w:rFonts w:ascii="Times New Roman" w:hAnsi="Times New Roman" w:cs="Times New Roman"/>
                <w:sz w:val="20"/>
                <w:szCs w:val="20"/>
              </w:rPr>
              <w:t>1</w:t>
            </w:r>
          </w:p>
        </w:tc>
      </w:tr>
      <w:tr w:rsidR="003A0830" w:rsidRPr="00D06EAC" w:rsidTr="003A0830">
        <w:tc>
          <w:tcPr>
            <w:tcW w:w="5436" w:type="dxa"/>
            <w:gridSpan w:val="2"/>
          </w:tcPr>
          <w:p w:rsidR="003A0830" w:rsidRPr="00CD5E37" w:rsidRDefault="003A0830" w:rsidP="003A0830">
            <w:pPr>
              <w:rPr>
                <w:rFonts w:ascii="Times New Roman" w:hAnsi="Times New Roman" w:cs="Times New Roman"/>
                <w:b/>
                <w:sz w:val="20"/>
                <w:szCs w:val="20"/>
              </w:rPr>
            </w:pPr>
            <w:r w:rsidRPr="00CD5E37">
              <w:rPr>
                <w:rFonts w:ascii="Times New Roman" w:hAnsi="Times New Roman" w:cs="Times New Roman"/>
                <w:b/>
                <w:sz w:val="20"/>
                <w:szCs w:val="20"/>
              </w:rPr>
              <w:t>Максимальный объем учебной нагрузки</w:t>
            </w:r>
          </w:p>
        </w:tc>
        <w:tc>
          <w:tcPr>
            <w:tcW w:w="2067" w:type="dxa"/>
          </w:tcPr>
          <w:p w:rsidR="003A0830" w:rsidRPr="00CD5E37" w:rsidRDefault="003A0830" w:rsidP="003A0830">
            <w:pPr>
              <w:rPr>
                <w:rFonts w:ascii="Times New Roman" w:hAnsi="Times New Roman" w:cs="Times New Roman"/>
                <w:b/>
                <w:sz w:val="20"/>
                <w:szCs w:val="20"/>
              </w:rPr>
            </w:pPr>
            <w:r w:rsidRPr="00CD5E37">
              <w:rPr>
                <w:rFonts w:ascii="Times New Roman" w:hAnsi="Times New Roman" w:cs="Times New Roman"/>
                <w:b/>
                <w:sz w:val="20"/>
                <w:szCs w:val="20"/>
              </w:rPr>
              <w:t>37</w:t>
            </w:r>
          </w:p>
        </w:tc>
        <w:tc>
          <w:tcPr>
            <w:tcW w:w="2068" w:type="dxa"/>
          </w:tcPr>
          <w:p w:rsidR="003A0830" w:rsidRPr="00CD5E37" w:rsidRDefault="003A0830" w:rsidP="003A0830">
            <w:pPr>
              <w:rPr>
                <w:rFonts w:ascii="Times New Roman" w:hAnsi="Times New Roman" w:cs="Times New Roman"/>
                <w:b/>
                <w:sz w:val="20"/>
                <w:szCs w:val="20"/>
              </w:rPr>
            </w:pPr>
            <w:r w:rsidRPr="00CD5E37">
              <w:rPr>
                <w:rFonts w:ascii="Times New Roman" w:hAnsi="Times New Roman" w:cs="Times New Roman"/>
                <w:b/>
                <w:sz w:val="20"/>
                <w:szCs w:val="20"/>
              </w:rPr>
              <w:t>37</w:t>
            </w:r>
          </w:p>
        </w:tc>
      </w:tr>
      <w:tr w:rsidR="003A0830" w:rsidRPr="00D06EAC" w:rsidTr="003A0830">
        <w:tc>
          <w:tcPr>
            <w:tcW w:w="5436" w:type="dxa"/>
            <w:gridSpan w:val="2"/>
          </w:tcPr>
          <w:p w:rsidR="003A0830" w:rsidRPr="00CD5E37" w:rsidRDefault="003A0830" w:rsidP="003A0830">
            <w:pPr>
              <w:rPr>
                <w:rFonts w:ascii="Times New Roman" w:hAnsi="Times New Roman" w:cs="Times New Roman"/>
                <w:b/>
                <w:sz w:val="20"/>
                <w:szCs w:val="20"/>
              </w:rPr>
            </w:pPr>
            <w:r w:rsidRPr="00CD5E37">
              <w:rPr>
                <w:rFonts w:ascii="Times New Roman" w:hAnsi="Times New Roman" w:cs="Times New Roman"/>
                <w:b/>
                <w:sz w:val="20"/>
                <w:szCs w:val="20"/>
              </w:rPr>
              <w:t>Внеаудиторная деятельность</w:t>
            </w:r>
          </w:p>
        </w:tc>
        <w:tc>
          <w:tcPr>
            <w:tcW w:w="2067" w:type="dxa"/>
          </w:tcPr>
          <w:p w:rsidR="003A0830" w:rsidRPr="00CD5E37" w:rsidRDefault="003A0830" w:rsidP="003A0830">
            <w:pPr>
              <w:rPr>
                <w:rFonts w:ascii="Times New Roman" w:hAnsi="Times New Roman" w:cs="Times New Roman"/>
                <w:b/>
                <w:sz w:val="20"/>
                <w:szCs w:val="20"/>
              </w:rPr>
            </w:pPr>
          </w:p>
        </w:tc>
        <w:tc>
          <w:tcPr>
            <w:tcW w:w="2068" w:type="dxa"/>
          </w:tcPr>
          <w:p w:rsidR="003A0830" w:rsidRPr="00CD5E37" w:rsidRDefault="003A0830" w:rsidP="003A0830">
            <w:pPr>
              <w:rPr>
                <w:rFonts w:ascii="Times New Roman" w:hAnsi="Times New Roman" w:cs="Times New Roman"/>
                <w:b/>
                <w:sz w:val="20"/>
                <w:szCs w:val="20"/>
              </w:rPr>
            </w:pPr>
          </w:p>
        </w:tc>
      </w:tr>
      <w:tr w:rsidR="003A0830" w:rsidRPr="00D06EAC" w:rsidTr="003A0830">
        <w:tc>
          <w:tcPr>
            <w:tcW w:w="5436" w:type="dxa"/>
            <w:gridSpan w:val="2"/>
          </w:tcPr>
          <w:p w:rsidR="003A0830" w:rsidRPr="00CD5E37" w:rsidRDefault="003A0830" w:rsidP="003A0830">
            <w:pPr>
              <w:rPr>
                <w:rFonts w:ascii="Times New Roman" w:hAnsi="Times New Roman" w:cs="Times New Roman"/>
                <w:b/>
                <w:sz w:val="20"/>
                <w:szCs w:val="20"/>
              </w:rPr>
            </w:pPr>
            <w:r w:rsidRPr="00CD5E37">
              <w:rPr>
                <w:rFonts w:ascii="Times New Roman" w:hAnsi="Times New Roman" w:cs="Times New Roman"/>
                <w:b/>
                <w:sz w:val="20"/>
                <w:szCs w:val="20"/>
              </w:rPr>
              <w:t>Проектная деятельность/элективные курсы</w:t>
            </w:r>
            <w:proofErr w:type="gramStart"/>
            <w:r w:rsidRPr="00CD5E37">
              <w:rPr>
                <w:rFonts w:ascii="Times New Roman" w:hAnsi="Times New Roman" w:cs="Times New Roman"/>
                <w:b/>
                <w:sz w:val="20"/>
                <w:szCs w:val="20"/>
              </w:rPr>
              <w:t xml:space="preserve"> О</w:t>
            </w:r>
            <w:proofErr w:type="gramEnd"/>
          </w:p>
        </w:tc>
        <w:tc>
          <w:tcPr>
            <w:tcW w:w="2067" w:type="dxa"/>
          </w:tcPr>
          <w:p w:rsidR="003A0830" w:rsidRPr="00CD5E37" w:rsidRDefault="003A0830" w:rsidP="003A0830">
            <w:pPr>
              <w:rPr>
                <w:rFonts w:ascii="Times New Roman" w:hAnsi="Times New Roman" w:cs="Times New Roman"/>
                <w:b/>
                <w:sz w:val="20"/>
                <w:szCs w:val="20"/>
              </w:rPr>
            </w:pPr>
            <w:r w:rsidRPr="00CD5E37">
              <w:rPr>
                <w:rFonts w:ascii="Times New Roman" w:hAnsi="Times New Roman" w:cs="Times New Roman"/>
                <w:b/>
                <w:sz w:val="20"/>
                <w:szCs w:val="20"/>
              </w:rPr>
              <w:t>4</w:t>
            </w:r>
          </w:p>
        </w:tc>
        <w:tc>
          <w:tcPr>
            <w:tcW w:w="2068" w:type="dxa"/>
          </w:tcPr>
          <w:p w:rsidR="003A0830" w:rsidRPr="00CD5E37" w:rsidRDefault="003A0830" w:rsidP="003A0830">
            <w:pPr>
              <w:rPr>
                <w:rFonts w:ascii="Times New Roman" w:hAnsi="Times New Roman" w:cs="Times New Roman"/>
                <w:b/>
                <w:sz w:val="20"/>
                <w:szCs w:val="20"/>
              </w:rPr>
            </w:pPr>
            <w:r w:rsidRPr="00CD5E37">
              <w:rPr>
                <w:rFonts w:ascii="Times New Roman" w:hAnsi="Times New Roman" w:cs="Times New Roman"/>
                <w:b/>
                <w:sz w:val="20"/>
                <w:szCs w:val="20"/>
              </w:rPr>
              <w:t>4</w:t>
            </w:r>
          </w:p>
        </w:tc>
      </w:tr>
      <w:tr w:rsidR="003A0830" w:rsidRPr="00D06EAC" w:rsidTr="003A0830">
        <w:tc>
          <w:tcPr>
            <w:tcW w:w="5436" w:type="dxa"/>
            <w:gridSpan w:val="2"/>
          </w:tcPr>
          <w:p w:rsidR="003A0830" w:rsidRPr="00CD5E37" w:rsidRDefault="003A0830" w:rsidP="003A0830">
            <w:pPr>
              <w:rPr>
                <w:rFonts w:ascii="Times New Roman" w:hAnsi="Times New Roman" w:cs="Times New Roman"/>
                <w:b/>
                <w:sz w:val="20"/>
                <w:szCs w:val="20"/>
              </w:rPr>
            </w:pPr>
            <w:r w:rsidRPr="00CD5E37">
              <w:rPr>
                <w:rFonts w:ascii="Times New Roman" w:hAnsi="Times New Roman" w:cs="Times New Roman"/>
                <w:b/>
                <w:sz w:val="20"/>
                <w:szCs w:val="20"/>
              </w:rPr>
              <w:t xml:space="preserve">Консультации </w:t>
            </w:r>
          </w:p>
        </w:tc>
        <w:tc>
          <w:tcPr>
            <w:tcW w:w="2067" w:type="dxa"/>
          </w:tcPr>
          <w:p w:rsidR="003A0830" w:rsidRPr="00CD5E37" w:rsidRDefault="003A0830" w:rsidP="003A0830">
            <w:pPr>
              <w:rPr>
                <w:rFonts w:ascii="Times New Roman" w:hAnsi="Times New Roman" w:cs="Times New Roman"/>
                <w:b/>
                <w:sz w:val="20"/>
                <w:szCs w:val="20"/>
              </w:rPr>
            </w:pPr>
            <w:r w:rsidRPr="00CD5E37">
              <w:rPr>
                <w:rFonts w:ascii="Times New Roman" w:hAnsi="Times New Roman" w:cs="Times New Roman"/>
                <w:b/>
                <w:sz w:val="20"/>
                <w:szCs w:val="20"/>
              </w:rPr>
              <w:t>4</w:t>
            </w:r>
          </w:p>
        </w:tc>
        <w:tc>
          <w:tcPr>
            <w:tcW w:w="2068" w:type="dxa"/>
          </w:tcPr>
          <w:p w:rsidR="003A0830" w:rsidRPr="00CD5E37" w:rsidRDefault="003A0830" w:rsidP="003A0830">
            <w:pPr>
              <w:rPr>
                <w:rFonts w:ascii="Times New Roman" w:hAnsi="Times New Roman" w:cs="Times New Roman"/>
                <w:b/>
                <w:sz w:val="20"/>
                <w:szCs w:val="20"/>
              </w:rPr>
            </w:pPr>
            <w:r w:rsidRPr="00CD5E37">
              <w:rPr>
                <w:rFonts w:ascii="Times New Roman" w:hAnsi="Times New Roman" w:cs="Times New Roman"/>
                <w:b/>
                <w:sz w:val="20"/>
                <w:szCs w:val="20"/>
              </w:rPr>
              <w:t>4</w:t>
            </w:r>
          </w:p>
        </w:tc>
      </w:tr>
      <w:tr w:rsidR="003A0830" w:rsidRPr="00D06EAC" w:rsidTr="003A0830">
        <w:tc>
          <w:tcPr>
            <w:tcW w:w="5436" w:type="dxa"/>
            <w:gridSpan w:val="2"/>
          </w:tcPr>
          <w:p w:rsidR="003A0830" w:rsidRPr="00CD5E37" w:rsidRDefault="003A0830" w:rsidP="003A0830">
            <w:pPr>
              <w:rPr>
                <w:rFonts w:ascii="Times New Roman" w:hAnsi="Times New Roman" w:cs="Times New Roman"/>
                <w:b/>
                <w:sz w:val="20"/>
                <w:szCs w:val="20"/>
              </w:rPr>
            </w:pPr>
            <w:r w:rsidRPr="00CD5E37">
              <w:rPr>
                <w:rFonts w:ascii="Times New Roman" w:hAnsi="Times New Roman" w:cs="Times New Roman"/>
                <w:b/>
                <w:sz w:val="20"/>
                <w:szCs w:val="20"/>
              </w:rPr>
              <w:t xml:space="preserve">Практика </w:t>
            </w:r>
          </w:p>
        </w:tc>
        <w:tc>
          <w:tcPr>
            <w:tcW w:w="2067" w:type="dxa"/>
          </w:tcPr>
          <w:p w:rsidR="003A0830" w:rsidRPr="00CD5E37" w:rsidRDefault="003A0830" w:rsidP="003A0830">
            <w:pPr>
              <w:rPr>
                <w:rFonts w:ascii="Times New Roman" w:hAnsi="Times New Roman" w:cs="Times New Roman"/>
                <w:b/>
                <w:sz w:val="20"/>
                <w:szCs w:val="20"/>
              </w:rPr>
            </w:pPr>
            <w:r w:rsidRPr="00CD5E37">
              <w:rPr>
                <w:rFonts w:ascii="Times New Roman" w:hAnsi="Times New Roman" w:cs="Times New Roman"/>
                <w:b/>
                <w:sz w:val="20"/>
                <w:szCs w:val="20"/>
              </w:rPr>
              <w:t>12</w:t>
            </w:r>
          </w:p>
        </w:tc>
        <w:tc>
          <w:tcPr>
            <w:tcW w:w="2068" w:type="dxa"/>
          </w:tcPr>
          <w:p w:rsidR="003A0830" w:rsidRPr="00CD5E37" w:rsidRDefault="003A0830" w:rsidP="003A0830">
            <w:pPr>
              <w:rPr>
                <w:rFonts w:ascii="Times New Roman" w:hAnsi="Times New Roman" w:cs="Times New Roman"/>
                <w:b/>
                <w:sz w:val="20"/>
                <w:szCs w:val="20"/>
              </w:rPr>
            </w:pPr>
          </w:p>
        </w:tc>
      </w:tr>
    </w:tbl>
    <w:p w:rsidR="003A0830" w:rsidRPr="00DC1427" w:rsidRDefault="003A0830" w:rsidP="003A0830">
      <w:pPr>
        <w:jc w:val="center"/>
        <w:rPr>
          <w:rFonts w:ascii="Times New Roman" w:hAnsi="Times New Roman" w:cs="Times New Roman"/>
          <w:b/>
        </w:rPr>
      </w:pPr>
      <w:r w:rsidRPr="00DC1427">
        <w:rPr>
          <w:rFonts w:ascii="Times New Roman" w:hAnsi="Times New Roman" w:cs="Times New Roman"/>
          <w:b/>
        </w:rPr>
        <w:t>Деление классов на группы</w:t>
      </w:r>
    </w:p>
    <w:p w:rsidR="003A0830" w:rsidRPr="007044B8" w:rsidRDefault="003A0830" w:rsidP="003A0830">
      <w:pPr>
        <w:rPr>
          <w:sz w:val="20"/>
          <w:szCs w:val="20"/>
        </w:rPr>
      </w:pPr>
      <w:r w:rsidRPr="00602567">
        <w:rPr>
          <w:sz w:val="20"/>
          <w:szCs w:val="20"/>
        </w:rPr>
        <w:t>Деление классов на группы производится во 10-11 классах при ОБЖ и физическая культура, технология</w:t>
      </w:r>
    </w:p>
    <w:p w:rsidR="003A0830" w:rsidRDefault="003A0830" w:rsidP="003A0830">
      <w:pPr>
        <w:pStyle w:val="Default0"/>
        <w:jc w:val="center"/>
        <w:rPr>
          <w:sz w:val="23"/>
          <w:szCs w:val="23"/>
        </w:rPr>
      </w:pPr>
      <w:r>
        <w:rPr>
          <w:b/>
          <w:bCs/>
          <w:sz w:val="23"/>
          <w:szCs w:val="23"/>
        </w:rPr>
        <w:t>Формы промежуточной аттестации учащихся.</w:t>
      </w:r>
    </w:p>
    <w:p w:rsidR="003A0830" w:rsidRDefault="003A0830" w:rsidP="003A0830">
      <w:pPr>
        <w:pStyle w:val="Default0"/>
        <w:jc w:val="center"/>
        <w:rPr>
          <w:sz w:val="23"/>
          <w:szCs w:val="23"/>
        </w:rPr>
      </w:pPr>
      <w:r>
        <w:rPr>
          <w:b/>
          <w:bCs/>
          <w:sz w:val="23"/>
          <w:szCs w:val="23"/>
        </w:rPr>
        <w:t xml:space="preserve">10 - 11 </w:t>
      </w:r>
      <w:proofErr w:type="gramStart"/>
      <w:r>
        <w:rPr>
          <w:b/>
          <w:bCs/>
          <w:sz w:val="23"/>
          <w:szCs w:val="23"/>
        </w:rPr>
        <w:t>классе</w:t>
      </w:r>
      <w:proofErr w:type="gramEnd"/>
    </w:p>
    <w:p w:rsidR="003A0830" w:rsidRDefault="003A0830" w:rsidP="003A0830">
      <w:pPr>
        <w:rPr>
          <w:sz w:val="23"/>
          <w:szCs w:val="23"/>
        </w:rPr>
      </w:pPr>
      <w:r>
        <w:rPr>
          <w:sz w:val="23"/>
          <w:szCs w:val="23"/>
        </w:rPr>
        <w:t xml:space="preserve">ОМЗ - обязательный минимум знаний </w:t>
      </w:r>
    </w:p>
    <w:tbl>
      <w:tblPr>
        <w:tblStyle w:val="a3"/>
        <w:tblW w:w="0" w:type="auto"/>
        <w:tblLook w:val="04A0"/>
      </w:tblPr>
      <w:tblGrid>
        <w:gridCol w:w="2392"/>
        <w:gridCol w:w="2393"/>
        <w:gridCol w:w="2393"/>
        <w:gridCol w:w="2393"/>
      </w:tblGrid>
      <w:tr w:rsidR="003A0830" w:rsidTr="003A0830">
        <w:tc>
          <w:tcPr>
            <w:tcW w:w="2392" w:type="dxa"/>
          </w:tcPr>
          <w:p w:rsidR="003A0830" w:rsidRDefault="003A0830" w:rsidP="003A0830">
            <w:pPr>
              <w:pStyle w:val="Default0"/>
              <w:rPr>
                <w:sz w:val="23"/>
                <w:szCs w:val="23"/>
              </w:rPr>
            </w:pPr>
            <w:r>
              <w:rPr>
                <w:sz w:val="23"/>
                <w:szCs w:val="23"/>
              </w:rPr>
              <w:t xml:space="preserve">Предмет </w:t>
            </w:r>
          </w:p>
        </w:tc>
        <w:tc>
          <w:tcPr>
            <w:tcW w:w="2393" w:type="dxa"/>
          </w:tcPr>
          <w:p w:rsidR="003A0830" w:rsidRDefault="003A0830" w:rsidP="003A0830">
            <w:pPr>
              <w:pStyle w:val="Default0"/>
              <w:rPr>
                <w:sz w:val="23"/>
                <w:szCs w:val="23"/>
              </w:rPr>
            </w:pPr>
            <w:r>
              <w:rPr>
                <w:sz w:val="23"/>
                <w:szCs w:val="23"/>
              </w:rPr>
              <w:t xml:space="preserve">I полугодие </w:t>
            </w:r>
          </w:p>
        </w:tc>
        <w:tc>
          <w:tcPr>
            <w:tcW w:w="2393" w:type="dxa"/>
          </w:tcPr>
          <w:p w:rsidR="003A0830" w:rsidRDefault="003A0830" w:rsidP="003A0830">
            <w:pPr>
              <w:pStyle w:val="Default0"/>
              <w:rPr>
                <w:sz w:val="23"/>
                <w:szCs w:val="23"/>
              </w:rPr>
            </w:pPr>
            <w:r>
              <w:rPr>
                <w:sz w:val="23"/>
                <w:szCs w:val="23"/>
              </w:rPr>
              <w:t xml:space="preserve">II полугодие </w:t>
            </w:r>
          </w:p>
        </w:tc>
        <w:tc>
          <w:tcPr>
            <w:tcW w:w="2393" w:type="dxa"/>
          </w:tcPr>
          <w:p w:rsidR="003A0830" w:rsidRDefault="003A0830" w:rsidP="003A0830">
            <w:pPr>
              <w:pStyle w:val="Default0"/>
              <w:rPr>
                <w:sz w:val="23"/>
                <w:szCs w:val="23"/>
              </w:rPr>
            </w:pPr>
            <w:r>
              <w:rPr>
                <w:sz w:val="23"/>
                <w:szCs w:val="23"/>
              </w:rPr>
              <w:t xml:space="preserve">Итоговый контроль (год) </w:t>
            </w:r>
          </w:p>
        </w:tc>
      </w:tr>
    </w:tbl>
    <w:p w:rsidR="003A0830" w:rsidRPr="00DC1427" w:rsidRDefault="003A0830" w:rsidP="003A0830">
      <w:pPr>
        <w:ind w:firstLine="709"/>
        <w:rPr>
          <w:rFonts w:ascii="Times New Roman" w:hAnsi="Times New Roman" w:cs="Times New Roman"/>
        </w:rPr>
      </w:pPr>
    </w:p>
    <w:tbl>
      <w:tblPr>
        <w:tblStyle w:val="a3"/>
        <w:tblW w:w="0" w:type="auto"/>
        <w:tblLook w:val="04A0"/>
      </w:tblPr>
      <w:tblGrid>
        <w:gridCol w:w="2392"/>
        <w:gridCol w:w="2393"/>
        <w:gridCol w:w="2393"/>
        <w:gridCol w:w="2393"/>
      </w:tblGrid>
      <w:tr w:rsidR="003A0830" w:rsidTr="003A0830">
        <w:tc>
          <w:tcPr>
            <w:tcW w:w="2392" w:type="dxa"/>
          </w:tcPr>
          <w:p w:rsidR="003A0830" w:rsidRDefault="003A0830" w:rsidP="003A0830">
            <w:pPr>
              <w:pStyle w:val="Default0"/>
              <w:rPr>
                <w:sz w:val="23"/>
                <w:szCs w:val="23"/>
              </w:rPr>
            </w:pPr>
            <w:r>
              <w:rPr>
                <w:sz w:val="23"/>
                <w:szCs w:val="23"/>
              </w:rPr>
              <w:t xml:space="preserve">Русский язык </w:t>
            </w:r>
          </w:p>
        </w:tc>
        <w:tc>
          <w:tcPr>
            <w:tcW w:w="2393" w:type="dxa"/>
          </w:tcPr>
          <w:p w:rsidR="003A0830" w:rsidRDefault="003A0830" w:rsidP="003A0830">
            <w:pPr>
              <w:pStyle w:val="Default0"/>
              <w:rPr>
                <w:sz w:val="23"/>
                <w:szCs w:val="23"/>
              </w:rPr>
            </w:pPr>
            <w:r>
              <w:rPr>
                <w:sz w:val="23"/>
                <w:szCs w:val="23"/>
              </w:rPr>
              <w:t xml:space="preserve">ОМЗ </w:t>
            </w:r>
          </w:p>
          <w:p w:rsidR="003A0830" w:rsidRDefault="003A0830" w:rsidP="003A0830">
            <w:pPr>
              <w:pStyle w:val="Default0"/>
              <w:rPr>
                <w:sz w:val="23"/>
                <w:szCs w:val="23"/>
              </w:rPr>
            </w:pPr>
            <w:r>
              <w:rPr>
                <w:sz w:val="23"/>
                <w:szCs w:val="23"/>
              </w:rPr>
              <w:t xml:space="preserve">Тестовая работа </w:t>
            </w:r>
          </w:p>
        </w:tc>
        <w:tc>
          <w:tcPr>
            <w:tcW w:w="2393" w:type="dxa"/>
          </w:tcPr>
          <w:p w:rsidR="003A0830" w:rsidRDefault="003A0830" w:rsidP="003A0830">
            <w:pPr>
              <w:pStyle w:val="Default0"/>
              <w:rPr>
                <w:sz w:val="23"/>
                <w:szCs w:val="23"/>
              </w:rPr>
            </w:pPr>
            <w:r>
              <w:rPr>
                <w:sz w:val="23"/>
                <w:szCs w:val="23"/>
              </w:rPr>
              <w:t xml:space="preserve">ОМЗ </w:t>
            </w:r>
          </w:p>
          <w:p w:rsidR="003A0830" w:rsidRDefault="003A0830" w:rsidP="003A0830">
            <w:pPr>
              <w:pStyle w:val="Default0"/>
              <w:rPr>
                <w:sz w:val="23"/>
                <w:szCs w:val="23"/>
              </w:rPr>
            </w:pPr>
            <w:r>
              <w:rPr>
                <w:sz w:val="23"/>
                <w:szCs w:val="23"/>
              </w:rPr>
              <w:t xml:space="preserve">Контрольная работа в формате ЕГЭ </w:t>
            </w:r>
          </w:p>
        </w:tc>
        <w:tc>
          <w:tcPr>
            <w:tcW w:w="2393" w:type="dxa"/>
          </w:tcPr>
          <w:p w:rsidR="003A0830" w:rsidRDefault="003A0830" w:rsidP="003A0830">
            <w:pPr>
              <w:pStyle w:val="Default0"/>
              <w:rPr>
                <w:sz w:val="23"/>
                <w:szCs w:val="23"/>
              </w:rPr>
            </w:pPr>
            <w:r>
              <w:rPr>
                <w:sz w:val="23"/>
                <w:szCs w:val="23"/>
              </w:rPr>
              <w:t xml:space="preserve">Контрольная работа </w:t>
            </w:r>
          </w:p>
          <w:p w:rsidR="003A0830" w:rsidRDefault="003A0830" w:rsidP="003A0830">
            <w:pPr>
              <w:pStyle w:val="Default0"/>
              <w:rPr>
                <w:sz w:val="23"/>
                <w:szCs w:val="23"/>
              </w:rPr>
            </w:pPr>
            <w:r>
              <w:rPr>
                <w:sz w:val="23"/>
                <w:szCs w:val="23"/>
              </w:rPr>
              <w:t xml:space="preserve">в формате ЕГЭ </w:t>
            </w:r>
          </w:p>
        </w:tc>
      </w:tr>
      <w:tr w:rsidR="003A0830" w:rsidTr="003A0830">
        <w:tc>
          <w:tcPr>
            <w:tcW w:w="2392" w:type="dxa"/>
          </w:tcPr>
          <w:p w:rsidR="003A0830" w:rsidRDefault="003A0830" w:rsidP="003A0830">
            <w:pPr>
              <w:pStyle w:val="Default0"/>
              <w:rPr>
                <w:sz w:val="23"/>
                <w:szCs w:val="23"/>
              </w:rPr>
            </w:pPr>
            <w:r>
              <w:rPr>
                <w:sz w:val="23"/>
                <w:szCs w:val="23"/>
              </w:rPr>
              <w:lastRenderedPageBreak/>
              <w:t xml:space="preserve">Литература </w:t>
            </w:r>
          </w:p>
        </w:tc>
        <w:tc>
          <w:tcPr>
            <w:tcW w:w="2393" w:type="dxa"/>
          </w:tcPr>
          <w:p w:rsidR="003A0830" w:rsidRDefault="003A0830" w:rsidP="003A0830">
            <w:pPr>
              <w:pStyle w:val="Default0"/>
              <w:rPr>
                <w:sz w:val="23"/>
                <w:szCs w:val="23"/>
              </w:rPr>
            </w:pPr>
            <w:r>
              <w:rPr>
                <w:sz w:val="23"/>
                <w:szCs w:val="23"/>
              </w:rPr>
              <w:t xml:space="preserve">ОМЗ </w:t>
            </w:r>
          </w:p>
          <w:p w:rsidR="003A0830" w:rsidRDefault="003A0830" w:rsidP="003A0830">
            <w:pPr>
              <w:pStyle w:val="Default0"/>
              <w:rPr>
                <w:sz w:val="23"/>
                <w:szCs w:val="23"/>
              </w:rPr>
            </w:pPr>
            <w:r>
              <w:rPr>
                <w:sz w:val="23"/>
                <w:szCs w:val="23"/>
              </w:rPr>
              <w:t xml:space="preserve">Контрольное сочинение </w:t>
            </w:r>
          </w:p>
        </w:tc>
        <w:tc>
          <w:tcPr>
            <w:tcW w:w="2393" w:type="dxa"/>
          </w:tcPr>
          <w:p w:rsidR="003A0830" w:rsidRDefault="003A0830" w:rsidP="003A0830">
            <w:pPr>
              <w:pStyle w:val="Default0"/>
              <w:rPr>
                <w:sz w:val="23"/>
                <w:szCs w:val="23"/>
              </w:rPr>
            </w:pPr>
            <w:r>
              <w:rPr>
                <w:sz w:val="23"/>
                <w:szCs w:val="23"/>
              </w:rPr>
              <w:t xml:space="preserve">ОМЗ </w:t>
            </w:r>
          </w:p>
          <w:p w:rsidR="003A0830" w:rsidRDefault="003A0830" w:rsidP="003A0830">
            <w:pPr>
              <w:pStyle w:val="Default0"/>
              <w:rPr>
                <w:sz w:val="23"/>
                <w:szCs w:val="23"/>
              </w:rPr>
            </w:pPr>
            <w:r>
              <w:rPr>
                <w:sz w:val="23"/>
                <w:szCs w:val="23"/>
              </w:rPr>
              <w:t xml:space="preserve">Контрольное сочинение </w:t>
            </w:r>
          </w:p>
        </w:tc>
        <w:tc>
          <w:tcPr>
            <w:tcW w:w="2393" w:type="dxa"/>
          </w:tcPr>
          <w:p w:rsidR="003A0830" w:rsidRDefault="003A0830" w:rsidP="003A0830">
            <w:pPr>
              <w:pStyle w:val="Default0"/>
              <w:rPr>
                <w:sz w:val="23"/>
                <w:szCs w:val="23"/>
              </w:rPr>
            </w:pPr>
            <w:r>
              <w:rPr>
                <w:sz w:val="23"/>
                <w:szCs w:val="23"/>
              </w:rPr>
              <w:t xml:space="preserve">Зачет/незачет по усмотрению учителя </w:t>
            </w:r>
          </w:p>
        </w:tc>
      </w:tr>
      <w:tr w:rsidR="003A0830" w:rsidTr="003A0830">
        <w:tc>
          <w:tcPr>
            <w:tcW w:w="2392" w:type="dxa"/>
          </w:tcPr>
          <w:p w:rsidR="003A0830" w:rsidRDefault="003A0830" w:rsidP="003A0830">
            <w:pPr>
              <w:pStyle w:val="Default0"/>
              <w:rPr>
                <w:sz w:val="23"/>
                <w:szCs w:val="23"/>
              </w:rPr>
            </w:pPr>
            <w:r>
              <w:rPr>
                <w:sz w:val="23"/>
                <w:szCs w:val="23"/>
              </w:rPr>
              <w:t xml:space="preserve">Английский язык </w:t>
            </w:r>
          </w:p>
        </w:tc>
        <w:tc>
          <w:tcPr>
            <w:tcW w:w="2393" w:type="dxa"/>
          </w:tcPr>
          <w:p w:rsidR="003A0830" w:rsidRDefault="003A0830" w:rsidP="003A0830">
            <w:pPr>
              <w:pStyle w:val="Default0"/>
              <w:rPr>
                <w:sz w:val="23"/>
                <w:szCs w:val="23"/>
              </w:rPr>
            </w:pPr>
            <w:r>
              <w:rPr>
                <w:sz w:val="23"/>
                <w:szCs w:val="23"/>
              </w:rPr>
              <w:t xml:space="preserve">Тест </w:t>
            </w:r>
            <w:proofErr w:type="gramStart"/>
            <w:r>
              <w:rPr>
                <w:sz w:val="23"/>
                <w:szCs w:val="23"/>
              </w:rPr>
              <w:t xml:space="preserve">( </w:t>
            </w:r>
            <w:proofErr w:type="gramEnd"/>
            <w:r>
              <w:rPr>
                <w:sz w:val="23"/>
                <w:szCs w:val="23"/>
              </w:rPr>
              <w:t xml:space="preserve">чтение, </w:t>
            </w:r>
            <w:proofErr w:type="spellStart"/>
            <w:r>
              <w:rPr>
                <w:sz w:val="23"/>
                <w:szCs w:val="23"/>
              </w:rPr>
              <w:t>аудирование</w:t>
            </w:r>
            <w:proofErr w:type="spellEnd"/>
            <w:r>
              <w:rPr>
                <w:sz w:val="23"/>
                <w:szCs w:val="23"/>
              </w:rPr>
              <w:t xml:space="preserve">, </w:t>
            </w:r>
            <w:proofErr w:type="spellStart"/>
            <w:r>
              <w:rPr>
                <w:sz w:val="23"/>
                <w:szCs w:val="23"/>
              </w:rPr>
              <w:t>лексико-грам</w:t>
            </w:r>
            <w:proofErr w:type="spellEnd"/>
            <w:r>
              <w:rPr>
                <w:sz w:val="23"/>
                <w:szCs w:val="23"/>
              </w:rPr>
              <w:t xml:space="preserve">. задания) </w:t>
            </w:r>
          </w:p>
          <w:p w:rsidR="003A0830" w:rsidRDefault="003A0830" w:rsidP="003A0830">
            <w:pPr>
              <w:pStyle w:val="Default0"/>
              <w:rPr>
                <w:sz w:val="23"/>
                <w:szCs w:val="23"/>
              </w:rPr>
            </w:pPr>
            <w:r>
              <w:rPr>
                <w:sz w:val="23"/>
                <w:szCs w:val="23"/>
              </w:rPr>
              <w:t xml:space="preserve">Контроль устной речи </w:t>
            </w:r>
          </w:p>
          <w:p w:rsidR="003A0830" w:rsidRDefault="003A0830" w:rsidP="003A0830">
            <w:pPr>
              <w:pStyle w:val="Default0"/>
              <w:rPr>
                <w:sz w:val="23"/>
                <w:szCs w:val="23"/>
              </w:rPr>
            </w:pPr>
            <w:r>
              <w:rPr>
                <w:sz w:val="23"/>
                <w:szCs w:val="23"/>
              </w:rPr>
              <w:t xml:space="preserve">Контроль письменной речи (письмо) </w:t>
            </w:r>
          </w:p>
          <w:p w:rsidR="003A0830" w:rsidRDefault="003A0830" w:rsidP="003A0830">
            <w:pPr>
              <w:pStyle w:val="Default0"/>
              <w:rPr>
                <w:sz w:val="23"/>
                <w:szCs w:val="23"/>
              </w:rPr>
            </w:pPr>
            <w:r>
              <w:rPr>
                <w:sz w:val="23"/>
                <w:szCs w:val="23"/>
              </w:rPr>
              <w:t xml:space="preserve">Контроль письменной речи (эссе) </w:t>
            </w:r>
          </w:p>
        </w:tc>
        <w:tc>
          <w:tcPr>
            <w:tcW w:w="2393" w:type="dxa"/>
          </w:tcPr>
          <w:p w:rsidR="003A0830" w:rsidRDefault="003A0830" w:rsidP="003A0830">
            <w:pPr>
              <w:pStyle w:val="Default0"/>
              <w:rPr>
                <w:sz w:val="23"/>
                <w:szCs w:val="23"/>
              </w:rPr>
            </w:pPr>
            <w:r>
              <w:rPr>
                <w:sz w:val="23"/>
                <w:szCs w:val="23"/>
              </w:rPr>
              <w:t xml:space="preserve">Тест (чтение, </w:t>
            </w:r>
            <w:proofErr w:type="spellStart"/>
            <w:r>
              <w:rPr>
                <w:sz w:val="23"/>
                <w:szCs w:val="23"/>
              </w:rPr>
              <w:t>аудирование</w:t>
            </w:r>
            <w:proofErr w:type="spellEnd"/>
            <w:r>
              <w:rPr>
                <w:sz w:val="23"/>
                <w:szCs w:val="23"/>
              </w:rPr>
              <w:t xml:space="preserve">, </w:t>
            </w:r>
            <w:proofErr w:type="spellStart"/>
            <w:r>
              <w:rPr>
                <w:sz w:val="23"/>
                <w:szCs w:val="23"/>
              </w:rPr>
              <w:t>лексико-грам</w:t>
            </w:r>
            <w:proofErr w:type="gramStart"/>
            <w:r>
              <w:rPr>
                <w:sz w:val="23"/>
                <w:szCs w:val="23"/>
              </w:rPr>
              <w:t>.з</w:t>
            </w:r>
            <w:proofErr w:type="gramEnd"/>
            <w:r>
              <w:rPr>
                <w:sz w:val="23"/>
                <w:szCs w:val="23"/>
              </w:rPr>
              <w:t>адания</w:t>
            </w:r>
            <w:proofErr w:type="spellEnd"/>
            <w:r>
              <w:rPr>
                <w:sz w:val="23"/>
                <w:szCs w:val="23"/>
              </w:rPr>
              <w:t xml:space="preserve">) </w:t>
            </w:r>
          </w:p>
          <w:p w:rsidR="003A0830" w:rsidRDefault="003A0830" w:rsidP="003A0830">
            <w:pPr>
              <w:pStyle w:val="Default0"/>
              <w:rPr>
                <w:sz w:val="23"/>
                <w:szCs w:val="23"/>
              </w:rPr>
            </w:pPr>
            <w:r>
              <w:rPr>
                <w:sz w:val="23"/>
                <w:szCs w:val="23"/>
              </w:rPr>
              <w:t xml:space="preserve">Контроль устной речи </w:t>
            </w:r>
          </w:p>
          <w:p w:rsidR="003A0830" w:rsidRDefault="003A0830" w:rsidP="003A0830">
            <w:pPr>
              <w:pStyle w:val="Default0"/>
              <w:rPr>
                <w:sz w:val="23"/>
                <w:szCs w:val="23"/>
              </w:rPr>
            </w:pPr>
            <w:r>
              <w:rPr>
                <w:sz w:val="23"/>
                <w:szCs w:val="23"/>
              </w:rPr>
              <w:t xml:space="preserve">Контроль письменной речи (письмо) </w:t>
            </w:r>
          </w:p>
          <w:p w:rsidR="003A0830" w:rsidRDefault="003A0830" w:rsidP="003A0830">
            <w:pPr>
              <w:pStyle w:val="Default0"/>
              <w:rPr>
                <w:sz w:val="23"/>
                <w:szCs w:val="23"/>
              </w:rPr>
            </w:pPr>
            <w:r>
              <w:rPr>
                <w:sz w:val="23"/>
                <w:szCs w:val="23"/>
              </w:rPr>
              <w:t xml:space="preserve">Контроль письменной речи (эссе) </w:t>
            </w:r>
          </w:p>
        </w:tc>
        <w:tc>
          <w:tcPr>
            <w:tcW w:w="2393" w:type="dxa"/>
          </w:tcPr>
          <w:p w:rsidR="003A0830" w:rsidRDefault="003A0830" w:rsidP="003A0830">
            <w:pPr>
              <w:pStyle w:val="Default0"/>
              <w:rPr>
                <w:sz w:val="23"/>
                <w:szCs w:val="23"/>
              </w:rPr>
            </w:pPr>
            <w:r>
              <w:rPr>
                <w:sz w:val="23"/>
                <w:szCs w:val="23"/>
              </w:rPr>
              <w:t>Зачет/незачет по усмотрению учителя</w:t>
            </w:r>
          </w:p>
        </w:tc>
      </w:tr>
      <w:tr w:rsidR="003A0830" w:rsidTr="003A0830">
        <w:tc>
          <w:tcPr>
            <w:tcW w:w="2392" w:type="dxa"/>
          </w:tcPr>
          <w:p w:rsidR="003A0830" w:rsidRDefault="003A0830" w:rsidP="003A0830">
            <w:pPr>
              <w:pStyle w:val="Default0"/>
              <w:rPr>
                <w:sz w:val="23"/>
                <w:szCs w:val="23"/>
              </w:rPr>
            </w:pPr>
            <w:proofErr w:type="spellStart"/>
            <w:r>
              <w:rPr>
                <w:sz w:val="23"/>
                <w:szCs w:val="23"/>
              </w:rPr>
              <w:t>Англиский</w:t>
            </w:r>
            <w:proofErr w:type="spellEnd"/>
            <w:r>
              <w:rPr>
                <w:sz w:val="23"/>
                <w:szCs w:val="23"/>
              </w:rPr>
              <w:t xml:space="preserve"> язык </w:t>
            </w:r>
          </w:p>
        </w:tc>
        <w:tc>
          <w:tcPr>
            <w:tcW w:w="2393" w:type="dxa"/>
          </w:tcPr>
          <w:p w:rsidR="003A0830" w:rsidRDefault="003A0830" w:rsidP="003A0830">
            <w:pPr>
              <w:pStyle w:val="Default0"/>
              <w:rPr>
                <w:sz w:val="23"/>
                <w:szCs w:val="23"/>
              </w:rPr>
            </w:pPr>
            <w:r>
              <w:rPr>
                <w:sz w:val="23"/>
                <w:szCs w:val="23"/>
              </w:rPr>
              <w:t xml:space="preserve">Тестовая работа </w:t>
            </w:r>
          </w:p>
        </w:tc>
        <w:tc>
          <w:tcPr>
            <w:tcW w:w="2393" w:type="dxa"/>
          </w:tcPr>
          <w:p w:rsidR="003A0830" w:rsidRDefault="003A0830" w:rsidP="003A0830">
            <w:pPr>
              <w:pStyle w:val="Default0"/>
              <w:rPr>
                <w:sz w:val="23"/>
                <w:szCs w:val="23"/>
              </w:rPr>
            </w:pPr>
            <w:proofErr w:type="spellStart"/>
            <w:r>
              <w:rPr>
                <w:sz w:val="23"/>
                <w:szCs w:val="23"/>
              </w:rPr>
              <w:t>Аудирование</w:t>
            </w:r>
            <w:proofErr w:type="spellEnd"/>
            <w:r>
              <w:rPr>
                <w:sz w:val="23"/>
                <w:szCs w:val="23"/>
              </w:rPr>
              <w:t xml:space="preserve"> </w:t>
            </w:r>
          </w:p>
        </w:tc>
        <w:tc>
          <w:tcPr>
            <w:tcW w:w="2393" w:type="dxa"/>
          </w:tcPr>
          <w:p w:rsidR="003A0830" w:rsidRDefault="003A0830" w:rsidP="003A0830">
            <w:pPr>
              <w:pStyle w:val="Default0"/>
              <w:rPr>
                <w:sz w:val="23"/>
                <w:szCs w:val="23"/>
              </w:rPr>
            </w:pPr>
            <w:r>
              <w:rPr>
                <w:sz w:val="23"/>
                <w:szCs w:val="23"/>
              </w:rPr>
              <w:t xml:space="preserve">Контрольная работа </w:t>
            </w:r>
          </w:p>
          <w:p w:rsidR="003A0830" w:rsidRDefault="003A0830" w:rsidP="003A0830">
            <w:pPr>
              <w:pStyle w:val="Default0"/>
              <w:rPr>
                <w:sz w:val="23"/>
                <w:szCs w:val="23"/>
              </w:rPr>
            </w:pPr>
            <w:r>
              <w:rPr>
                <w:sz w:val="23"/>
                <w:szCs w:val="23"/>
              </w:rPr>
              <w:t xml:space="preserve">Письмо </w:t>
            </w:r>
          </w:p>
        </w:tc>
      </w:tr>
      <w:tr w:rsidR="003A0830" w:rsidTr="003A0830">
        <w:tc>
          <w:tcPr>
            <w:tcW w:w="2392" w:type="dxa"/>
          </w:tcPr>
          <w:p w:rsidR="003A0830" w:rsidRDefault="003A0830" w:rsidP="003A0830">
            <w:pPr>
              <w:pStyle w:val="Default0"/>
              <w:rPr>
                <w:sz w:val="23"/>
                <w:szCs w:val="23"/>
              </w:rPr>
            </w:pPr>
            <w:r>
              <w:rPr>
                <w:sz w:val="23"/>
                <w:szCs w:val="23"/>
              </w:rPr>
              <w:t xml:space="preserve">Алгебра </w:t>
            </w:r>
          </w:p>
        </w:tc>
        <w:tc>
          <w:tcPr>
            <w:tcW w:w="2393" w:type="dxa"/>
          </w:tcPr>
          <w:p w:rsidR="003A0830" w:rsidRDefault="003A0830" w:rsidP="003A0830">
            <w:pPr>
              <w:pStyle w:val="Default0"/>
              <w:rPr>
                <w:sz w:val="23"/>
                <w:szCs w:val="23"/>
              </w:rPr>
            </w:pPr>
            <w:r>
              <w:rPr>
                <w:sz w:val="23"/>
                <w:szCs w:val="23"/>
              </w:rPr>
              <w:t xml:space="preserve">ОМЗ </w:t>
            </w:r>
          </w:p>
          <w:p w:rsidR="003A0830" w:rsidRDefault="003A0830" w:rsidP="003A0830">
            <w:pPr>
              <w:pStyle w:val="Default0"/>
              <w:rPr>
                <w:sz w:val="23"/>
                <w:szCs w:val="23"/>
              </w:rPr>
            </w:pPr>
            <w:r>
              <w:rPr>
                <w:sz w:val="23"/>
                <w:szCs w:val="23"/>
              </w:rPr>
              <w:t xml:space="preserve">Контрольная работа </w:t>
            </w:r>
          </w:p>
        </w:tc>
        <w:tc>
          <w:tcPr>
            <w:tcW w:w="2393" w:type="dxa"/>
          </w:tcPr>
          <w:p w:rsidR="003A0830" w:rsidRDefault="003A0830" w:rsidP="003A0830">
            <w:pPr>
              <w:pStyle w:val="Default0"/>
              <w:rPr>
                <w:sz w:val="23"/>
                <w:szCs w:val="23"/>
              </w:rPr>
            </w:pPr>
            <w:r>
              <w:rPr>
                <w:sz w:val="23"/>
                <w:szCs w:val="23"/>
              </w:rPr>
              <w:t xml:space="preserve">ОМЗ </w:t>
            </w:r>
          </w:p>
          <w:p w:rsidR="003A0830" w:rsidRDefault="003A0830" w:rsidP="003A0830">
            <w:pPr>
              <w:pStyle w:val="Default0"/>
              <w:rPr>
                <w:sz w:val="23"/>
                <w:szCs w:val="23"/>
              </w:rPr>
            </w:pPr>
            <w:r>
              <w:rPr>
                <w:sz w:val="23"/>
                <w:szCs w:val="23"/>
              </w:rPr>
              <w:t xml:space="preserve">Тестовая работа </w:t>
            </w:r>
          </w:p>
        </w:tc>
        <w:tc>
          <w:tcPr>
            <w:tcW w:w="2393" w:type="dxa"/>
          </w:tcPr>
          <w:p w:rsidR="003A0830" w:rsidRDefault="003A0830" w:rsidP="003A0830">
            <w:pPr>
              <w:pStyle w:val="Default0"/>
              <w:rPr>
                <w:sz w:val="23"/>
                <w:szCs w:val="23"/>
              </w:rPr>
            </w:pPr>
            <w:r>
              <w:rPr>
                <w:sz w:val="23"/>
                <w:szCs w:val="23"/>
              </w:rPr>
              <w:t xml:space="preserve">Контрольная работа </w:t>
            </w:r>
          </w:p>
          <w:p w:rsidR="003A0830" w:rsidRDefault="003A0830" w:rsidP="003A0830">
            <w:pPr>
              <w:pStyle w:val="Default0"/>
              <w:rPr>
                <w:sz w:val="23"/>
                <w:szCs w:val="23"/>
              </w:rPr>
            </w:pPr>
            <w:r>
              <w:rPr>
                <w:sz w:val="23"/>
                <w:szCs w:val="23"/>
              </w:rPr>
              <w:t xml:space="preserve">в формате ЕГЭ </w:t>
            </w:r>
          </w:p>
        </w:tc>
      </w:tr>
      <w:tr w:rsidR="003A0830" w:rsidTr="003A0830">
        <w:tc>
          <w:tcPr>
            <w:tcW w:w="2392" w:type="dxa"/>
          </w:tcPr>
          <w:p w:rsidR="003A0830" w:rsidRDefault="003A0830" w:rsidP="003A0830">
            <w:pPr>
              <w:pStyle w:val="Default0"/>
              <w:rPr>
                <w:sz w:val="23"/>
                <w:szCs w:val="23"/>
              </w:rPr>
            </w:pPr>
            <w:r>
              <w:rPr>
                <w:sz w:val="23"/>
                <w:szCs w:val="23"/>
              </w:rPr>
              <w:t xml:space="preserve">Геометрия </w:t>
            </w:r>
          </w:p>
        </w:tc>
        <w:tc>
          <w:tcPr>
            <w:tcW w:w="2393" w:type="dxa"/>
          </w:tcPr>
          <w:p w:rsidR="003A0830" w:rsidRDefault="003A0830" w:rsidP="003A0830">
            <w:pPr>
              <w:pStyle w:val="Default0"/>
              <w:rPr>
                <w:sz w:val="23"/>
                <w:szCs w:val="23"/>
              </w:rPr>
            </w:pPr>
            <w:r>
              <w:rPr>
                <w:sz w:val="23"/>
                <w:szCs w:val="23"/>
              </w:rPr>
              <w:t xml:space="preserve">ОМЗ </w:t>
            </w:r>
          </w:p>
          <w:p w:rsidR="003A0830" w:rsidRDefault="003A0830" w:rsidP="003A0830">
            <w:pPr>
              <w:pStyle w:val="Default0"/>
              <w:rPr>
                <w:sz w:val="23"/>
                <w:szCs w:val="23"/>
              </w:rPr>
            </w:pPr>
            <w:r>
              <w:rPr>
                <w:sz w:val="23"/>
                <w:szCs w:val="23"/>
              </w:rPr>
              <w:t xml:space="preserve">Тестовая работа </w:t>
            </w:r>
          </w:p>
        </w:tc>
        <w:tc>
          <w:tcPr>
            <w:tcW w:w="2393" w:type="dxa"/>
          </w:tcPr>
          <w:p w:rsidR="003A0830" w:rsidRDefault="003A0830" w:rsidP="003A0830">
            <w:pPr>
              <w:pStyle w:val="Default0"/>
              <w:rPr>
                <w:sz w:val="23"/>
                <w:szCs w:val="23"/>
              </w:rPr>
            </w:pPr>
            <w:r>
              <w:rPr>
                <w:sz w:val="23"/>
                <w:szCs w:val="23"/>
              </w:rPr>
              <w:t xml:space="preserve">ОМЗ </w:t>
            </w:r>
          </w:p>
          <w:p w:rsidR="003A0830" w:rsidRDefault="003A0830" w:rsidP="003A0830">
            <w:pPr>
              <w:pStyle w:val="Default0"/>
              <w:rPr>
                <w:sz w:val="23"/>
                <w:szCs w:val="23"/>
              </w:rPr>
            </w:pPr>
            <w:r>
              <w:rPr>
                <w:sz w:val="23"/>
                <w:szCs w:val="23"/>
              </w:rPr>
              <w:t xml:space="preserve">Контрольная работа </w:t>
            </w:r>
          </w:p>
        </w:tc>
        <w:tc>
          <w:tcPr>
            <w:tcW w:w="2393" w:type="dxa"/>
          </w:tcPr>
          <w:p w:rsidR="003A0830" w:rsidRDefault="003A0830" w:rsidP="003A0830">
            <w:pPr>
              <w:pStyle w:val="Default0"/>
              <w:rPr>
                <w:sz w:val="23"/>
                <w:szCs w:val="23"/>
              </w:rPr>
            </w:pPr>
            <w:r>
              <w:rPr>
                <w:sz w:val="23"/>
                <w:szCs w:val="23"/>
              </w:rPr>
              <w:t xml:space="preserve">Контрольная работа </w:t>
            </w:r>
          </w:p>
        </w:tc>
      </w:tr>
      <w:tr w:rsidR="003A0830" w:rsidTr="003A0830">
        <w:tc>
          <w:tcPr>
            <w:tcW w:w="2392" w:type="dxa"/>
          </w:tcPr>
          <w:p w:rsidR="003A0830" w:rsidRDefault="003A0830" w:rsidP="003A0830">
            <w:pPr>
              <w:pStyle w:val="Default0"/>
              <w:rPr>
                <w:sz w:val="23"/>
                <w:szCs w:val="23"/>
              </w:rPr>
            </w:pPr>
            <w:r>
              <w:rPr>
                <w:sz w:val="23"/>
                <w:szCs w:val="23"/>
              </w:rPr>
              <w:t xml:space="preserve">Информатика и ИКТ </w:t>
            </w:r>
          </w:p>
        </w:tc>
        <w:tc>
          <w:tcPr>
            <w:tcW w:w="2393" w:type="dxa"/>
          </w:tcPr>
          <w:p w:rsidR="003A0830" w:rsidRDefault="003A0830" w:rsidP="003A0830">
            <w:pPr>
              <w:pStyle w:val="Default0"/>
              <w:rPr>
                <w:sz w:val="23"/>
                <w:szCs w:val="23"/>
              </w:rPr>
            </w:pPr>
            <w:r>
              <w:rPr>
                <w:sz w:val="23"/>
                <w:szCs w:val="23"/>
              </w:rPr>
              <w:t xml:space="preserve">ОМЗ </w:t>
            </w:r>
          </w:p>
          <w:p w:rsidR="003A0830" w:rsidRDefault="003A0830" w:rsidP="003A0830">
            <w:pPr>
              <w:pStyle w:val="Default0"/>
              <w:rPr>
                <w:sz w:val="23"/>
                <w:szCs w:val="23"/>
              </w:rPr>
            </w:pPr>
            <w:r>
              <w:rPr>
                <w:sz w:val="23"/>
                <w:szCs w:val="23"/>
              </w:rPr>
              <w:t xml:space="preserve">Тестовая работа </w:t>
            </w:r>
          </w:p>
        </w:tc>
        <w:tc>
          <w:tcPr>
            <w:tcW w:w="2393" w:type="dxa"/>
          </w:tcPr>
          <w:p w:rsidR="003A0830" w:rsidRDefault="003A0830" w:rsidP="003A0830">
            <w:pPr>
              <w:pStyle w:val="Default0"/>
              <w:rPr>
                <w:sz w:val="23"/>
                <w:szCs w:val="23"/>
              </w:rPr>
            </w:pPr>
            <w:r>
              <w:rPr>
                <w:sz w:val="23"/>
                <w:szCs w:val="23"/>
              </w:rPr>
              <w:t xml:space="preserve">ОМЗ </w:t>
            </w:r>
          </w:p>
          <w:p w:rsidR="003A0830" w:rsidRDefault="003A0830" w:rsidP="003A0830">
            <w:pPr>
              <w:pStyle w:val="Default0"/>
              <w:rPr>
                <w:sz w:val="23"/>
                <w:szCs w:val="23"/>
              </w:rPr>
            </w:pPr>
            <w:r>
              <w:rPr>
                <w:sz w:val="23"/>
                <w:szCs w:val="23"/>
              </w:rPr>
              <w:t xml:space="preserve">Зачёт </w:t>
            </w:r>
          </w:p>
        </w:tc>
        <w:tc>
          <w:tcPr>
            <w:tcW w:w="2393" w:type="dxa"/>
          </w:tcPr>
          <w:p w:rsidR="003A0830" w:rsidRDefault="003A0830" w:rsidP="003A0830">
            <w:pPr>
              <w:pStyle w:val="Default0"/>
              <w:rPr>
                <w:sz w:val="23"/>
                <w:szCs w:val="23"/>
              </w:rPr>
            </w:pPr>
            <w:r>
              <w:rPr>
                <w:sz w:val="23"/>
                <w:szCs w:val="23"/>
              </w:rPr>
              <w:t xml:space="preserve">Контрольная работа </w:t>
            </w:r>
          </w:p>
        </w:tc>
      </w:tr>
      <w:tr w:rsidR="003A0830" w:rsidTr="003A0830">
        <w:tc>
          <w:tcPr>
            <w:tcW w:w="2392" w:type="dxa"/>
          </w:tcPr>
          <w:p w:rsidR="003A0830" w:rsidRDefault="003A0830" w:rsidP="003A0830">
            <w:pPr>
              <w:pStyle w:val="Default0"/>
              <w:rPr>
                <w:sz w:val="23"/>
                <w:szCs w:val="23"/>
              </w:rPr>
            </w:pPr>
            <w:r>
              <w:rPr>
                <w:sz w:val="23"/>
                <w:szCs w:val="23"/>
              </w:rPr>
              <w:t xml:space="preserve">История </w:t>
            </w:r>
          </w:p>
        </w:tc>
        <w:tc>
          <w:tcPr>
            <w:tcW w:w="2393" w:type="dxa"/>
          </w:tcPr>
          <w:p w:rsidR="003A0830" w:rsidRDefault="003A0830" w:rsidP="003A0830">
            <w:pPr>
              <w:pStyle w:val="Default0"/>
              <w:rPr>
                <w:sz w:val="23"/>
                <w:szCs w:val="23"/>
              </w:rPr>
            </w:pPr>
            <w:r>
              <w:rPr>
                <w:sz w:val="23"/>
                <w:szCs w:val="23"/>
              </w:rPr>
              <w:t xml:space="preserve">ОМЗ </w:t>
            </w:r>
          </w:p>
          <w:p w:rsidR="003A0830" w:rsidRDefault="003A0830" w:rsidP="003A0830">
            <w:pPr>
              <w:pStyle w:val="Default0"/>
              <w:rPr>
                <w:sz w:val="23"/>
                <w:szCs w:val="23"/>
              </w:rPr>
            </w:pPr>
            <w:r>
              <w:rPr>
                <w:sz w:val="23"/>
                <w:szCs w:val="23"/>
              </w:rPr>
              <w:t xml:space="preserve">Тестовая работа </w:t>
            </w:r>
          </w:p>
        </w:tc>
        <w:tc>
          <w:tcPr>
            <w:tcW w:w="2393" w:type="dxa"/>
          </w:tcPr>
          <w:p w:rsidR="003A0830" w:rsidRDefault="003A0830" w:rsidP="003A0830">
            <w:pPr>
              <w:pStyle w:val="Default0"/>
              <w:rPr>
                <w:sz w:val="23"/>
                <w:szCs w:val="23"/>
              </w:rPr>
            </w:pPr>
            <w:r>
              <w:rPr>
                <w:sz w:val="23"/>
                <w:szCs w:val="23"/>
              </w:rPr>
              <w:t xml:space="preserve">ОМЗ </w:t>
            </w:r>
          </w:p>
          <w:p w:rsidR="003A0830" w:rsidRDefault="003A0830" w:rsidP="003A0830">
            <w:pPr>
              <w:pStyle w:val="Default0"/>
              <w:rPr>
                <w:sz w:val="23"/>
                <w:szCs w:val="23"/>
              </w:rPr>
            </w:pPr>
            <w:r>
              <w:rPr>
                <w:sz w:val="23"/>
                <w:szCs w:val="23"/>
              </w:rPr>
              <w:t xml:space="preserve">Творческая работа </w:t>
            </w:r>
          </w:p>
        </w:tc>
        <w:tc>
          <w:tcPr>
            <w:tcW w:w="2393" w:type="dxa"/>
          </w:tcPr>
          <w:p w:rsidR="003A0830" w:rsidRDefault="003A0830" w:rsidP="003A0830">
            <w:pPr>
              <w:pStyle w:val="Default0"/>
              <w:rPr>
                <w:sz w:val="23"/>
                <w:szCs w:val="23"/>
              </w:rPr>
            </w:pPr>
            <w:r>
              <w:rPr>
                <w:sz w:val="23"/>
                <w:szCs w:val="23"/>
              </w:rPr>
              <w:t xml:space="preserve">Письменный зачёт </w:t>
            </w:r>
          </w:p>
        </w:tc>
      </w:tr>
      <w:tr w:rsidR="003A0830" w:rsidTr="003A0830">
        <w:tc>
          <w:tcPr>
            <w:tcW w:w="2392" w:type="dxa"/>
          </w:tcPr>
          <w:p w:rsidR="003A0830" w:rsidRDefault="003A0830" w:rsidP="003A0830">
            <w:pPr>
              <w:pStyle w:val="Default0"/>
              <w:rPr>
                <w:sz w:val="23"/>
                <w:szCs w:val="23"/>
              </w:rPr>
            </w:pPr>
            <w:r>
              <w:rPr>
                <w:sz w:val="23"/>
                <w:szCs w:val="23"/>
              </w:rPr>
              <w:t xml:space="preserve">Обществознание </w:t>
            </w:r>
          </w:p>
        </w:tc>
        <w:tc>
          <w:tcPr>
            <w:tcW w:w="2393" w:type="dxa"/>
          </w:tcPr>
          <w:p w:rsidR="003A0830" w:rsidRDefault="003A0830" w:rsidP="003A0830">
            <w:pPr>
              <w:pStyle w:val="Default0"/>
              <w:rPr>
                <w:sz w:val="23"/>
                <w:szCs w:val="23"/>
              </w:rPr>
            </w:pPr>
            <w:r>
              <w:rPr>
                <w:sz w:val="23"/>
                <w:szCs w:val="23"/>
              </w:rPr>
              <w:t xml:space="preserve">ОМЗ </w:t>
            </w:r>
          </w:p>
          <w:p w:rsidR="003A0830" w:rsidRDefault="003A0830" w:rsidP="003A0830">
            <w:pPr>
              <w:pStyle w:val="Default0"/>
              <w:rPr>
                <w:sz w:val="23"/>
                <w:szCs w:val="23"/>
              </w:rPr>
            </w:pPr>
            <w:r>
              <w:rPr>
                <w:sz w:val="23"/>
                <w:szCs w:val="23"/>
              </w:rPr>
              <w:t xml:space="preserve">Тестовая работа </w:t>
            </w:r>
          </w:p>
        </w:tc>
        <w:tc>
          <w:tcPr>
            <w:tcW w:w="2393" w:type="dxa"/>
          </w:tcPr>
          <w:p w:rsidR="003A0830" w:rsidRDefault="003A0830" w:rsidP="003A0830">
            <w:pPr>
              <w:pStyle w:val="Default0"/>
              <w:rPr>
                <w:sz w:val="23"/>
                <w:szCs w:val="23"/>
              </w:rPr>
            </w:pPr>
            <w:r>
              <w:rPr>
                <w:sz w:val="23"/>
                <w:szCs w:val="23"/>
              </w:rPr>
              <w:t xml:space="preserve">ОМЗ </w:t>
            </w:r>
          </w:p>
          <w:p w:rsidR="003A0830" w:rsidRDefault="003A0830" w:rsidP="003A0830">
            <w:pPr>
              <w:pStyle w:val="Default0"/>
              <w:rPr>
                <w:sz w:val="23"/>
                <w:szCs w:val="23"/>
              </w:rPr>
            </w:pPr>
            <w:r>
              <w:rPr>
                <w:sz w:val="23"/>
                <w:szCs w:val="23"/>
              </w:rPr>
              <w:t xml:space="preserve">Устный зачёт </w:t>
            </w:r>
          </w:p>
        </w:tc>
        <w:tc>
          <w:tcPr>
            <w:tcW w:w="2393" w:type="dxa"/>
          </w:tcPr>
          <w:p w:rsidR="003A0830" w:rsidRDefault="003A0830" w:rsidP="003A0830">
            <w:pPr>
              <w:pStyle w:val="Default0"/>
              <w:rPr>
                <w:sz w:val="23"/>
                <w:szCs w:val="23"/>
              </w:rPr>
            </w:pPr>
            <w:r>
              <w:rPr>
                <w:sz w:val="23"/>
                <w:szCs w:val="23"/>
              </w:rPr>
              <w:t xml:space="preserve">Контрольная работа </w:t>
            </w:r>
          </w:p>
          <w:p w:rsidR="003A0830" w:rsidRDefault="003A0830" w:rsidP="003A0830">
            <w:pPr>
              <w:pStyle w:val="Default0"/>
              <w:rPr>
                <w:sz w:val="23"/>
                <w:szCs w:val="23"/>
              </w:rPr>
            </w:pPr>
            <w:r>
              <w:rPr>
                <w:sz w:val="23"/>
                <w:szCs w:val="23"/>
              </w:rPr>
              <w:t xml:space="preserve">в формате ЕГЭ </w:t>
            </w:r>
          </w:p>
        </w:tc>
      </w:tr>
      <w:tr w:rsidR="003A0830" w:rsidTr="003A0830">
        <w:tc>
          <w:tcPr>
            <w:tcW w:w="2392" w:type="dxa"/>
          </w:tcPr>
          <w:p w:rsidR="003A0830" w:rsidRDefault="003A0830" w:rsidP="003A0830">
            <w:pPr>
              <w:pStyle w:val="Default0"/>
              <w:rPr>
                <w:sz w:val="23"/>
                <w:szCs w:val="23"/>
              </w:rPr>
            </w:pPr>
            <w:r>
              <w:rPr>
                <w:sz w:val="23"/>
                <w:szCs w:val="23"/>
              </w:rPr>
              <w:t xml:space="preserve">География </w:t>
            </w:r>
          </w:p>
        </w:tc>
        <w:tc>
          <w:tcPr>
            <w:tcW w:w="2393" w:type="dxa"/>
          </w:tcPr>
          <w:p w:rsidR="003A0830" w:rsidRDefault="003A0830" w:rsidP="003A0830">
            <w:pPr>
              <w:pStyle w:val="Default0"/>
              <w:rPr>
                <w:sz w:val="23"/>
                <w:szCs w:val="23"/>
              </w:rPr>
            </w:pPr>
            <w:r>
              <w:rPr>
                <w:sz w:val="23"/>
                <w:szCs w:val="23"/>
              </w:rPr>
              <w:t xml:space="preserve">Тестовая работа </w:t>
            </w:r>
          </w:p>
        </w:tc>
        <w:tc>
          <w:tcPr>
            <w:tcW w:w="2393" w:type="dxa"/>
          </w:tcPr>
          <w:p w:rsidR="003A0830" w:rsidRDefault="003A0830" w:rsidP="003A0830">
            <w:pPr>
              <w:pStyle w:val="Default0"/>
              <w:rPr>
                <w:sz w:val="23"/>
                <w:szCs w:val="23"/>
              </w:rPr>
            </w:pPr>
            <w:r>
              <w:rPr>
                <w:sz w:val="23"/>
                <w:szCs w:val="23"/>
              </w:rPr>
              <w:t xml:space="preserve">Защита проекта </w:t>
            </w:r>
          </w:p>
          <w:p w:rsidR="003A0830" w:rsidRDefault="003A0830" w:rsidP="003A0830">
            <w:pPr>
              <w:pStyle w:val="Default0"/>
              <w:rPr>
                <w:sz w:val="23"/>
                <w:szCs w:val="23"/>
              </w:rPr>
            </w:pPr>
            <w:r>
              <w:rPr>
                <w:sz w:val="23"/>
                <w:szCs w:val="23"/>
              </w:rPr>
              <w:t xml:space="preserve">по группам </w:t>
            </w:r>
          </w:p>
        </w:tc>
        <w:tc>
          <w:tcPr>
            <w:tcW w:w="2393" w:type="dxa"/>
          </w:tcPr>
          <w:p w:rsidR="003A0830" w:rsidRDefault="003A0830" w:rsidP="003A0830">
            <w:pPr>
              <w:pStyle w:val="Default0"/>
              <w:rPr>
                <w:sz w:val="23"/>
                <w:szCs w:val="23"/>
              </w:rPr>
            </w:pPr>
            <w:r>
              <w:rPr>
                <w:sz w:val="23"/>
                <w:szCs w:val="23"/>
              </w:rPr>
              <w:t xml:space="preserve">Контрольная работа </w:t>
            </w:r>
          </w:p>
        </w:tc>
      </w:tr>
      <w:tr w:rsidR="003A0830" w:rsidTr="003A0830">
        <w:tc>
          <w:tcPr>
            <w:tcW w:w="2392" w:type="dxa"/>
          </w:tcPr>
          <w:p w:rsidR="003A0830" w:rsidRDefault="003A0830" w:rsidP="003A0830">
            <w:pPr>
              <w:pStyle w:val="Default0"/>
              <w:rPr>
                <w:sz w:val="23"/>
                <w:szCs w:val="23"/>
              </w:rPr>
            </w:pPr>
            <w:r>
              <w:rPr>
                <w:sz w:val="23"/>
                <w:szCs w:val="23"/>
              </w:rPr>
              <w:t xml:space="preserve">Физика </w:t>
            </w:r>
          </w:p>
        </w:tc>
        <w:tc>
          <w:tcPr>
            <w:tcW w:w="2393" w:type="dxa"/>
          </w:tcPr>
          <w:p w:rsidR="003A0830" w:rsidRDefault="003A0830" w:rsidP="003A0830">
            <w:pPr>
              <w:pStyle w:val="Default0"/>
              <w:rPr>
                <w:sz w:val="23"/>
                <w:szCs w:val="23"/>
              </w:rPr>
            </w:pPr>
            <w:r>
              <w:rPr>
                <w:sz w:val="23"/>
                <w:szCs w:val="23"/>
              </w:rPr>
              <w:t xml:space="preserve">ОМЗ </w:t>
            </w:r>
          </w:p>
          <w:p w:rsidR="003A0830" w:rsidRDefault="003A0830" w:rsidP="003A0830">
            <w:pPr>
              <w:pStyle w:val="Default0"/>
              <w:rPr>
                <w:sz w:val="23"/>
                <w:szCs w:val="23"/>
              </w:rPr>
            </w:pPr>
            <w:r>
              <w:rPr>
                <w:sz w:val="23"/>
                <w:szCs w:val="23"/>
              </w:rPr>
              <w:t xml:space="preserve">Тестовая работа </w:t>
            </w:r>
          </w:p>
        </w:tc>
        <w:tc>
          <w:tcPr>
            <w:tcW w:w="2393" w:type="dxa"/>
          </w:tcPr>
          <w:p w:rsidR="003A0830" w:rsidRDefault="003A0830" w:rsidP="003A0830">
            <w:pPr>
              <w:pStyle w:val="Default0"/>
              <w:rPr>
                <w:sz w:val="23"/>
                <w:szCs w:val="23"/>
              </w:rPr>
            </w:pPr>
            <w:r>
              <w:rPr>
                <w:sz w:val="23"/>
                <w:szCs w:val="23"/>
              </w:rPr>
              <w:t xml:space="preserve">ОМЗ </w:t>
            </w:r>
          </w:p>
          <w:p w:rsidR="003A0830" w:rsidRDefault="003A0830" w:rsidP="003A0830">
            <w:pPr>
              <w:pStyle w:val="Default0"/>
              <w:rPr>
                <w:sz w:val="23"/>
                <w:szCs w:val="23"/>
              </w:rPr>
            </w:pPr>
            <w:r>
              <w:rPr>
                <w:sz w:val="23"/>
                <w:szCs w:val="23"/>
              </w:rPr>
              <w:t xml:space="preserve">Зачёт в устной форме с практическим заданием </w:t>
            </w:r>
          </w:p>
        </w:tc>
        <w:tc>
          <w:tcPr>
            <w:tcW w:w="2393" w:type="dxa"/>
          </w:tcPr>
          <w:p w:rsidR="003A0830" w:rsidRDefault="003A0830" w:rsidP="003A0830">
            <w:pPr>
              <w:pStyle w:val="Default0"/>
              <w:rPr>
                <w:sz w:val="23"/>
                <w:szCs w:val="23"/>
              </w:rPr>
            </w:pPr>
            <w:r>
              <w:rPr>
                <w:sz w:val="23"/>
                <w:szCs w:val="23"/>
              </w:rPr>
              <w:t xml:space="preserve">Тестовая работа </w:t>
            </w:r>
          </w:p>
        </w:tc>
      </w:tr>
      <w:tr w:rsidR="003A0830" w:rsidTr="003A0830">
        <w:tc>
          <w:tcPr>
            <w:tcW w:w="2392" w:type="dxa"/>
          </w:tcPr>
          <w:p w:rsidR="003A0830" w:rsidRDefault="003A0830" w:rsidP="003A0830">
            <w:pPr>
              <w:pStyle w:val="Default0"/>
              <w:rPr>
                <w:sz w:val="23"/>
                <w:szCs w:val="23"/>
              </w:rPr>
            </w:pPr>
            <w:r>
              <w:rPr>
                <w:sz w:val="23"/>
                <w:szCs w:val="23"/>
              </w:rPr>
              <w:t xml:space="preserve">Химия </w:t>
            </w:r>
          </w:p>
        </w:tc>
        <w:tc>
          <w:tcPr>
            <w:tcW w:w="2393" w:type="dxa"/>
          </w:tcPr>
          <w:p w:rsidR="003A0830" w:rsidRDefault="003A0830" w:rsidP="003A0830">
            <w:pPr>
              <w:pStyle w:val="Default0"/>
              <w:rPr>
                <w:sz w:val="23"/>
                <w:szCs w:val="23"/>
              </w:rPr>
            </w:pPr>
            <w:r>
              <w:rPr>
                <w:sz w:val="23"/>
                <w:szCs w:val="23"/>
              </w:rPr>
              <w:t xml:space="preserve">ОМЗ </w:t>
            </w:r>
          </w:p>
          <w:p w:rsidR="003A0830" w:rsidRDefault="003A0830" w:rsidP="003A0830">
            <w:pPr>
              <w:pStyle w:val="Default0"/>
              <w:rPr>
                <w:sz w:val="23"/>
                <w:szCs w:val="23"/>
              </w:rPr>
            </w:pPr>
            <w:r>
              <w:rPr>
                <w:sz w:val="23"/>
                <w:szCs w:val="23"/>
              </w:rPr>
              <w:t xml:space="preserve">Тестовая работа </w:t>
            </w:r>
          </w:p>
        </w:tc>
        <w:tc>
          <w:tcPr>
            <w:tcW w:w="2393" w:type="dxa"/>
          </w:tcPr>
          <w:p w:rsidR="003A0830" w:rsidRDefault="003A0830" w:rsidP="003A0830">
            <w:pPr>
              <w:pStyle w:val="Default0"/>
              <w:rPr>
                <w:sz w:val="23"/>
                <w:szCs w:val="23"/>
              </w:rPr>
            </w:pPr>
            <w:r>
              <w:rPr>
                <w:sz w:val="23"/>
                <w:szCs w:val="23"/>
              </w:rPr>
              <w:t xml:space="preserve">ОМЗ </w:t>
            </w:r>
          </w:p>
          <w:p w:rsidR="003A0830" w:rsidRDefault="003A0830" w:rsidP="003A0830">
            <w:pPr>
              <w:pStyle w:val="Default0"/>
              <w:rPr>
                <w:sz w:val="23"/>
                <w:szCs w:val="23"/>
              </w:rPr>
            </w:pPr>
            <w:r>
              <w:rPr>
                <w:sz w:val="23"/>
                <w:szCs w:val="23"/>
              </w:rPr>
              <w:t xml:space="preserve">Защита проекта </w:t>
            </w:r>
          </w:p>
        </w:tc>
        <w:tc>
          <w:tcPr>
            <w:tcW w:w="2393" w:type="dxa"/>
          </w:tcPr>
          <w:p w:rsidR="003A0830" w:rsidRDefault="003A0830" w:rsidP="003A0830">
            <w:pPr>
              <w:pStyle w:val="Default0"/>
              <w:rPr>
                <w:sz w:val="23"/>
                <w:szCs w:val="23"/>
              </w:rPr>
            </w:pPr>
            <w:r>
              <w:rPr>
                <w:sz w:val="23"/>
                <w:szCs w:val="23"/>
              </w:rPr>
              <w:t xml:space="preserve">Контрольная работа </w:t>
            </w:r>
          </w:p>
        </w:tc>
      </w:tr>
      <w:tr w:rsidR="003A0830" w:rsidTr="003A0830">
        <w:tc>
          <w:tcPr>
            <w:tcW w:w="2392" w:type="dxa"/>
          </w:tcPr>
          <w:p w:rsidR="003A0830" w:rsidRDefault="003A0830" w:rsidP="003A0830">
            <w:pPr>
              <w:pStyle w:val="Default0"/>
              <w:rPr>
                <w:sz w:val="23"/>
                <w:szCs w:val="23"/>
              </w:rPr>
            </w:pPr>
            <w:r>
              <w:rPr>
                <w:sz w:val="23"/>
                <w:szCs w:val="23"/>
              </w:rPr>
              <w:t xml:space="preserve">Биология </w:t>
            </w:r>
          </w:p>
        </w:tc>
        <w:tc>
          <w:tcPr>
            <w:tcW w:w="2393" w:type="dxa"/>
          </w:tcPr>
          <w:p w:rsidR="003A0830" w:rsidRDefault="003A0830" w:rsidP="003A0830">
            <w:pPr>
              <w:pStyle w:val="Default0"/>
              <w:rPr>
                <w:sz w:val="23"/>
                <w:szCs w:val="23"/>
              </w:rPr>
            </w:pPr>
            <w:r>
              <w:rPr>
                <w:sz w:val="23"/>
                <w:szCs w:val="23"/>
              </w:rPr>
              <w:t xml:space="preserve">ОМЗ </w:t>
            </w:r>
          </w:p>
          <w:p w:rsidR="003A0830" w:rsidRDefault="003A0830" w:rsidP="003A0830">
            <w:pPr>
              <w:pStyle w:val="Default0"/>
              <w:rPr>
                <w:sz w:val="23"/>
                <w:szCs w:val="23"/>
              </w:rPr>
            </w:pPr>
            <w:r>
              <w:rPr>
                <w:sz w:val="23"/>
                <w:szCs w:val="23"/>
              </w:rPr>
              <w:t xml:space="preserve">Тестовая работа </w:t>
            </w:r>
          </w:p>
        </w:tc>
        <w:tc>
          <w:tcPr>
            <w:tcW w:w="2393" w:type="dxa"/>
          </w:tcPr>
          <w:p w:rsidR="003A0830" w:rsidRDefault="003A0830" w:rsidP="003A0830">
            <w:pPr>
              <w:pStyle w:val="Default0"/>
              <w:rPr>
                <w:sz w:val="23"/>
                <w:szCs w:val="23"/>
              </w:rPr>
            </w:pPr>
            <w:r>
              <w:rPr>
                <w:sz w:val="23"/>
                <w:szCs w:val="23"/>
              </w:rPr>
              <w:t xml:space="preserve">ОМЗ </w:t>
            </w:r>
          </w:p>
          <w:p w:rsidR="003A0830" w:rsidRDefault="003A0830" w:rsidP="003A0830">
            <w:pPr>
              <w:pStyle w:val="Default0"/>
              <w:rPr>
                <w:sz w:val="23"/>
                <w:szCs w:val="23"/>
              </w:rPr>
            </w:pPr>
            <w:r>
              <w:rPr>
                <w:sz w:val="23"/>
                <w:szCs w:val="23"/>
              </w:rPr>
              <w:t xml:space="preserve">Защита коллективного проекта </w:t>
            </w:r>
          </w:p>
        </w:tc>
        <w:tc>
          <w:tcPr>
            <w:tcW w:w="2393" w:type="dxa"/>
          </w:tcPr>
          <w:p w:rsidR="003A0830" w:rsidRDefault="003A0830" w:rsidP="003A0830">
            <w:pPr>
              <w:pStyle w:val="Default0"/>
              <w:rPr>
                <w:sz w:val="23"/>
                <w:szCs w:val="23"/>
              </w:rPr>
            </w:pPr>
            <w:r>
              <w:rPr>
                <w:sz w:val="23"/>
                <w:szCs w:val="23"/>
              </w:rPr>
              <w:t>Зачет/незачет по усмотрению учителя</w:t>
            </w:r>
          </w:p>
        </w:tc>
      </w:tr>
      <w:tr w:rsidR="003A0830" w:rsidTr="003A0830">
        <w:tc>
          <w:tcPr>
            <w:tcW w:w="2392" w:type="dxa"/>
          </w:tcPr>
          <w:p w:rsidR="003A0830" w:rsidRDefault="003A0830" w:rsidP="003A0830">
            <w:pPr>
              <w:pStyle w:val="Default0"/>
              <w:rPr>
                <w:sz w:val="23"/>
                <w:szCs w:val="23"/>
              </w:rPr>
            </w:pPr>
            <w:r>
              <w:rPr>
                <w:sz w:val="23"/>
                <w:szCs w:val="23"/>
              </w:rPr>
              <w:t xml:space="preserve">Основы безопасности жизнедеятельности </w:t>
            </w:r>
          </w:p>
        </w:tc>
        <w:tc>
          <w:tcPr>
            <w:tcW w:w="2393" w:type="dxa"/>
          </w:tcPr>
          <w:p w:rsidR="003A0830" w:rsidRDefault="003A0830" w:rsidP="003A0830">
            <w:pPr>
              <w:pStyle w:val="Default0"/>
              <w:rPr>
                <w:sz w:val="23"/>
                <w:szCs w:val="23"/>
              </w:rPr>
            </w:pPr>
            <w:r>
              <w:rPr>
                <w:sz w:val="23"/>
                <w:szCs w:val="23"/>
              </w:rPr>
              <w:t xml:space="preserve">Тестовая работа </w:t>
            </w:r>
          </w:p>
        </w:tc>
        <w:tc>
          <w:tcPr>
            <w:tcW w:w="2393" w:type="dxa"/>
          </w:tcPr>
          <w:p w:rsidR="003A0830" w:rsidRDefault="003A0830" w:rsidP="003A0830">
            <w:pPr>
              <w:pStyle w:val="Default0"/>
              <w:rPr>
                <w:sz w:val="23"/>
                <w:szCs w:val="23"/>
              </w:rPr>
            </w:pPr>
            <w:r>
              <w:rPr>
                <w:sz w:val="23"/>
                <w:szCs w:val="23"/>
              </w:rPr>
              <w:t xml:space="preserve">Тестовая работа </w:t>
            </w:r>
          </w:p>
        </w:tc>
        <w:tc>
          <w:tcPr>
            <w:tcW w:w="2393" w:type="dxa"/>
          </w:tcPr>
          <w:p w:rsidR="003A0830" w:rsidRDefault="003A0830" w:rsidP="003A0830">
            <w:pPr>
              <w:pStyle w:val="Default0"/>
              <w:rPr>
                <w:sz w:val="23"/>
                <w:szCs w:val="23"/>
              </w:rPr>
            </w:pPr>
            <w:r>
              <w:rPr>
                <w:sz w:val="23"/>
                <w:szCs w:val="23"/>
              </w:rPr>
              <w:t xml:space="preserve">Тестовая работа </w:t>
            </w:r>
          </w:p>
        </w:tc>
      </w:tr>
      <w:tr w:rsidR="003A0830" w:rsidTr="003A0830">
        <w:tc>
          <w:tcPr>
            <w:tcW w:w="2392" w:type="dxa"/>
          </w:tcPr>
          <w:p w:rsidR="003A0830" w:rsidRDefault="003A0830" w:rsidP="003A0830">
            <w:pPr>
              <w:pStyle w:val="Default0"/>
              <w:rPr>
                <w:sz w:val="23"/>
                <w:szCs w:val="23"/>
              </w:rPr>
            </w:pPr>
            <w:r>
              <w:rPr>
                <w:sz w:val="23"/>
                <w:szCs w:val="23"/>
              </w:rPr>
              <w:t xml:space="preserve">Физическая культура </w:t>
            </w:r>
          </w:p>
        </w:tc>
        <w:tc>
          <w:tcPr>
            <w:tcW w:w="2393" w:type="dxa"/>
          </w:tcPr>
          <w:p w:rsidR="003A0830" w:rsidRPr="009B475E" w:rsidRDefault="003A0830" w:rsidP="003A0830">
            <w:pPr>
              <w:tabs>
                <w:tab w:val="left" w:pos="2520"/>
              </w:tabs>
              <w:jc w:val="center"/>
              <w:rPr>
                <w:sz w:val="20"/>
                <w:szCs w:val="20"/>
              </w:rPr>
            </w:pPr>
            <w:r>
              <w:rPr>
                <w:sz w:val="20"/>
                <w:szCs w:val="20"/>
              </w:rPr>
              <w:t xml:space="preserve">Зачет по региональным нормативам </w:t>
            </w:r>
            <w:proofErr w:type="spellStart"/>
            <w:r>
              <w:rPr>
                <w:sz w:val="20"/>
                <w:szCs w:val="20"/>
              </w:rPr>
              <w:t>Эрэл</w:t>
            </w:r>
            <w:proofErr w:type="spellEnd"/>
            <w:r>
              <w:rPr>
                <w:sz w:val="20"/>
                <w:szCs w:val="20"/>
              </w:rPr>
              <w:t xml:space="preserve"> и ГТО</w:t>
            </w:r>
          </w:p>
        </w:tc>
        <w:tc>
          <w:tcPr>
            <w:tcW w:w="2393" w:type="dxa"/>
          </w:tcPr>
          <w:p w:rsidR="003A0830" w:rsidRDefault="003A0830" w:rsidP="003A0830">
            <w:r w:rsidRPr="00756854">
              <w:rPr>
                <w:sz w:val="20"/>
                <w:szCs w:val="20"/>
              </w:rPr>
              <w:t xml:space="preserve">Зачет по региональным нормативам </w:t>
            </w:r>
            <w:proofErr w:type="spellStart"/>
            <w:r w:rsidRPr="00756854">
              <w:rPr>
                <w:sz w:val="20"/>
                <w:szCs w:val="20"/>
              </w:rPr>
              <w:t>Эрэл</w:t>
            </w:r>
            <w:proofErr w:type="spellEnd"/>
            <w:r>
              <w:rPr>
                <w:sz w:val="20"/>
                <w:szCs w:val="20"/>
              </w:rPr>
              <w:t xml:space="preserve"> и ГТО</w:t>
            </w:r>
          </w:p>
        </w:tc>
        <w:tc>
          <w:tcPr>
            <w:tcW w:w="2393" w:type="dxa"/>
          </w:tcPr>
          <w:p w:rsidR="003A0830" w:rsidRDefault="003A0830" w:rsidP="003A0830">
            <w:r w:rsidRPr="00756854">
              <w:rPr>
                <w:sz w:val="20"/>
                <w:szCs w:val="20"/>
              </w:rPr>
              <w:t xml:space="preserve">Зачет по региональным нормативам </w:t>
            </w:r>
            <w:proofErr w:type="spellStart"/>
            <w:r w:rsidRPr="00756854">
              <w:rPr>
                <w:sz w:val="20"/>
                <w:szCs w:val="20"/>
              </w:rPr>
              <w:t>Эрэл</w:t>
            </w:r>
            <w:proofErr w:type="spellEnd"/>
            <w:r>
              <w:rPr>
                <w:sz w:val="20"/>
                <w:szCs w:val="20"/>
              </w:rPr>
              <w:t xml:space="preserve"> и ГТО</w:t>
            </w:r>
          </w:p>
        </w:tc>
      </w:tr>
    </w:tbl>
    <w:p w:rsidR="003A0830" w:rsidRPr="002151A3" w:rsidRDefault="003A0830" w:rsidP="003A0830">
      <w:pPr>
        <w:spacing w:before="100" w:beforeAutospacing="1" w:after="100" w:afterAutospacing="1" w:line="240" w:lineRule="auto"/>
        <w:jc w:val="both"/>
        <w:rPr>
          <w:rFonts w:ascii="Times New Roman" w:hAnsi="Times New Roman" w:cs="Times New Roman"/>
          <w:sz w:val="24"/>
          <w:szCs w:val="24"/>
          <w:highlight w:val="cyan"/>
        </w:rPr>
      </w:pPr>
    </w:p>
    <w:p w:rsidR="003A0830" w:rsidRPr="00CD5E37" w:rsidRDefault="003A0830" w:rsidP="003A0830">
      <w:pPr>
        <w:spacing w:after="0" w:line="240" w:lineRule="auto"/>
        <w:ind w:firstLine="709"/>
        <w:jc w:val="center"/>
        <w:rPr>
          <w:rFonts w:ascii="Times New Roman" w:eastAsia="Times New Roman" w:hAnsi="Times New Roman"/>
          <w:b/>
          <w:color w:val="000000"/>
          <w:sz w:val="24"/>
          <w:szCs w:val="24"/>
        </w:rPr>
      </w:pPr>
      <w:r w:rsidRPr="00CD5E37">
        <w:rPr>
          <w:rFonts w:ascii="Times New Roman" w:eastAsia="Times New Roman" w:hAnsi="Times New Roman"/>
          <w:b/>
          <w:color w:val="000000"/>
          <w:sz w:val="24"/>
          <w:szCs w:val="24"/>
        </w:rPr>
        <w:t>Распределение часов компонента образовательного учреждения</w:t>
      </w:r>
    </w:p>
    <w:p w:rsidR="003A0830" w:rsidRPr="00CD5E37" w:rsidRDefault="003A0830" w:rsidP="003A0830">
      <w:pPr>
        <w:spacing w:after="0" w:line="240" w:lineRule="auto"/>
        <w:ind w:firstLine="709"/>
        <w:jc w:val="both"/>
        <w:rPr>
          <w:rFonts w:ascii="Times New Roman" w:eastAsia="Times New Roman" w:hAnsi="Times New Roman"/>
          <w:color w:val="000000"/>
          <w:sz w:val="24"/>
          <w:szCs w:val="24"/>
        </w:rPr>
      </w:pPr>
      <w:r w:rsidRPr="00CD5E37">
        <w:rPr>
          <w:rFonts w:ascii="Times New Roman" w:eastAsia="Times New Roman" w:hAnsi="Times New Roman"/>
          <w:b/>
          <w:i/>
          <w:color w:val="000000"/>
          <w:sz w:val="24"/>
          <w:szCs w:val="24"/>
        </w:rPr>
        <w:t>Элективные курсы</w:t>
      </w:r>
      <w:r w:rsidRPr="00CD5E37">
        <w:rPr>
          <w:rFonts w:ascii="Times New Roman" w:eastAsia="Times New Roman" w:hAnsi="Times New Roman"/>
          <w:color w:val="000000"/>
          <w:sz w:val="24"/>
          <w:szCs w:val="24"/>
        </w:rPr>
        <w:t xml:space="preserve"> по выбору – </w:t>
      </w:r>
    </w:p>
    <w:p w:rsidR="003A0830" w:rsidRPr="00CD5E37" w:rsidRDefault="003A0830" w:rsidP="003A0830">
      <w:pPr>
        <w:spacing w:after="0" w:line="240" w:lineRule="auto"/>
        <w:ind w:firstLine="709"/>
        <w:jc w:val="both"/>
        <w:rPr>
          <w:rFonts w:ascii="Times New Roman" w:eastAsia="Times New Roman" w:hAnsi="Times New Roman"/>
          <w:b/>
          <w:color w:val="000000"/>
          <w:sz w:val="24"/>
          <w:szCs w:val="24"/>
        </w:rPr>
      </w:pPr>
      <w:r w:rsidRPr="00CD5E37">
        <w:rPr>
          <w:rFonts w:ascii="Times New Roman" w:eastAsia="Times New Roman" w:hAnsi="Times New Roman"/>
          <w:b/>
          <w:color w:val="000000"/>
          <w:sz w:val="24"/>
          <w:szCs w:val="24"/>
        </w:rPr>
        <w:t>Проектная деятельность/Элективные курсы распределены:</w:t>
      </w:r>
    </w:p>
    <w:p w:rsidR="003A0830" w:rsidRPr="00CD5E37" w:rsidRDefault="003A0830" w:rsidP="003A0830">
      <w:pPr>
        <w:spacing w:line="240" w:lineRule="auto"/>
        <w:jc w:val="both"/>
        <w:rPr>
          <w:rFonts w:ascii="Times New Roman" w:hAnsi="Times New Roman" w:cs="Times New Roman"/>
          <w:b/>
          <w:sz w:val="24"/>
          <w:szCs w:val="24"/>
        </w:rPr>
      </w:pPr>
      <w:r w:rsidRPr="00CD5E37">
        <w:rPr>
          <w:rFonts w:ascii="Times New Roman" w:hAnsi="Times New Roman" w:cs="Times New Roman"/>
          <w:b/>
          <w:sz w:val="24"/>
          <w:szCs w:val="24"/>
        </w:rPr>
        <w:t xml:space="preserve">2.2.1. Учебные программы </w:t>
      </w:r>
    </w:p>
    <w:p w:rsidR="003A0830" w:rsidRPr="00EB2560" w:rsidRDefault="003A0830" w:rsidP="003A0830">
      <w:pPr>
        <w:spacing w:after="0" w:line="240" w:lineRule="auto"/>
        <w:ind w:firstLine="709"/>
        <w:jc w:val="both"/>
        <w:rPr>
          <w:rFonts w:ascii="Times New Roman" w:eastAsia="Times New Roman" w:hAnsi="Times New Roman" w:cs="Times New Roman"/>
          <w:sz w:val="24"/>
          <w:szCs w:val="24"/>
        </w:rPr>
      </w:pPr>
      <w:r w:rsidRPr="00EB2560">
        <w:rPr>
          <w:rFonts w:ascii="Times New Roman" w:eastAsia="Times New Roman" w:hAnsi="Times New Roman" w:cs="Times New Roman"/>
          <w:sz w:val="24"/>
          <w:szCs w:val="24"/>
        </w:rPr>
        <w:t>В школе используются государственные общеобразовательные программы, которые соответствуют обязательному минимуму содержания начального, основного общего и среднего (полного) общего образования.</w:t>
      </w:r>
    </w:p>
    <w:p w:rsidR="003A0830" w:rsidRPr="00EB2560" w:rsidRDefault="003A0830" w:rsidP="003A0830">
      <w:pPr>
        <w:spacing w:after="0" w:line="240" w:lineRule="auto"/>
        <w:ind w:firstLine="709"/>
        <w:jc w:val="both"/>
        <w:rPr>
          <w:rFonts w:ascii="Times New Roman" w:hAnsi="Times New Roman" w:cs="Times New Roman"/>
          <w:sz w:val="24"/>
          <w:szCs w:val="24"/>
        </w:rPr>
      </w:pPr>
      <w:r w:rsidRPr="00EB2560">
        <w:rPr>
          <w:rFonts w:ascii="Times New Roman" w:eastAsia="Times New Roman" w:hAnsi="Times New Roman" w:cs="Times New Roman"/>
          <w:sz w:val="24"/>
          <w:szCs w:val="24"/>
        </w:rPr>
        <w:lastRenderedPageBreak/>
        <w:t>Все учебные программы соответствуют статусу государственного образовательного учреждения, учебные программы элективных курсов рассмотрены на заседаниях методического совета и согласованы с методистами районного методического центра.</w:t>
      </w:r>
      <w:r w:rsidRPr="00EB2560">
        <w:rPr>
          <w:rFonts w:ascii="Times New Roman" w:hAnsi="Times New Roman" w:cs="Times New Roman"/>
          <w:sz w:val="24"/>
          <w:szCs w:val="24"/>
        </w:rPr>
        <w:t xml:space="preserve"> </w:t>
      </w:r>
    </w:p>
    <w:p w:rsidR="003A0830" w:rsidRDefault="003A0830" w:rsidP="003A0830">
      <w:pPr>
        <w:spacing w:line="240" w:lineRule="auto"/>
        <w:jc w:val="both"/>
        <w:rPr>
          <w:rFonts w:ascii="Times New Roman" w:hAnsi="Times New Roman" w:cs="Times New Roman"/>
          <w:sz w:val="24"/>
          <w:szCs w:val="24"/>
        </w:rPr>
      </w:pPr>
      <w:r w:rsidRPr="00EB2560">
        <w:rPr>
          <w:rFonts w:ascii="Times New Roman" w:eastAsia="Times New Roman" w:hAnsi="Times New Roman" w:cs="Times New Roman"/>
          <w:sz w:val="24"/>
          <w:szCs w:val="24"/>
        </w:rPr>
        <w:t>Работа объединений дополнительного образования ведется в соответствии с учебным планом по дополнительному образованию, согласованным с УО МО «</w:t>
      </w:r>
      <w:proofErr w:type="spellStart"/>
      <w:r w:rsidRPr="00EB2560">
        <w:rPr>
          <w:rFonts w:ascii="Times New Roman" w:eastAsia="Times New Roman" w:hAnsi="Times New Roman" w:cs="Times New Roman"/>
          <w:sz w:val="24"/>
          <w:szCs w:val="24"/>
        </w:rPr>
        <w:t>Верхоянский</w:t>
      </w:r>
      <w:proofErr w:type="spellEnd"/>
      <w:r w:rsidRPr="00EB2560">
        <w:rPr>
          <w:rFonts w:ascii="Times New Roman" w:eastAsia="Times New Roman" w:hAnsi="Times New Roman" w:cs="Times New Roman"/>
          <w:sz w:val="24"/>
          <w:szCs w:val="24"/>
        </w:rPr>
        <w:t xml:space="preserve"> район», и по образовательным программам в системе дополнительного образования, рассмотренных на заседаниях педагогического совета и утвержденных директором школы.</w:t>
      </w:r>
      <w:r w:rsidRPr="00EB2560">
        <w:rPr>
          <w:rFonts w:ascii="Times New Roman" w:hAnsi="Times New Roman" w:cs="Times New Roman"/>
          <w:sz w:val="24"/>
          <w:szCs w:val="24"/>
        </w:rPr>
        <w:t xml:space="preserve"> </w:t>
      </w:r>
    </w:p>
    <w:p w:rsidR="003A0830" w:rsidRPr="00EB2560" w:rsidRDefault="003A0830" w:rsidP="003A0830">
      <w:pPr>
        <w:spacing w:line="240" w:lineRule="auto"/>
        <w:jc w:val="both"/>
        <w:rPr>
          <w:rFonts w:ascii="Times New Roman" w:hAnsi="Times New Roman" w:cs="Times New Roman"/>
          <w:sz w:val="24"/>
          <w:szCs w:val="24"/>
        </w:rPr>
      </w:pPr>
      <w:r w:rsidRPr="00EB2560">
        <w:rPr>
          <w:rFonts w:ascii="Times New Roman" w:hAnsi="Times New Roman" w:cs="Times New Roman"/>
          <w:sz w:val="24"/>
          <w:szCs w:val="24"/>
        </w:rPr>
        <w:t xml:space="preserve">- наличие в программах обязательных позиций </w:t>
      </w:r>
      <w:proofErr w:type="gramStart"/>
      <w:r w:rsidRPr="00EB2560">
        <w:rPr>
          <w:rFonts w:ascii="Times New Roman" w:hAnsi="Times New Roman" w:cs="Times New Roman"/>
          <w:sz w:val="24"/>
          <w:szCs w:val="24"/>
        </w:rPr>
        <w:t xml:space="preserve">( </w:t>
      </w:r>
      <w:proofErr w:type="gramEnd"/>
      <w:r w:rsidRPr="00EB2560">
        <w:rPr>
          <w:rFonts w:ascii="Times New Roman" w:hAnsi="Times New Roman" w:cs="Times New Roman"/>
          <w:sz w:val="24"/>
          <w:szCs w:val="24"/>
        </w:rPr>
        <w:t>соответствие ФГОС, цели, структура и содержание; технологии, образцы контролирующих материалов и критерии оценок).</w:t>
      </w:r>
    </w:p>
    <w:p w:rsidR="003A0830" w:rsidRPr="00EB2560" w:rsidRDefault="003A0830" w:rsidP="003A0830">
      <w:pPr>
        <w:spacing w:after="0" w:line="240" w:lineRule="auto"/>
        <w:ind w:firstLine="709"/>
        <w:jc w:val="both"/>
        <w:rPr>
          <w:rFonts w:ascii="Times New Roman" w:hAnsi="Times New Roman" w:cs="Times New Roman"/>
          <w:sz w:val="24"/>
          <w:szCs w:val="24"/>
        </w:rPr>
      </w:pPr>
      <w:r w:rsidRPr="00EB2560">
        <w:rPr>
          <w:rFonts w:ascii="Times New Roman" w:eastAsia="Times New Roman" w:hAnsi="Times New Roman" w:cs="Times New Roman"/>
          <w:color w:val="000000"/>
          <w:shd w:val="clear" w:color="auto" w:fill="FFFFFF"/>
        </w:rPr>
        <w:t>составлены рабочие программы по всем предметам учебного плана с учетом количества часов, предусмотренных учебным планом на изучение тех или иных предметов. Рабочие программы рассмотрены на заседаниях МО.</w:t>
      </w:r>
      <w:r w:rsidRPr="00EB2560">
        <w:rPr>
          <w:rFonts w:ascii="Times New Roman" w:hAnsi="Times New Roman" w:cs="Times New Roman"/>
          <w:sz w:val="24"/>
          <w:szCs w:val="24"/>
        </w:rPr>
        <w:t xml:space="preserve"> Учебные программы 1-4 классов соответствуют ФГОС, все рабочие программы разработаны согласно Положению о рабочей программе учебного предмета, курса, дисциплины (модуля) в образовательной организации общего образования, в которой указаны цели, структура и содержание; технологии, образцы контролирующих материалов и критерии оценок.</w:t>
      </w:r>
    </w:p>
    <w:p w:rsidR="003A0830" w:rsidRPr="00EB2560" w:rsidRDefault="003A0830" w:rsidP="003A0830">
      <w:pPr>
        <w:spacing w:after="0" w:line="240" w:lineRule="auto"/>
        <w:ind w:firstLine="851"/>
        <w:jc w:val="both"/>
        <w:rPr>
          <w:rFonts w:ascii="Times New Roman" w:hAnsi="Times New Roman" w:cs="Times New Roman"/>
        </w:rPr>
      </w:pPr>
      <w:r w:rsidRPr="00EB2560">
        <w:rPr>
          <w:rFonts w:ascii="Times New Roman" w:eastAsia="Times New Roman" w:hAnsi="Times New Roman" w:cs="Times New Roman"/>
          <w:color w:val="000000"/>
        </w:rPr>
        <w:br/>
      </w:r>
      <w:r w:rsidRPr="00EB2560">
        <w:rPr>
          <w:rFonts w:ascii="Times New Roman" w:eastAsia="Times New Roman" w:hAnsi="Times New Roman" w:cs="Times New Roman"/>
          <w:color w:val="000000"/>
          <w:shd w:val="clear" w:color="auto" w:fill="FFFFFF"/>
        </w:rPr>
        <w:t xml:space="preserve">              Используемые программы соответствуют </w:t>
      </w:r>
      <w:proofErr w:type="spellStart"/>
      <w:r w:rsidRPr="00EB2560">
        <w:rPr>
          <w:rFonts w:ascii="Times New Roman" w:eastAsia="Times New Roman" w:hAnsi="Times New Roman" w:cs="Times New Roman"/>
          <w:color w:val="000000"/>
          <w:shd w:val="clear" w:color="auto" w:fill="FFFFFF"/>
        </w:rPr>
        <w:t>ГОСу</w:t>
      </w:r>
      <w:proofErr w:type="spellEnd"/>
      <w:r w:rsidRPr="00EB2560">
        <w:rPr>
          <w:rFonts w:ascii="Times New Roman" w:eastAsia="Times New Roman" w:hAnsi="Times New Roman" w:cs="Times New Roman"/>
          <w:color w:val="000000"/>
          <w:shd w:val="clear" w:color="auto" w:fill="FFFFFF"/>
        </w:rPr>
        <w:t xml:space="preserve"> по структуре и содержанию. </w:t>
      </w:r>
    </w:p>
    <w:p w:rsidR="003A0830" w:rsidRPr="00EB2560" w:rsidRDefault="003A0830" w:rsidP="003A0830">
      <w:pPr>
        <w:spacing w:line="240" w:lineRule="auto"/>
        <w:ind w:firstLine="709"/>
        <w:jc w:val="both"/>
        <w:rPr>
          <w:rFonts w:ascii="Times New Roman" w:hAnsi="Times New Roman" w:cs="Times New Roman"/>
          <w:sz w:val="24"/>
          <w:szCs w:val="24"/>
        </w:rPr>
      </w:pPr>
      <w:r w:rsidRPr="00EB2560">
        <w:rPr>
          <w:rFonts w:ascii="Times New Roman" w:hAnsi="Times New Roman" w:cs="Times New Roman"/>
          <w:sz w:val="24"/>
          <w:szCs w:val="24"/>
        </w:rPr>
        <w:t xml:space="preserve">     -   </w:t>
      </w:r>
      <w:r w:rsidRPr="00EB2560">
        <w:rPr>
          <w:rFonts w:ascii="Times New Roman" w:hAnsi="Times New Roman" w:cs="Times New Roman"/>
          <w:i/>
          <w:sz w:val="24"/>
          <w:szCs w:val="24"/>
        </w:rPr>
        <w:t xml:space="preserve">учебная литература </w:t>
      </w:r>
      <w:proofErr w:type="gramStart"/>
      <w:r w:rsidRPr="00EB2560">
        <w:rPr>
          <w:rFonts w:ascii="Times New Roman" w:hAnsi="Times New Roman" w:cs="Times New Roman"/>
          <w:i/>
          <w:sz w:val="24"/>
          <w:szCs w:val="24"/>
        </w:rPr>
        <w:t xml:space="preserve">( </w:t>
      </w:r>
      <w:proofErr w:type="gramEnd"/>
      <w:r w:rsidRPr="00EB2560">
        <w:rPr>
          <w:rFonts w:ascii="Times New Roman" w:hAnsi="Times New Roman" w:cs="Times New Roman"/>
          <w:i/>
          <w:sz w:val="24"/>
          <w:szCs w:val="24"/>
        </w:rPr>
        <w:t>наличие и соответствие заявленным образовательным программам).</w:t>
      </w:r>
      <w:r w:rsidRPr="00EB2560">
        <w:rPr>
          <w:rFonts w:ascii="Times New Roman" w:hAnsi="Times New Roman" w:cs="Times New Roman"/>
          <w:sz w:val="24"/>
          <w:szCs w:val="24"/>
        </w:rPr>
        <w:t xml:space="preserve"> </w:t>
      </w:r>
    </w:p>
    <w:p w:rsidR="003A0830" w:rsidRPr="00EB2560" w:rsidRDefault="003A0830" w:rsidP="003A0830">
      <w:pPr>
        <w:spacing w:after="0" w:line="240" w:lineRule="auto"/>
        <w:ind w:firstLine="709"/>
        <w:jc w:val="both"/>
        <w:rPr>
          <w:rFonts w:ascii="Times New Roman" w:hAnsi="Times New Roman" w:cs="Times New Roman"/>
          <w:sz w:val="24"/>
          <w:szCs w:val="24"/>
        </w:rPr>
      </w:pPr>
      <w:r w:rsidRPr="00EB2560">
        <w:rPr>
          <w:rFonts w:ascii="Times New Roman" w:eastAsia="Times New Roman" w:hAnsi="Times New Roman" w:cs="Times New Roman"/>
          <w:color w:val="000000"/>
          <w:shd w:val="clear" w:color="auto" w:fill="FFFFFF"/>
        </w:rPr>
        <w:t xml:space="preserve">На основе примерных учебных программ, рекомендованных МО РФ учителями </w:t>
      </w:r>
    </w:p>
    <w:p w:rsidR="003A0830" w:rsidRPr="00EB2560" w:rsidRDefault="003A0830" w:rsidP="003A0830">
      <w:pPr>
        <w:jc w:val="center"/>
        <w:rPr>
          <w:rFonts w:ascii="Times New Roman" w:hAnsi="Times New Roman" w:cs="Times New Roman"/>
        </w:rPr>
      </w:pPr>
    </w:p>
    <w:p w:rsidR="003A0830" w:rsidRPr="00EB2560" w:rsidRDefault="003A0830" w:rsidP="003A0830">
      <w:pPr>
        <w:jc w:val="center"/>
        <w:rPr>
          <w:rFonts w:ascii="Times New Roman" w:hAnsi="Times New Roman" w:cs="Times New Roman"/>
        </w:rPr>
      </w:pPr>
      <w:r w:rsidRPr="00EB2560">
        <w:rPr>
          <w:rFonts w:ascii="Times New Roman" w:hAnsi="Times New Roman" w:cs="Times New Roman"/>
        </w:rPr>
        <w:t>Перечень программного обеспечения учебного</w:t>
      </w:r>
      <w:proofErr w:type="gramStart"/>
      <w:r w:rsidRPr="00EB2560">
        <w:rPr>
          <w:rFonts w:ascii="Times New Roman" w:hAnsi="Times New Roman" w:cs="Times New Roman"/>
        </w:rPr>
        <w:t xml:space="preserve"> ,</w:t>
      </w:r>
      <w:proofErr w:type="gramEnd"/>
      <w:r w:rsidRPr="00EB2560">
        <w:rPr>
          <w:rFonts w:ascii="Times New Roman" w:hAnsi="Times New Roman" w:cs="Times New Roman"/>
        </w:rPr>
        <w:t xml:space="preserve"> учебников и </w:t>
      </w:r>
      <w:proofErr w:type="spellStart"/>
      <w:r w:rsidRPr="00EB2560">
        <w:rPr>
          <w:rFonts w:ascii="Times New Roman" w:hAnsi="Times New Roman" w:cs="Times New Roman"/>
        </w:rPr>
        <w:t>учебно</w:t>
      </w:r>
      <w:proofErr w:type="spellEnd"/>
      <w:r w:rsidRPr="00EB2560">
        <w:rPr>
          <w:rFonts w:ascii="Times New Roman" w:hAnsi="Times New Roman" w:cs="Times New Roman"/>
        </w:rPr>
        <w:t xml:space="preserve"> –</w:t>
      </w:r>
      <w:r>
        <w:rPr>
          <w:rFonts w:ascii="Times New Roman" w:hAnsi="Times New Roman" w:cs="Times New Roman"/>
        </w:rPr>
        <w:t xml:space="preserve"> методических комплектов на 2015 – 2016</w:t>
      </w:r>
      <w:r w:rsidRPr="00EB2560">
        <w:rPr>
          <w:rFonts w:ascii="Times New Roman" w:hAnsi="Times New Roman" w:cs="Times New Roman"/>
        </w:rPr>
        <w:t xml:space="preserve"> </w:t>
      </w:r>
      <w:proofErr w:type="spellStart"/>
      <w:r w:rsidRPr="00EB2560">
        <w:rPr>
          <w:rFonts w:ascii="Times New Roman" w:hAnsi="Times New Roman" w:cs="Times New Roman"/>
        </w:rPr>
        <w:t>уч</w:t>
      </w:r>
      <w:proofErr w:type="spellEnd"/>
      <w:r w:rsidRPr="00EB2560">
        <w:rPr>
          <w:rFonts w:ascii="Times New Roman" w:hAnsi="Times New Roman" w:cs="Times New Roman"/>
        </w:rPr>
        <w:t>. год</w:t>
      </w:r>
    </w:p>
    <w:p w:rsidR="003A0830" w:rsidRPr="00EB2560" w:rsidRDefault="003A0830" w:rsidP="003A0830">
      <w:pPr>
        <w:spacing w:line="240" w:lineRule="auto"/>
        <w:ind w:firstLine="709"/>
        <w:jc w:val="both"/>
        <w:rPr>
          <w:rFonts w:ascii="Times New Roman" w:hAnsi="Times New Roman" w:cs="Times New Roman"/>
        </w:rPr>
      </w:pPr>
      <w:r w:rsidRPr="00EB2560">
        <w:rPr>
          <w:rFonts w:ascii="Times New Roman" w:hAnsi="Times New Roman" w:cs="Times New Roman"/>
          <w:sz w:val="24"/>
          <w:szCs w:val="24"/>
        </w:rPr>
        <w:t>Школа обеспечена учебной литературой, соответствующей заявленным образовательным программам.</w:t>
      </w:r>
      <w:r w:rsidRPr="00EB2560">
        <w:rPr>
          <w:rFonts w:ascii="Times New Roman" w:eastAsia="Times New Roman" w:hAnsi="Times New Roman" w:cs="Times New Roman"/>
          <w:color w:val="000000"/>
          <w:shd w:val="clear" w:color="auto" w:fill="FFFFFF"/>
        </w:rPr>
        <w:t xml:space="preserve"> Процент обеспеченности учащимися учебниками составляет      97,6 %. Нет учебников регионального компонента по КНР</w:t>
      </w:r>
      <w:proofErr w:type="gramStart"/>
      <w:r w:rsidRPr="00EB2560">
        <w:rPr>
          <w:rFonts w:ascii="Times New Roman" w:eastAsia="Times New Roman" w:hAnsi="Times New Roman" w:cs="Times New Roman"/>
          <w:color w:val="000000"/>
          <w:shd w:val="clear" w:color="auto" w:fill="FFFFFF"/>
        </w:rPr>
        <w:t>С(</w:t>
      </w:r>
      <w:proofErr w:type="gramEnd"/>
      <w:r w:rsidRPr="00EB2560">
        <w:rPr>
          <w:rFonts w:ascii="Times New Roman" w:eastAsia="Times New Roman" w:hAnsi="Times New Roman" w:cs="Times New Roman"/>
          <w:color w:val="000000"/>
          <w:shd w:val="clear" w:color="auto" w:fill="FFFFFF"/>
        </w:rPr>
        <w:t>Я) в 9 – 11 классах, и 1-2 учебников по  предметам история древнего мира в 5 классе, обществознание 5 классе, технология 5 классе, история России в 7 классе,  история России, новая история, ОБЖ  и информатика и ИКТ в 8 классе.</w:t>
      </w:r>
    </w:p>
    <w:p w:rsidR="003A0830" w:rsidRPr="0055229E" w:rsidRDefault="003A0830" w:rsidP="003A0830">
      <w:pPr>
        <w:jc w:val="center"/>
        <w:rPr>
          <w:rFonts w:ascii="Times New Roman" w:hAnsi="Times New Roman" w:cs="Times New Roman"/>
          <w:b/>
        </w:rPr>
      </w:pPr>
      <w:r w:rsidRPr="0055229E">
        <w:rPr>
          <w:rFonts w:ascii="Times New Roman" w:hAnsi="Times New Roman" w:cs="Times New Roman"/>
          <w:b/>
        </w:rPr>
        <w:t>Список учебников 1 – 5 классы МБОУ «</w:t>
      </w:r>
      <w:proofErr w:type="spellStart"/>
      <w:r w:rsidRPr="0055229E">
        <w:rPr>
          <w:rFonts w:ascii="Times New Roman" w:hAnsi="Times New Roman" w:cs="Times New Roman"/>
          <w:b/>
        </w:rPr>
        <w:t>Эльгетская</w:t>
      </w:r>
      <w:proofErr w:type="spellEnd"/>
      <w:r w:rsidRPr="0055229E">
        <w:rPr>
          <w:rFonts w:ascii="Times New Roman" w:hAnsi="Times New Roman" w:cs="Times New Roman"/>
          <w:b/>
        </w:rPr>
        <w:t xml:space="preserve"> СОШ им. А. Р. </w:t>
      </w:r>
      <w:proofErr w:type="spellStart"/>
      <w:r w:rsidRPr="0055229E">
        <w:rPr>
          <w:rFonts w:ascii="Times New Roman" w:hAnsi="Times New Roman" w:cs="Times New Roman"/>
          <w:b/>
        </w:rPr>
        <w:t>Слепцова</w:t>
      </w:r>
      <w:proofErr w:type="spellEnd"/>
      <w:r w:rsidRPr="0055229E">
        <w:rPr>
          <w:rFonts w:ascii="Times New Roman" w:hAnsi="Times New Roman" w:cs="Times New Roman"/>
          <w:b/>
        </w:rPr>
        <w:t xml:space="preserve">» 2015-2016 </w:t>
      </w:r>
      <w:proofErr w:type="spellStart"/>
      <w:r w:rsidRPr="0055229E">
        <w:rPr>
          <w:rFonts w:ascii="Times New Roman" w:hAnsi="Times New Roman" w:cs="Times New Roman"/>
          <w:b/>
        </w:rPr>
        <w:t>уч</w:t>
      </w:r>
      <w:proofErr w:type="spellEnd"/>
      <w:r w:rsidRPr="0055229E">
        <w:rPr>
          <w:rFonts w:ascii="Times New Roman" w:hAnsi="Times New Roman" w:cs="Times New Roman"/>
          <w:b/>
        </w:rPr>
        <w:t>. год</w:t>
      </w:r>
    </w:p>
    <w:tbl>
      <w:tblPr>
        <w:tblStyle w:val="a3"/>
        <w:tblW w:w="0" w:type="auto"/>
        <w:tblLook w:val="04A0"/>
      </w:tblPr>
      <w:tblGrid>
        <w:gridCol w:w="1242"/>
        <w:gridCol w:w="1927"/>
        <w:gridCol w:w="2609"/>
        <w:gridCol w:w="1560"/>
        <w:gridCol w:w="2126"/>
      </w:tblGrid>
      <w:tr w:rsidR="003A0830" w:rsidRPr="0055229E" w:rsidTr="003A0830">
        <w:tc>
          <w:tcPr>
            <w:tcW w:w="1242" w:type="dxa"/>
          </w:tcPr>
          <w:p w:rsidR="003A0830" w:rsidRPr="0055229E" w:rsidRDefault="003A0830" w:rsidP="003A0830">
            <w:pPr>
              <w:pStyle w:val="29"/>
              <w:shd w:val="clear" w:color="auto" w:fill="auto"/>
              <w:spacing w:line="240" w:lineRule="auto"/>
              <w:jc w:val="center"/>
              <w:rPr>
                <w:b/>
                <w:sz w:val="20"/>
                <w:szCs w:val="20"/>
              </w:rPr>
            </w:pPr>
            <w:r w:rsidRPr="0055229E">
              <w:rPr>
                <w:b/>
                <w:sz w:val="20"/>
                <w:szCs w:val="20"/>
              </w:rPr>
              <w:t>Класс</w:t>
            </w:r>
          </w:p>
        </w:tc>
        <w:tc>
          <w:tcPr>
            <w:tcW w:w="1927" w:type="dxa"/>
          </w:tcPr>
          <w:p w:rsidR="003A0830" w:rsidRPr="0055229E" w:rsidRDefault="003A0830" w:rsidP="003A0830">
            <w:pPr>
              <w:pStyle w:val="29"/>
              <w:shd w:val="clear" w:color="auto" w:fill="auto"/>
              <w:spacing w:line="240" w:lineRule="auto"/>
              <w:rPr>
                <w:b/>
                <w:sz w:val="20"/>
                <w:szCs w:val="20"/>
              </w:rPr>
            </w:pPr>
            <w:r w:rsidRPr="0055229E">
              <w:rPr>
                <w:b/>
                <w:sz w:val="20"/>
                <w:szCs w:val="20"/>
              </w:rPr>
              <w:t xml:space="preserve">            Предмет</w:t>
            </w:r>
          </w:p>
        </w:tc>
        <w:tc>
          <w:tcPr>
            <w:tcW w:w="2609" w:type="dxa"/>
          </w:tcPr>
          <w:p w:rsidR="003A0830" w:rsidRPr="0055229E" w:rsidRDefault="003A0830" w:rsidP="003A0830">
            <w:pPr>
              <w:pStyle w:val="29"/>
              <w:shd w:val="clear" w:color="auto" w:fill="auto"/>
              <w:spacing w:line="240" w:lineRule="auto"/>
              <w:rPr>
                <w:b/>
                <w:sz w:val="20"/>
                <w:szCs w:val="20"/>
              </w:rPr>
            </w:pPr>
            <w:r w:rsidRPr="0055229E">
              <w:rPr>
                <w:b/>
                <w:sz w:val="20"/>
                <w:szCs w:val="20"/>
              </w:rPr>
              <w:t xml:space="preserve">                     Автор</w:t>
            </w:r>
          </w:p>
        </w:tc>
        <w:tc>
          <w:tcPr>
            <w:tcW w:w="1560" w:type="dxa"/>
          </w:tcPr>
          <w:p w:rsidR="003A0830" w:rsidRPr="0055229E" w:rsidRDefault="003A0830" w:rsidP="003A0830">
            <w:pPr>
              <w:pStyle w:val="29"/>
              <w:shd w:val="clear" w:color="auto" w:fill="auto"/>
              <w:spacing w:line="283" w:lineRule="exact"/>
              <w:ind w:left="20"/>
              <w:jc w:val="center"/>
              <w:rPr>
                <w:b/>
                <w:sz w:val="20"/>
                <w:szCs w:val="20"/>
              </w:rPr>
            </w:pPr>
            <w:r w:rsidRPr="0055229E">
              <w:rPr>
                <w:b/>
                <w:sz w:val="20"/>
                <w:szCs w:val="20"/>
              </w:rPr>
              <w:t>Год выпуска</w:t>
            </w:r>
          </w:p>
        </w:tc>
        <w:tc>
          <w:tcPr>
            <w:tcW w:w="2126" w:type="dxa"/>
          </w:tcPr>
          <w:p w:rsidR="003A0830" w:rsidRPr="009046E8" w:rsidRDefault="003A0830" w:rsidP="003A0830">
            <w:pPr>
              <w:rPr>
                <w:rFonts w:ascii="Times New Roman" w:hAnsi="Times New Roman" w:cs="Times New Roman"/>
                <w:b/>
              </w:rPr>
            </w:pPr>
            <w:r w:rsidRPr="009046E8">
              <w:rPr>
                <w:rFonts w:ascii="Times New Roman" w:hAnsi="Times New Roman" w:cs="Times New Roman"/>
                <w:b/>
              </w:rPr>
              <w:t>издательство</w:t>
            </w:r>
          </w:p>
        </w:tc>
      </w:tr>
      <w:tr w:rsidR="003A0830" w:rsidRPr="0055229E" w:rsidTr="003A0830">
        <w:tc>
          <w:tcPr>
            <w:tcW w:w="1242" w:type="dxa"/>
            <w:vMerge w:val="restart"/>
          </w:tcPr>
          <w:p w:rsidR="003A0830" w:rsidRPr="0055229E" w:rsidRDefault="003A0830" w:rsidP="003A0830">
            <w:pPr>
              <w:rPr>
                <w:rFonts w:ascii="Times New Roman" w:hAnsi="Times New Roman" w:cs="Times New Roman"/>
                <w:b/>
              </w:rPr>
            </w:pPr>
            <w:r w:rsidRPr="0055229E">
              <w:rPr>
                <w:rFonts w:ascii="Times New Roman" w:hAnsi="Times New Roman" w:cs="Times New Roman"/>
                <w:b/>
              </w:rPr>
              <w:t>1 класс</w:t>
            </w:r>
          </w:p>
        </w:tc>
        <w:tc>
          <w:tcPr>
            <w:tcW w:w="1927" w:type="dxa"/>
          </w:tcPr>
          <w:p w:rsidR="003A0830" w:rsidRPr="0055229E" w:rsidRDefault="003A0830" w:rsidP="003A0830">
            <w:pPr>
              <w:pStyle w:val="1c"/>
              <w:shd w:val="clear" w:color="auto" w:fill="auto"/>
              <w:spacing w:line="240" w:lineRule="auto"/>
              <w:jc w:val="both"/>
              <w:rPr>
                <w:sz w:val="20"/>
                <w:szCs w:val="20"/>
              </w:rPr>
            </w:pPr>
            <w:r w:rsidRPr="0055229E">
              <w:rPr>
                <w:sz w:val="20"/>
                <w:szCs w:val="20"/>
              </w:rPr>
              <w:t>Русский язык</w:t>
            </w:r>
          </w:p>
        </w:tc>
        <w:tc>
          <w:tcPr>
            <w:tcW w:w="2609" w:type="dxa"/>
          </w:tcPr>
          <w:p w:rsidR="003A0830" w:rsidRPr="0055229E" w:rsidRDefault="003A0830" w:rsidP="003A0830">
            <w:pPr>
              <w:pStyle w:val="1c"/>
              <w:shd w:val="clear" w:color="auto" w:fill="auto"/>
              <w:spacing w:line="240" w:lineRule="auto"/>
              <w:ind w:left="20"/>
              <w:rPr>
                <w:sz w:val="20"/>
                <w:szCs w:val="20"/>
              </w:rPr>
            </w:pPr>
            <w:proofErr w:type="spellStart"/>
            <w:r w:rsidRPr="0055229E">
              <w:rPr>
                <w:sz w:val="20"/>
                <w:szCs w:val="20"/>
              </w:rPr>
              <w:t>Канакина</w:t>
            </w:r>
            <w:proofErr w:type="spellEnd"/>
            <w:r w:rsidRPr="0055229E">
              <w:rPr>
                <w:sz w:val="20"/>
                <w:szCs w:val="20"/>
              </w:rPr>
              <w:t xml:space="preserve"> В.П., Горецкий В.Г.</w:t>
            </w:r>
          </w:p>
        </w:tc>
        <w:tc>
          <w:tcPr>
            <w:tcW w:w="1560"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2010</w:t>
            </w:r>
          </w:p>
        </w:tc>
        <w:tc>
          <w:tcPr>
            <w:tcW w:w="2126" w:type="dxa"/>
          </w:tcPr>
          <w:p w:rsidR="003A0830" w:rsidRPr="0055229E" w:rsidRDefault="003A0830" w:rsidP="003A0830">
            <w:pPr>
              <w:rPr>
                <w:rFonts w:ascii="Times New Roman" w:hAnsi="Times New Roman" w:cs="Times New Roman"/>
              </w:rPr>
            </w:pPr>
            <w:r w:rsidRPr="0055229E">
              <w:rPr>
                <w:rFonts w:ascii="Times New Roman" w:hAnsi="Times New Roman" w:cs="Times New Roman"/>
              </w:rPr>
              <w:t xml:space="preserve">Просвещение </w:t>
            </w:r>
          </w:p>
        </w:tc>
      </w:tr>
      <w:tr w:rsidR="003A0830" w:rsidRPr="0055229E" w:rsidTr="003A0830">
        <w:tc>
          <w:tcPr>
            <w:tcW w:w="1242" w:type="dxa"/>
            <w:vMerge/>
          </w:tcPr>
          <w:p w:rsidR="003A0830" w:rsidRPr="0055229E" w:rsidRDefault="003A0830" w:rsidP="003A0830">
            <w:pPr>
              <w:rPr>
                <w:rFonts w:ascii="Times New Roman" w:hAnsi="Times New Roman" w:cs="Times New Roman"/>
              </w:rPr>
            </w:pPr>
          </w:p>
        </w:tc>
        <w:tc>
          <w:tcPr>
            <w:tcW w:w="1927" w:type="dxa"/>
          </w:tcPr>
          <w:p w:rsidR="003A0830" w:rsidRPr="0055229E" w:rsidRDefault="003A0830" w:rsidP="003A0830">
            <w:pPr>
              <w:pStyle w:val="1c"/>
              <w:shd w:val="clear" w:color="auto" w:fill="auto"/>
              <w:spacing w:line="240" w:lineRule="auto"/>
              <w:jc w:val="both"/>
              <w:rPr>
                <w:sz w:val="20"/>
                <w:szCs w:val="20"/>
              </w:rPr>
            </w:pPr>
            <w:r w:rsidRPr="0055229E">
              <w:rPr>
                <w:sz w:val="20"/>
                <w:szCs w:val="20"/>
              </w:rPr>
              <w:t>Литературное чтение</w:t>
            </w:r>
          </w:p>
        </w:tc>
        <w:tc>
          <w:tcPr>
            <w:tcW w:w="2609"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 xml:space="preserve">Климанова Л.Ф. </w:t>
            </w:r>
          </w:p>
          <w:p w:rsidR="003A0830" w:rsidRPr="0055229E" w:rsidRDefault="003A0830" w:rsidP="003A0830">
            <w:pPr>
              <w:pStyle w:val="1c"/>
              <w:shd w:val="clear" w:color="auto" w:fill="auto"/>
              <w:spacing w:line="240" w:lineRule="auto"/>
              <w:ind w:left="20"/>
              <w:rPr>
                <w:sz w:val="20"/>
                <w:szCs w:val="20"/>
              </w:rPr>
            </w:pPr>
            <w:r w:rsidRPr="0055229E">
              <w:rPr>
                <w:sz w:val="20"/>
                <w:szCs w:val="20"/>
              </w:rPr>
              <w:t>Горецкий В.Г.</w:t>
            </w:r>
          </w:p>
        </w:tc>
        <w:tc>
          <w:tcPr>
            <w:tcW w:w="1560"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2015</w:t>
            </w:r>
          </w:p>
        </w:tc>
        <w:tc>
          <w:tcPr>
            <w:tcW w:w="2126" w:type="dxa"/>
          </w:tcPr>
          <w:p w:rsidR="003A0830" w:rsidRPr="0055229E" w:rsidRDefault="003A0830" w:rsidP="003A0830">
            <w:pPr>
              <w:rPr>
                <w:rFonts w:ascii="Times New Roman" w:hAnsi="Times New Roman" w:cs="Times New Roman"/>
              </w:rPr>
            </w:pPr>
            <w:r w:rsidRPr="0055229E">
              <w:rPr>
                <w:rFonts w:ascii="Times New Roman" w:hAnsi="Times New Roman" w:cs="Times New Roman"/>
              </w:rPr>
              <w:t>Просвещение</w:t>
            </w:r>
          </w:p>
        </w:tc>
      </w:tr>
      <w:tr w:rsidR="003A0830" w:rsidRPr="0055229E" w:rsidTr="003A0830">
        <w:tc>
          <w:tcPr>
            <w:tcW w:w="1242" w:type="dxa"/>
            <w:vMerge/>
          </w:tcPr>
          <w:p w:rsidR="003A0830" w:rsidRPr="0055229E" w:rsidRDefault="003A0830" w:rsidP="003A0830">
            <w:pPr>
              <w:rPr>
                <w:rFonts w:ascii="Times New Roman" w:hAnsi="Times New Roman" w:cs="Times New Roman"/>
              </w:rPr>
            </w:pPr>
          </w:p>
        </w:tc>
        <w:tc>
          <w:tcPr>
            <w:tcW w:w="1927" w:type="dxa"/>
          </w:tcPr>
          <w:p w:rsidR="003A0830" w:rsidRPr="0055229E" w:rsidRDefault="003A0830" w:rsidP="003A0830">
            <w:pPr>
              <w:pStyle w:val="1c"/>
              <w:shd w:val="clear" w:color="auto" w:fill="auto"/>
              <w:spacing w:line="240" w:lineRule="auto"/>
              <w:jc w:val="both"/>
              <w:rPr>
                <w:sz w:val="20"/>
                <w:szCs w:val="20"/>
              </w:rPr>
            </w:pPr>
            <w:r w:rsidRPr="0055229E">
              <w:rPr>
                <w:sz w:val="20"/>
                <w:szCs w:val="20"/>
              </w:rPr>
              <w:t>Математика</w:t>
            </w:r>
          </w:p>
        </w:tc>
        <w:tc>
          <w:tcPr>
            <w:tcW w:w="2609" w:type="dxa"/>
          </w:tcPr>
          <w:p w:rsidR="003A0830" w:rsidRPr="0055229E" w:rsidRDefault="003A0830" w:rsidP="003A0830">
            <w:pPr>
              <w:pStyle w:val="1c"/>
              <w:shd w:val="clear" w:color="auto" w:fill="auto"/>
              <w:spacing w:line="240" w:lineRule="auto"/>
              <w:rPr>
                <w:sz w:val="20"/>
                <w:szCs w:val="20"/>
              </w:rPr>
            </w:pPr>
            <w:r w:rsidRPr="0055229E">
              <w:rPr>
                <w:sz w:val="20"/>
                <w:szCs w:val="20"/>
              </w:rPr>
              <w:t>Моро М.И. Часть 1, 2</w:t>
            </w:r>
          </w:p>
        </w:tc>
        <w:tc>
          <w:tcPr>
            <w:tcW w:w="1560"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2012,2014</w:t>
            </w:r>
          </w:p>
        </w:tc>
        <w:tc>
          <w:tcPr>
            <w:tcW w:w="2126" w:type="dxa"/>
          </w:tcPr>
          <w:p w:rsidR="003A0830" w:rsidRPr="0055229E" w:rsidRDefault="003A0830" w:rsidP="003A0830">
            <w:pPr>
              <w:rPr>
                <w:rFonts w:ascii="Times New Roman" w:hAnsi="Times New Roman" w:cs="Times New Roman"/>
              </w:rPr>
            </w:pPr>
            <w:r w:rsidRPr="0055229E">
              <w:rPr>
                <w:rFonts w:ascii="Times New Roman" w:hAnsi="Times New Roman" w:cs="Times New Roman"/>
              </w:rPr>
              <w:t xml:space="preserve">Просвещение </w:t>
            </w:r>
          </w:p>
        </w:tc>
      </w:tr>
      <w:tr w:rsidR="003A0830" w:rsidRPr="0055229E" w:rsidTr="003A0830">
        <w:tc>
          <w:tcPr>
            <w:tcW w:w="1242" w:type="dxa"/>
            <w:vMerge/>
          </w:tcPr>
          <w:p w:rsidR="003A0830" w:rsidRPr="0055229E" w:rsidRDefault="003A0830" w:rsidP="003A0830">
            <w:pPr>
              <w:rPr>
                <w:rFonts w:ascii="Times New Roman" w:hAnsi="Times New Roman" w:cs="Times New Roman"/>
              </w:rPr>
            </w:pPr>
          </w:p>
        </w:tc>
        <w:tc>
          <w:tcPr>
            <w:tcW w:w="1927" w:type="dxa"/>
          </w:tcPr>
          <w:p w:rsidR="003A0830" w:rsidRPr="0055229E" w:rsidRDefault="003A0830" w:rsidP="003A0830">
            <w:pPr>
              <w:pStyle w:val="1c"/>
              <w:shd w:val="clear" w:color="auto" w:fill="auto"/>
              <w:spacing w:line="240" w:lineRule="auto"/>
              <w:jc w:val="both"/>
              <w:rPr>
                <w:sz w:val="20"/>
                <w:szCs w:val="20"/>
              </w:rPr>
            </w:pPr>
            <w:r w:rsidRPr="0055229E">
              <w:rPr>
                <w:sz w:val="20"/>
                <w:szCs w:val="20"/>
              </w:rPr>
              <w:t>Окружающий мир</w:t>
            </w:r>
          </w:p>
        </w:tc>
        <w:tc>
          <w:tcPr>
            <w:tcW w:w="2609"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Плешаков А.А. Часть</w:t>
            </w:r>
            <w:proofErr w:type="gramStart"/>
            <w:r w:rsidRPr="0055229E">
              <w:rPr>
                <w:sz w:val="20"/>
                <w:szCs w:val="20"/>
              </w:rPr>
              <w:t>1</w:t>
            </w:r>
            <w:proofErr w:type="gramEnd"/>
            <w:r w:rsidRPr="0055229E">
              <w:rPr>
                <w:sz w:val="20"/>
                <w:szCs w:val="20"/>
              </w:rPr>
              <w:t>, 2</w:t>
            </w:r>
          </w:p>
        </w:tc>
        <w:tc>
          <w:tcPr>
            <w:tcW w:w="1560"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2011</w:t>
            </w:r>
          </w:p>
        </w:tc>
        <w:tc>
          <w:tcPr>
            <w:tcW w:w="2126" w:type="dxa"/>
          </w:tcPr>
          <w:p w:rsidR="003A0830" w:rsidRPr="0055229E" w:rsidRDefault="003A0830" w:rsidP="003A0830">
            <w:pPr>
              <w:rPr>
                <w:rFonts w:ascii="Times New Roman" w:hAnsi="Times New Roman" w:cs="Times New Roman"/>
              </w:rPr>
            </w:pPr>
            <w:r w:rsidRPr="0055229E">
              <w:rPr>
                <w:rFonts w:ascii="Times New Roman" w:hAnsi="Times New Roman" w:cs="Times New Roman"/>
              </w:rPr>
              <w:t xml:space="preserve">Просвещение </w:t>
            </w:r>
          </w:p>
        </w:tc>
      </w:tr>
      <w:tr w:rsidR="003A0830" w:rsidRPr="0055229E" w:rsidTr="003A0830">
        <w:tc>
          <w:tcPr>
            <w:tcW w:w="1242" w:type="dxa"/>
            <w:vMerge/>
          </w:tcPr>
          <w:p w:rsidR="003A0830" w:rsidRPr="0055229E" w:rsidRDefault="003A0830" w:rsidP="003A0830">
            <w:pPr>
              <w:rPr>
                <w:rFonts w:ascii="Times New Roman" w:hAnsi="Times New Roman" w:cs="Times New Roman"/>
              </w:rPr>
            </w:pPr>
          </w:p>
        </w:tc>
        <w:tc>
          <w:tcPr>
            <w:tcW w:w="1927" w:type="dxa"/>
          </w:tcPr>
          <w:p w:rsidR="003A0830" w:rsidRPr="0055229E" w:rsidRDefault="003A0830" w:rsidP="003A0830">
            <w:pPr>
              <w:pStyle w:val="1c"/>
              <w:shd w:val="clear" w:color="auto" w:fill="auto"/>
              <w:spacing w:line="240" w:lineRule="auto"/>
              <w:jc w:val="both"/>
              <w:rPr>
                <w:sz w:val="20"/>
                <w:szCs w:val="20"/>
              </w:rPr>
            </w:pPr>
            <w:r w:rsidRPr="0055229E">
              <w:rPr>
                <w:sz w:val="20"/>
                <w:szCs w:val="20"/>
              </w:rPr>
              <w:t>Музыка</w:t>
            </w:r>
          </w:p>
        </w:tc>
        <w:tc>
          <w:tcPr>
            <w:tcW w:w="2609"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Критская Е.Д., Сергеева Г.П.</w:t>
            </w:r>
          </w:p>
        </w:tc>
        <w:tc>
          <w:tcPr>
            <w:tcW w:w="1560"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2013</w:t>
            </w:r>
          </w:p>
        </w:tc>
        <w:tc>
          <w:tcPr>
            <w:tcW w:w="2126" w:type="dxa"/>
          </w:tcPr>
          <w:p w:rsidR="003A0830" w:rsidRPr="0055229E" w:rsidRDefault="003A0830" w:rsidP="003A0830">
            <w:pPr>
              <w:rPr>
                <w:rFonts w:ascii="Times New Roman" w:hAnsi="Times New Roman" w:cs="Times New Roman"/>
              </w:rPr>
            </w:pPr>
            <w:r w:rsidRPr="0055229E">
              <w:rPr>
                <w:rFonts w:ascii="Times New Roman" w:hAnsi="Times New Roman" w:cs="Times New Roman"/>
              </w:rPr>
              <w:t xml:space="preserve">Просвещение </w:t>
            </w:r>
          </w:p>
        </w:tc>
      </w:tr>
      <w:tr w:rsidR="003A0830" w:rsidRPr="0055229E" w:rsidTr="003A0830">
        <w:tc>
          <w:tcPr>
            <w:tcW w:w="1242" w:type="dxa"/>
            <w:vMerge/>
          </w:tcPr>
          <w:p w:rsidR="003A0830" w:rsidRPr="0055229E" w:rsidRDefault="003A0830" w:rsidP="003A0830">
            <w:pPr>
              <w:rPr>
                <w:rFonts w:ascii="Times New Roman" w:hAnsi="Times New Roman" w:cs="Times New Roman"/>
              </w:rPr>
            </w:pPr>
          </w:p>
        </w:tc>
        <w:tc>
          <w:tcPr>
            <w:tcW w:w="1927" w:type="dxa"/>
          </w:tcPr>
          <w:p w:rsidR="003A0830" w:rsidRPr="0055229E" w:rsidRDefault="003A0830" w:rsidP="003A0830">
            <w:pPr>
              <w:pStyle w:val="1c"/>
              <w:shd w:val="clear" w:color="auto" w:fill="auto"/>
              <w:spacing w:line="240" w:lineRule="auto"/>
              <w:jc w:val="both"/>
              <w:rPr>
                <w:sz w:val="20"/>
                <w:szCs w:val="20"/>
              </w:rPr>
            </w:pPr>
            <w:r w:rsidRPr="0055229E">
              <w:rPr>
                <w:sz w:val="20"/>
                <w:szCs w:val="20"/>
              </w:rPr>
              <w:t>Технология</w:t>
            </w:r>
          </w:p>
        </w:tc>
        <w:tc>
          <w:tcPr>
            <w:tcW w:w="2609" w:type="dxa"/>
          </w:tcPr>
          <w:p w:rsidR="003A0830" w:rsidRPr="0055229E" w:rsidRDefault="003A0830" w:rsidP="003A0830">
            <w:pPr>
              <w:pStyle w:val="1c"/>
              <w:shd w:val="clear" w:color="auto" w:fill="auto"/>
              <w:spacing w:line="240" w:lineRule="auto"/>
              <w:rPr>
                <w:sz w:val="20"/>
                <w:szCs w:val="20"/>
              </w:rPr>
            </w:pPr>
            <w:proofErr w:type="spellStart"/>
            <w:r w:rsidRPr="0055229E">
              <w:rPr>
                <w:sz w:val="20"/>
                <w:szCs w:val="20"/>
              </w:rPr>
              <w:t>Лутцева</w:t>
            </w:r>
            <w:proofErr w:type="spellEnd"/>
            <w:r w:rsidRPr="0055229E">
              <w:rPr>
                <w:sz w:val="20"/>
                <w:szCs w:val="20"/>
              </w:rPr>
              <w:t xml:space="preserve"> Е.А.</w:t>
            </w:r>
          </w:p>
        </w:tc>
        <w:tc>
          <w:tcPr>
            <w:tcW w:w="1560"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2015</w:t>
            </w:r>
          </w:p>
        </w:tc>
        <w:tc>
          <w:tcPr>
            <w:tcW w:w="2126" w:type="dxa"/>
          </w:tcPr>
          <w:p w:rsidR="003A0830" w:rsidRPr="0055229E" w:rsidRDefault="003A0830" w:rsidP="003A0830">
            <w:pPr>
              <w:rPr>
                <w:rFonts w:ascii="Times New Roman" w:hAnsi="Times New Roman" w:cs="Times New Roman"/>
              </w:rPr>
            </w:pPr>
            <w:r w:rsidRPr="0055229E">
              <w:rPr>
                <w:rFonts w:ascii="Times New Roman" w:hAnsi="Times New Roman" w:cs="Times New Roman"/>
              </w:rPr>
              <w:t xml:space="preserve">Просвещение </w:t>
            </w:r>
          </w:p>
        </w:tc>
      </w:tr>
      <w:tr w:rsidR="003A0830" w:rsidRPr="0055229E" w:rsidTr="003A0830">
        <w:tc>
          <w:tcPr>
            <w:tcW w:w="1242" w:type="dxa"/>
            <w:vMerge/>
          </w:tcPr>
          <w:p w:rsidR="003A0830" w:rsidRPr="0055229E" w:rsidRDefault="003A0830" w:rsidP="003A0830">
            <w:pPr>
              <w:rPr>
                <w:rFonts w:ascii="Times New Roman" w:hAnsi="Times New Roman" w:cs="Times New Roman"/>
              </w:rPr>
            </w:pPr>
          </w:p>
        </w:tc>
        <w:tc>
          <w:tcPr>
            <w:tcW w:w="1927" w:type="dxa"/>
          </w:tcPr>
          <w:p w:rsidR="003A0830" w:rsidRPr="0055229E" w:rsidRDefault="003A0830" w:rsidP="003A0830">
            <w:pPr>
              <w:pStyle w:val="1c"/>
              <w:shd w:val="clear" w:color="auto" w:fill="auto"/>
              <w:spacing w:line="240" w:lineRule="auto"/>
              <w:jc w:val="both"/>
              <w:rPr>
                <w:sz w:val="20"/>
                <w:szCs w:val="20"/>
              </w:rPr>
            </w:pPr>
            <w:r w:rsidRPr="0055229E">
              <w:rPr>
                <w:sz w:val="20"/>
                <w:szCs w:val="20"/>
              </w:rPr>
              <w:t>ИЗО</w:t>
            </w:r>
          </w:p>
        </w:tc>
        <w:tc>
          <w:tcPr>
            <w:tcW w:w="2609" w:type="dxa"/>
          </w:tcPr>
          <w:p w:rsidR="003A0830" w:rsidRPr="0055229E" w:rsidRDefault="003A0830" w:rsidP="003A0830">
            <w:pPr>
              <w:pStyle w:val="1c"/>
              <w:shd w:val="clear" w:color="auto" w:fill="auto"/>
              <w:spacing w:line="240" w:lineRule="auto"/>
              <w:ind w:left="20"/>
              <w:rPr>
                <w:sz w:val="20"/>
                <w:szCs w:val="20"/>
              </w:rPr>
            </w:pPr>
            <w:proofErr w:type="spellStart"/>
            <w:r w:rsidRPr="0055229E">
              <w:rPr>
                <w:sz w:val="20"/>
                <w:szCs w:val="20"/>
              </w:rPr>
              <w:t>Неменская</w:t>
            </w:r>
            <w:proofErr w:type="spellEnd"/>
            <w:r w:rsidRPr="0055229E">
              <w:rPr>
                <w:sz w:val="20"/>
                <w:szCs w:val="20"/>
              </w:rPr>
              <w:t xml:space="preserve"> Л.А.</w:t>
            </w:r>
          </w:p>
        </w:tc>
        <w:tc>
          <w:tcPr>
            <w:tcW w:w="1560"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2011</w:t>
            </w:r>
          </w:p>
        </w:tc>
        <w:tc>
          <w:tcPr>
            <w:tcW w:w="2126" w:type="dxa"/>
          </w:tcPr>
          <w:p w:rsidR="003A0830" w:rsidRPr="0055229E" w:rsidRDefault="003A0830" w:rsidP="003A0830">
            <w:pPr>
              <w:rPr>
                <w:rFonts w:ascii="Times New Roman" w:hAnsi="Times New Roman" w:cs="Times New Roman"/>
              </w:rPr>
            </w:pPr>
            <w:r w:rsidRPr="0055229E">
              <w:rPr>
                <w:rFonts w:ascii="Times New Roman" w:hAnsi="Times New Roman" w:cs="Times New Roman"/>
              </w:rPr>
              <w:t xml:space="preserve">Просвещение </w:t>
            </w:r>
          </w:p>
        </w:tc>
      </w:tr>
      <w:tr w:rsidR="003A0830" w:rsidRPr="0055229E" w:rsidTr="003A0830">
        <w:tc>
          <w:tcPr>
            <w:tcW w:w="1242" w:type="dxa"/>
            <w:vMerge/>
          </w:tcPr>
          <w:p w:rsidR="003A0830" w:rsidRPr="0055229E" w:rsidRDefault="003A0830" w:rsidP="003A0830">
            <w:pPr>
              <w:rPr>
                <w:rFonts w:ascii="Times New Roman" w:hAnsi="Times New Roman" w:cs="Times New Roman"/>
              </w:rPr>
            </w:pPr>
          </w:p>
        </w:tc>
        <w:tc>
          <w:tcPr>
            <w:tcW w:w="1927" w:type="dxa"/>
          </w:tcPr>
          <w:p w:rsidR="003A0830" w:rsidRPr="0055229E" w:rsidRDefault="003A0830" w:rsidP="003A0830">
            <w:pPr>
              <w:pStyle w:val="1c"/>
              <w:shd w:val="clear" w:color="auto" w:fill="auto"/>
              <w:spacing w:line="240" w:lineRule="auto"/>
              <w:jc w:val="both"/>
              <w:rPr>
                <w:sz w:val="20"/>
                <w:szCs w:val="20"/>
              </w:rPr>
            </w:pPr>
            <w:proofErr w:type="spellStart"/>
            <w:r w:rsidRPr="0055229E">
              <w:rPr>
                <w:sz w:val="20"/>
                <w:szCs w:val="20"/>
              </w:rPr>
              <w:t>Буукубаар</w:t>
            </w:r>
            <w:proofErr w:type="spellEnd"/>
          </w:p>
        </w:tc>
        <w:tc>
          <w:tcPr>
            <w:tcW w:w="2609"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Колесова А.П.</w:t>
            </w:r>
          </w:p>
        </w:tc>
        <w:tc>
          <w:tcPr>
            <w:tcW w:w="1560"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2006</w:t>
            </w:r>
          </w:p>
        </w:tc>
        <w:tc>
          <w:tcPr>
            <w:tcW w:w="2126" w:type="dxa"/>
          </w:tcPr>
          <w:p w:rsidR="003A0830" w:rsidRPr="0055229E" w:rsidRDefault="003A0830" w:rsidP="003A0830">
            <w:pPr>
              <w:rPr>
                <w:rFonts w:ascii="Times New Roman" w:hAnsi="Times New Roman" w:cs="Times New Roman"/>
              </w:rPr>
            </w:pPr>
            <w:proofErr w:type="spellStart"/>
            <w:r w:rsidRPr="0055229E">
              <w:rPr>
                <w:rFonts w:ascii="Times New Roman" w:hAnsi="Times New Roman" w:cs="Times New Roman"/>
              </w:rPr>
              <w:t>Бичик</w:t>
            </w:r>
            <w:proofErr w:type="spellEnd"/>
          </w:p>
        </w:tc>
      </w:tr>
      <w:tr w:rsidR="003A0830" w:rsidRPr="0055229E" w:rsidTr="003A0830">
        <w:tc>
          <w:tcPr>
            <w:tcW w:w="1242" w:type="dxa"/>
            <w:vMerge/>
          </w:tcPr>
          <w:p w:rsidR="003A0830" w:rsidRPr="0055229E" w:rsidRDefault="003A0830" w:rsidP="003A0830">
            <w:pPr>
              <w:rPr>
                <w:rFonts w:ascii="Times New Roman" w:hAnsi="Times New Roman" w:cs="Times New Roman"/>
              </w:rPr>
            </w:pPr>
          </w:p>
        </w:tc>
        <w:tc>
          <w:tcPr>
            <w:tcW w:w="1927" w:type="dxa"/>
          </w:tcPr>
          <w:p w:rsidR="003A0830" w:rsidRPr="0055229E" w:rsidRDefault="003A0830" w:rsidP="003A0830">
            <w:pPr>
              <w:pStyle w:val="1c"/>
              <w:shd w:val="clear" w:color="auto" w:fill="auto"/>
              <w:spacing w:line="240" w:lineRule="auto"/>
              <w:jc w:val="both"/>
              <w:rPr>
                <w:sz w:val="20"/>
                <w:szCs w:val="20"/>
              </w:rPr>
            </w:pPr>
            <w:r w:rsidRPr="0055229E">
              <w:rPr>
                <w:sz w:val="20"/>
                <w:szCs w:val="20"/>
              </w:rPr>
              <w:t>Саха тыла</w:t>
            </w:r>
          </w:p>
        </w:tc>
        <w:tc>
          <w:tcPr>
            <w:tcW w:w="2609"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Колесова А.П.</w:t>
            </w:r>
          </w:p>
        </w:tc>
        <w:tc>
          <w:tcPr>
            <w:tcW w:w="1560" w:type="dxa"/>
          </w:tcPr>
          <w:p w:rsidR="003A0830" w:rsidRPr="0055229E" w:rsidRDefault="003A0830" w:rsidP="003A0830">
            <w:pPr>
              <w:pStyle w:val="1c"/>
              <w:shd w:val="clear" w:color="auto" w:fill="auto"/>
              <w:spacing w:line="240" w:lineRule="auto"/>
              <w:ind w:left="20"/>
              <w:rPr>
                <w:sz w:val="20"/>
                <w:szCs w:val="20"/>
                <w:lang w:val="en-US"/>
              </w:rPr>
            </w:pPr>
            <w:r w:rsidRPr="0055229E">
              <w:rPr>
                <w:sz w:val="20"/>
                <w:szCs w:val="20"/>
                <w:lang w:val="en-US"/>
              </w:rPr>
              <w:t>2009</w:t>
            </w:r>
          </w:p>
        </w:tc>
        <w:tc>
          <w:tcPr>
            <w:tcW w:w="2126" w:type="dxa"/>
          </w:tcPr>
          <w:p w:rsidR="003A0830" w:rsidRPr="0055229E" w:rsidRDefault="003A0830" w:rsidP="003A0830">
            <w:pPr>
              <w:rPr>
                <w:rFonts w:ascii="Times New Roman" w:hAnsi="Times New Roman" w:cs="Times New Roman"/>
              </w:rPr>
            </w:pPr>
            <w:proofErr w:type="spellStart"/>
            <w:r w:rsidRPr="0055229E">
              <w:rPr>
                <w:rFonts w:ascii="Times New Roman" w:hAnsi="Times New Roman" w:cs="Times New Roman"/>
              </w:rPr>
              <w:t>Бичик</w:t>
            </w:r>
            <w:proofErr w:type="spellEnd"/>
          </w:p>
        </w:tc>
      </w:tr>
      <w:tr w:rsidR="003A0830" w:rsidRPr="0055229E" w:rsidTr="003A0830">
        <w:tc>
          <w:tcPr>
            <w:tcW w:w="1242" w:type="dxa"/>
            <w:vMerge/>
          </w:tcPr>
          <w:p w:rsidR="003A0830" w:rsidRPr="0055229E" w:rsidRDefault="003A0830" w:rsidP="003A0830">
            <w:pPr>
              <w:rPr>
                <w:rFonts w:ascii="Times New Roman" w:hAnsi="Times New Roman" w:cs="Times New Roman"/>
              </w:rPr>
            </w:pPr>
          </w:p>
        </w:tc>
        <w:tc>
          <w:tcPr>
            <w:tcW w:w="1927" w:type="dxa"/>
          </w:tcPr>
          <w:p w:rsidR="003A0830" w:rsidRPr="0055229E" w:rsidRDefault="003A0830" w:rsidP="003A0830">
            <w:pPr>
              <w:pStyle w:val="1c"/>
              <w:shd w:val="clear" w:color="auto" w:fill="auto"/>
              <w:spacing w:line="240" w:lineRule="auto"/>
              <w:jc w:val="both"/>
              <w:rPr>
                <w:sz w:val="20"/>
                <w:szCs w:val="20"/>
              </w:rPr>
            </w:pPr>
            <w:r w:rsidRPr="0055229E">
              <w:rPr>
                <w:sz w:val="20"/>
                <w:szCs w:val="20"/>
              </w:rPr>
              <w:t>Якутская литература</w:t>
            </w:r>
          </w:p>
        </w:tc>
        <w:tc>
          <w:tcPr>
            <w:tcW w:w="2609"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 xml:space="preserve">Мин </w:t>
            </w:r>
            <w:proofErr w:type="spellStart"/>
            <w:r w:rsidRPr="0055229E">
              <w:rPr>
                <w:sz w:val="20"/>
                <w:szCs w:val="20"/>
              </w:rPr>
              <w:t>сатаан</w:t>
            </w:r>
            <w:proofErr w:type="spellEnd"/>
            <w:r w:rsidRPr="0055229E">
              <w:rPr>
                <w:sz w:val="20"/>
                <w:szCs w:val="20"/>
              </w:rPr>
              <w:t xml:space="preserve"> аа5абын</w:t>
            </w:r>
          </w:p>
          <w:p w:rsidR="003A0830" w:rsidRPr="0055229E" w:rsidRDefault="003A0830" w:rsidP="003A0830">
            <w:pPr>
              <w:pStyle w:val="1c"/>
              <w:shd w:val="clear" w:color="auto" w:fill="auto"/>
              <w:spacing w:line="240" w:lineRule="auto"/>
              <w:ind w:left="20"/>
              <w:rPr>
                <w:sz w:val="20"/>
                <w:szCs w:val="20"/>
              </w:rPr>
            </w:pPr>
            <w:r w:rsidRPr="0055229E">
              <w:rPr>
                <w:sz w:val="20"/>
                <w:szCs w:val="20"/>
              </w:rPr>
              <w:t>Захарова Л.В.</w:t>
            </w:r>
          </w:p>
        </w:tc>
        <w:tc>
          <w:tcPr>
            <w:tcW w:w="1560" w:type="dxa"/>
          </w:tcPr>
          <w:p w:rsidR="003A0830" w:rsidRPr="0055229E" w:rsidRDefault="003A0830" w:rsidP="003A0830">
            <w:pPr>
              <w:pStyle w:val="1c"/>
              <w:shd w:val="clear" w:color="auto" w:fill="auto"/>
              <w:spacing w:line="240" w:lineRule="auto"/>
              <w:ind w:left="20"/>
              <w:rPr>
                <w:sz w:val="20"/>
                <w:szCs w:val="20"/>
                <w:lang w:val="en-US"/>
              </w:rPr>
            </w:pPr>
            <w:r w:rsidRPr="0055229E">
              <w:rPr>
                <w:sz w:val="20"/>
                <w:szCs w:val="20"/>
                <w:lang w:val="en-US"/>
              </w:rPr>
              <w:t>2011</w:t>
            </w:r>
          </w:p>
        </w:tc>
        <w:tc>
          <w:tcPr>
            <w:tcW w:w="2126" w:type="dxa"/>
          </w:tcPr>
          <w:p w:rsidR="003A0830" w:rsidRPr="0055229E" w:rsidRDefault="003A0830" w:rsidP="003A0830">
            <w:pPr>
              <w:rPr>
                <w:rFonts w:ascii="Times New Roman" w:hAnsi="Times New Roman" w:cs="Times New Roman"/>
              </w:rPr>
            </w:pPr>
            <w:proofErr w:type="spellStart"/>
            <w:r w:rsidRPr="0055229E">
              <w:rPr>
                <w:rFonts w:ascii="Times New Roman" w:hAnsi="Times New Roman" w:cs="Times New Roman"/>
              </w:rPr>
              <w:t>Бичик</w:t>
            </w:r>
            <w:proofErr w:type="spellEnd"/>
          </w:p>
        </w:tc>
      </w:tr>
      <w:tr w:rsidR="003A0830" w:rsidRPr="0055229E" w:rsidTr="003A0830">
        <w:tc>
          <w:tcPr>
            <w:tcW w:w="1242" w:type="dxa"/>
            <w:vMerge w:val="restart"/>
          </w:tcPr>
          <w:p w:rsidR="003A0830" w:rsidRPr="0055229E" w:rsidRDefault="003A0830" w:rsidP="003A0830">
            <w:pPr>
              <w:rPr>
                <w:rFonts w:ascii="Times New Roman" w:hAnsi="Times New Roman" w:cs="Times New Roman"/>
                <w:b/>
              </w:rPr>
            </w:pPr>
            <w:r w:rsidRPr="0055229E">
              <w:rPr>
                <w:rFonts w:ascii="Times New Roman" w:hAnsi="Times New Roman" w:cs="Times New Roman"/>
                <w:b/>
              </w:rPr>
              <w:t>2 класс</w:t>
            </w:r>
          </w:p>
        </w:tc>
        <w:tc>
          <w:tcPr>
            <w:tcW w:w="1927" w:type="dxa"/>
          </w:tcPr>
          <w:p w:rsidR="003A0830" w:rsidRPr="0055229E" w:rsidRDefault="003A0830" w:rsidP="003A0830">
            <w:pPr>
              <w:pStyle w:val="1c"/>
              <w:shd w:val="clear" w:color="auto" w:fill="auto"/>
              <w:spacing w:line="230" w:lineRule="exact"/>
              <w:ind w:left="20"/>
              <w:rPr>
                <w:sz w:val="20"/>
                <w:szCs w:val="20"/>
              </w:rPr>
            </w:pPr>
            <w:r w:rsidRPr="0055229E">
              <w:rPr>
                <w:sz w:val="20"/>
                <w:szCs w:val="20"/>
              </w:rPr>
              <w:t>Английский язык</w:t>
            </w:r>
          </w:p>
        </w:tc>
        <w:tc>
          <w:tcPr>
            <w:tcW w:w="2609" w:type="dxa"/>
          </w:tcPr>
          <w:p w:rsidR="003A0830" w:rsidRPr="0055229E" w:rsidRDefault="003A0830" w:rsidP="003A0830">
            <w:pPr>
              <w:pStyle w:val="1c"/>
              <w:shd w:val="clear" w:color="auto" w:fill="auto"/>
              <w:spacing w:line="240" w:lineRule="auto"/>
              <w:rPr>
                <w:sz w:val="20"/>
                <w:szCs w:val="20"/>
              </w:rPr>
            </w:pPr>
            <w:r w:rsidRPr="0055229E">
              <w:rPr>
                <w:sz w:val="20"/>
                <w:szCs w:val="20"/>
              </w:rPr>
              <w:t>Афанасьева О.В., Михеева И.В.</w:t>
            </w:r>
          </w:p>
          <w:p w:rsidR="003A0830" w:rsidRPr="0055229E" w:rsidRDefault="003A0830" w:rsidP="003A0830">
            <w:pPr>
              <w:pStyle w:val="1c"/>
              <w:shd w:val="clear" w:color="auto" w:fill="auto"/>
              <w:spacing w:line="240" w:lineRule="auto"/>
              <w:rPr>
                <w:sz w:val="20"/>
                <w:szCs w:val="20"/>
              </w:rPr>
            </w:pPr>
            <w:r w:rsidRPr="0055229E">
              <w:rPr>
                <w:sz w:val="20"/>
                <w:szCs w:val="20"/>
              </w:rPr>
              <w:lastRenderedPageBreak/>
              <w:t>Часть 1,2</w:t>
            </w:r>
          </w:p>
        </w:tc>
        <w:tc>
          <w:tcPr>
            <w:tcW w:w="1560" w:type="dxa"/>
          </w:tcPr>
          <w:p w:rsidR="003A0830" w:rsidRPr="0055229E" w:rsidRDefault="003A0830" w:rsidP="003A0830">
            <w:pPr>
              <w:pStyle w:val="1c"/>
              <w:shd w:val="clear" w:color="auto" w:fill="auto"/>
              <w:spacing w:line="226" w:lineRule="exact"/>
              <w:ind w:left="20"/>
              <w:rPr>
                <w:sz w:val="20"/>
                <w:szCs w:val="20"/>
              </w:rPr>
            </w:pPr>
            <w:r w:rsidRPr="0055229E">
              <w:rPr>
                <w:sz w:val="20"/>
                <w:szCs w:val="20"/>
              </w:rPr>
              <w:lastRenderedPageBreak/>
              <w:t>2015</w:t>
            </w:r>
          </w:p>
        </w:tc>
        <w:tc>
          <w:tcPr>
            <w:tcW w:w="2126" w:type="dxa"/>
          </w:tcPr>
          <w:p w:rsidR="003A0830" w:rsidRPr="0055229E" w:rsidRDefault="003A0830" w:rsidP="003A0830">
            <w:pPr>
              <w:rPr>
                <w:rFonts w:ascii="Times New Roman" w:hAnsi="Times New Roman" w:cs="Times New Roman"/>
              </w:rPr>
            </w:pPr>
            <w:r w:rsidRPr="0055229E">
              <w:rPr>
                <w:rFonts w:ascii="Times New Roman" w:hAnsi="Times New Roman" w:cs="Times New Roman"/>
              </w:rPr>
              <w:t>Дрофа</w:t>
            </w:r>
          </w:p>
        </w:tc>
      </w:tr>
      <w:tr w:rsidR="003A0830" w:rsidRPr="0055229E" w:rsidTr="003A0830">
        <w:tc>
          <w:tcPr>
            <w:tcW w:w="1242" w:type="dxa"/>
            <w:vMerge/>
          </w:tcPr>
          <w:p w:rsidR="003A0830" w:rsidRPr="0055229E" w:rsidRDefault="003A0830" w:rsidP="003A0830">
            <w:pPr>
              <w:rPr>
                <w:rFonts w:ascii="Times New Roman" w:hAnsi="Times New Roman" w:cs="Times New Roman"/>
              </w:rPr>
            </w:pPr>
          </w:p>
        </w:tc>
        <w:tc>
          <w:tcPr>
            <w:tcW w:w="1927"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Русский язык</w:t>
            </w:r>
          </w:p>
        </w:tc>
        <w:tc>
          <w:tcPr>
            <w:tcW w:w="2609" w:type="dxa"/>
          </w:tcPr>
          <w:p w:rsidR="003A0830" w:rsidRPr="0055229E" w:rsidRDefault="003A0830" w:rsidP="003A0830">
            <w:pPr>
              <w:pStyle w:val="1c"/>
              <w:shd w:val="clear" w:color="auto" w:fill="auto"/>
              <w:spacing w:line="240" w:lineRule="auto"/>
              <w:ind w:left="20"/>
              <w:rPr>
                <w:sz w:val="20"/>
                <w:szCs w:val="20"/>
              </w:rPr>
            </w:pPr>
            <w:proofErr w:type="spellStart"/>
            <w:r w:rsidRPr="0055229E">
              <w:rPr>
                <w:sz w:val="20"/>
                <w:szCs w:val="20"/>
              </w:rPr>
              <w:t>Канакина</w:t>
            </w:r>
            <w:proofErr w:type="spellEnd"/>
            <w:r w:rsidRPr="0055229E">
              <w:rPr>
                <w:sz w:val="20"/>
                <w:szCs w:val="20"/>
              </w:rPr>
              <w:t xml:space="preserve"> В.П., Горецкий В.Г.</w:t>
            </w:r>
          </w:p>
        </w:tc>
        <w:tc>
          <w:tcPr>
            <w:tcW w:w="1560"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2013</w:t>
            </w:r>
          </w:p>
        </w:tc>
        <w:tc>
          <w:tcPr>
            <w:tcW w:w="2126" w:type="dxa"/>
          </w:tcPr>
          <w:p w:rsidR="003A0830" w:rsidRPr="0055229E" w:rsidRDefault="003A0830" w:rsidP="003A0830">
            <w:pPr>
              <w:rPr>
                <w:rFonts w:ascii="Times New Roman" w:hAnsi="Times New Roman" w:cs="Times New Roman"/>
              </w:rPr>
            </w:pPr>
            <w:r w:rsidRPr="0055229E">
              <w:rPr>
                <w:rFonts w:ascii="Times New Roman" w:hAnsi="Times New Roman" w:cs="Times New Roman"/>
              </w:rPr>
              <w:t xml:space="preserve">Просвещение </w:t>
            </w:r>
          </w:p>
        </w:tc>
      </w:tr>
      <w:tr w:rsidR="003A0830" w:rsidRPr="0055229E" w:rsidTr="003A0830">
        <w:tc>
          <w:tcPr>
            <w:tcW w:w="1242" w:type="dxa"/>
            <w:vMerge/>
          </w:tcPr>
          <w:p w:rsidR="003A0830" w:rsidRPr="0055229E" w:rsidRDefault="003A0830" w:rsidP="003A0830">
            <w:pPr>
              <w:rPr>
                <w:rFonts w:ascii="Times New Roman" w:hAnsi="Times New Roman" w:cs="Times New Roman"/>
              </w:rPr>
            </w:pPr>
          </w:p>
        </w:tc>
        <w:tc>
          <w:tcPr>
            <w:tcW w:w="1927" w:type="dxa"/>
          </w:tcPr>
          <w:p w:rsidR="003A0830" w:rsidRPr="0055229E" w:rsidRDefault="003A0830" w:rsidP="003A0830">
            <w:pPr>
              <w:pStyle w:val="1c"/>
              <w:shd w:val="clear" w:color="auto" w:fill="auto"/>
              <w:spacing w:line="240" w:lineRule="auto"/>
              <w:jc w:val="both"/>
              <w:rPr>
                <w:sz w:val="20"/>
                <w:szCs w:val="20"/>
              </w:rPr>
            </w:pPr>
            <w:r w:rsidRPr="0055229E">
              <w:rPr>
                <w:sz w:val="20"/>
                <w:szCs w:val="20"/>
              </w:rPr>
              <w:t>Литературное чтение</w:t>
            </w:r>
          </w:p>
        </w:tc>
        <w:tc>
          <w:tcPr>
            <w:tcW w:w="2609"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 xml:space="preserve">Климанова Л.Ф. </w:t>
            </w:r>
          </w:p>
          <w:p w:rsidR="003A0830" w:rsidRPr="0055229E" w:rsidRDefault="003A0830" w:rsidP="003A0830">
            <w:pPr>
              <w:pStyle w:val="1c"/>
              <w:shd w:val="clear" w:color="auto" w:fill="auto"/>
              <w:spacing w:line="240" w:lineRule="auto"/>
              <w:ind w:left="20"/>
              <w:rPr>
                <w:sz w:val="20"/>
                <w:szCs w:val="20"/>
              </w:rPr>
            </w:pPr>
            <w:r w:rsidRPr="0055229E">
              <w:rPr>
                <w:sz w:val="20"/>
                <w:szCs w:val="20"/>
              </w:rPr>
              <w:t>Горецкий В.Г.</w:t>
            </w:r>
          </w:p>
        </w:tc>
        <w:tc>
          <w:tcPr>
            <w:tcW w:w="1560"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2012</w:t>
            </w:r>
          </w:p>
        </w:tc>
        <w:tc>
          <w:tcPr>
            <w:tcW w:w="2126" w:type="dxa"/>
          </w:tcPr>
          <w:p w:rsidR="003A0830" w:rsidRPr="0055229E" w:rsidRDefault="003A0830" w:rsidP="003A0830">
            <w:pPr>
              <w:rPr>
                <w:rFonts w:ascii="Times New Roman" w:hAnsi="Times New Roman" w:cs="Times New Roman"/>
              </w:rPr>
            </w:pPr>
            <w:r w:rsidRPr="0055229E">
              <w:rPr>
                <w:rFonts w:ascii="Times New Roman" w:hAnsi="Times New Roman" w:cs="Times New Roman"/>
              </w:rPr>
              <w:t xml:space="preserve">Просвещение </w:t>
            </w:r>
          </w:p>
        </w:tc>
      </w:tr>
      <w:tr w:rsidR="003A0830" w:rsidRPr="0055229E" w:rsidTr="003A0830">
        <w:tc>
          <w:tcPr>
            <w:tcW w:w="1242" w:type="dxa"/>
            <w:vMerge/>
          </w:tcPr>
          <w:p w:rsidR="003A0830" w:rsidRPr="0055229E" w:rsidRDefault="003A0830" w:rsidP="003A0830">
            <w:pPr>
              <w:rPr>
                <w:rFonts w:ascii="Times New Roman" w:hAnsi="Times New Roman" w:cs="Times New Roman"/>
              </w:rPr>
            </w:pPr>
          </w:p>
        </w:tc>
        <w:tc>
          <w:tcPr>
            <w:tcW w:w="1927"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Математика</w:t>
            </w:r>
          </w:p>
        </w:tc>
        <w:tc>
          <w:tcPr>
            <w:tcW w:w="2609"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Моро М.И. Часть 1, 2</w:t>
            </w:r>
          </w:p>
        </w:tc>
        <w:tc>
          <w:tcPr>
            <w:tcW w:w="1560"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2005,2012</w:t>
            </w:r>
          </w:p>
        </w:tc>
        <w:tc>
          <w:tcPr>
            <w:tcW w:w="2126" w:type="dxa"/>
          </w:tcPr>
          <w:p w:rsidR="003A0830" w:rsidRPr="0055229E" w:rsidRDefault="003A0830" w:rsidP="003A0830">
            <w:pPr>
              <w:rPr>
                <w:rFonts w:ascii="Times New Roman" w:hAnsi="Times New Roman" w:cs="Times New Roman"/>
              </w:rPr>
            </w:pPr>
            <w:r w:rsidRPr="0055229E">
              <w:rPr>
                <w:rFonts w:ascii="Times New Roman" w:hAnsi="Times New Roman" w:cs="Times New Roman"/>
              </w:rPr>
              <w:t xml:space="preserve">Просвещение </w:t>
            </w:r>
          </w:p>
        </w:tc>
      </w:tr>
      <w:tr w:rsidR="003A0830" w:rsidRPr="0055229E" w:rsidTr="003A0830">
        <w:tc>
          <w:tcPr>
            <w:tcW w:w="1242" w:type="dxa"/>
            <w:vMerge/>
          </w:tcPr>
          <w:p w:rsidR="003A0830" w:rsidRPr="0055229E" w:rsidRDefault="003A0830" w:rsidP="003A0830">
            <w:pPr>
              <w:rPr>
                <w:rFonts w:ascii="Times New Roman" w:hAnsi="Times New Roman" w:cs="Times New Roman"/>
              </w:rPr>
            </w:pPr>
          </w:p>
        </w:tc>
        <w:tc>
          <w:tcPr>
            <w:tcW w:w="1927"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Окружающий мир</w:t>
            </w:r>
          </w:p>
        </w:tc>
        <w:tc>
          <w:tcPr>
            <w:tcW w:w="2609"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Плешаков А.А. Часть</w:t>
            </w:r>
            <w:proofErr w:type="gramStart"/>
            <w:r w:rsidRPr="0055229E">
              <w:rPr>
                <w:sz w:val="20"/>
                <w:szCs w:val="20"/>
              </w:rPr>
              <w:t>1</w:t>
            </w:r>
            <w:proofErr w:type="gramEnd"/>
            <w:r w:rsidRPr="0055229E">
              <w:rPr>
                <w:sz w:val="20"/>
                <w:szCs w:val="20"/>
              </w:rPr>
              <w:t>, 2</w:t>
            </w:r>
          </w:p>
        </w:tc>
        <w:tc>
          <w:tcPr>
            <w:tcW w:w="1560"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2012</w:t>
            </w:r>
          </w:p>
        </w:tc>
        <w:tc>
          <w:tcPr>
            <w:tcW w:w="2126" w:type="dxa"/>
          </w:tcPr>
          <w:p w:rsidR="003A0830" w:rsidRPr="0055229E" w:rsidRDefault="003A0830" w:rsidP="003A0830">
            <w:pPr>
              <w:rPr>
                <w:rFonts w:ascii="Times New Roman" w:hAnsi="Times New Roman" w:cs="Times New Roman"/>
              </w:rPr>
            </w:pPr>
            <w:r w:rsidRPr="0055229E">
              <w:rPr>
                <w:rFonts w:ascii="Times New Roman" w:hAnsi="Times New Roman" w:cs="Times New Roman"/>
              </w:rPr>
              <w:t xml:space="preserve">Просвещение </w:t>
            </w:r>
          </w:p>
        </w:tc>
      </w:tr>
      <w:tr w:rsidR="003A0830" w:rsidRPr="0055229E" w:rsidTr="003A0830">
        <w:tc>
          <w:tcPr>
            <w:tcW w:w="1242" w:type="dxa"/>
            <w:vMerge/>
          </w:tcPr>
          <w:p w:rsidR="003A0830" w:rsidRPr="0055229E" w:rsidRDefault="003A0830" w:rsidP="003A0830">
            <w:pPr>
              <w:rPr>
                <w:rFonts w:ascii="Times New Roman" w:hAnsi="Times New Roman" w:cs="Times New Roman"/>
              </w:rPr>
            </w:pPr>
          </w:p>
        </w:tc>
        <w:tc>
          <w:tcPr>
            <w:tcW w:w="1927"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Музыка</w:t>
            </w:r>
          </w:p>
        </w:tc>
        <w:tc>
          <w:tcPr>
            <w:tcW w:w="2609" w:type="dxa"/>
          </w:tcPr>
          <w:p w:rsidR="003A0830" w:rsidRPr="0055229E" w:rsidRDefault="003A0830" w:rsidP="003A0830">
            <w:pPr>
              <w:pStyle w:val="1c"/>
              <w:spacing w:line="240" w:lineRule="auto"/>
              <w:ind w:left="20"/>
              <w:rPr>
                <w:sz w:val="20"/>
                <w:szCs w:val="20"/>
              </w:rPr>
            </w:pPr>
            <w:r w:rsidRPr="0055229E">
              <w:rPr>
                <w:sz w:val="20"/>
                <w:szCs w:val="20"/>
              </w:rPr>
              <w:t>Критская Е.Д., Сергеева Г.П.</w:t>
            </w:r>
          </w:p>
        </w:tc>
        <w:tc>
          <w:tcPr>
            <w:tcW w:w="1560" w:type="dxa"/>
          </w:tcPr>
          <w:p w:rsidR="003A0830" w:rsidRPr="0055229E" w:rsidRDefault="003A0830" w:rsidP="003A0830">
            <w:pPr>
              <w:pStyle w:val="1c"/>
              <w:spacing w:line="240" w:lineRule="auto"/>
              <w:rPr>
                <w:sz w:val="20"/>
                <w:szCs w:val="20"/>
              </w:rPr>
            </w:pPr>
            <w:r w:rsidRPr="0055229E">
              <w:rPr>
                <w:sz w:val="20"/>
                <w:szCs w:val="20"/>
              </w:rPr>
              <w:t>2015</w:t>
            </w:r>
          </w:p>
        </w:tc>
        <w:tc>
          <w:tcPr>
            <w:tcW w:w="2126" w:type="dxa"/>
          </w:tcPr>
          <w:p w:rsidR="003A0830" w:rsidRPr="0055229E" w:rsidRDefault="003A0830" w:rsidP="003A0830">
            <w:pPr>
              <w:rPr>
                <w:rFonts w:ascii="Times New Roman" w:hAnsi="Times New Roman" w:cs="Times New Roman"/>
              </w:rPr>
            </w:pPr>
            <w:r w:rsidRPr="0055229E">
              <w:rPr>
                <w:rFonts w:ascii="Times New Roman" w:hAnsi="Times New Roman" w:cs="Times New Roman"/>
              </w:rPr>
              <w:t xml:space="preserve">Просвещение </w:t>
            </w:r>
          </w:p>
        </w:tc>
      </w:tr>
      <w:tr w:rsidR="003A0830" w:rsidRPr="0055229E" w:rsidTr="003A0830">
        <w:tc>
          <w:tcPr>
            <w:tcW w:w="1242" w:type="dxa"/>
            <w:vMerge/>
          </w:tcPr>
          <w:p w:rsidR="003A0830" w:rsidRPr="0055229E" w:rsidRDefault="003A0830" w:rsidP="003A0830">
            <w:pPr>
              <w:rPr>
                <w:rFonts w:ascii="Times New Roman" w:hAnsi="Times New Roman" w:cs="Times New Roman"/>
              </w:rPr>
            </w:pPr>
          </w:p>
        </w:tc>
        <w:tc>
          <w:tcPr>
            <w:tcW w:w="1927"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Технология</w:t>
            </w:r>
          </w:p>
        </w:tc>
        <w:tc>
          <w:tcPr>
            <w:tcW w:w="2609" w:type="dxa"/>
          </w:tcPr>
          <w:p w:rsidR="003A0830" w:rsidRPr="0055229E" w:rsidRDefault="003A0830" w:rsidP="003A0830">
            <w:pPr>
              <w:pStyle w:val="1c"/>
              <w:shd w:val="clear" w:color="auto" w:fill="auto"/>
              <w:spacing w:line="240" w:lineRule="auto"/>
              <w:rPr>
                <w:sz w:val="20"/>
                <w:szCs w:val="20"/>
              </w:rPr>
            </w:pPr>
            <w:proofErr w:type="spellStart"/>
            <w:r w:rsidRPr="0055229E">
              <w:rPr>
                <w:sz w:val="20"/>
                <w:szCs w:val="20"/>
              </w:rPr>
              <w:t>Лутцева</w:t>
            </w:r>
            <w:proofErr w:type="spellEnd"/>
            <w:r w:rsidRPr="0055229E">
              <w:rPr>
                <w:sz w:val="20"/>
                <w:szCs w:val="20"/>
              </w:rPr>
              <w:t xml:space="preserve"> Е.А.</w:t>
            </w:r>
          </w:p>
          <w:p w:rsidR="003A0830" w:rsidRPr="0055229E" w:rsidRDefault="003A0830" w:rsidP="003A0830">
            <w:pPr>
              <w:pStyle w:val="1c"/>
              <w:shd w:val="clear" w:color="auto" w:fill="auto"/>
              <w:spacing w:line="240" w:lineRule="auto"/>
              <w:rPr>
                <w:sz w:val="20"/>
                <w:szCs w:val="20"/>
              </w:rPr>
            </w:pPr>
            <w:proofErr w:type="spellStart"/>
            <w:r w:rsidRPr="0055229E">
              <w:rPr>
                <w:sz w:val="20"/>
                <w:szCs w:val="20"/>
              </w:rPr>
              <w:t>Роговцева</w:t>
            </w:r>
            <w:proofErr w:type="spellEnd"/>
          </w:p>
        </w:tc>
        <w:tc>
          <w:tcPr>
            <w:tcW w:w="1560"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2014</w:t>
            </w:r>
          </w:p>
          <w:p w:rsidR="003A0830" w:rsidRPr="0055229E" w:rsidRDefault="003A0830" w:rsidP="003A0830">
            <w:pPr>
              <w:pStyle w:val="1c"/>
              <w:shd w:val="clear" w:color="auto" w:fill="auto"/>
              <w:spacing w:line="240" w:lineRule="auto"/>
              <w:ind w:left="20"/>
              <w:rPr>
                <w:sz w:val="20"/>
                <w:szCs w:val="20"/>
              </w:rPr>
            </w:pPr>
            <w:r w:rsidRPr="0055229E">
              <w:rPr>
                <w:sz w:val="20"/>
                <w:szCs w:val="20"/>
              </w:rPr>
              <w:t>2013</w:t>
            </w:r>
          </w:p>
        </w:tc>
        <w:tc>
          <w:tcPr>
            <w:tcW w:w="2126" w:type="dxa"/>
          </w:tcPr>
          <w:p w:rsidR="003A0830" w:rsidRPr="0055229E" w:rsidRDefault="003A0830" w:rsidP="003A0830">
            <w:pPr>
              <w:rPr>
                <w:rFonts w:ascii="Times New Roman" w:hAnsi="Times New Roman" w:cs="Times New Roman"/>
              </w:rPr>
            </w:pPr>
            <w:r w:rsidRPr="0055229E">
              <w:rPr>
                <w:rFonts w:ascii="Times New Roman" w:hAnsi="Times New Roman" w:cs="Times New Roman"/>
              </w:rPr>
              <w:t xml:space="preserve">Просвещение </w:t>
            </w:r>
          </w:p>
        </w:tc>
      </w:tr>
      <w:tr w:rsidR="003A0830" w:rsidRPr="0055229E" w:rsidTr="003A0830">
        <w:tc>
          <w:tcPr>
            <w:tcW w:w="1242" w:type="dxa"/>
            <w:vMerge/>
          </w:tcPr>
          <w:p w:rsidR="003A0830" w:rsidRPr="0055229E" w:rsidRDefault="003A0830" w:rsidP="003A0830">
            <w:pPr>
              <w:rPr>
                <w:rFonts w:ascii="Times New Roman" w:hAnsi="Times New Roman" w:cs="Times New Roman"/>
              </w:rPr>
            </w:pPr>
          </w:p>
        </w:tc>
        <w:tc>
          <w:tcPr>
            <w:tcW w:w="1927"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ИЗО</w:t>
            </w:r>
          </w:p>
        </w:tc>
        <w:tc>
          <w:tcPr>
            <w:tcW w:w="2609" w:type="dxa"/>
          </w:tcPr>
          <w:p w:rsidR="003A0830" w:rsidRPr="0055229E" w:rsidRDefault="003A0830" w:rsidP="003A0830">
            <w:pPr>
              <w:pStyle w:val="1c"/>
              <w:shd w:val="clear" w:color="auto" w:fill="auto"/>
              <w:spacing w:line="240" w:lineRule="auto"/>
              <w:ind w:left="20"/>
              <w:rPr>
                <w:sz w:val="20"/>
                <w:szCs w:val="20"/>
              </w:rPr>
            </w:pPr>
            <w:proofErr w:type="spellStart"/>
            <w:r w:rsidRPr="0055229E">
              <w:rPr>
                <w:sz w:val="20"/>
                <w:szCs w:val="20"/>
              </w:rPr>
              <w:t>Неменский</w:t>
            </w:r>
            <w:proofErr w:type="spellEnd"/>
            <w:r w:rsidRPr="0055229E">
              <w:rPr>
                <w:sz w:val="20"/>
                <w:szCs w:val="20"/>
              </w:rPr>
              <w:t xml:space="preserve"> Е.И.</w:t>
            </w:r>
          </w:p>
        </w:tc>
        <w:tc>
          <w:tcPr>
            <w:tcW w:w="1560"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2011</w:t>
            </w:r>
          </w:p>
        </w:tc>
        <w:tc>
          <w:tcPr>
            <w:tcW w:w="2126" w:type="dxa"/>
          </w:tcPr>
          <w:p w:rsidR="003A0830" w:rsidRPr="0055229E" w:rsidRDefault="003A0830" w:rsidP="003A0830">
            <w:pPr>
              <w:rPr>
                <w:rFonts w:ascii="Times New Roman" w:hAnsi="Times New Roman" w:cs="Times New Roman"/>
              </w:rPr>
            </w:pPr>
            <w:r w:rsidRPr="0055229E">
              <w:rPr>
                <w:rFonts w:ascii="Times New Roman" w:hAnsi="Times New Roman" w:cs="Times New Roman"/>
              </w:rPr>
              <w:t xml:space="preserve">Просвещение </w:t>
            </w:r>
          </w:p>
        </w:tc>
      </w:tr>
      <w:tr w:rsidR="003A0830" w:rsidRPr="0055229E" w:rsidTr="003A0830">
        <w:tc>
          <w:tcPr>
            <w:tcW w:w="1242" w:type="dxa"/>
            <w:vMerge/>
          </w:tcPr>
          <w:p w:rsidR="003A0830" w:rsidRPr="0055229E" w:rsidRDefault="003A0830" w:rsidP="003A0830">
            <w:pPr>
              <w:rPr>
                <w:rFonts w:ascii="Times New Roman" w:hAnsi="Times New Roman" w:cs="Times New Roman"/>
              </w:rPr>
            </w:pPr>
          </w:p>
        </w:tc>
        <w:tc>
          <w:tcPr>
            <w:tcW w:w="1927"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Якутская литература</w:t>
            </w:r>
          </w:p>
        </w:tc>
        <w:tc>
          <w:tcPr>
            <w:tcW w:w="2609" w:type="dxa"/>
          </w:tcPr>
          <w:p w:rsidR="003A0830" w:rsidRPr="0055229E" w:rsidRDefault="003A0830" w:rsidP="003A0830">
            <w:pPr>
              <w:pStyle w:val="1c"/>
              <w:shd w:val="clear" w:color="auto" w:fill="auto"/>
              <w:spacing w:line="240" w:lineRule="auto"/>
              <w:ind w:left="20"/>
              <w:rPr>
                <w:sz w:val="20"/>
                <w:szCs w:val="20"/>
              </w:rPr>
            </w:pPr>
            <w:proofErr w:type="spellStart"/>
            <w:r w:rsidRPr="0055229E">
              <w:rPr>
                <w:sz w:val="20"/>
                <w:szCs w:val="20"/>
              </w:rPr>
              <w:t>Ыалынан</w:t>
            </w:r>
            <w:proofErr w:type="spellEnd"/>
            <w:r w:rsidRPr="0055229E">
              <w:rPr>
                <w:sz w:val="20"/>
                <w:szCs w:val="20"/>
              </w:rPr>
              <w:t xml:space="preserve"> аа5ыы</w:t>
            </w:r>
          </w:p>
          <w:p w:rsidR="003A0830" w:rsidRPr="0055229E" w:rsidRDefault="003A0830" w:rsidP="003A0830">
            <w:pPr>
              <w:pStyle w:val="1c"/>
              <w:shd w:val="clear" w:color="auto" w:fill="auto"/>
              <w:spacing w:line="240" w:lineRule="auto"/>
              <w:ind w:left="20"/>
              <w:rPr>
                <w:sz w:val="20"/>
                <w:szCs w:val="20"/>
              </w:rPr>
            </w:pPr>
            <w:proofErr w:type="spellStart"/>
            <w:r w:rsidRPr="0055229E">
              <w:rPr>
                <w:sz w:val="20"/>
                <w:szCs w:val="20"/>
              </w:rPr>
              <w:t>Бэйэ</w:t>
            </w:r>
            <w:proofErr w:type="spellEnd"/>
            <w:r w:rsidRPr="0055229E">
              <w:rPr>
                <w:sz w:val="20"/>
                <w:szCs w:val="20"/>
              </w:rPr>
              <w:t xml:space="preserve"> аа5ыыта</w:t>
            </w:r>
          </w:p>
          <w:p w:rsidR="003A0830" w:rsidRPr="0055229E" w:rsidRDefault="003A0830" w:rsidP="003A0830">
            <w:pPr>
              <w:pStyle w:val="1c"/>
              <w:shd w:val="clear" w:color="auto" w:fill="auto"/>
              <w:spacing w:line="240" w:lineRule="auto"/>
              <w:ind w:left="20"/>
              <w:rPr>
                <w:sz w:val="20"/>
                <w:szCs w:val="20"/>
              </w:rPr>
            </w:pPr>
            <w:r w:rsidRPr="0055229E">
              <w:rPr>
                <w:sz w:val="20"/>
                <w:szCs w:val="20"/>
              </w:rPr>
              <w:t>Литература аа5ыыта</w:t>
            </w:r>
          </w:p>
        </w:tc>
        <w:tc>
          <w:tcPr>
            <w:tcW w:w="1560"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2014</w:t>
            </w:r>
          </w:p>
          <w:p w:rsidR="003A0830" w:rsidRPr="0055229E" w:rsidRDefault="003A0830" w:rsidP="003A0830">
            <w:pPr>
              <w:pStyle w:val="1c"/>
              <w:shd w:val="clear" w:color="auto" w:fill="auto"/>
              <w:spacing w:line="240" w:lineRule="auto"/>
              <w:ind w:left="20"/>
              <w:rPr>
                <w:sz w:val="20"/>
                <w:szCs w:val="20"/>
              </w:rPr>
            </w:pPr>
            <w:r w:rsidRPr="0055229E">
              <w:rPr>
                <w:sz w:val="20"/>
                <w:szCs w:val="20"/>
              </w:rPr>
              <w:t>2014</w:t>
            </w:r>
          </w:p>
          <w:p w:rsidR="003A0830" w:rsidRPr="0055229E" w:rsidRDefault="003A0830" w:rsidP="003A0830">
            <w:pPr>
              <w:pStyle w:val="1c"/>
              <w:shd w:val="clear" w:color="auto" w:fill="auto"/>
              <w:spacing w:line="240" w:lineRule="auto"/>
              <w:ind w:left="20"/>
              <w:rPr>
                <w:sz w:val="20"/>
                <w:szCs w:val="20"/>
              </w:rPr>
            </w:pPr>
            <w:r w:rsidRPr="0055229E">
              <w:rPr>
                <w:sz w:val="20"/>
                <w:szCs w:val="20"/>
              </w:rPr>
              <w:t>2014</w:t>
            </w:r>
          </w:p>
        </w:tc>
        <w:tc>
          <w:tcPr>
            <w:tcW w:w="2126" w:type="dxa"/>
          </w:tcPr>
          <w:p w:rsidR="003A0830" w:rsidRPr="0055229E" w:rsidRDefault="003A0830" w:rsidP="003A0830">
            <w:pPr>
              <w:rPr>
                <w:rFonts w:ascii="Times New Roman" w:hAnsi="Times New Roman" w:cs="Times New Roman"/>
              </w:rPr>
            </w:pPr>
            <w:proofErr w:type="spellStart"/>
            <w:r w:rsidRPr="0055229E">
              <w:rPr>
                <w:rFonts w:ascii="Times New Roman" w:hAnsi="Times New Roman" w:cs="Times New Roman"/>
              </w:rPr>
              <w:t>Бичик</w:t>
            </w:r>
            <w:proofErr w:type="spellEnd"/>
            <w:r w:rsidRPr="0055229E">
              <w:rPr>
                <w:rFonts w:ascii="Times New Roman" w:hAnsi="Times New Roman" w:cs="Times New Roman"/>
              </w:rPr>
              <w:t xml:space="preserve"> </w:t>
            </w:r>
          </w:p>
        </w:tc>
      </w:tr>
      <w:tr w:rsidR="003A0830" w:rsidRPr="0055229E" w:rsidTr="003A0830">
        <w:tc>
          <w:tcPr>
            <w:tcW w:w="1242" w:type="dxa"/>
            <w:vMerge/>
          </w:tcPr>
          <w:p w:rsidR="003A0830" w:rsidRPr="0055229E" w:rsidRDefault="003A0830" w:rsidP="003A0830">
            <w:pPr>
              <w:rPr>
                <w:rFonts w:ascii="Times New Roman" w:hAnsi="Times New Roman" w:cs="Times New Roman"/>
              </w:rPr>
            </w:pPr>
          </w:p>
        </w:tc>
        <w:tc>
          <w:tcPr>
            <w:tcW w:w="1927"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Якутский язык</w:t>
            </w:r>
          </w:p>
        </w:tc>
        <w:tc>
          <w:tcPr>
            <w:tcW w:w="2609"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Колесова А.П.</w:t>
            </w:r>
          </w:p>
        </w:tc>
        <w:tc>
          <w:tcPr>
            <w:tcW w:w="1560"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2009</w:t>
            </w:r>
          </w:p>
        </w:tc>
        <w:tc>
          <w:tcPr>
            <w:tcW w:w="2126" w:type="dxa"/>
          </w:tcPr>
          <w:p w:rsidR="003A0830" w:rsidRPr="0055229E" w:rsidRDefault="003A0830" w:rsidP="003A0830">
            <w:pPr>
              <w:rPr>
                <w:rFonts w:ascii="Times New Roman" w:hAnsi="Times New Roman" w:cs="Times New Roman"/>
              </w:rPr>
            </w:pPr>
            <w:proofErr w:type="spellStart"/>
            <w:r w:rsidRPr="0055229E">
              <w:rPr>
                <w:rFonts w:ascii="Times New Roman" w:hAnsi="Times New Roman" w:cs="Times New Roman"/>
              </w:rPr>
              <w:t>Бичик</w:t>
            </w:r>
            <w:proofErr w:type="spellEnd"/>
            <w:r w:rsidRPr="0055229E">
              <w:rPr>
                <w:rFonts w:ascii="Times New Roman" w:hAnsi="Times New Roman" w:cs="Times New Roman"/>
              </w:rPr>
              <w:t xml:space="preserve"> </w:t>
            </w:r>
          </w:p>
        </w:tc>
      </w:tr>
      <w:tr w:rsidR="003A0830" w:rsidRPr="0055229E" w:rsidTr="003A0830">
        <w:tc>
          <w:tcPr>
            <w:tcW w:w="1242" w:type="dxa"/>
            <w:vMerge/>
          </w:tcPr>
          <w:p w:rsidR="003A0830" w:rsidRPr="0055229E" w:rsidRDefault="003A0830" w:rsidP="003A0830">
            <w:pPr>
              <w:rPr>
                <w:rFonts w:ascii="Times New Roman" w:hAnsi="Times New Roman" w:cs="Times New Roman"/>
              </w:rPr>
            </w:pPr>
          </w:p>
        </w:tc>
        <w:tc>
          <w:tcPr>
            <w:tcW w:w="1927"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Культура народов РСЯ</w:t>
            </w:r>
          </w:p>
        </w:tc>
        <w:tc>
          <w:tcPr>
            <w:tcW w:w="2609" w:type="dxa"/>
          </w:tcPr>
          <w:p w:rsidR="003A0830" w:rsidRPr="0055229E" w:rsidRDefault="003A0830" w:rsidP="003A0830">
            <w:pPr>
              <w:pStyle w:val="1c"/>
              <w:shd w:val="clear" w:color="auto" w:fill="auto"/>
              <w:spacing w:line="240" w:lineRule="auto"/>
              <w:ind w:left="20"/>
              <w:rPr>
                <w:sz w:val="20"/>
                <w:szCs w:val="20"/>
              </w:rPr>
            </w:pPr>
            <w:r w:rsidRPr="0055229E">
              <w:rPr>
                <w:sz w:val="20"/>
                <w:szCs w:val="20"/>
                <w:lang w:val="en-US"/>
              </w:rPr>
              <w:t>CO</w:t>
            </w:r>
            <w:r w:rsidRPr="0055229E">
              <w:rPr>
                <w:sz w:val="20"/>
                <w:szCs w:val="20"/>
              </w:rPr>
              <w:t xml:space="preserve"> </w:t>
            </w:r>
            <w:proofErr w:type="spellStart"/>
            <w:r w:rsidRPr="0055229E">
              <w:rPr>
                <w:sz w:val="20"/>
                <w:szCs w:val="20"/>
              </w:rPr>
              <w:t>норуоттарын</w:t>
            </w:r>
            <w:proofErr w:type="spellEnd"/>
            <w:r w:rsidRPr="0055229E">
              <w:rPr>
                <w:sz w:val="20"/>
                <w:szCs w:val="20"/>
              </w:rPr>
              <w:t xml:space="preserve"> </w:t>
            </w:r>
            <w:proofErr w:type="spellStart"/>
            <w:r w:rsidRPr="0055229E">
              <w:rPr>
                <w:sz w:val="20"/>
                <w:szCs w:val="20"/>
              </w:rPr>
              <w:t>культурата</w:t>
            </w:r>
            <w:proofErr w:type="spellEnd"/>
          </w:p>
          <w:p w:rsidR="003A0830" w:rsidRPr="0055229E" w:rsidRDefault="003A0830" w:rsidP="003A0830">
            <w:pPr>
              <w:pStyle w:val="1c"/>
              <w:shd w:val="clear" w:color="auto" w:fill="auto"/>
              <w:spacing w:line="240" w:lineRule="auto"/>
              <w:ind w:left="20"/>
              <w:rPr>
                <w:sz w:val="20"/>
                <w:szCs w:val="20"/>
              </w:rPr>
            </w:pPr>
            <w:proofErr w:type="spellStart"/>
            <w:r w:rsidRPr="0055229E">
              <w:rPr>
                <w:sz w:val="20"/>
                <w:szCs w:val="20"/>
              </w:rPr>
              <w:t>Винокурова</w:t>
            </w:r>
            <w:proofErr w:type="spellEnd"/>
            <w:r w:rsidRPr="0055229E">
              <w:rPr>
                <w:sz w:val="20"/>
                <w:szCs w:val="20"/>
              </w:rPr>
              <w:t xml:space="preserve"> Е.И., </w:t>
            </w:r>
            <w:proofErr w:type="spellStart"/>
            <w:r w:rsidRPr="0055229E">
              <w:rPr>
                <w:sz w:val="20"/>
                <w:szCs w:val="20"/>
              </w:rPr>
              <w:t>Чехордуна</w:t>
            </w:r>
            <w:proofErr w:type="spellEnd"/>
            <w:r w:rsidRPr="0055229E">
              <w:rPr>
                <w:sz w:val="20"/>
                <w:szCs w:val="20"/>
              </w:rPr>
              <w:t xml:space="preserve"> Е.П.</w:t>
            </w:r>
          </w:p>
        </w:tc>
        <w:tc>
          <w:tcPr>
            <w:tcW w:w="1560"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2014</w:t>
            </w:r>
          </w:p>
        </w:tc>
        <w:tc>
          <w:tcPr>
            <w:tcW w:w="2126" w:type="dxa"/>
          </w:tcPr>
          <w:p w:rsidR="003A0830" w:rsidRPr="0055229E" w:rsidRDefault="003A0830" w:rsidP="003A0830">
            <w:pPr>
              <w:rPr>
                <w:rFonts w:ascii="Times New Roman" w:hAnsi="Times New Roman" w:cs="Times New Roman"/>
              </w:rPr>
            </w:pPr>
            <w:proofErr w:type="spellStart"/>
            <w:r w:rsidRPr="0055229E">
              <w:rPr>
                <w:rFonts w:ascii="Times New Roman" w:hAnsi="Times New Roman" w:cs="Times New Roman"/>
              </w:rPr>
              <w:t>Бичик</w:t>
            </w:r>
            <w:proofErr w:type="spellEnd"/>
            <w:r w:rsidRPr="0055229E">
              <w:rPr>
                <w:rFonts w:ascii="Times New Roman" w:hAnsi="Times New Roman" w:cs="Times New Roman"/>
              </w:rPr>
              <w:t xml:space="preserve"> </w:t>
            </w:r>
          </w:p>
        </w:tc>
      </w:tr>
      <w:tr w:rsidR="003A0830" w:rsidRPr="0055229E" w:rsidTr="003A0830">
        <w:tc>
          <w:tcPr>
            <w:tcW w:w="1242" w:type="dxa"/>
            <w:vMerge w:val="restart"/>
          </w:tcPr>
          <w:p w:rsidR="003A0830" w:rsidRPr="0055229E" w:rsidRDefault="003A0830" w:rsidP="003A0830">
            <w:pPr>
              <w:rPr>
                <w:rFonts w:ascii="Times New Roman" w:hAnsi="Times New Roman" w:cs="Times New Roman"/>
                <w:b/>
              </w:rPr>
            </w:pPr>
            <w:r w:rsidRPr="0055229E">
              <w:rPr>
                <w:rFonts w:ascii="Times New Roman" w:hAnsi="Times New Roman" w:cs="Times New Roman"/>
                <w:b/>
              </w:rPr>
              <w:t>3 класс</w:t>
            </w:r>
          </w:p>
        </w:tc>
        <w:tc>
          <w:tcPr>
            <w:tcW w:w="1927" w:type="dxa"/>
          </w:tcPr>
          <w:p w:rsidR="003A0830" w:rsidRPr="0055229E" w:rsidRDefault="003A0830" w:rsidP="003A0830">
            <w:pPr>
              <w:pStyle w:val="1c"/>
              <w:shd w:val="clear" w:color="auto" w:fill="auto"/>
              <w:spacing w:line="240" w:lineRule="auto"/>
              <w:jc w:val="both"/>
              <w:rPr>
                <w:sz w:val="20"/>
                <w:szCs w:val="20"/>
              </w:rPr>
            </w:pPr>
            <w:r w:rsidRPr="0055229E">
              <w:rPr>
                <w:sz w:val="20"/>
                <w:szCs w:val="20"/>
              </w:rPr>
              <w:t>Литературное чтение.</w:t>
            </w:r>
          </w:p>
        </w:tc>
        <w:tc>
          <w:tcPr>
            <w:tcW w:w="2609"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 xml:space="preserve">Климанова Л.Ф. </w:t>
            </w:r>
          </w:p>
          <w:p w:rsidR="003A0830" w:rsidRPr="0055229E" w:rsidRDefault="003A0830" w:rsidP="003A0830">
            <w:pPr>
              <w:pStyle w:val="1c"/>
              <w:shd w:val="clear" w:color="auto" w:fill="auto"/>
              <w:spacing w:line="240" w:lineRule="auto"/>
              <w:ind w:left="20"/>
              <w:rPr>
                <w:sz w:val="20"/>
                <w:szCs w:val="20"/>
              </w:rPr>
            </w:pPr>
            <w:r w:rsidRPr="0055229E">
              <w:rPr>
                <w:sz w:val="20"/>
                <w:szCs w:val="20"/>
              </w:rPr>
              <w:t>Горецкий В.Г.</w:t>
            </w:r>
          </w:p>
        </w:tc>
        <w:tc>
          <w:tcPr>
            <w:tcW w:w="1560"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2013</w:t>
            </w:r>
          </w:p>
        </w:tc>
        <w:tc>
          <w:tcPr>
            <w:tcW w:w="2126" w:type="dxa"/>
          </w:tcPr>
          <w:p w:rsidR="003A0830" w:rsidRPr="0055229E" w:rsidRDefault="003A0830" w:rsidP="003A0830">
            <w:pPr>
              <w:rPr>
                <w:rFonts w:ascii="Times New Roman" w:hAnsi="Times New Roman" w:cs="Times New Roman"/>
              </w:rPr>
            </w:pPr>
            <w:r w:rsidRPr="0055229E">
              <w:rPr>
                <w:rFonts w:ascii="Times New Roman" w:hAnsi="Times New Roman" w:cs="Times New Roman"/>
              </w:rPr>
              <w:t xml:space="preserve">Просвещение </w:t>
            </w:r>
          </w:p>
        </w:tc>
      </w:tr>
      <w:tr w:rsidR="003A0830" w:rsidRPr="0055229E" w:rsidTr="003A0830">
        <w:tc>
          <w:tcPr>
            <w:tcW w:w="1242" w:type="dxa"/>
            <w:vMerge/>
          </w:tcPr>
          <w:p w:rsidR="003A0830" w:rsidRPr="0055229E" w:rsidRDefault="003A0830" w:rsidP="003A0830">
            <w:pPr>
              <w:rPr>
                <w:rFonts w:ascii="Times New Roman" w:hAnsi="Times New Roman" w:cs="Times New Roman"/>
              </w:rPr>
            </w:pPr>
          </w:p>
        </w:tc>
        <w:tc>
          <w:tcPr>
            <w:tcW w:w="1927" w:type="dxa"/>
          </w:tcPr>
          <w:p w:rsidR="003A0830" w:rsidRPr="0055229E" w:rsidRDefault="003A0830" w:rsidP="003A0830">
            <w:pPr>
              <w:pStyle w:val="1c"/>
              <w:shd w:val="clear" w:color="auto" w:fill="auto"/>
              <w:spacing w:line="240" w:lineRule="auto"/>
              <w:jc w:val="both"/>
              <w:rPr>
                <w:sz w:val="20"/>
                <w:szCs w:val="20"/>
              </w:rPr>
            </w:pPr>
            <w:r w:rsidRPr="0055229E">
              <w:rPr>
                <w:sz w:val="20"/>
                <w:szCs w:val="20"/>
              </w:rPr>
              <w:t>Русский язык</w:t>
            </w:r>
          </w:p>
        </w:tc>
        <w:tc>
          <w:tcPr>
            <w:tcW w:w="2609" w:type="dxa"/>
          </w:tcPr>
          <w:p w:rsidR="003A0830" w:rsidRPr="0055229E" w:rsidRDefault="003A0830" w:rsidP="003A0830">
            <w:pPr>
              <w:pStyle w:val="1c"/>
              <w:shd w:val="clear" w:color="auto" w:fill="auto"/>
              <w:spacing w:line="240" w:lineRule="auto"/>
              <w:ind w:left="20"/>
              <w:rPr>
                <w:sz w:val="20"/>
                <w:szCs w:val="20"/>
              </w:rPr>
            </w:pPr>
            <w:proofErr w:type="spellStart"/>
            <w:r w:rsidRPr="0055229E">
              <w:rPr>
                <w:sz w:val="20"/>
                <w:szCs w:val="20"/>
              </w:rPr>
              <w:t>Канакина</w:t>
            </w:r>
            <w:proofErr w:type="spellEnd"/>
            <w:r w:rsidRPr="0055229E">
              <w:rPr>
                <w:sz w:val="20"/>
                <w:szCs w:val="20"/>
              </w:rPr>
              <w:t xml:space="preserve"> В. П., Горецкий В. Г.</w:t>
            </w:r>
          </w:p>
        </w:tc>
        <w:tc>
          <w:tcPr>
            <w:tcW w:w="1560"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2011</w:t>
            </w:r>
          </w:p>
        </w:tc>
        <w:tc>
          <w:tcPr>
            <w:tcW w:w="2126" w:type="dxa"/>
          </w:tcPr>
          <w:p w:rsidR="003A0830" w:rsidRPr="0055229E" w:rsidRDefault="003A0830" w:rsidP="003A0830">
            <w:pPr>
              <w:rPr>
                <w:rFonts w:ascii="Times New Roman" w:hAnsi="Times New Roman" w:cs="Times New Roman"/>
              </w:rPr>
            </w:pPr>
            <w:r w:rsidRPr="0055229E">
              <w:rPr>
                <w:rFonts w:ascii="Times New Roman" w:hAnsi="Times New Roman" w:cs="Times New Roman"/>
              </w:rPr>
              <w:t xml:space="preserve">Просвещение </w:t>
            </w:r>
          </w:p>
        </w:tc>
      </w:tr>
      <w:tr w:rsidR="003A0830" w:rsidRPr="0055229E" w:rsidTr="003A0830">
        <w:tc>
          <w:tcPr>
            <w:tcW w:w="1242" w:type="dxa"/>
            <w:vMerge/>
          </w:tcPr>
          <w:p w:rsidR="003A0830" w:rsidRPr="0055229E" w:rsidRDefault="003A0830" w:rsidP="003A0830">
            <w:pPr>
              <w:rPr>
                <w:rFonts w:ascii="Times New Roman" w:hAnsi="Times New Roman" w:cs="Times New Roman"/>
              </w:rPr>
            </w:pPr>
          </w:p>
        </w:tc>
        <w:tc>
          <w:tcPr>
            <w:tcW w:w="1927" w:type="dxa"/>
          </w:tcPr>
          <w:p w:rsidR="003A0830" w:rsidRPr="0055229E" w:rsidRDefault="003A0830" w:rsidP="003A0830">
            <w:pPr>
              <w:pStyle w:val="1c"/>
              <w:shd w:val="clear" w:color="auto" w:fill="auto"/>
              <w:spacing w:line="240" w:lineRule="auto"/>
              <w:jc w:val="both"/>
              <w:rPr>
                <w:sz w:val="20"/>
                <w:szCs w:val="20"/>
              </w:rPr>
            </w:pPr>
            <w:r w:rsidRPr="0055229E">
              <w:rPr>
                <w:sz w:val="20"/>
                <w:szCs w:val="20"/>
              </w:rPr>
              <w:t>Якутская литература</w:t>
            </w:r>
          </w:p>
        </w:tc>
        <w:tc>
          <w:tcPr>
            <w:tcW w:w="2609" w:type="dxa"/>
          </w:tcPr>
          <w:p w:rsidR="003A0830" w:rsidRPr="0055229E" w:rsidRDefault="003A0830" w:rsidP="003A0830">
            <w:pPr>
              <w:pStyle w:val="1c"/>
              <w:shd w:val="clear" w:color="auto" w:fill="auto"/>
              <w:spacing w:line="240" w:lineRule="auto"/>
              <w:ind w:left="20"/>
              <w:rPr>
                <w:sz w:val="20"/>
                <w:szCs w:val="20"/>
              </w:rPr>
            </w:pPr>
            <w:proofErr w:type="spellStart"/>
            <w:r w:rsidRPr="0055229E">
              <w:rPr>
                <w:sz w:val="20"/>
                <w:szCs w:val="20"/>
              </w:rPr>
              <w:t>Кустук</w:t>
            </w:r>
            <w:proofErr w:type="spellEnd"/>
            <w:r w:rsidRPr="0055229E">
              <w:rPr>
                <w:sz w:val="20"/>
                <w:szCs w:val="20"/>
              </w:rPr>
              <w:t xml:space="preserve">  </w:t>
            </w:r>
          </w:p>
          <w:p w:rsidR="003A0830" w:rsidRPr="0055229E" w:rsidRDefault="003A0830" w:rsidP="003A0830">
            <w:pPr>
              <w:pStyle w:val="1c"/>
              <w:shd w:val="clear" w:color="auto" w:fill="auto"/>
              <w:spacing w:line="240" w:lineRule="auto"/>
              <w:ind w:left="20"/>
              <w:rPr>
                <w:sz w:val="20"/>
                <w:szCs w:val="20"/>
              </w:rPr>
            </w:pPr>
            <w:r w:rsidRPr="0055229E">
              <w:rPr>
                <w:sz w:val="20"/>
                <w:szCs w:val="20"/>
              </w:rPr>
              <w:t xml:space="preserve">Захарова Л.В., </w:t>
            </w:r>
            <w:proofErr w:type="spellStart"/>
            <w:r w:rsidRPr="0055229E">
              <w:rPr>
                <w:sz w:val="20"/>
                <w:szCs w:val="20"/>
              </w:rPr>
              <w:t>Избекова</w:t>
            </w:r>
            <w:proofErr w:type="spellEnd"/>
            <w:r w:rsidRPr="0055229E">
              <w:rPr>
                <w:sz w:val="20"/>
                <w:szCs w:val="20"/>
              </w:rPr>
              <w:t xml:space="preserve"> Л.К.</w:t>
            </w:r>
          </w:p>
        </w:tc>
        <w:tc>
          <w:tcPr>
            <w:tcW w:w="1560"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2003</w:t>
            </w:r>
          </w:p>
        </w:tc>
        <w:tc>
          <w:tcPr>
            <w:tcW w:w="2126" w:type="dxa"/>
          </w:tcPr>
          <w:p w:rsidR="003A0830" w:rsidRPr="0055229E" w:rsidRDefault="003A0830" w:rsidP="003A0830">
            <w:pPr>
              <w:rPr>
                <w:rFonts w:ascii="Times New Roman" w:hAnsi="Times New Roman" w:cs="Times New Roman"/>
              </w:rPr>
            </w:pPr>
            <w:proofErr w:type="spellStart"/>
            <w:r w:rsidRPr="0055229E">
              <w:rPr>
                <w:rFonts w:ascii="Times New Roman" w:hAnsi="Times New Roman" w:cs="Times New Roman"/>
              </w:rPr>
              <w:t>Бичик</w:t>
            </w:r>
            <w:proofErr w:type="spellEnd"/>
            <w:r w:rsidRPr="0055229E">
              <w:rPr>
                <w:rFonts w:ascii="Times New Roman" w:hAnsi="Times New Roman" w:cs="Times New Roman"/>
              </w:rPr>
              <w:t xml:space="preserve"> </w:t>
            </w:r>
          </w:p>
        </w:tc>
      </w:tr>
      <w:tr w:rsidR="003A0830" w:rsidRPr="0055229E" w:rsidTr="003A0830">
        <w:tc>
          <w:tcPr>
            <w:tcW w:w="1242" w:type="dxa"/>
            <w:vMerge/>
          </w:tcPr>
          <w:p w:rsidR="003A0830" w:rsidRPr="0055229E" w:rsidRDefault="003A0830" w:rsidP="003A0830">
            <w:pPr>
              <w:rPr>
                <w:rFonts w:ascii="Times New Roman" w:hAnsi="Times New Roman" w:cs="Times New Roman"/>
              </w:rPr>
            </w:pPr>
          </w:p>
        </w:tc>
        <w:tc>
          <w:tcPr>
            <w:tcW w:w="1927" w:type="dxa"/>
          </w:tcPr>
          <w:p w:rsidR="003A0830" w:rsidRPr="0055229E" w:rsidRDefault="003A0830" w:rsidP="003A0830">
            <w:pPr>
              <w:pStyle w:val="1c"/>
              <w:shd w:val="clear" w:color="auto" w:fill="auto"/>
              <w:spacing w:line="240" w:lineRule="auto"/>
              <w:jc w:val="both"/>
              <w:rPr>
                <w:sz w:val="20"/>
                <w:szCs w:val="20"/>
              </w:rPr>
            </w:pPr>
            <w:r w:rsidRPr="0055229E">
              <w:rPr>
                <w:sz w:val="20"/>
                <w:szCs w:val="20"/>
              </w:rPr>
              <w:t>Якутский язык</w:t>
            </w:r>
          </w:p>
        </w:tc>
        <w:tc>
          <w:tcPr>
            <w:tcW w:w="2609"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Колесова А.П.</w:t>
            </w:r>
          </w:p>
        </w:tc>
        <w:tc>
          <w:tcPr>
            <w:tcW w:w="1560"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2009</w:t>
            </w:r>
          </w:p>
        </w:tc>
        <w:tc>
          <w:tcPr>
            <w:tcW w:w="2126" w:type="dxa"/>
          </w:tcPr>
          <w:p w:rsidR="003A0830" w:rsidRPr="0055229E" w:rsidRDefault="003A0830" w:rsidP="003A0830">
            <w:pPr>
              <w:rPr>
                <w:rFonts w:ascii="Times New Roman" w:hAnsi="Times New Roman" w:cs="Times New Roman"/>
              </w:rPr>
            </w:pPr>
            <w:proofErr w:type="spellStart"/>
            <w:r w:rsidRPr="0055229E">
              <w:rPr>
                <w:rFonts w:ascii="Times New Roman" w:hAnsi="Times New Roman" w:cs="Times New Roman"/>
              </w:rPr>
              <w:t>Бичик</w:t>
            </w:r>
            <w:proofErr w:type="spellEnd"/>
            <w:r w:rsidRPr="0055229E">
              <w:rPr>
                <w:rFonts w:ascii="Times New Roman" w:hAnsi="Times New Roman" w:cs="Times New Roman"/>
              </w:rPr>
              <w:t xml:space="preserve"> </w:t>
            </w:r>
          </w:p>
        </w:tc>
      </w:tr>
      <w:tr w:rsidR="003A0830" w:rsidRPr="0055229E" w:rsidTr="003A0830">
        <w:tc>
          <w:tcPr>
            <w:tcW w:w="1242" w:type="dxa"/>
            <w:vMerge/>
          </w:tcPr>
          <w:p w:rsidR="003A0830" w:rsidRPr="0055229E" w:rsidRDefault="003A0830" w:rsidP="003A0830">
            <w:pPr>
              <w:rPr>
                <w:rFonts w:ascii="Times New Roman" w:hAnsi="Times New Roman" w:cs="Times New Roman"/>
              </w:rPr>
            </w:pPr>
          </w:p>
        </w:tc>
        <w:tc>
          <w:tcPr>
            <w:tcW w:w="1927" w:type="dxa"/>
          </w:tcPr>
          <w:p w:rsidR="003A0830" w:rsidRPr="0055229E" w:rsidRDefault="003A0830" w:rsidP="003A0830">
            <w:pPr>
              <w:pStyle w:val="1c"/>
              <w:shd w:val="clear" w:color="auto" w:fill="auto"/>
              <w:spacing w:line="240" w:lineRule="auto"/>
              <w:jc w:val="both"/>
              <w:rPr>
                <w:sz w:val="20"/>
                <w:szCs w:val="20"/>
              </w:rPr>
            </w:pPr>
            <w:r w:rsidRPr="0055229E">
              <w:rPr>
                <w:sz w:val="20"/>
                <w:szCs w:val="20"/>
              </w:rPr>
              <w:t>Математика.</w:t>
            </w:r>
          </w:p>
        </w:tc>
        <w:tc>
          <w:tcPr>
            <w:tcW w:w="2609"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Моро М.И. Часть 1, 2</w:t>
            </w:r>
          </w:p>
        </w:tc>
        <w:tc>
          <w:tcPr>
            <w:tcW w:w="1560" w:type="dxa"/>
          </w:tcPr>
          <w:p w:rsidR="003A0830" w:rsidRPr="0055229E" w:rsidRDefault="003A0830" w:rsidP="003A0830">
            <w:pPr>
              <w:pStyle w:val="1c"/>
              <w:shd w:val="clear" w:color="auto" w:fill="auto"/>
              <w:spacing w:line="240" w:lineRule="auto"/>
              <w:ind w:left="20"/>
              <w:rPr>
                <w:sz w:val="20"/>
                <w:szCs w:val="20"/>
              </w:rPr>
            </w:pPr>
          </w:p>
        </w:tc>
        <w:tc>
          <w:tcPr>
            <w:tcW w:w="2126" w:type="dxa"/>
          </w:tcPr>
          <w:p w:rsidR="003A0830" w:rsidRPr="0055229E" w:rsidRDefault="003A0830" w:rsidP="003A0830">
            <w:pPr>
              <w:rPr>
                <w:rFonts w:ascii="Times New Roman" w:hAnsi="Times New Roman" w:cs="Times New Roman"/>
              </w:rPr>
            </w:pPr>
            <w:r w:rsidRPr="0055229E">
              <w:rPr>
                <w:rFonts w:ascii="Times New Roman" w:hAnsi="Times New Roman" w:cs="Times New Roman"/>
              </w:rPr>
              <w:t xml:space="preserve">Просвещение </w:t>
            </w:r>
          </w:p>
        </w:tc>
      </w:tr>
      <w:tr w:rsidR="003A0830" w:rsidRPr="0055229E" w:rsidTr="003A0830">
        <w:tc>
          <w:tcPr>
            <w:tcW w:w="1242" w:type="dxa"/>
            <w:vMerge/>
          </w:tcPr>
          <w:p w:rsidR="003A0830" w:rsidRPr="0055229E" w:rsidRDefault="003A0830" w:rsidP="003A0830">
            <w:pPr>
              <w:rPr>
                <w:rFonts w:ascii="Times New Roman" w:hAnsi="Times New Roman" w:cs="Times New Roman"/>
              </w:rPr>
            </w:pPr>
          </w:p>
        </w:tc>
        <w:tc>
          <w:tcPr>
            <w:tcW w:w="1927" w:type="dxa"/>
          </w:tcPr>
          <w:p w:rsidR="003A0830" w:rsidRPr="0055229E" w:rsidRDefault="003A0830" w:rsidP="003A0830">
            <w:pPr>
              <w:pStyle w:val="1c"/>
              <w:shd w:val="clear" w:color="auto" w:fill="auto"/>
              <w:spacing w:line="240" w:lineRule="auto"/>
              <w:jc w:val="both"/>
              <w:rPr>
                <w:sz w:val="20"/>
                <w:szCs w:val="20"/>
              </w:rPr>
            </w:pPr>
            <w:r w:rsidRPr="0055229E">
              <w:rPr>
                <w:sz w:val="20"/>
                <w:szCs w:val="20"/>
              </w:rPr>
              <w:t>Окружающий мир</w:t>
            </w:r>
          </w:p>
        </w:tc>
        <w:tc>
          <w:tcPr>
            <w:tcW w:w="2609"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Плешаков А.А. Часть</w:t>
            </w:r>
            <w:proofErr w:type="gramStart"/>
            <w:r w:rsidRPr="0055229E">
              <w:rPr>
                <w:sz w:val="20"/>
                <w:szCs w:val="20"/>
              </w:rPr>
              <w:t>1</w:t>
            </w:r>
            <w:proofErr w:type="gramEnd"/>
            <w:r w:rsidRPr="0055229E">
              <w:rPr>
                <w:sz w:val="20"/>
                <w:szCs w:val="20"/>
              </w:rPr>
              <w:t>, 2</w:t>
            </w:r>
          </w:p>
        </w:tc>
        <w:tc>
          <w:tcPr>
            <w:tcW w:w="1560"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2012</w:t>
            </w:r>
          </w:p>
        </w:tc>
        <w:tc>
          <w:tcPr>
            <w:tcW w:w="2126" w:type="dxa"/>
          </w:tcPr>
          <w:p w:rsidR="003A0830" w:rsidRPr="0055229E" w:rsidRDefault="003A0830" w:rsidP="003A0830">
            <w:pPr>
              <w:rPr>
                <w:rFonts w:ascii="Times New Roman" w:hAnsi="Times New Roman" w:cs="Times New Roman"/>
              </w:rPr>
            </w:pPr>
            <w:r w:rsidRPr="0055229E">
              <w:rPr>
                <w:rFonts w:ascii="Times New Roman" w:hAnsi="Times New Roman" w:cs="Times New Roman"/>
              </w:rPr>
              <w:t xml:space="preserve">Просвещение </w:t>
            </w:r>
          </w:p>
        </w:tc>
      </w:tr>
      <w:tr w:rsidR="003A0830" w:rsidRPr="0055229E" w:rsidTr="003A0830">
        <w:tc>
          <w:tcPr>
            <w:tcW w:w="1242" w:type="dxa"/>
            <w:vMerge/>
          </w:tcPr>
          <w:p w:rsidR="003A0830" w:rsidRPr="0055229E" w:rsidRDefault="003A0830" w:rsidP="003A0830">
            <w:pPr>
              <w:rPr>
                <w:rFonts w:ascii="Times New Roman" w:hAnsi="Times New Roman" w:cs="Times New Roman"/>
              </w:rPr>
            </w:pPr>
          </w:p>
        </w:tc>
        <w:tc>
          <w:tcPr>
            <w:tcW w:w="1927" w:type="dxa"/>
          </w:tcPr>
          <w:p w:rsidR="003A0830" w:rsidRPr="0055229E" w:rsidRDefault="003A0830" w:rsidP="003A0830">
            <w:pPr>
              <w:pStyle w:val="1c"/>
              <w:shd w:val="clear" w:color="auto" w:fill="auto"/>
              <w:spacing w:line="240" w:lineRule="auto"/>
              <w:jc w:val="both"/>
              <w:rPr>
                <w:sz w:val="20"/>
                <w:szCs w:val="20"/>
              </w:rPr>
            </w:pPr>
            <w:r w:rsidRPr="0055229E">
              <w:rPr>
                <w:sz w:val="20"/>
                <w:szCs w:val="20"/>
              </w:rPr>
              <w:t>Музыка</w:t>
            </w:r>
          </w:p>
        </w:tc>
        <w:tc>
          <w:tcPr>
            <w:tcW w:w="2609" w:type="dxa"/>
          </w:tcPr>
          <w:p w:rsidR="003A0830" w:rsidRPr="0055229E" w:rsidRDefault="003A0830" w:rsidP="003A0830">
            <w:pPr>
              <w:pStyle w:val="1c"/>
              <w:spacing w:line="240" w:lineRule="auto"/>
              <w:ind w:left="20"/>
              <w:rPr>
                <w:sz w:val="20"/>
                <w:szCs w:val="20"/>
              </w:rPr>
            </w:pPr>
            <w:r w:rsidRPr="0055229E">
              <w:rPr>
                <w:sz w:val="20"/>
                <w:szCs w:val="20"/>
              </w:rPr>
              <w:t>Критская Е.Д., Сергеева Г.П.</w:t>
            </w:r>
          </w:p>
        </w:tc>
        <w:tc>
          <w:tcPr>
            <w:tcW w:w="1560"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2014</w:t>
            </w:r>
          </w:p>
          <w:p w:rsidR="003A0830" w:rsidRPr="0055229E" w:rsidRDefault="003A0830" w:rsidP="003A0830">
            <w:pPr>
              <w:pStyle w:val="1c"/>
              <w:spacing w:line="240" w:lineRule="auto"/>
              <w:ind w:left="20"/>
              <w:rPr>
                <w:sz w:val="20"/>
                <w:szCs w:val="20"/>
              </w:rPr>
            </w:pPr>
          </w:p>
        </w:tc>
        <w:tc>
          <w:tcPr>
            <w:tcW w:w="2126" w:type="dxa"/>
          </w:tcPr>
          <w:p w:rsidR="003A0830" w:rsidRPr="0055229E" w:rsidRDefault="003A0830" w:rsidP="003A0830">
            <w:pPr>
              <w:rPr>
                <w:rFonts w:ascii="Times New Roman" w:hAnsi="Times New Roman" w:cs="Times New Roman"/>
              </w:rPr>
            </w:pPr>
            <w:r w:rsidRPr="0055229E">
              <w:rPr>
                <w:rFonts w:ascii="Times New Roman" w:hAnsi="Times New Roman" w:cs="Times New Roman"/>
              </w:rPr>
              <w:t xml:space="preserve">Просвещение </w:t>
            </w:r>
          </w:p>
        </w:tc>
      </w:tr>
      <w:tr w:rsidR="003A0830" w:rsidRPr="0055229E" w:rsidTr="003A0830">
        <w:tc>
          <w:tcPr>
            <w:tcW w:w="1242" w:type="dxa"/>
            <w:vMerge/>
          </w:tcPr>
          <w:p w:rsidR="003A0830" w:rsidRPr="0055229E" w:rsidRDefault="003A0830" w:rsidP="003A0830">
            <w:pPr>
              <w:rPr>
                <w:rFonts w:ascii="Times New Roman" w:hAnsi="Times New Roman" w:cs="Times New Roman"/>
              </w:rPr>
            </w:pPr>
          </w:p>
        </w:tc>
        <w:tc>
          <w:tcPr>
            <w:tcW w:w="1927" w:type="dxa"/>
          </w:tcPr>
          <w:p w:rsidR="003A0830" w:rsidRPr="0055229E" w:rsidRDefault="003A0830" w:rsidP="003A0830">
            <w:pPr>
              <w:pStyle w:val="1c"/>
              <w:shd w:val="clear" w:color="auto" w:fill="auto"/>
              <w:spacing w:line="240" w:lineRule="auto"/>
              <w:jc w:val="both"/>
              <w:rPr>
                <w:sz w:val="20"/>
                <w:szCs w:val="20"/>
              </w:rPr>
            </w:pPr>
            <w:r w:rsidRPr="0055229E">
              <w:rPr>
                <w:sz w:val="20"/>
                <w:szCs w:val="20"/>
              </w:rPr>
              <w:t>Технология</w:t>
            </w:r>
          </w:p>
        </w:tc>
        <w:tc>
          <w:tcPr>
            <w:tcW w:w="2609" w:type="dxa"/>
          </w:tcPr>
          <w:p w:rsidR="003A0830" w:rsidRPr="0055229E" w:rsidRDefault="003A0830" w:rsidP="003A0830">
            <w:pPr>
              <w:pStyle w:val="1c"/>
              <w:shd w:val="clear" w:color="auto" w:fill="auto"/>
              <w:spacing w:line="240" w:lineRule="auto"/>
              <w:rPr>
                <w:sz w:val="20"/>
                <w:szCs w:val="20"/>
              </w:rPr>
            </w:pPr>
            <w:proofErr w:type="spellStart"/>
            <w:r w:rsidRPr="0055229E">
              <w:rPr>
                <w:sz w:val="20"/>
                <w:szCs w:val="20"/>
              </w:rPr>
              <w:t>Лутцева</w:t>
            </w:r>
            <w:proofErr w:type="spellEnd"/>
            <w:r w:rsidRPr="0055229E">
              <w:rPr>
                <w:sz w:val="20"/>
                <w:szCs w:val="20"/>
              </w:rPr>
              <w:t xml:space="preserve"> Е.А.</w:t>
            </w:r>
          </w:p>
        </w:tc>
        <w:tc>
          <w:tcPr>
            <w:tcW w:w="1560"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2012</w:t>
            </w:r>
          </w:p>
        </w:tc>
        <w:tc>
          <w:tcPr>
            <w:tcW w:w="2126" w:type="dxa"/>
          </w:tcPr>
          <w:p w:rsidR="003A0830" w:rsidRPr="0055229E" w:rsidRDefault="003A0830" w:rsidP="003A0830">
            <w:pPr>
              <w:rPr>
                <w:rFonts w:ascii="Times New Roman" w:hAnsi="Times New Roman" w:cs="Times New Roman"/>
              </w:rPr>
            </w:pPr>
            <w:r w:rsidRPr="0055229E">
              <w:rPr>
                <w:rFonts w:ascii="Times New Roman" w:hAnsi="Times New Roman" w:cs="Times New Roman"/>
              </w:rPr>
              <w:t xml:space="preserve">Просвещение </w:t>
            </w:r>
          </w:p>
        </w:tc>
      </w:tr>
      <w:tr w:rsidR="003A0830" w:rsidRPr="0055229E" w:rsidTr="003A0830">
        <w:tc>
          <w:tcPr>
            <w:tcW w:w="1242" w:type="dxa"/>
            <w:vMerge/>
          </w:tcPr>
          <w:p w:rsidR="003A0830" w:rsidRPr="0055229E" w:rsidRDefault="003A0830" w:rsidP="003A0830">
            <w:pPr>
              <w:rPr>
                <w:rFonts w:ascii="Times New Roman" w:hAnsi="Times New Roman" w:cs="Times New Roman"/>
              </w:rPr>
            </w:pPr>
          </w:p>
        </w:tc>
        <w:tc>
          <w:tcPr>
            <w:tcW w:w="1927" w:type="dxa"/>
          </w:tcPr>
          <w:p w:rsidR="003A0830" w:rsidRPr="0055229E" w:rsidRDefault="003A0830" w:rsidP="003A0830">
            <w:pPr>
              <w:pStyle w:val="1c"/>
              <w:shd w:val="clear" w:color="auto" w:fill="auto"/>
              <w:spacing w:line="240" w:lineRule="auto"/>
              <w:jc w:val="both"/>
              <w:rPr>
                <w:sz w:val="20"/>
                <w:szCs w:val="20"/>
              </w:rPr>
            </w:pPr>
            <w:r w:rsidRPr="0055229E">
              <w:rPr>
                <w:sz w:val="20"/>
                <w:szCs w:val="20"/>
              </w:rPr>
              <w:t>ИЗО</w:t>
            </w:r>
          </w:p>
        </w:tc>
        <w:tc>
          <w:tcPr>
            <w:tcW w:w="2609" w:type="dxa"/>
          </w:tcPr>
          <w:p w:rsidR="003A0830" w:rsidRPr="0055229E" w:rsidRDefault="003A0830" w:rsidP="003A0830">
            <w:pPr>
              <w:pStyle w:val="1c"/>
              <w:shd w:val="clear" w:color="auto" w:fill="auto"/>
              <w:spacing w:line="240" w:lineRule="auto"/>
              <w:ind w:left="20"/>
              <w:rPr>
                <w:sz w:val="20"/>
                <w:szCs w:val="20"/>
              </w:rPr>
            </w:pPr>
            <w:proofErr w:type="spellStart"/>
            <w:r w:rsidRPr="0055229E">
              <w:rPr>
                <w:sz w:val="20"/>
                <w:szCs w:val="20"/>
              </w:rPr>
              <w:t>Неменский</w:t>
            </w:r>
            <w:proofErr w:type="spellEnd"/>
            <w:r w:rsidRPr="0055229E">
              <w:rPr>
                <w:sz w:val="20"/>
                <w:szCs w:val="20"/>
              </w:rPr>
              <w:t xml:space="preserve"> Е.И.</w:t>
            </w:r>
          </w:p>
        </w:tc>
        <w:tc>
          <w:tcPr>
            <w:tcW w:w="1560"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2012</w:t>
            </w:r>
          </w:p>
        </w:tc>
        <w:tc>
          <w:tcPr>
            <w:tcW w:w="2126" w:type="dxa"/>
          </w:tcPr>
          <w:p w:rsidR="003A0830" w:rsidRPr="0055229E" w:rsidRDefault="003A0830" w:rsidP="003A0830">
            <w:pPr>
              <w:rPr>
                <w:rFonts w:ascii="Times New Roman" w:hAnsi="Times New Roman" w:cs="Times New Roman"/>
              </w:rPr>
            </w:pPr>
            <w:r w:rsidRPr="0055229E">
              <w:rPr>
                <w:rFonts w:ascii="Times New Roman" w:hAnsi="Times New Roman" w:cs="Times New Roman"/>
              </w:rPr>
              <w:t xml:space="preserve">Просвещение </w:t>
            </w:r>
          </w:p>
        </w:tc>
      </w:tr>
      <w:tr w:rsidR="003A0830" w:rsidRPr="0055229E" w:rsidTr="003A0830">
        <w:tc>
          <w:tcPr>
            <w:tcW w:w="1242" w:type="dxa"/>
            <w:vMerge/>
          </w:tcPr>
          <w:p w:rsidR="003A0830" w:rsidRPr="0055229E" w:rsidRDefault="003A0830" w:rsidP="003A0830">
            <w:pPr>
              <w:rPr>
                <w:rFonts w:ascii="Times New Roman" w:hAnsi="Times New Roman" w:cs="Times New Roman"/>
              </w:rPr>
            </w:pPr>
          </w:p>
        </w:tc>
        <w:tc>
          <w:tcPr>
            <w:tcW w:w="1927" w:type="dxa"/>
          </w:tcPr>
          <w:p w:rsidR="003A0830" w:rsidRPr="0055229E" w:rsidRDefault="003A0830" w:rsidP="003A0830">
            <w:pPr>
              <w:pStyle w:val="1c"/>
              <w:shd w:val="clear" w:color="auto" w:fill="auto"/>
              <w:spacing w:line="230" w:lineRule="exact"/>
              <w:ind w:left="20"/>
              <w:rPr>
                <w:sz w:val="20"/>
                <w:szCs w:val="20"/>
              </w:rPr>
            </w:pPr>
            <w:r w:rsidRPr="0055229E">
              <w:rPr>
                <w:sz w:val="20"/>
                <w:szCs w:val="20"/>
              </w:rPr>
              <w:t>Английский язык.</w:t>
            </w:r>
          </w:p>
        </w:tc>
        <w:tc>
          <w:tcPr>
            <w:tcW w:w="2609" w:type="dxa"/>
          </w:tcPr>
          <w:p w:rsidR="003A0830" w:rsidRPr="0055229E" w:rsidRDefault="003A0830" w:rsidP="003A0830">
            <w:pPr>
              <w:pStyle w:val="1c"/>
              <w:shd w:val="clear" w:color="auto" w:fill="auto"/>
              <w:spacing w:line="240" w:lineRule="auto"/>
              <w:rPr>
                <w:sz w:val="20"/>
                <w:szCs w:val="20"/>
              </w:rPr>
            </w:pPr>
            <w:r w:rsidRPr="0055229E">
              <w:rPr>
                <w:sz w:val="20"/>
                <w:szCs w:val="20"/>
              </w:rPr>
              <w:t>Афанасьева О.В., Михеева И.В. Часть 1,2</w:t>
            </w:r>
          </w:p>
        </w:tc>
        <w:tc>
          <w:tcPr>
            <w:tcW w:w="1560" w:type="dxa"/>
          </w:tcPr>
          <w:p w:rsidR="003A0830" w:rsidRPr="0055229E" w:rsidRDefault="003A0830" w:rsidP="003A0830">
            <w:pPr>
              <w:pStyle w:val="1c"/>
              <w:shd w:val="clear" w:color="auto" w:fill="auto"/>
              <w:spacing w:line="226" w:lineRule="exact"/>
              <w:ind w:left="20"/>
              <w:rPr>
                <w:sz w:val="20"/>
                <w:szCs w:val="20"/>
              </w:rPr>
            </w:pPr>
            <w:r w:rsidRPr="0055229E">
              <w:rPr>
                <w:sz w:val="20"/>
                <w:szCs w:val="20"/>
              </w:rPr>
              <w:t>2015</w:t>
            </w:r>
          </w:p>
        </w:tc>
        <w:tc>
          <w:tcPr>
            <w:tcW w:w="2126" w:type="dxa"/>
          </w:tcPr>
          <w:p w:rsidR="003A0830" w:rsidRPr="0055229E" w:rsidRDefault="003A0830" w:rsidP="003A0830">
            <w:pPr>
              <w:rPr>
                <w:rFonts w:ascii="Times New Roman" w:hAnsi="Times New Roman" w:cs="Times New Roman"/>
              </w:rPr>
            </w:pPr>
            <w:r w:rsidRPr="0055229E">
              <w:rPr>
                <w:rFonts w:ascii="Times New Roman" w:hAnsi="Times New Roman" w:cs="Times New Roman"/>
              </w:rPr>
              <w:t xml:space="preserve">Просвещение </w:t>
            </w:r>
          </w:p>
        </w:tc>
      </w:tr>
      <w:tr w:rsidR="003A0830" w:rsidRPr="0055229E" w:rsidTr="003A0830">
        <w:tc>
          <w:tcPr>
            <w:tcW w:w="1242" w:type="dxa"/>
            <w:vMerge w:val="restart"/>
          </w:tcPr>
          <w:p w:rsidR="003A0830" w:rsidRPr="0055229E" w:rsidRDefault="003A0830" w:rsidP="003A0830">
            <w:pPr>
              <w:rPr>
                <w:rFonts w:ascii="Times New Roman" w:hAnsi="Times New Roman" w:cs="Times New Roman"/>
                <w:b/>
              </w:rPr>
            </w:pPr>
            <w:r w:rsidRPr="0055229E">
              <w:rPr>
                <w:rFonts w:ascii="Times New Roman" w:hAnsi="Times New Roman" w:cs="Times New Roman"/>
                <w:b/>
              </w:rPr>
              <w:t>4 класс</w:t>
            </w:r>
          </w:p>
        </w:tc>
        <w:tc>
          <w:tcPr>
            <w:tcW w:w="1927"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Русский язык</w:t>
            </w:r>
          </w:p>
        </w:tc>
        <w:tc>
          <w:tcPr>
            <w:tcW w:w="2609" w:type="dxa"/>
          </w:tcPr>
          <w:p w:rsidR="003A0830" w:rsidRPr="0055229E" w:rsidRDefault="003A0830" w:rsidP="003A0830">
            <w:pPr>
              <w:pStyle w:val="1c"/>
              <w:shd w:val="clear" w:color="auto" w:fill="auto"/>
              <w:spacing w:line="240" w:lineRule="auto"/>
              <w:ind w:left="20"/>
              <w:rPr>
                <w:sz w:val="20"/>
                <w:szCs w:val="20"/>
              </w:rPr>
            </w:pPr>
            <w:proofErr w:type="spellStart"/>
            <w:r w:rsidRPr="0055229E">
              <w:rPr>
                <w:sz w:val="20"/>
                <w:szCs w:val="20"/>
              </w:rPr>
              <w:t>Канакина</w:t>
            </w:r>
            <w:proofErr w:type="spellEnd"/>
            <w:r w:rsidRPr="0055229E">
              <w:rPr>
                <w:sz w:val="20"/>
                <w:szCs w:val="20"/>
              </w:rPr>
              <w:t xml:space="preserve"> В. П., Горецкий В. Г.</w:t>
            </w:r>
          </w:p>
        </w:tc>
        <w:tc>
          <w:tcPr>
            <w:tcW w:w="1560"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2011</w:t>
            </w:r>
          </w:p>
        </w:tc>
        <w:tc>
          <w:tcPr>
            <w:tcW w:w="2126" w:type="dxa"/>
          </w:tcPr>
          <w:p w:rsidR="003A0830" w:rsidRPr="0055229E" w:rsidRDefault="003A0830" w:rsidP="003A0830">
            <w:pPr>
              <w:rPr>
                <w:rFonts w:ascii="Times New Roman" w:hAnsi="Times New Roman" w:cs="Times New Roman"/>
              </w:rPr>
            </w:pPr>
            <w:r w:rsidRPr="0055229E">
              <w:rPr>
                <w:rFonts w:ascii="Times New Roman" w:hAnsi="Times New Roman" w:cs="Times New Roman"/>
              </w:rPr>
              <w:t xml:space="preserve">Просвещение </w:t>
            </w:r>
          </w:p>
        </w:tc>
      </w:tr>
      <w:tr w:rsidR="003A0830" w:rsidRPr="0055229E" w:rsidTr="003A0830">
        <w:tc>
          <w:tcPr>
            <w:tcW w:w="1242" w:type="dxa"/>
            <w:vMerge/>
          </w:tcPr>
          <w:p w:rsidR="003A0830" w:rsidRPr="0055229E" w:rsidRDefault="003A0830" w:rsidP="003A0830">
            <w:pPr>
              <w:rPr>
                <w:rFonts w:ascii="Times New Roman" w:hAnsi="Times New Roman" w:cs="Times New Roman"/>
              </w:rPr>
            </w:pPr>
          </w:p>
        </w:tc>
        <w:tc>
          <w:tcPr>
            <w:tcW w:w="1927" w:type="dxa"/>
          </w:tcPr>
          <w:p w:rsidR="003A0830" w:rsidRPr="0055229E" w:rsidRDefault="003A0830" w:rsidP="003A0830">
            <w:pPr>
              <w:pStyle w:val="1c"/>
              <w:shd w:val="clear" w:color="auto" w:fill="auto"/>
              <w:spacing w:line="240" w:lineRule="auto"/>
              <w:jc w:val="both"/>
              <w:rPr>
                <w:sz w:val="20"/>
                <w:szCs w:val="20"/>
              </w:rPr>
            </w:pPr>
            <w:r w:rsidRPr="0055229E">
              <w:rPr>
                <w:sz w:val="20"/>
                <w:szCs w:val="20"/>
              </w:rPr>
              <w:t>Литературное чтение</w:t>
            </w:r>
          </w:p>
        </w:tc>
        <w:tc>
          <w:tcPr>
            <w:tcW w:w="2609"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 xml:space="preserve">Климанова Л.Ф. </w:t>
            </w:r>
          </w:p>
          <w:p w:rsidR="003A0830" w:rsidRPr="0055229E" w:rsidRDefault="003A0830" w:rsidP="003A0830">
            <w:pPr>
              <w:pStyle w:val="1c"/>
              <w:shd w:val="clear" w:color="auto" w:fill="auto"/>
              <w:spacing w:line="240" w:lineRule="auto"/>
              <w:ind w:left="20"/>
              <w:rPr>
                <w:sz w:val="20"/>
                <w:szCs w:val="20"/>
              </w:rPr>
            </w:pPr>
            <w:r w:rsidRPr="0055229E">
              <w:rPr>
                <w:sz w:val="20"/>
                <w:szCs w:val="20"/>
              </w:rPr>
              <w:t>Горецкий В.Г.</w:t>
            </w:r>
          </w:p>
        </w:tc>
        <w:tc>
          <w:tcPr>
            <w:tcW w:w="1560"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2013</w:t>
            </w:r>
          </w:p>
        </w:tc>
        <w:tc>
          <w:tcPr>
            <w:tcW w:w="2126" w:type="dxa"/>
          </w:tcPr>
          <w:p w:rsidR="003A0830" w:rsidRPr="0055229E" w:rsidRDefault="003A0830" w:rsidP="003A0830">
            <w:pPr>
              <w:rPr>
                <w:rFonts w:ascii="Times New Roman" w:hAnsi="Times New Roman" w:cs="Times New Roman"/>
              </w:rPr>
            </w:pPr>
            <w:r w:rsidRPr="0055229E">
              <w:rPr>
                <w:rFonts w:ascii="Times New Roman" w:hAnsi="Times New Roman" w:cs="Times New Roman"/>
              </w:rPr>
              <w:t xml:space="preserve">Просвещение </w:t>
            </w:r>
          </w:p>
        </w:tc>
      </w:tr>
      <w:tr w:rsidR="003A0830" w:rsidRPr="0055229E" w:rsidTr="003A0830">
        <w:tc>
          <w:tcPr>
            <w:tcW w:w="1242" w:type="dxa"/>
            <w:vMerge/>
          </w:tcPr>
          <w:p w:rsidR="003A0830" w:rsidRPr="0055229E" w:rsidRDefault="003A0830" w:rsidP="003A0830">
            <w:pPr>
              <w:rPr>
                <w:rFonts w:ascii="Times New Roman" w:hAnsi="Times New Roman" w:cs="Times New Roman"/>
              </w:rPr>
            </w:pPr>
          </w:p>
        </w:tc>
        <w:tc>
          <w:tcPr>
            <w:tcW w:w="1927"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Математика.</w:t>
            </w:r>
          </w:p>
        </w:tc>
        <w:tc>
          <w:tcPr>
            <w:tcW w:w="2609" w:type="dxa"/>
          </w:tcPr>
          <w:p w:rsidR="003A0830" w:rsidRPr="0055229E" w:rsidRDefault="003A0830" w:rsidP="003A0830">
            <w:pPr>
              <w:pStyle w:val="1c"/>
              <w:spacing w:line="240" w:lineRule="auto"/>
              <w:ind w:left="20"/>
              <w:rPr>
                <w:sz w:val="20"/>
                <w:szCs w:val="20"/>
              </w:rPr>
            </w:pPr>
            <w:r w:rsidRPr="0055229E">
              <w:rPr>
                <w:sz w:val="20"/>
                <w:szCs w:val="20"/>
              </w:rPr>
              <w:t>Моро М.И. Ч.1,2</w:t>
            </w:r>
          </w:p>
        </w:tc>
        <w:tc>
          <w:tcPr>
            <w:tcW w:w="1560" w:type="dxa"/>
          </w:tcPr>
          <w:p w:rsidR="003A0830" w:rsidRPr="0055229E" w:rsidRDefault="003A0830" w:rsidP="003A0830">
            <w:pPr>
              <w:pStyle w:val="1c"/>
              <w:spacing w:line="240" w:lineRule="auto"/>
              <w:ind w:left="20"/>
              <w:rPr>
                <w:sz w:val="20"/>
                <w:szCs w:val="20"/>
              </w:rPr>
            </w:pPr>
            <w:r w:rsidRPr="0055229E">
              <w:rPr>
                <w:sz w:val="20"/>
                <w:szCs w:val="20"/>
              </w:rPr>
              <w:t>2012,2013, 2014</w:t>
            </w:r>
          </w:p>
        </w:tc>
        <w:tc>
          <w:tcPr>
            <w:tcW w:w="2126" w:type="dxa"/>
          </w:tcPr>
          <w:p w:rsidR="003A0830" w:rsidRPr="0055229E" w:rsidRDefault="003A0830" w:rsidP="003A0830">
            <w:pPr>
              <w:rPr>
                <w:rFonts w:ascii="Times New Roman" w:hAnsi="Times New Roman" w:cs="Times New Roman"/>
              </w:rPr>
            </w:pPr>
            <w:r w:rsidRPr="0055229E">
              <w:rPr>
                <w:rFonts w:ascii="Times New Roman" w:hAnsi="Times New Roman" w:cs="Times New Roman"/>
              </w:rPr>
              <w:t xml:space="preserve">Просвещение </w:t>
            </w:r>
          </w:p>
        </w:tc>
      </w:tr>
      <w:tr w:rsidR="003A0830" w:rsidRPr="0055229E" w:rsidTr="003A0830">
        <w:tc>
          <w:tcPr>
            <w:tcW w:w="1242" w:type="dxa"/>
            <w:vMerge/>
          </w:tcPr>
          <w:p w:rsidR="003A0830" w:rsidRPr="0055229E" w:rsidRDefault="003A0830" w:rsidP="003A0830">
            <w:pPr>
              <w:rPr>
                <w:rFonts w:ascii="Times New Roman" w:hAnsi="Times New Roman" w:cs="Times New Roman"/>
              </w:rPr>
            </w:pPr>
          </w:p>
        </w:tc>
        <w:tc>
          <w:tcPr>
            <w:tcW w:w="1927"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Окружающий мир</w:t>
            </w:r>
          </w:p>
        </w:tc>
        <w:tc>
          <w:tcPr>
            <w:tcW w:w="2609"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Плешаков А.А. Часть</w:t>
            </w:r>
            <w:proofErr w:type="gramStart"/>
            <w:r w:rsidRPr="0055229E">
              <w:rPr>
                <w:sz w:val="20"/>
                <w:szCs w:val="20"/>
              </w:rPr>
              <w:t>1</w:t>
            </w:r>
            <w:proofErr w:type="gramEnd"/>
            <w:r w:rsidRPr="0055229E">
              <w:rPr>
                <w:sz w:val="20"/>
                <w:szCs w:val="20"/>
              </w:rPr>
              <w:t>, 2</w:t>
            </w:r>
          </w:p>
        </w:tc>
        <w:tc>
          <w:tcPr>
            <w:tcW w:w="1560"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2012, 2014</w:t>
            </w:r>
          </w:p>
        </w:tc>
        <w:tc>
          <w:tcPr>
            <w:tcW w:w="2126" w:type="dxa"/>
          </w:tcPr>
          <w:p w:rsidR="003A0830" w:rsidRPr="0055229E" w:rsidRDefault="003A0830" w:rsidP="003A0830">
            <w:pPr>
              <w:rPr>
                <w:rFonts w:ascii="Times New Roman" w:hAnsi="Times New Roman" w:cs="Times New Roman"/>
              </w:rPr>
            </w:pPr>
            <w:r w:rsidRPr="0055229E">
              <w:rPr>
                <w:rFonts w:ascii="Times New Roman" w:hAnsi="Times New Roman" w:cs="Times New Roman"/>
              </w:rPr>
              <w:t xml:space="preserve">Просвещение </w:t>
            </w:r>
          </w:p>
        </w:tc>
      </w:tr>
      <w:tr w:rsidR="003A0830" w:rsidRPr="0055229E" w:rsidTr="003A0830">
        <w:tc>
          <w:tcPr>
            <w:tcW w:w="1242" w:type="dxa"/>
            <w:vMerge/>
          </w:tcPr>
          <w:p w:rsidR="003A0830" w:rsidRPr="0055229E" w:rsidRDefault="003A0830" w:rsidP="003A0830">
            <w:pPr>
              <w:rPr>
                <w:rFonts w:ascii="Times New Roman" w:hAnsi="Times New Roman" w:cs="Times New Roman"/>
              </w:rPr>
            </w:pPr>
          </w:p>
        </w:tc>
        <w:tc>
          <w:tcPr>
            <w:tcW w:w="1927"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Музыка</w:t>
            </w:r>
          </w:p>
        </w:tc>
        <w:tc>
          <w:tcPr>
            <w:tcW w:w="2609"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Критская Е.Д., Сергеева Г.П.</w:t>
            </w:r>
          </w:p>
        </w:tc>
        <w:tc>
          <w:tcPr>
            <w:tcW w:w="1560"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2014</w:t>
            </w:r>
          </w:p>
        </w:tc>
        <w:tc>
          <w:tcPr>
            <w:tcW w:w="2126" w:type="dxa"/>
          </w:tcPr>
          <w:p w:rsidR="003A0830" w:rsidRPr="0055229E" w:rsidRDefault="003A0830" w:rsidP="003A0830">
            <w:pPr>
              <w:rPr>
                <w:rFonts w:ascii="Times New Roman" w:hAnsi="Times New Roman" w:cs="Times New Roman"/>
              </w:rPr>
            </w:pPr>
            <w:r w:rsidRPr="0055229E">
              <w:rPr>
                <w:rFonts w:ascii="Times New Roman" w:hAnsi="Times New Roman" w:cs="Times New Roman"/>
              </w:rPr>
              <w:t xml:space="preserve">Просвещение </w:t>
            </w:r>
          </w:p>
        </w:tc>
      </w:tr>
      <w:tr w:rsidR="003A0830" w:rsidRPr="0055229E" w:rsidTr="003A0830">
        <w:tc>
          <w:tcPr>
            <w:tcW w:w="1242" w:type="dxa"/>
            <w:vMerge/>
          </w:tcPr>
          <w:p w:rsidR="003A0830" w:rsidRPr="0055229E" w:rsidRDefault="003A0830" w:rsidP="003A0830">
            <w:pPr>
              <w:rPr>
                <w:rFonts w:ascii="Times New Roman" w:hAnsi="Times New Roman" w:cs="Times New Roman"/>
              </w:rPr>
            </w:pPr>
          </w:p>
        </w:tc>
        <w:tc>
          <w:tcPr>
            <w:tcW w:w="1927"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Технология</w:t>
            </w:r>
          </w:p>
        </w:tc>
        <w:tc>
          <w:tcPr>
            <w:tcW w:w="2609" w:type="dxa"/>
          </w:tcPr>
          <w:p w:rsidR="003A0830" w:rsidRPr="0055229E" w:rsidRDefault="003A0830" w:rsidP="003A0830">
            <w:pPr>
              <w:pStyle w:val="1c"/>
              <w:spacing w:line="240" w:lineRule="auto"/>
              <w:rPr>
                <w:sz w:val="20"/>
                <w:szCs w:val="20"/>
              </w:rPr>
            </w:pPr>
            <w:proofErr w:type="spellStart"/>
            <w:r w:rsidRPr="0055229E">
              <w:rPr>
                <w:sz w:val="20"/>
                <w:szCs w:val="20"/>
              </w:rPr>
              <w:t>Лутцева</w:t>
            </w:r>
            <w:proofErr w:type="spellEnd"/>
            <w:r w:rsidRPr="0055229E">
              <w:rPr>
                <w:sz w:val="20"/>
                <w:szCs w:val="20"/>
              </w:rPr>
              <w:t xml:space="preserve"> Е.А.</w:t>
            </w:r>
          </w:p>
        </w:tc>
        <w:tc>
          <w:tcPr>
            <w:tcW w:w="1560" w:type="dxa"/>
          </w:tcPr>
          <w:p w:rsidR="003A0830" w:rsidRPr="0055229E" w:rsidRDefault="003A0830" w:rsidP="003A0830">
            <w:pPr>
              <w:pStyle w:val="1c"/>
              <w:spacing w:line="240" w:lineRule="auto"/>
              <w:ind w:left="20"/>
              <w:rPr>
                <w:sz w:val="20"/>
                <w:szCs w:val="20"/>
              </w:rPr>
            </w:pPr>
            <w:r w:rsidRPr="0055229E">
              <w:rPr>
                <w:sz w:val="20"/>
                <w:szCs w:val="20"/>
              </w:rPr>
              <w:t>2014</w:t>
            </w:r>
          </w:p>
        </w:tc>
        <w:tc>
          <w:tcPr>
            <w:tcW w:w="2126" w:type="dxa"/>
          </w:tcPr>
          <w:p w:rsidR="003A0830" w:rsidRPr="0055229E" w:rsidRDefault="003A0830" w:rsidP="003A0830">
            <w:pPr>
              <w:rPr>
                <w:rFonts w:ascii="Times New Roman" w:hAnsi="Times New Roman" w:cs="Times New Roman"/>
              </w:rPr>
            </w:pPr>
            <w:r w:rsidRPr="0055229E">
              <w:rPr>
                <w:rFonts w:ascii="Times New Roman" w:hAnsi="Times New Roman" w:cs="Times New Roman"/>
              </w:rPr>
              <w:t xml:space="preserve">Просвещение </w:t>
            </w:r>
          </w:p>
        </w:tc>
      </w:tr>
      <w:tr w:rsidR="003A0830" w:rsidRPr="0055229E" w:rsidTr="003A0830">
        <w:tc>
          <w:tcPr>
            <w:tcW w:w="1242" w:type="dxa"/>
            <w:vMerge/>
          </w:tcPr>
          <w:p w:rsidR="003A0830" w:rsidRPr="0055229E" w:rsidRDefault="003A0830" w:rsidP="003A0830">
            <w:pPr>
              <w:rPr>
                <w:rFonts w:ascii="Times New Roman" w:hAnsi="Times New Roman" w:cs="Times New Roman"/>
              </w:rPr>
            </w:pPr>
          </w:p>
        </w:tc>
        <w:tc>
          <w:tcPr>
            <w:tcW w:w="1927"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ИЗО</w:t>
            </w:r>
          </w:p>
        </w:tc>
        <w:tc>
          <w:tcPr>
            <w:tcW w:w="2609" w:type="dxa"/>
          </w:tcPr>
          <w:p w:rsidR="003A0830" w:rsidRPr="0055229E" w:rsidRDefault="003A0830" w:rsidP="003A0830">
            <w:pPr>
              <w:pStyle w:val="1c"/>
              <w:shd w:val="clear" w:color="auto" w:fill="auto"/>
              <w:spacing w:line="240" w:lineRule="auto"/>
              <w:ind w:left="20"/>
              <w:rPr>
                <w:sz w:val="20"/>
                <w:szCs w:val="20"/>
              </w:rPr>
            </w:pPr>
            <w:proofErr w:type="spellStart"/>
            <w:r w:rsidRPr="0055229E">
              <w:rPr>
                <w:sz w:val="20"/>
                <w:szCs w:val="20"/>
              </w:rPr>
              <w:t>Неменский</w:t>
            </w:r>
            <w:proofErr w:type="spellEnd"/>
            <w:r w:rsidRPr="0055229E">
              <w:rPr>
                <w:sz w:val="20"/>
                <w:szCs w:val="20"/>
              </w:rPr>
              <w:t xml:space="preserve"> Е.И.</w:t>
            </w:r>
          </w:p>
        </w:tc>
        <w:tc>
          <w:tcPr>
            <w:tcW w:w="1560"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2011</w:t>
            </w:r>
          </w:p>
        </w:tc>
        <w:tc>
          <w:tcPr>
            <w:tcW w:w="2126" w:type="dxa"/>
          </w:tcPr>
          <w:p w:rsidR="003A0830" w:rsidRPr="0055229E" w:rsidRDefault="003A0830" w:rsidP="003A0830">
            <w:pPr>
              <w:rPr>
                <w:rFonts w:ascii="Times New Roman" w:hAnsi="Times New Roman" w:cs="Times New Roman"/>
              </w:rPr>
            </w:pPr>
            <w:r w:rsidRPr="0055229E">
              <w:rPr>
                <w:rFonts w:ascii="Times New Roman" w:hAnsi="Times New Roman" w:cs="Times New Roman"/>
              </w:rPr>
              <w:t xml:space="preserve">Просвещение </w:t>
            </w:r>
          </w:p>
        </w:tc>
      </w:tr>
      <w:tr w:rsidR="003A0830" w:rsidRPr="0055229E" w:rsidTr="003A0830">
        <w:tc>
          <w:tcPr>
            <w:tcW w:w="1242" w:type="dxa"/>
            <w:vMerge/>
          </w:tcPr>
          <w:p w:rsidR="003A0830" w:rsidRPr="0055229E" w:rsidRDefault="003A0830" w:rsidP="003A0830">
            <w:pPr>
              <w:rPr>
                <w:rFonts w:ascii="Times New Roman" w:hAnsi="Times New Roman" w:cs="Times New Roman"/>
              </w:rPr>
            </w:pPr>
          </w:p>
        </w:tc>
        <w:tc>
          <w:tcPr>
            <w:tcW w:w="1927"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Якутский язык</w:t>
            </w:r>
          </w:p>
        </w:tc>
        <w:tc>
          <w:tcPr>
            <w:tcW w:w="2609"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Колесова А.П.</w:t>
            </w:r>
          </w:p>
        </w:tc>
        <w:tc>
          <w:tcPr>
            <w:tcW w:w="1560"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2009</w:t>
            </w:r>
          </w:p>
        </w:tc>
        <w:tc>
          <w:tcPr>
            <w:tcW w:w="2126" w:type="dxa"/>
          </w:tcPr>
          <w:p w:rsidR="003A0830" w:rsidRPr="0055229E" w:rsidRDefault="003A0830" w:rsidP="003A0830">
            <w:pPr>
              <w:rPr>
                <w:rFonts w:ascii="Times New Roman" w:hAnsi="Times New Roman" w:cs="Times New Roman"/>
              </w:rPr>
            </w:pPr>
            <w:proofErr w:type="spellStart"/>
            <w:r w:rsidRPr="0055229E">
              <w:rPr>
                <w:rFonts w:ascii="Times New Roman" w:hAnsi="Times New Roman" w:cs="Times New Roman"/>
              </w:rPr>
              <w:t>Бичик</w:t>
            </w:r>
            <w:proofErr w:type="spellEnd"/>
            <w:r w:rsidRPr="0055229E">
              <w:rPr>
                <w:rFonts w:ascii="Times New Roman" w:hAnsi="Times New Roman" w:cs="Times New Roman"/>
              </w:rPr>
              <w:t xml:space="preserve"> </w:t>
            </w:r>
          </w:p>
        </w:tc>
      </w:tr>
      <w:tr w:rsidR="003A0830" w:rsidRPr="0055229E" w:rsidTr="003A0830">
        <w:tc>
          <w:tcPr>
            <w:tcW w:w="1242" w:type="dxa"/>
            <w:vMerge/>
          </w:tcPr>
          <w:p w:rsidR="003A0830" w:rsidRPr="0055229E" w:rsidRDefault="003A0830" w:rsidP="003A0830">
            <w:pPr>
              <w:rPr>
                <w:rFonts w:ascii="Times New Roman" w:hAnsi="Times New Roman" w:cs="Times New Roman"/>
              </w:rPr>
            </w:pPr>
          </w:p>
        </w:tc>
        <w:tc>
          <w:tcPr>
            <w:tcW w:w="1927"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 xml:space="preserve">Якутская литература </w:t>
            </w:r>
          </w:p>
        </w:tc>
        <w:tc>
          <w:tcPr>
            <w:tcW w:w="2609" w:type="dxa"/>
          </w:tcPr>
          <w:p w:rsidR="003A0830" w:rsidRPr="0055229E" w:rsidRDefault="003A0830" w:rsidP="003A0830">
            <w:pPr>
              <w:pStyle w:val="1c"/>
              <w:shd w:val="clear" w:color="auto" w:fill="auto"/>
              <w:spacing w:line="240" w:lineRule="auto"/>
              <w:ind w:left="20"/>
              <w:rPr>
                <w:sz w:val="20"/>
                <w:szCs w:val="20"/>
              </w:rPr>
            </w:pPr>
            <w:proofErr w:type="spellStart"/>
            <w:r w:rsidRPr="0055229E">
              <w:rPr>
                <w:sz w:val="20"/>
                <w:szCs w:val="20"/>
              </w:rPr>
              <w:t>Ньургуьун</w:t>
            </w:r>
            <w:proofErr w:type="spellEnd"/>
          </w:p>
          <w:p w:rsidR="003A0830" w:rsidRPr="0055229E" w:rsidRDefault="003A0830" w:rsidP="003A0830">
            <w:pPr>
              <w:pStyle w:val="1c"/>
              <w:shd w:val="clear" w:color="auto" w:fill="auto"/>
              <w:spacing w:line="240" w:lineRule="auto"/>
              <w:ind w:left="20"/>
              <w:rPr>
                <w:sz w:val="20"/>
                <w:szCs w:val="20"/>
              </w:rPr>
            </w:pPr>
            <w:r w:rsidRPr="0055229E">
              <w:rPr>
                <w:sz w:val="20"/>
                <w:szCs w:val="20"/>
              </w:rPr>
              <w:t xml:space="preserve">Захарова Л.В., </w:t>
            </w:r>
            <w:proofErr w:type="spellStart"/>
            <w:r w:rsidRPr="0055229E">
              <w:rPr>
                <w:sz w:val="20"/>
                <w:szCs w:val="20"/>
              </w:rPr>
              <w:t>Избекова</w:t>
            </w:r>
            <w:proofErr w:type="spellEnd"/>
            <w:r w:rsidRPr="0055229E">
              <w:rPr>
                <w:sz w:val="20"/>
                <w:szCs w:val="20"/>
              </w:rPr>
              <w:t xml:space="preserve"> Л.К.</w:t>
            </w:r>
          </w:p>
        </w:tc>
        <w:tc>
          <w:tcPr>
            <w:tcW w:w="1560"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2003, 2010</w:t>
            </w:r>
          </w:p>
        </w:tc>
        <w:tc>
          <w:tcPr>
            <w:tcW w:w="2126" w:type="dxa"/>
          </w:tcPr>
          <w:p w:rsidR="003A0830" w:rsidRPr="0055229E" w:rsidRDefault="003A0830" w:rsidP="003A0830">
            <w:pPr>
              <w:rPr>
                <w:rFonts w:ascii="Times New Roman" w:hAnsi="Times New Roman" w:cs="Times New Roman"/>
              </w:rPr>
            </w:pPr>
            <w:proofErr w:type="spellStart"/>
            <w:r w:rsidRPr="0055229E">
              <w:rPr>
                <w:rFonts w:ascii="Times New Roman" w:hAnsi="Times New Roman" w:cs="Times New Roman"/>
              </w:rPr>
              <w:t>Бичик</w:t>
            </w:r>
            <w:proofErr w:type="spellEnd"/>
            <w:r w:rsidRPr="0055229E">
              <w:rPr>
                <w:rFonts w:ascii="Times New Roman" w:hAnsi="Times New Roman" w:cs="Times New Roman"/>
              </w:rPr>
              <w:t xml:space="preserve"> </w:t>
            </w:r>
          </w:p>
        </w:tc>
      </w:tr>
      <w:tr w:rsidR="003A0830" w:rsidRPr="0055229E" w:rsidTr="003A0830">
        <w:tc>
          <w:tcPr>
            <w:tcW w:w="1242" w:type="dxa"/>
            <w:vMerge/>
          </w:tcPr>
          <w:p w:rsidR="003A0830" w:rsidRPr="0055229E" w:rsidRDefault="003A0830" w:rsidP="003A0830">
            <w:pPr>
              <w:rPr>
                <w:rFonts w:ascii="Times New Roman" w:hAnsi="Times New Roman" w:cs="Times New Roman"/>
              </w:rPr>
            </w:pPr>
          </w:p>
        </w:tc>
        <w:tc>
          <w:tcPr>
            <w:tcW w:w="1927"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 xml:space="preserve">Физическая Культура </w:t>
            </w:r>
          </w:p>
        </w:tc>
        <w:tc>
          <w:tcPr>
            <w:tcW w:w="2609"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Лях В.И.</w:t>
            </w:r>
          </w:p>
        </w:tc>
        <w:tc>
          <w:tcPr>
            <w:tcW w:w="1560"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2014</w:t>
            </w:r>
          </w:p>
        </w:tc>
        <w:tc>
          <w:tcPr>
            <w:tcW w:w="2126" w:type="dxa"/>
          </w:tcPr>
          <w:p w:rsidR="003A0830" w:rsidRPr="0055229E" w:rsidRDefault="003A0830" w:rsidP="003A0830">
            <w:pPr>
              <w:rPr>
                <w:rFonts w:ascii="Times New Roman" w:hAnsi="Times New Roman" w:cs="Times New Roman"/>
              </w:rPr>
            </w:pPr>
            <w:r w:rsidRPr="0055229E">
              <w:rPr>
                <w:rFonts w:ascii="Times New Roman" w:hAnsi="Times New Roman" w:cs="Times New Roman"/>
              </w:rPr>
              <w:t xml:space="preserve">Просвещение </w:t>
            </w:r>
          </w:p>
        </w:tc>
      </w:tr>
      <w:tr w:rsidR="003A0830" w:rsidRPr="0055229E" w:rsidTr="003A0830">
        <w:tc>
          <w:tcPr>
            <w:tcW w:w="1242" w:type="dxa"/>
            <w:vMerge/>
          </w:tcPr>
          <w:p w:rsidR="003A0830" w:rsidRPr="0055229E" w:rsidRDefault="003A0830" w:rsidP="003A0830">
            <w:pPr>
              <w:rPr>
                <w:rFonts w:ascii="Times New Roman" w:hAnsi="Times New Roman" w:cs="Times New Roman"/>
              </w:rPr>
            </w:pPr>
          </w:p>
        </w:tc>
        <w:tc>
          <w:tcPr>
            <w:tcW w:w="1927"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Русский язык</w:t>
            </w:r>
          </w:p>
        </w:tc>
        <w:tc>
          <w:tcPr>
            <w:tcW w:w="2609" w:type="dxa"/>
          </w:tcPr>
          <w:p w:rsidR="003A0830" w:rsidRPr="0055229E" w:rsidRDefault="003A0830" w:rsidP="003A0830">
            <w:pPr>
              <w:pStyle w:val="1c"/>
              <w:shd w:val="clear" w:color="auto" w:fill="auto"/>
              <w:spacing w:line="240" w:lineRule="auto"/>
              <w:ind w:left="20"/>
              <w:rPr>
                <w:sz w:val="20"/>
                <w:szCs w:val="20"/>
              </w:rPr>
            </w:pPr>
            <w:proofErr w:type="spellStart"/>
            <w:r w:rsidRPr="0055229E">
              <w:rPr>
                <w:sz w:val="20"/>
                <w:szCs w:val="20"/>
              </w:rPr>
              <w:t>Канакина</w:t>
            </w:r>
            <w:proofErr w:type="spellEnd"/>
            <w:r w:rsidRPr="0055229E">
              <w:rPr>
                <w:sz w:val="20"/>
                <w:szCs w:val="20"/>
              </w:rPr>
              <w:t xml:space="preserve"> В.П. Горецкий В.Г.</w:t>
            </w:r>
          </w:p>
        </w:tc>
        <w:tc>
          <w:tcPr>
            <w:tcW w:w="1560"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2015</w:t>
            </w:r>
          </w:p>
        </w:tc>
        <w:tc>
          <w:tcPr>
            <w:tcW w:w="2126" w:type="dxa"/>
          </w:tcPr>
          <w:p w:rsidR="003A0830" w:rsidRPr="0055229E" w:rsidRDefault="003A0830" w:rsidP="003A0830">
            <w:pPr>
              <w:rPr>
                <w:rFonts w:ascii="Times New Roman" w:hAnsi="Times New Roman" w:cs="Times New Roman"/>
              </w:rPr>
            </w:pPr>
            <w:r w:rsidRPr="0055229E">
              <w:rPr>
                <w:rFonts w:ascii="Times New Roman" w:hAnsi="Times New Roman" w:cs="Times New Roman"/>
              </w:rPr>
              <w:t xml:space="preserve">Просвещение </w:t>
            </w:r>
          </w:p>
        </w:tc>
      </w:tr>
      <w:tr w:rsidR="003A0830" w:rsidRPr="0055229E" w:rsidTr="003A0830">
        <w:tc>
          <w:tcPr>
            <w:tcW w:w="1242" w:type="dxa"/>
            <w:vMerge/>
          </w:tcPr>
          <w:p w:rsidR="003A0830" w:rsidRPr="0055229E" w:rsidRDefault="003A0830" w:rsidP="003A0830">
            <w:pPr>
              <w:rPr>
                <w:rFonts w:ascii="Times New Roman" w:hAnsi="Times New Roman" w:cs="Times New Roman"/>
              </w:rPr>
            </w:pPr>
          </w:p>
        </w:tc>
        <w:tc>
          <w:tcPr>
            <w:tcW w:w="1927" w:type="dxa"/>
          </w:tcPr>
          <w:p w:rsidR="003A0830" w:rsidRPr="0055229E" w:rsidRDefault="003A0830" w:rsidP="003A0830">
            <w:pPr>
              <w:pStyle w:val="1c"/>
              <w:shd w:val="clear" w:color="auto" w:fill="auto"/>
              <w:spacing w:line="230" w:lineRule="exact"/>
              <w:ind w:left="20"/>
              <w:rPr>
                <w:sz w:val="20"/>
                <w:szCs w:val="20"/>
              </w:rPr>
            </w:pPr>
            <w:r w:rsidRPr="0055229E">
              <w:rPr>
                <w:sz w:val="20"/>
                <w:szCs w:val="20"/>
              </w:rPr>
              <w:t>Английский язык.</w:t>
            </w:r>
          </w:p>
        </w:tc>
        <w:tc>
          <w:tcPr>
            <w:tcW w:w="2609" w:type="dxa"/>
          </w:tcPr>
          <w:p w:rsidR="003A0830" w:rsidRPr="0055229E" w:rsidRDefault="003A0830" w:rsidP="003A0830">
            <w:pPr>
              <w:pStyle w:val="1c"/>
              <w:shd w:val="clear" w:color="auto" w:fill="auto"/>
              <w:spacing w:line="240" w:lineRule="auto"/>
              <w:rPr>
                <w:sz w:val="20"/>
                <w:szCs w:val="20"/>
              </w:rPr>
            </w:pPr>
            <w:r w:rsidRPr="0055229E">
              <w:rPr>
                <w:sz w:val="20"/>
                <w:szCs w:val="20"/>
              </w:rPr>
              <w:t>Афанасьева О.В., Михеева И.В. Часть 1,2</w:t>
            </w:r>
          </w:p>
        </w:tc>
        <w:tc>
          <w:tcPr>
            <w:tcW w:w="1560" w:type="dxa"/>
          </w:tcPr>
          <w:p w:rsidR="003A0830" w:rsidRPr="0055229E" w:rsidRDefault="003A0830" w:rsidP="003A0830">
            <w:pPr>
              <w:pStyle w:val="1c"/>
              <w:shd w:val="clear" w:color="auto" w:fill="auto"/>
              <w:spacing w:line="226" w:lineRule="exact"/>
              <w:ind w:left="20"/>
              <w:rPr>
                <w:sz w:val="20"/>
                <w:szCs w:val="20"/>
              </w:rPr>
            </w:pPr>
            <w:r w:rsidRPr="0055229E">
              <w:rPr>
                <w:sz w:val="20"/>
                <w:szCs w:val="20"/>
              </w:rPr>
              <w:t>2015</w:t>
            </w:r>
          </w:p>
        </w:tc>
        <w:tc>
          <w:tcPr>
            <w:tcW w:w="2126" w:type="dxa"/>
          </w:tcPr>
          <w:p w:rsidR="003A0830" w:rsidRPr="0055229E" w:rsidRDefault="003A0830" w:rsidP="003A0830">
            <w:pPr>
              <w:rPr>
                <w:rFonts w:ascii="Times New Roman" w:hAnsi="Times New Roman" w:cs="Times New Roman"/>
              </w:rPr>
            </w:pPr>
            <w:r w:rsidRPr="0055229E">
              <w:rPr>
                <w:rFonts w:ascii="Times New Roman" w:hAnsi="Times New Roman" w:cs="Times New Roman"/>
              </w:rPr>
              <w:t>Титул</w:t>
            </w:r>
          </w:p>
        </w:tc>
      </w:tr>
      <w:tr w:rsidR="003A0830" w:rsidRPr="0055229E" w:rsidTr="003A0830">
        <w:tc>
          <w:tcPr>
            <w:tcW w:w="1242" w:type="dxa"/>
            <w:vMerge/>
          </w:tcPr>
          <w:p w:rsidR="003A0830" w:rsidRPr="0055229E" w:rsidRDefault="003A0830" w:rsidP="003A0830">
            <w:pPr>
              <w:rPr>
                <w:rFonts w:ascii="Times New Roman" w:hAnsi="Times New Roman" w:cs="Times New Roman"/>
              </w:rPr>
            </w:pPr>
          </w:p>
        </w:tc>
        <w:tc>
          <w:tcPr>
            <w:tcW w:w="1927"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ОРКСЭ</w:t>
            </w:r>
          </w:p>
        </w:tc>
        <w:tc>
          <w:tcPr>
            <w:tcW w:w="2609" w:type="dxa"/>
          </w:tcPr>
          <w:p w:rsidR="003A0830" w:rsidRDefault="003A0830" w:rsidP="003A0830">
            <w:pPr>
              <w:pStyle w:val="1c"/>
              <w:shd w:val="clear" w:color="auto" w:fill="auto"/>
              <w:spacing w:line="240" w:lineRule="auto"/>
              <w:ind w:left="20"/>
              <w:rPr>
                <w:sz w:val="20"/>
                <w:szCs w:val="20"/>
              </w:rPr>
            </w:pPr>
            <w:proofErr w:type="spellStart"/>
            <w:r w:rsidRPr="0055229E">
              <w:rPr>
                <w:sz w:val="20"/>
                <w:szCs w:val="20"/>
              </w:rPr>
              <w:t>Студенкин</w:t>
            </w:r>
            <w:proofErr w:type="spellEnd"/>
            <w:r w:rsidRPr="0055229E">
              <w:rPr>
                <w:sz w:val="20"/>
                <w:szCs w:val="20"/>
              </w:rPr>
              <w:t xml:space="preserve"> М. Т.</w:t>
            </w:r>
          </w:p>
          <w:p w:rsidR="003A0830" w:rsidRPr="0055229E" w:rsidRDefault="003A0830" w:rsidP="003A0830">
            <w:pPr>
              <w:pStyle w:val="1c"/>
              <w:shd w:val="clear" w:color="auto" w:fill="auto"/>
              <w:spacing w:line="240" w:lineRule="auto"/>
              <w:ind w:left="20"/>
              <w:rPr>
                <w:sz w:val="20"/>
                <w:szCs w:val="20"/>
              </w:rPr>
            </w:pPr>
            <w:r>
              <w:rPr>
                <w:sz w:val="20"/>
                <w:szCs w:val="20"/>
              </w:rPr>
              <w:t>Данилюк А. Я.</w:t>
            </w:r>
          </w:p>
        </w:tc>
        <w:tc>
          <w:tcPr>
            <w:tcW w:w="1560"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2012</w:t>
            </w:r>
          </w:p>
        </w:tc>
        <w:tc>
          <w:tcPr>
            <w:tcW w:w="2126" w:type="dxa"/>
          </w:tcPr>
          <w:p w:rsidR="003A0830" w:rsidRPr="0055229E" w:rsidRDefault="003A0830" w:rsidP="003A0830">
            <w:pPr>
              <w:rPr>
                <w:rFonts w:ascii="Times New Roman" w:hAnsi="Times New Roman" w:cs="Times New Roman"/>
              </w:rPr>
            </w:pPr>
            <w:r w:rsidRPr="0055229E">
              <w:rPr>
                <w:rFonts w:ascii="Times New Roman" w:hAnsi="Times New Roman" w:cs="Times New Roman"/>
              </w:rPr>
              <w:t>Просвещение</w:t>
            </w:r>
          </w:p>
        </w:tc>
      </w:tr>
      <w:tr w:rsidR="003A0830" w:rsidRPr="0055229E" w:rsidTr="003A0830">
        <w:tc>
          <w:tcPr>
            <w:tcW w:w="1242" w:type="dxa"/>
            <w:vMerge w:val="restart"/>
          </w:tcPr>
          <w:p w:rsidR="003A0830" w:rsidRPr="0055229E" w:rsidRDefault="003A0830" w:rsidP="003A0830">
            <w:pPr>
              <w:rPr>
                <w:rFonts w:ascii="Times New Roman" w:hAnsi="Times New Roman" w:cs="Times New Roman"/>
                <w:b/>
              </w:rPr>
            </w:pPr>
            <w:r w:rsidRPr="0055229E">
              <w:rPr>
                <w:rFonts w:ascii="Times New Roman" w:hAnsi="Times New Roman" w:cs="Times New Roman"/>
                <w:b/>
              </w:rPr>
              <w:t>5 класс</w:t>
            </w:r>
          </w:p>
        </w:tc>
        <w:tc>
          <w:tcPr>
            <w:tcW w:w="1927"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Русский язык</w:t>
            </w:r>
          </w:p>
        </w:tc>
        <w:tc>
          <w:tcPr>
            <w:tcW w:w="2609" w:type="dxa"/>
          </w:tcPr>
          <w:p w:rsidR="003A0830" w:rsidRPr="0055229E" w:rsidRDefault="003A0830" w:rsidP="003A0830">
            <w:pPr>
              <w:pStyle w:val="1c"/>
              <w:shd w:val="clear" w:color="auto" w:fill="auto"/>
              <w:spacing w:line="240" w:lineRule="auto"/>
              <w:ind w:left="20"/>
              <w:rPr>
                <w:sz w:val="20"/>
                <w:szCs w:val="20"/>
              </w:rPr>
            </w:pPr>
            <w:proofErr w:type="spellStart"/>
            <w:r w:rsidRPr="0055229E">
              <w:rPr>
                <w:sz w:val="20"/>
                <w:szCs w:val="20"/>
              </w:rPr>
              <w:t>Ладыженская</w:t>
            </w:r>
            <w:proofErr w:type="spellEnd"/>
            <w:r w:rsidRPr="0055229E">
              <w:rPr>
                <w:sz w:val="20"/>
                <w:szCs w:val="20"/>
              </w:rPr>
              <w:t xml:space="preserve"> Т.А. ч.1, 2</w:t>
            </w:r>
          </w:p>
        </w:tc>
        <w:tc>
          <w:tcPr>
            <w:tcW w:w="1560"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2013</w:t>
            </w:r>
          </w:p>
        </w:tc>
        <w:tc>
          <w:tcPr>
            <w:tcW w:w="2126" w:type="dxa"/>
          </w:tcPr>
          <w:p w:rsidR="003A0830" w:rsidRPr="0055229E" w:rsidRDefault="003A0830" w:rsidP="003A0830">
            <w:pPr>
              <w:rPr>
                <w:rFonts w:ascii="Times New Roman" w:hAnsi="Times New Roman" w:cs="Times New Roman"/>
              </w:rPr>
            </w:pPr>
            <w:r w:rsidRPr="0055229E">
              <w:rPr>
                <w:rFonts w:ascii="Times New Roman" w:hAnsi="Times New Roman" w:cs="Times New Roman"/>
              </w:rPr>
              <w:t xml:space="preserve">Просвещение </w:t>
            </w:r>
          </w:p>
        </w:tc>
      </w:tr>
      <w:tr w:rsidR="003A0830" w:rsidRPr="0055229E" w:rsidTr="003A0830">
        <w:tc>
          <w:tcPr>
            <w:tcW w:w="1242" w:type="dxa"/>
            <w:vMerge/>
          </w:tcPr>
          <w:p w:rsidR="003A0830" w:rsidRPr="0055229E" w:rsidRDefault="003A0830" w:rsidP="003A0830">
            <w:pPr>
              <w:rPr>
                <w:rFonts w:ascii="Times New Roman" w:hAnsi="Times New Roman" w:cs="Times New Roman"/>
              </w:rPr>
            </w:pPr>
          </w:p>
        </w:tc>
        <w:tc>
          <w:tcPr>
            <w:tcW w:w="1927"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Литература</w:t>
            </w:r>
          </w:p>
        </w:tc>
        <w:tc>
          <w:tcPr>
            <w:tcW w:w="2609" w:type="dxa"/>
          </w:tcPr>
          <w:p w:rsidR="003A0830" w:rsidRPr="0055229E" w:rsidRDefault="003A0830" w:rsidP="003A0830">
            <w:pPr>
              <w:pStyle w:val="1c"/>
              <w:shd w:val="clear" w:color="auto" w:fill="auto"/>
              <w:spacing w:line="240" w:lineRule="auto"/>
              <w:ind w:left="20"/>
              <w:rPr>
                <w:sz w:val="20"/>
                <w:szCs w:val="20"/>
              </w:rPr>
            </w:pPr>
            <w:proofErr w:type="spellStart"/>
            <w:r w:rsidRPr="0055229E">
              <w:rPr>
                <w:sz w:val="20"/>
                <w:szCs w:val="20"/>
              </w:rPr>
              <w:t>Ахмедзянов</w:t>
            </w:r>
            <w:proofErr w:type="spellEnd"/>
            <w:r w:rsidRPr="0055229E">
              <w:rPr>
                <w:sz w:val="20"/>
                <w:szCs w:val="20"/>
              </w:rPr>
              <w:t xml:space="preserve"> М</w:t>
            </w:r>
            <w:proofErr w:type="gramStart"/>
            <w:r w:rsidRPr="0055229E">
              <w:rPr>
                <w:sz w:val="20"/>
                <w:szCs w:val="20"/>
              </w:rPr>
              <w:t>,Г</w:t>
            </w:r>
            <w:proofErr w:type="gramEnd"/>
            <w:r w:rsidRPr="0055229E">
              <w:rPr>
                <w:sz w:val="20"/>
                <w:szCs w:val="20"/>
              </w:rPr>
              <w:t xml:space="preserve">. </w:t>
            </w:r>
          </w:p>
          <w:p w:rsidR="003A0830" w:rsidRPr="0055229E" w:rsidRDefault="003A0830" w:rsidP="003A0830">
            <w:pPr>
              <w:pStyle w:val="1c"/>
              <w:shd w:val="clear" w:color="auto" w:fill="auto"/>
              <w:spacing w:line="240" w:lineRule="auto"/>
              <w:ind w:left="20"/>
              <w:rPr>
                <w:sz w:val="20"/>
                <w:szCs w:val="20"/>
              </w:rPr>
            </w:pPr>
            <w:proofErr w:type="spellStart"/>
            <w:r w:rsidRPr="0055229E">
              <w:rPr>
                <w:sz w:val="20"/>
                <w:szCs w:val="20"/>
              </w:rPr>
              <w:t>Багаутдинова</w:t>
            </w:r>
            <w:proofErr w:type="spellEnd"/>
            <w:r w:rsidRPr="0055229E">
              <w:rPr>
                <w:sz w:val="20"/>
                <w:szCs w:val="20"/>
              </w:rPr>
              <w:t xml:space="preserve"> Л.С.  ч 1, 2</w:t>
            </w:r>
          </w:p>
          <w:p w:rsidR="003A0830" w:rsidRPr="0055229E" w:rsidRDefault="003A0830" w:rsidP="003A0830">
            <w:pPr>
              <w:pStyle w:val="1c"/>
              <w:spacing w:line="240" w:lineRule="auto"/>
              <w:ind w:left="20"/>
              <w:rPr>
                <w:sz w:val="20"/>
                <w:szCs w:val="20"/>
              </w:rPr>
            </w:pPr>
            <w:proofErr w:type="spellStart"/>
            <w:r w:rsidRPr="0055229E">
              <w:rPr>
                <w:sz w:val="20"/>
                <w:szCs w:val="20"/>
              </w:rPr>
              <w:lastRenderedPageBreak/>
              <w:t>Курдюмова</w:t>
            </w:r>
            <w:proofErr w:type="spellEnd"/>
            <w:r w:rsidRPr="0055229E">
              <w:rPr>
                <w:sz w:val="20"/>
                <w:szCs w:val="20"/>
              </w:rPr>
              <w:t xml:space="preserve"> Т.Ф. ч.1,2</w:t>
            </w:r>
          </w:p>
        </w:tc>
        <w:tc>
          <w:tcPr>
            <w:tcW w:w="1560"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lastRenderedPageBreak/>
              <w:t>2002</w:t>
            </w:r>
          </w:p>
          <w:p w:rsidR="003A0830" w:rsidRPr="0055229E" w:rsidRDefault="003A0830" w:rsidP="003A0830">
            <w:pPr>
              <w:pStyle w:val="1c"/>
              <w:shd w:val="clear" w:color="auto" w:fill="auto"/>
              <w:spacing w:line="240" w:lineRule="auto"/>
              <w:ind w:left="20"/>
              <w:rPr>
                <w:sz w:val="20"/>
                <w:szCs w:val="20"/>
              </w:rPr>
            </w:pPr>
          </w:p>
          <w:p w:rsidR="003A0830" w:rsidRPr="0055229E" w:rsidRDefault="003A0830" w:rsidP="003A0830">
            <w:pPr>
              <w:pStyle w:val="1c"/>
              <w:spacing w:line="240" w:lineRule="auto"/>
              <w:ind w:left="20"/>
              <w:rPr>
                <w:sz w:val="20"/>
                <w:szCs w:val="20"/>
              </w:rPr>
            </w:pPr>
            <w:r w:rsidRPr="0055229E">
              <w:rPr>
                <w:sz w:val="20"/>
                <w:szCs w:val="20"/>
              </w:rPr>
              <w:lastRenderedPageBreak/>
              <w:t xml:space="preserve"> 2011</w:t>
            </w:r>
          </w:p>
        </w:tc>
        <w:tc>
          <w:tcPr>
            <w:tcW w:w="2126" w:type="dxa"/>
          </w:tcPr>
          <w:p w:rsidR="003A0830" w:rsidRPr="0055229E" w:rsidRDefault="003A0830" w:rsidP="003A0830">
            <w:pPr>
              <w:rPr>
                <w:rFonts w:ascii="Times New Roman" w:hAnsi="Times New Roman" w:cs="Times New Roman"/>
              </w:rPr>
            </w:pPr>
            <w:r w:rsidRPr="0055229E">
              <w:rPr>
                <w:rFonts w:ascii="Times New Roman" w:hAnsi="Times New Roman" w:cs="Times New Roman"/>
              </w:rPr>
              <w:lastRenderedPageBreak/>
              <w:t xml:space="preserve">Просвещение </w:t>
            </w:r>
          </w:p>
        </w:tc>
      </w:tr>
      <w:tr w:rsidR="003A0830" w:rsidRPr="0055229E" w:rsidTr="003A0830">
        <w:tc>
          <w:tcPr>
            <w:tcW w:w="1242" w:type="dxa"/>
            <w:vMerge/>
          </w:tcPr>
          <w:p w:rsidR="003A0830" w:rsidRPr="0055229E" w:rsidRDefault="003A0830" w:rsidP="003A0830">
            <w:pPr>
              <w:rPr>
                <w:rFonts w:ascii="Times New Roman" w:hAnsi="Times New Roman" w:cs="Times New Roman"/>
              </w:rPr>
            </w:pPr>
          </w:p>
        </w:tc>
        <w:tc>
          <w:tcPr>
            <w:tcW w:w="1927"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Математика</w:t>
            </w:r>
          </w:p>
        </w:tc>
        <w:tc>
          <w:tcPr>
            <w:tcW w:w="2609" w:type="dxa"/>
          </w:tcPr>
          <w:p w:rsidR="003A0830" w:rsidRPr="0055229E" w:rsidRDefault="003A0830" w:rsidP="003A0830">
            <w:pPr>
              <w:pStyle w:val="1c"/>
              <w:shd w:val="clear" w:color="auto" w:fill="auto"/>
              <w:spacing w:line="240" w:lineRule="auto"/>
              <w:ind w:left="20"/>
              <w:rPr>
                <w:sz w:val="20"/>
                <w:szCs w:val="20"/>
              </w:rPr>
            </w:pPr>
            <w:proofErr w:type="spellStart"/>
            <w:r w:rsidRPr="0055229E">
              <w:rPr>
                <w:sz w:val="20"/>
                <w:szCs w:val="20"/>
              </w:rPr>
              <w:t>Виленкин</w:t>
            </w:r>
            <w:proofErr w:type="spellEnd"/>
            <w:r w:rsidRPr="0055229E">
              <w:rPr>
                <w:sz w:val="20"/>
                <w:szCs w:val="20"/>
              </w:rPr>
              <w:t xml:space="preserve"> В.Я. </w:t>
            </w:r>
            <w:proofErr w:type="gramStart"/>
            <w:r w:rsidRPr="0055229E">
              <w:rPr>
                <w:sz w:val="20"/>
                <w:szCs w:val="20"/>
              </w:rPr>
              <w:t>Жохов</w:t>
            </w:r>
            <w:proofErr w:type="gramEnd"/>
            <w:r w:rsidRPr="0055229E">
              <w:rPr>
                <w:sz w:val="20"/>
                <w:szCs w:val="20"/>
              </w:rPr>
              <w:t xml:space="preserve"> В.И.</w:t>
            </w:r>
          </w:p>
        </w:tc>
        <w:tc>
          <w:tcPr>
            <w:tcW w:w="1560"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2012</w:t>
            </w:r>
          </w:p>
        </w:tc>
        <w:tc>
          <w:tcPr>
            <w:tcW w:w="2126" w:type="dxa"/>
          </w:tcPr>
          <w:p w:rsidR="003A0830" w:rsidRPr="0055229E" w:rsidRDefault="003A0830" w:rsidP="003A0830">
            <w:pPr>
              <w:rPr>
                <w:rFonts w:ascii="Times New Roman" w:hAnsi="Times New Roman" w:cs="Times New Roman"/>
              </w:rPr>
            </w:pPr>
            <w:r w:rsidRPr="0055229E">
              <w:rPr>
                <w:rFonts w:ascii="Times New Roman" w:hAnsi="Times New Roman" w:cs="Times New Roman"/>
              </w:rPr>
              <w:t>Мнемозина</w:t>
            </w:r>
          </w:p>
        </w:tc>
      </w:tr>
      <w:tr w:rsidR="003A0830" w:rsidRPr="0055229E" w:rsidTr="003A0830">
        <w:tc>
          <w:tcPr>
            <w:tcW w:w="1242" w:type="dxa"/>
            <w:vMerge/>
          </w:tcPr>
          <w:p w:rsidR="003A0830" w:rsidRPr="0055229E" w:rsidRDefault="003A0830" w:rsidP="003A0830">
            <w:pPr>
              <w:rPr>
                <w:rFonts w:ascii="Times New Roman" w:hAnsi="Times New Roman" w:cs="Times New Roman"/>
              </w:rPr>
            </w:pPr>
          </w:p>
        </w:tc>
        <w:tc>
          <w:tcPr>
            <w:tcW w:w="1927"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История Древнего мира</w:t>
            </w:r>
          </w:p>
        </w:tc>
        <w:tc>
          <w:tcPr>
            <w:tcW w:w="2609"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Михайловский Ф.А.</w:t>
            </w:r>
          </w:p>
        </w:tc>
        <w:tc>
          <w:tcPr>
            <w:tcW w:w="1560"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2008</w:t>
            </w:r>
          </w:p>
        </w:tc>
        <w:tc>
          <w:tcPr>
            <w:tcW w:w="2126" w:type="dxa"/>
          </w:tcPr>
          <w:p w:rsidR="003A0830" w:rsidRPr="0055229E" w:rsidRDefault="003A0830" w:rsidP="003A0830">
            <w:pPr>
              <w:rPr>
                <w:rFonts w:ascii="Times New Roman" w:hAnsi="Times New Roman" w:cs="Times New Roman"/>
              </w:rPr>
            </w:pPr>
            <w:r w:rsidRPr="0055229E">
              <w:rPr>
                <w:rFonts w:ascii="Times New Roman" w:hAnsi="Times New Roman" w:cs="Times New Roman"/>
              </w:rPr>
              <w:t>Русское слово</w:t>
            </w:r>
          </w:p>
        </w:tc>
      </w:tr>
      <w:tr w:rsidR="003A0830" w:rsidRPr="0055229E" w:rsidTr="003A0830">
        <w:tc>
          <w:tcPr>
            <w:tcW w:w="1242" w:type="dxa"/>
            <w:vMerge/>
          </w:tcPr>
          <w:p w:rsidR="003A0830" w:rsidRPr="0055229E" w:rsidRDefault="003A0830" w:rsidP="003A0830">
            <w:pPr>
              <w:rPr>
                <w:rFonts w:ascii="Times New Roman" w:hAnsi="Times New Roman" w:cs="Times New Roman"/>
              </w:rPr>
            </w:pPr>
          </w:p>
        </w:tc>
        <w:tc>
          <w:tcPr>
            <w:tcW w:w="1927" w:type="dxa"/>
          </w:tcPr>
          <w:p w:rsidR="003A0830" w:rsidRPr="0055229E" w:rsidRDefault="003A0830" w:rsidP="003A0830">
            <w:pPr>
              <w:pStyle w:val="1c"/>
              <w:shd w:val="clear" w:color="auto" w:fill="auto"/>
              <w:spacing w:line="240" w:lineRule="auto"/>
              <w:ind w:left="20"/>
              <w:rPr>
                <w:b/>
                <w:sz w:val="20"/>
                <w:szCs w:val="20"/>
              </w:rPr>
            </w:pPr>
            <w:r w:rsidRPr="0055229E">
              <w:rPr>
                <w:sz w:val="20"/>
                <w:szCs w:val="20"/>
              </w:rPr>
              <w:t>Ведение в биологию</w:t>
            </w:r>
          </w:p>
        </w:tc>
        <w:tc>
          <w:tcPr>
            <w:tcW w:w="2609" w:type="dxa"/>
          </w:tcPr>
          <w:p w:rsidR="003A0830" w:rsidRPr="0055229E" w:rsidRDefault="003A0830" w:rsidP="003A0830">
            <w:pPr>
              <w:pStyle w:val="1c"/>
              <w:shd w:val="clear" w:color="auto" w:fill="auto"/>
              <w:spacing w:line="240" w:lineRule="auto"/>
              <w:ind w:left="20"/>
              <w:rPr>
                <w:b/>
                <w:sz w:val="20"/>
                <w:szCs w:val="20"/>
              </w:rPr>
            </w:pPr>
            <w:r w:rsidRPr="0055229E">
              <w:rPr>
                <w:sz w:val="20"/>
                <w:szCs w:val="20"/>
              </w:rPr>
              <w:t xml:space="preserve">Плешаков А.А. Сонин Н.И., </w:t>
            </w:r>
          </w:p>
        </w:tc>
        <w:tc>
          <w:tcPr>
            <w:tcW w:w="1560" w:type="dxa"/>
          </w:tcPr>
          <w:p w:rsidR="003A0830" w:rsidRPr="0055229E" w:rsidRDefault="003A0830" w:rsidP="003A0830">
            <w:pPr>
              <w:pStyle w:val="1c"/>
              <w:shd w:val="clear" w:color="auto" w:fill="auto"/>
              <w:spacing w:line="240" w:lineRule="auto"/>
              <w:ind w:left="20"/>
              <w:rPr>
                <w:b/>
                <w:sz w:val="20"/>
                <w:szCs w:val="20"/>
              </w:rPr>
            </w:pPr>
            <w:r w:rsidRPr="0055229E">
              <w:rPr>
                <w:sz w:val="20"/>
                <w:szCs w:val="20"/>
              </w:rPr>
              <w:t>2012</w:t>
            </w:r>
          </w:p>
        </w:tc>
        <w:tc>
          <w:tcPr>
            <w:tcW w:w="2126" w:type="dxa"/>
          </w:tcPr>
          <w:p w:rsidR="003A0830" w:rsidRPr="0055229E" w:rsidRDefault="003A0830" w:rsidP="003A0830">
            <w:pPr>
              <w:rPr>
                <w:rFonts w:ascii="Times New Roman" w:hAnsi="Times New Roman" w:cs="Times New Roman"/>
              </w:rPr>
            </w:pPr>
            <w:r w:rsidRPr="0055229E">
              <w:rPr>
                <w:rFonts w:ascii="Times New Roman" w:hAnsi="Times New Roman" w:cs="Times New Roman"/>
              </w:rPr>
              <w:t>Дрофа</w:t>
            </w:r>
          </w:p>
        </w:tc>
      </w:tr>
      <w:tr w:rsidR="003A0830" w:rsidRPr="0055229E" w:rsidTr="003A0830">
        <w:tc>
          <w:tcPr>
            <w:tcW w:w="1242" w:type="dxa"/>
            <w:vMerge/>
          </w:tcPr>
          <w:p w:rsidR="003A0830" w:rsidRPr="0055229E" w:rsidRDefault="003A0830" w:rsidP="003A0830">
            <w:pPr>
              <w:rPr>
                <w:rFonts w:ascii="Times New Roman" w:hAnsi="Times New Roman" w:cs="Times New Roman"/>
              </w:rPr>
            </w:pPr>
          </w:p>
        </w:tc>
        <w:tc>
          <w:tcPr>
            <w:tcW w:w="1927"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 xml:space="preserve">География </w:t>
            </w:r>
          </w:p>
        </w:tc>
        <w:tc>
          <w:tcPr>
            <w:tcW w:w="2609" w:type="dxa"/>
          </w:tcPr>
          <w:p w:rsidR="003A0830" w:rsidRPr="0055229E" w:rsidRDefault="003A0830" w:rsidP="003A0830">
            <w:pPr>
              <w:pStyle w:val="1c"/>
              <w:shd w:val="clear" w:color="auto" w:fill="auto"/>
              <w:spacing w:line="240" w:lineRule="auto"/>
              <w:ind w:left="20"/>
              <w:rPr>
                <w:sz w:val="20"/>
                <w:szCs w:val="20"/>
              </w:rPr>
            </w:pPr>
            <w:proofErr w:type="spellStart"/>
            <w:r w:rsidRPr="0055229E">
              <w:rPr>
                <w:sz w:val="20"/>
                <w:szCs w:val="20"/>
              </w:rPr>
              <w:t>Домогацких</w:t>
            </w:r>
            <w:proofErr w:type="spellEnd"/>
            <w:r w:rsidRPr="0055229E">
              <w:rPr>
                <w:sz w:val="20"/>
                <w:szCs w:val="20"/>
              </w:rPr>
              <w:t xml:space="preserve"> Е.М., Алексеевский Н. И.</w:t>
            </w:r>
          </w:p>
        </w:tc>
        <w:tc>
          <w:tcPr>
            <w:tcW w:w="1560" w:type="dxa"/>
          </w:tcPr>
          <w:p w:rsidR="003A0830" w:rsidRPr="0055229E" w:rsidRDefault="003A0830" w:rsidP="003A0830">
            <w:pPr>
              <w:pStyle w:val="1c"/>
              <w:shd w:val="clear" w:color="auto" w:fill="auto"/>
              <w:spacing w:line="240" w:lineRule="auto"/>
              <w:ind w:left="20"/>
              <w:rPr>
                <w:sz w:val="20"/>
                <w:szCs w:val="20"/>
              </w:rPr>
            </w:pPr>
          </w:p>
        </w:tc>
        <w:tc>
          <w:tcPr>
            <w:tcW w:w="2126" w:type="dxa"/>
          </w:tcPr>
          <w:p w:rsidR="003A0830" w:rsidRPr="0055229E" w:rsidRDefault="003A0830" w:rsidP="003A0830">
            <w:pPr>
              <w:rPr>
                <w:rFonts w:ascii="Times New Roman" w:hAnsi="Times New Roman" w:cs="Times New Roman"/>
              </w:rPr>
            </w:pPr>
            <w:r w:rsidRPr="0055229E">
              <w:rPr>
                <w:rFonts w:ascii="Times New Roman" w:hAnsi="Times New Roman" w:cs="Times New Roman"/>
              </w:rPr>
              <w:t>Русское слово</w:t>
            </w:r>
          </w:p>
        </w:tc>
      </w:tr>
      <w:tr w:rsidR="003A0830" w:rsidRPr="0055229E" w:rsidTr="003A0830">
        <w:tc>
          <w:tcPr>
            <w:tcW w:w="1242" w:type="dxa"/>
            <w:vMerge/>
          </w:tcPr>
          <w:p w:rsidR="003A0830" w:rsidRPr="0055229E" w:rsidRDefault="003A0830" w:rsidP="003A0830">
            <w:pPr>
              <w:rPr>
                <w:rFonts w:ascii="Times New Roman" w:hAnsi="Times New Roman" w:cs="Times New Roman"/>
              </w:rPr>
            </w:pPr>
          </w:p>
        </w:tc>
        <w:tc>
          <w:tcPr>
            <w:tcW w:w="1927" w:type="dxa"/>
          </w:tcPr>
          <w:p w:rsidR="003A0830" w:rsidRPr="0055229E" w:rsidRDefault="003A0830" w:rsidP="003A0830">
            <w:pPr>
              <w:pStyle w:val="1c"/>
              <w:shd w:val="clear" w:color="auto" w:fill="auto"/>
              <w:spacing w:line="240" w:lineRule="auto"/>
              <w:ind w:left="20"/>
              <w:rPr>
                <w:b/>
                <w:sz w:val="20"/>
                <w:szCs w:val="20"/>
              </w:rPr>
            </w:pPr>
            <w:r w:rsidRPr="0055229E">
              <w:rPr>
                <w:sz w:val="20"/>
                <w:szCs w:val="20"/>
              </w:rPr>
              <w:t>Якутский язык</w:t>
            </w:r>
          </w:p>
        </w:tc>
        <w:tc>
          <w:tcPr>
            <w:tcW w:w="2609" w:type="dxa"/>
          </w:tcPr>
          <w:p w:rsidR="003A0830" w:rsidRPr="0055229E" w:rsidRDefault="003A0830" w:rsidP="003A0830">
            <w:pPr>
              <w:pStyle w:val="1c"/>
              <w:shd w:val="clear" w:color="auto" w:fill="auto"/>
              <w:spacing w:line="240" w:lineRule="auto"/>
              <w:ind w:left="20"/>
              <w:rPr>
                <w:b/>
                <w:sz w:val="20"/>
                <w:szCs w:val="20"/>
              </w:rPr>
            </w:pPr>
            <w:r w:rsidRPr="0055229E">
              <w:rPr>
                <w:sz w:val="20"/>
                <w:szCs w:val="20"/>
              </w:rPr>
              <w:t>Петров Н.Е., Иванов С.А.Неустроев Н.Н., Семенова С. С.</w:t>
            </w:r>
          </w:p>
        </w:tc>
        <w:tc>
          <w:tcPr>
            <w:tcW w:w="1560" w:type="dxa"/>
          </w:tcPr>
          <w:p w:rsidR="003A0830" w:rsidRPr="0055229E" w:rsidRDefault="003A0830" w:rsidP="003A0830">
            <w:pPr>
              <w:pStyle w:val="1c"/>
              <w:shd w:val="clear" w:color="auto" w:fill="auto"/>
              <w:spacing w:line="240" w:lineRule="auto"/>
              <w:ind w:left="20"/>
              <w:rPr>
                <w:b/>
                <w:sz w:val="20"/>
                <w:szCs w:val="20"/>
              </w:rPr>
            </w:pPr>
          </w:p>
        </w:tc>
        <w:tc>
          <w:tcPr>
            <w:tcW w:w="2126" w:type="dxa"/>
          </w:tcPr>
          <w:p w:rsidR="003A0830" w:rsidRPr="0055229E" w:rsidRDefault="003A0830" w:rsidP="003A0830">
            <w:pPr>
              <w:rPr>
                <w:rFonts w:ascii="Times New Roman" w:hAnsi="Times New Roman" w:cs="Times New Roman"/>
              </w:rPr>
            </w:pPr>
            <w:proofErr w:type="spellStart"/>
            <w:r w:rsidRPr="0055229E">
              <w:rPr>
                <w:rFonts w:ascii="Times New Roman" w:hAnsi="Times New Roman" w:cs="Times New Roman"/>
                <w:sz w:val="20"/>
                <w:szCs w:val="20"/>
              </w:rPr>
              <w:t>Бичик</w:t>
            </w:r>
            <w:proofErr w:type="spellEnd"/>
          </w:p>
        </w:tc>
      </w:tr>
      <w:tr w:rsidR="003A0830" w:rsidRPr="0055229E" w:rsidTr="003A0830">
        <w:tc>
          <w:tcPr>
            <w:tcW w:w="1242" w:type="dxa"/>
            <w:vMerge/>
          </w:tcPr>
          <w:p w:rsidR="003A0830" w:rsidRPr="0055229E" w:rsidRDefault="003A0830" w:rsidP="003A0830">
            <w:pPr>
              <w:rPr>
                <w:rFonts w:ascii="Times New Roman" w:hAnsi="Times New Roman" w:cs="Times New Roman"/>
              </w:rPr>
            </w:pPr>
          </w:p>
        </w:tc>
        <w:tc>
          <w:tcPr>
            <w:tcW w:w="1927" w:type="dxa"/>
          </w:tcPr>
          <w:p w:rsidR="003A0830" w:rsidRPr="0055229E" w:rsidRDefault="003A0830" w:rsidP="003A0830">
            <w:pPr>
              <w:pStyle w:val="1c"/>
              <w:shd w:val="clear" w:color="auto" w:fill="auto"/>
              <w:spacing w:line="240" w:lineRule="auto"/>
              <w:ind w:left="20"/>
              <w:rPr>
                <w:b/>
                <w:sz w:val="20"/>
                <w:szCs w:val="20"/>
              </w:rPr>
            </w:pPr>
            <w:r w:rsidRPr="0055229E">
              <w:rPr>
                <w:sz w:val="20"/>
                <w:szCs w:val="20"/>
              </w:rPr>
              <w:t>ОБЖ</w:t>
            </w:r>
          </w:p>
        </w:tc>
        <w:tc>
          <w:tcPr>
            <w:tcW w:w="2609" w:type="dxa"/>
          </w:tcPr>
          <w:p w:rsidR="003A0830" w:rsidRPr="0055229E" w:rsidRDefault="003A0830" w:rsidP="003A0830">
            <w:pPr>
              <w:pStyle w:val="1c"/>
              <w:shd w:val="clear" w:color="auto" w:fill="auto"/>
              <w:spacing w:line="240" w:lineRule="auto"/>
              <w:ind w:left="20"/>
              <w:rPr>
                <w:b/>
                <w:sz w:val="20"/>
                <w:szCs w:val="20"/>
              </w:rPr>
            </w:pPr>
            <w:r w:rsidRPr="0055229E">
              <w:rPr>
                <w:sz w:val="20"/>
                <w:szCs w:val="20"/>
              </w:rPr>
              <w:t>Фролов М.П., Литвинов Е.Н.</w:t>
            </w:r>
          </w:p>
        </w:tc>
        <w:tc>
          <w:tcPr>
            <w:tcW w:w="1560" w:type="dxa"/>
          </w:tcPr>
          <w:p w:rsidR="003A0830" w:rsidRPr="0055229E" w:rsidRDefault="003A0830" w:rsidP="003A0830">
            <w:pPr>
              <w:pStyle w:val="1c"/>
              <w:shd w:val="clear" w:color="auto" w:fill="auto"/>
              <w:spacing w:line="240" w:lineRule="auto"/>
              <w:ind w:left="20"/>
              <w:rPr>
                <w:b/>
                <w:sz w:val="20"/>
                <w:szCs w:val="20"/>
              </w:rPr>
            </w:pPr>
            <w:r w:rsidRPr="0055229E">
              <w:rPr>
                <w:sz w:val="20"/>
                <w:szCs w:val="20"/>
              </w:rPr>
              <w:t>2015</w:t>
            </w:r>
          </w:p>
        </w:tc>
        <w:tc>
          <w:tcPr>
            <w:tcW w:w="2126" w:type="dxa"/>
          </w:tcPr>
          <w:p w:rsidR="003A0830" w:rsidRPr="0055229E" w:rsidRDefault="003A0830" w:rsidP="003A0830">
            <w:pPr>
              <w:rPr>
                <w:rFonts w:ascii="Times New Roman" w:hAnsi="Times New Roman" w:cs="Times New Roman"/>
              </w:rPr>
            </w:pPr>
            <w:r w:rsidRPr="0055229E">
              <w:rPr>
                <w:rFonts w:ascii="Times New Roman" w:hAnsi="Times New Roman" w:cs="Times New Roman"/>
              </w:rPr>
              <w:t xml:space="preserve">АСТ </w:t>
            </w:r>
            <w:proofErr w:type="spellStart"/>
            <w:r w:rsidRPr="0055229E">
              <w:rPr>
                <w:rFonts w:ascii="Times New Roman" w:hAnsi="Times New Roman" w:cs="Times New Roman"/>
              </w:rPr>
              <w:t>Астрель</w:t>
            </w:r>
            <w:proofErr w:type="spellEnd"/>
          </w:p>
        </w:tc>
      </w:tr>
      <w:tr w:rsidR="003A0830" w:rsidRPr="0055229E" w:rsidTr="003A0830">
        <w:tc>
          <w:tcPr>
            <w:tcW w:w="1242" w:type="dxa"/>
            <w:vMerge/>
          </w:tcPr>
          <w:p w:rsidR="003A0830" w:rsidRPr="0055229E" w:rsidRDefault="003A0830" w:rsidP="003A0830">
            <w:pPr>
              <w:rPr>
                <w:rFonts w:ascii="Times New Roman" w:hAnsi="Times New Roman" w:cs="Times New Roman"/>
              </w:rPr>
            </w:pPr>
          </w:p>
        </w:tc>
        <w:tc>
          <w:tcPr>
            <w:tcW w:w="1927" w:type="dxa"/>
          </w:tcPr>
          <w:p w:rsidR="003A0830" w:rsidRPr="0055229E" w:rsidRDefault="003A0830" w:rsidP="003A0830">
            <w:pPr>
              <w:pStyle w:val="1c"/>
              <w:shd w:val="clear" w:color="auto" w:fill="auto"/>
              <w:spacing w:line="240" w:lineRule="auto"/>
              <w:ind w:left="20"/>
              <w:rPr>
                <w:b/>
                <w:sz w:val="20"/>
                <w:szCs w:val="20"/>
              </w:rPr>
            </w:pPr>
            <w:r w:rsidRPr="0055229E">
              <w:rPr>
                <w:sz w:val="20"/>
                <w:szCs w:val="20"/>
              </w:rPr>
              <w:t>Английский язык</w:t>
            </w:r>
          </w:p>
        </w:tc>
        <w:tc>
          <w:tcPr>
            <w:tcW w:w="2609"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Афанасьева О.В., Михеева И.В. Часть 1,2</w:t>
            </w:r>
          </w:p>
          <w:p w:rsidR="003A0830" w:rsidRPr="0055229E" w:rsidRDefault="003A0830" w:rsidP="003A0830">
            <w:pPr>
              <w:pStyle w:val="1c"/>
              <w:shd w:val="clear" w:color="auto" w:fill="auto"/>
              <w:spacing w:line="240" w:lineRule="auto"/>
              <w:ind w:left="20"/>
              <w:rPr>
                <w:b/>
                <w:sz w:val="20"/>
                <w:szCs w:val="20"/>
              </w:rPr>
            </w:pPr>
            <w:proofErr w:type="spellStart"/>
            <w:r w:rsidRPr="0055229E">
              <w:rPr>
                <w:sz w:val="20"/>
                <w:szCs w:val="20"/>
              </w:rPr>
              <w:t>Деревянко</w:t>
            </w:r>
            <w:proofErr w:type="spellEnd"/>
            <w:r w:rsidRPr="0055229E">
              <w:rPr>
                <w:sz w:val="20"/>
                <w:szCs w:val="20"/>
              </w:rPr>
              <w:t xml:space="preserve"> Н.Н.</w:t>
            </w:r>
          </w:p>
        </w:tc>
        <w:tc>
          <w:tcPr>
            <w:tcW w:w="1560"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2015</w:t>
            </w:r>
          </w:p>
          <w:p w:rsidR="003A0830" w:rsidRPr="0055229E" w:rsidRDefault="003A0830" w:rsidP="003A0830">
            <w:pPr>
              <w:pStyle w:val="1c"/>
              <w:shd w:val="clear" w:color="auto" w:fill="auto"/>
              <w:spacing w:line="240" w:lineRule="auto"/>
              <w:ind w:left="20"/>
              <w:rPr>
                <w:sz w:val="20"/>
                <w:szCs w:val="20"/>
              </w:rPr>
            </w:pPr>
          </w:p>
          <w:p w:rsidR="003A0830" w:rsidRPr="0055229E" w:rsidRDefault="003A0830" w:rsidP="003A0830">
            <w:pPr>
              <w:pStyle w:val="1c"/>
              <w:shd w:val="clear" w:color="auto" w:fill="auto"/>
              <w:spacing w:line="240" w:lineRule="auto"/>
              <w:ind w:left="20"/>
              <w:rPr>
                <w:b/>
                <w:sz w:val="20"/>
                <w:szCs w:val="20"/>
              </w:rPr>
            </w:pPr>
            <w:r w:rsidRPr="0055229E">
              <w:rPr>
                <w:sz w:val="20"/>
                <w:szCs w:val="20"/>
              </w:rPr>
              <w:t>2014</w:t>
            </w:r>
          </w:p>
        </w:tc>
        <w:tc>
          <w:tcPr>
            <w:tcW w:w="2126" w:type="dxa"/>
          </w:tcPr>
          <w:p w:rsidR="003A0830" w:rsidRPr="0055229E" w:rsidRDefault="003A0830" w:rsidP="003A0830">
            <w:pPr>
              <w:rPr>
                <w:rFonts w:ascii="Times New Roman" w:hAnsi="Times New Roman" w:cs="Times New Roman"/>
              </w:rPr>
            </w:pPr>
            <w:r w:rsidRPr="0055229E">
              <w:rPr>
                <w:rFonts w:ascii="Times New Roman" w:hAnsi="Times New Roman" w:cs="Times New Roman"/>
              </w:rPr>
              <w:t>Титул</w:t>
            </w:r>
          </w:p>
        </w:tc>
      </w:tr>
      <w:tr w:rsidR="003A0830" w:rsidRPr="0055229E" w:rsidTr="003A0830">
        <w:tc>
          <w:tcPr>
            <w:tcW w:w="1242" w:type="dxa"/>
            <w:vMerge/>
          </w:tcPr>
          <w:p w:rsidR="003A0830" w:rsidRPr="0055229E" w:rsidRDefault="003A0830" w:rsidP="003A0830">
            <w:pPr>
              <w:rPr>
                <w:rFonts w:ascii="Times New Roman" w:hAnsi="Times New Roman" w:cs="Times New Roman"/>
              </w:rPr>
            </w:pPr>
          </w:p>
        </w:tc>
        <w:tc>
          <w:tcPr>
            <w:tcW w:w="1927" w:type="dxa"/>
          </w:tcPr>
          <w:p w:rsidR="003A0830" w:rsidRPr="0055229E" w:rsidRDefault="003A0830" w:rsidP="003A0830">
            <w:pPr>
              <w:pStyle w:val="1c"/>
              <w:shd w:val="clear" w:color="auto" w:fill="auto"/>
              <w:spacing w:line="240" w:lineRule="auto"/>
              <w:ind w:left="20"/>
              <w:rPr>
                <w:b/>
                <w:sz w:val="20"/>
                <w:szCs w:val="20"/>
              </w:rPr>
            </w:pPr>
            <w:r w:rsidRPr="0055229E">
              <w:rPr>
                <w:sz w:val="20"/>
                <w:szCs w:val="20"/>
              </w:rPr>
              <w:t>Якутская литература</w:t>
            </w:r>
          </w:p>
        </w:tc>
        <w:tc>
          <w:tcPr>
            <w:tcW w:w="2609" w:type="dxa"/>
          </w:tcPr>
          <w:p w:rsidR="003A0830" w:rsidRPr="0055229E" w:rsidRDefault="003A0830" w:rsidP="003A0830">
            <w:pPr>
              <w:pStyle w:val="1c"/>
              <w:shd w:val="clear" w:color="auto" w:fill="auto"/>
              <w:spacing w:line="240" w:lineRule="auto"/>
              <w:rPr>
                <w:b/>
                <w:sz w:val="20"/>
                <w:szCs w:val="20"/>
              </w:rPr>
            </w:pPr>
            <w:r w:rsidRPr="0055229E">
              <w:rPr>
                <w:sz w:val="20"/>
                <w:szCs w:val="20"/>
              </w:rPr>
              <w:t xml:space="preserve">Филиппова Н.И., </w:t>
            </w:r>
            <w:proofErr w:type="spellStart"/>
            <w:r w:rsidRPr="0055229E">
              <w:rPr>
                <w:sz w:val="20"/>
                <w:szCs w:val="20"/>
              </w:rPr>
              <w:t>МаксимоваМ.Е</w:t>
            </w:r>
            <w:proofErr w:type="spellEnd"/>
            <w:r w:rsidRPr="0055229E">
              <w:rPr>
                <w:sz w:val="20"/>
                <w:szCs w:val="20"/>
              </w:rPr>
              <w:t>.</w:t>
            </w:r>
          </w:p>
        </w:tc>
        <w:tc>
          <w:tcPr>
            <w:tcW w:w="1560" w:type="dxa"/>
          </w:tcPr>
          <w:p w:rsidR="003A0830" w:rsidRPr="0055229E" w:rsidRDefault="003A0830" w:rsidP="003A0830">
            <w:pPr>
              <w:pStyle w:val="1c"/>
              <w:shd w:val="clear" w:color="auto" w:fill="auto"/>
              <w:spacing w:line="240" w:lineRule="auto"/>
              <w:ind w:left="20"/>
              <w:rPr>
                <w:b/>
                <w:sz w:val="20"/>
                <w:szCs w:val="20"/>
              </w:rPr>
            </w:pPr>
            <w:r w:rsidRPr="0055229E">
              <w:rPr>
                <w:sz w:val="20"/>
                <w:szCs w:val="20"/>
              </w:rPr>
              <w:t>2008</w:t>
            </w:r>
          </w:p>
        </w:tc>
        <w:tc>
          <w:tcPr>
            <w:tcW w:w="2126" w:type="dxa"/>
          </w:tcPr>
          <w:p w:rsidR="003A0830" w:rsidRPr="0055229E" w:rsidRDefault="003A0830" w:rsidP="003A0830">
            <w:pPr>
              <w:rPr>
                <w:rFonts w:ascii="Times New Roman" w:hAnsi="Times New Roman" w:cs="Times New Roman"/>
              </w:rPr>
            </w:pPr>
            <w:proofErr w:type="spellStart"/>
            <w:r w:rsidRPr="0055229E">
              <w:rPr>
                <w:rFonts w:ascii="Times New Roman" w:hAnsi="Times New Roman" w:cs="Times New Roman"/>
                <w:sz w:val="20"/>
                <w:szCs w:val="20"/>
              </w:rPr>
              <w:t>Бичик</w:t>
            </w:r>
            <w:proofErr w:type="spellEnd"/>
          </w:p>
        </w:tc>
      </w:tr>
      <w:tr w:rsidR="003A0830" w:rsidRPr="0055229E" w:rsidTr="003A0830">
        <w:tc>
          <w:tcPr>
            <w:tcW w:w="1242" w:type="dxa"/>
            <w:vMerge/>
          </w:tcPr>
          <w:p w:rsidR="003A0830" w:rsidRPr="0055229E" w:rsidRDefault="003A0830" w:rsidP="003A0830">
            <w:pPr>
              <w:rPr>
                <w:rFonts w:ascii="Times New Roman" w:hAnsi="Times New Roman" w:cs="Times New Roman"/>
              </w:rPr>
            </w:pPr>
          </w:p>
        </w:tc>
        <w:tc>
          <w:tcPr>
            <w:tcW w:w="1927" w:type="dxa"/>
          </w:tcPr>
          <w:p w:rsidR="003A0830" w:rsidRPr="0055229E" w:rsidRDefault="003A0830" w:rsidP="003A0830">
            <w:pPr>
              <w:pStyle w:val="1c"/>
              <w:shd w:val="clear" w:color="auto" w:fill="auto"/>
              <w:spacing w:line="240" w:lineRule="auto"/>
              <w:ind w:left="20"/>
              <w:rPr>
                <w:b/>
                <w:sz w:val="20"/>
                <w:szCs w:val="20"/>
              </w:rPr>
            </w:pPr>
            <w:r w:rsidRPr="0055229E">
              <w:rPr>
                <w:sz w:val="20"/>
                <w:szCs w:val="20"/>
              </w:rPr>
              <w:t>КНР</w:t>
            </w:r>
            <w:proofErr w:type="gramStart"/>
            <w:r w:rsidRPr="0055229E">
              <w:rPr>
                <w:sz w:val="20"/>
                <w:szCs w:val="20"/>
              </w:rPr>
              <w:t>С(</w:t>
            </w:r>
            <w:proofErr w:type="gramEnd"/>
            <w:r w:rsidRPr="0055229E">
              <w:rPr>
                <w:sz w:val="20"/>
                <w:szCs w:val="20"/>
              </w:rPr>
              <w:t>Я)</w:t>
            </w:r>
          </w:p>
        </w:tc>
        <w:tc>
          <w:tcPr>
            <w:tcW w:w="2609" w:type="dxa"/>
          </w:tcPr>
          <w:p w:rsidR="003A0830" w:rsidRPr="0055229E" w:rsidRDefault="003A0830" w:rsidP="003A0830">
            <w:pPr>
              <w:pStyle w:val="1c"/>
              <w:shd w:val="clear" w:color="auto" w:fill="auto"/>
              <w:spacing w:line="240" w:lineRule="auto"/>
              <w:ind w:left="20"/>
              <w:rPr>
                <w:b/>
                <w:sz w:val="20"/>
                <w:szCs w:val="20"/>
              </w:rPr>
            </w:pPr>
            <w:proofErr w:type="gramStart"/>
            <w:r w:rsidRPr="0055229E">
              <w:rPr>
                <w:sz w:val="20"/>
                <w:szCs w:val="20"/>
              </w:rPr>
              <w:t>СР</w:t>
            </w:r>
            <w:proofErr w:type="gramEnd"/>
            <w:r w:rsidRPr="0055229E">
              <w:rPr>
                <w:sz w:val="20"/>
                <w:szCs w:val="20"/>
              </w:rPr>
              <w:t xml:space="preserve"> </w:t>
            </w:r>
            <w:proofErr w:type="spellStart"/>
            <w:r w:rsidRPr="0055229E">
              <w:rPr>
                <w:sz w:val="20"/>
                <w:szCs w:val="20"/>
              </w:rPr>
              <w:t>культурата</w:t>
            </w:r>
            <w:proofErr w:type="spellEnd"/>
            <w:r w:rsidRPr="0055229E">
              <w:rPr>
                <w:sz w:val="20"/>
                <w:szCs w:val="20"/>
              </w:rPr>
              <w:t xml:space="preserve"> Гоголева М.Т.</w:t>
            </w:r>
          </w:p>
        </w:tc>
        <w:tc>
          <w:tcPr>
            <w:tcW w:w="1560" w:type="dxa"/>
          </w:tcPr>
          <w:p w:rsidR="003A0830" w:rsidRPr="0055229E" w:rsidRDefault="003A0830" w:rsidP="003A0830">
            <w:pPr>
              <w:pStyle w:val="1c"/>
              <w:shd w:val="clear" w:color="auto" w:fill="auto"/>
              <w:spacing w:line="240" w:lineRule="auto"/>
              <w:ind w:left="20"/>
              <w:rPr>
                <w:b/>
                <w:sz w:val="20"/>
                <w:szCs w:val="20"/>
              </w:rPr>
            </w:pPr>
            <w:r w:rsidRPr="0055229E">
              <w:rPr>
                <w:sz w:val="20"/>
                <w:szCs w:val="20"/>
              </w:rPr>
              <w:t>2008</w:t>
            </w:r>
          </w:p>
        </w:tc>
        <w:tc>
          <w:tcPr>
            <w:tcW w:w="2126" w:type="dxa"/>
          </w:tcPr>
          <w:p w:rsidR="003A0830" w:rsidRPr="0055229E" w:rsidRDefault="003A0830" w:rsidP="003A0830">
            <w:pPr>
              <w:rPr>
                <w:rFonts w:ascii="Times New Roman" w:hAnsi="Times New Roman" w:cs="Times New Roman"/>
              </w:rPr>
            </w:pPr>
            <w:proofErr w:type="spellStart"/>
            <w:r w:rsidRPr="0055229E">
              <w:rPr>
                <w:rFonts w:ascii="Times New Roman" w:hAnsi="Times New Roman" w:cs="Times New Roman"/>
              </w:rPr>
              <w:t>Бичик</w:t>
            </w:r>
            <w:proofErr w:type="spellEnd"/>
          </w:p>
        </w:tc>
      </w:tr>
      <w:tr w:rsidR="003A0830" w:rsidRPr="0055229E" w:rsidTr="003A0830">
        <w:tc>
          <w:tcPr>
            <w:tcW w:w="1242" w:type="dxa"/>
            <w:vMerge/>
          </w:tcPr>
          <w:p w:rsidR="003A0830" w:rsidRPr="0055229E" w:rsidRDefault="003A0830" w:rsidP="003A0830">
            <w:pPr>
              <w:rPr>
                <w:rFonts w:ascii="Times New Roman" w:hAnsi="Times New Roman" w:cs="Times New Roman"/>
              </w:rPr>
            </w:pPr>
          </w:p>
        </w:tc>
        <w:tc>
          <w:tcPr>
            <w:tcW w:w="1927" w:type="dxa"/>
          </w:tcPr>
          <w:p w:rsidR="003A0830" w:rsidRPr="0055229E" w:rsidRDefault="003A0830" w:rsidP="003A0830">
            <w:pPr>
              <w:pStyle w:val="1c"/>
              <w:shd w:val="clear" w:color="auto" w:fill="auto"/>
              <w:spacing w:line="240" w:lineRule="auto"/>
              <w:ind w:left="20"/>
              <w:rPr>
                <w:b/>
                <w:sz w:val="20"/>
                <w:szCs w:val="20"/>
              </w:rPr>
            </w:pPr>
            <w:r w:rsidRPr="0055229E">
              <w:rPr>
                <w:sz w:val="20"/>
                <w:szCs w:val="20"/>
              </w:rPr>
              <w:t>Технология</w:t>
            </w:r>
          </w:p>
        </w:tc>
        <w:tc>
          <w:tcPr>
            <w:tcW w:w="2609" w:type="dxa"/>
          </w:tcPr>
          <w:p w:rsidR="003A0830" w:rsidRPr="0055229E" w:rsidRDefault="003A0830" w:rsidP="003A0830">
            <w:pPr>
              <w:pStyle w:val="1c"/>
              <w:shd w:val="clear" w:color="auto" w:fill="auto"/>
              <w:spacing w:line="240" w:lineRule="auto"/>
              <w:ind w:left="20"/>
              <w:rPr>
                <w:b/>
                <w:sz w:val="20"/>
                <w:szCs w:val="20"/>
              </w:rPr>
            </w:pPr>
            <w:r w:rsidRPr="0055229E">
              <w:rPr>
                <w:sz w:val="20"/>
                <w:szCs w:val="20"/>
              </w:rPr>
              <w:t>Синиц</w:t>
            </w:r>
            <w:r>
              <w:rPr>
                <w:sz w:val="20"/>
                <w:szCs w:val="20"/>
              </w:rPr>
              <w:t xml:space="preserve">ына Н. В., </w:t>
            </w:r>
            <w:proofErr w:type="spellStart"/>
            <w:r>
              <w:rPr>
                <w:sz w:val="20"/>
                <w:szCs w:val="20"/>
              </w:rPr>
              <w:t>Самойленко</w:t>
            </w:r>
            <w:proofErr w:type="spellEnd"/>
            <w:r>
              <w:rPr>
                <w:sz w:val="20"/>
                <w:szCs w:val="20"/>
              </w:rPr>
              <w:t xml:space="preserve"> В. Д.</w:t>
            </w:r>
          </w:p>
        </w:tc>
        <w:tc>
          <w:tcPr>
            <w:tcW w:w="1560" w:type="dxa"/>
          </w:tcPr>
          <w:p w:rsidR="003A0830" w:rsidRPr="0055229E" w:rsidRDefault="003A0830" w:rsidP="003A0830">
            <w:pPr>
              <w:pStyle w:val="1c"/>
              <w:shd w:val="clear" w:color="auto" w:fill="auto"/>
              <w:spacing w:line="240" w:lineRule="auto"/>
              <w:ind w:left="20"/>
              <w:rPr>
                <w:b/>
                <w:sz w:val="20"/>
                <w:szCs w:val="20"/>
              </w:rPr>
            </w:pPr>
            <w:r w:rsidRPr="0055229E">
              <w:rPr>
                <w:sz w:val="20"/>
                <w:szCs w:val="20"/>
              </w:rPr>
              <w:t>2013</w:t>
            </w:r>
          </w:p>
        </w:tc>
        <w:tc>
          <w:tcPr>
            <w:tcW w:w="2126" w:type="dxa"/>
          </w:tcPr>
          <w:p w:rsidR="003A0830" w:rsidRPr="0055229E" w:rsidRDefault="003A0830" w:rsidP="003A0830">
            <w:pPr>
              <w:rPr>
                <w:rFonts w:ascii="Times New Roman" w:hAnsi="Times New Roman" w:cs="Times New Roman"/>
              </w:rPr>
            </w:pPr>
            <w:proofErr w:type="spellStart"/>
            <w:r>
              <w:rPr>
                <w:rFonts w:ascii="Times New Roman" w:hAnsi="Times New Roman" w:cs="Times New Roman"/>
              </w:rPr>
              <w:t>Вентан</w:t>
            </w:r>
            <w:proofErr w:type="gramStart"/>
            <w:r>
              <w:rPr>
                <w:rFonts w:ascii="Times New Roman" w:hAnsi="Times New Roman" w:cs="Times New Roman"/>
              </w:rPr>
              <w:t>а</w:t>
            </w:r>
            <w:proofErr w:type="spellEnd"/>
            <w:r>
              <w:rPr>
                <w:rFonts w:ascii="Times New Roman" w:hAnsi="Times New Roman" w:cs="Times New Roman"/>
              </w:rPr>
              <w:t>-</w:t>
            </w:r>
            <w:proofErr w:type="gramEnd"/>
            <w:r>
              <w:rPr>
                <w:rFonts w:ascii="Times New Roman" w:hAnsi="Times New Roman" w:cs="Times New Roman"/>
              </w:rPr>
              <w:t xml:space="preserve"> Граф</w:t>
            </w:r>
          </w:p>
        </w:tc>
      </w:tr>
      <w:tr w:rsidR="003A0830" w:rsidRPr="0055229E" w:rsidTr="003A0830">
        <w:tc>
          <w:tcPr>
            <w:tcW w:w="1242" w:type="dxa"/>
            <w:vMerge/>
          </w:tcPr>
          <w:p w:rsidR="003A0830" w:rsidRPr="0055229E" w:rsidRDefault="003A0830" w:rsidP="003A0830">
            <w:pPr>
              <w:rPr>
                <w:rFonts w:ascii="Times New Roman" w:hAnsi="Times New Roman" w:cs="Times New Roman"/>
              </w:rPr>
            </w:pPr>
          </w:p>
        </w:tc>
        <w:tc>
          <w:tcPr>
            <w:tcW w:w="1927" w:type="dxa"/>
          </w:tcPr>
          <w:p w:rsidR="003A0830" w:rsidRPr="0055229E" w:rsidRDefault="003A0830" w:rsidP="003A0830">
            <w:pPr>
              <w:pStyle w:val="1c"/>
              <w:shd w:val="clear" w:color="auto" w:fill="auto"/>
              <w:spacing w:line="240" w:lineRule="auto"/>
              <w:ind w:left="20"/>
              <w:rPr>
                <w:b/>
                <w:sz w:val="20"/>
                <w:szCs w:val="20"/>
              </w:rPr>
            </w:pPr>
            <w:r w:rsidRPr="0055229E">
              <w:rPr>
                <w:sz w:val="20"/>
                <w:szCs w:val="20"/>
              </w:rPr>
              <w:t xml:space="preserve">Технология </w:t>
            </w:r>
          </w:p>
        </w:tc>
        <w:tc>
          <w:tcPr>
            <w:tcW w:w="2609" w:type="dxa"/>
          </w:tcPr>
          <w:p w:rsidR="003A0830" w:rsidRPr="0055229E" w:rsidRDefault="003A0830" w:rsidP="003A0830">
            <w:pPr>
              <w:pStyle w:val="1c"/>
              <w:shd w:val="clear" w:color="auto" w:fill="auto"/>
              <w:spacing w:line="240" w:lineRule="auto"/>
              <w:ind w:left="20"/>
              <w:rPr>
                <w:b/>
                <w:iCs/>
              </w:rPr>
            </w:pPr>
            <w:r w:rsidRPr="0055229E">
              <w:rPr>
                <w:iCs/>
              </w:rPr>
              <w:t>Индустриальные технологии</w:t>
            </w:r>
          </w:p>
          <w:p w:rsidR="003A0830" w:rsidRPr="0055229E" w:rsidRDefault="003A0830" w:rsidP="003A0830">
            <w:pPr>
              <w:pStyle w:val="1c"/>
              <w:shd w:val="clear" w:color="auto" w:fill="auto"/>
              <w:spacing w:line="240" w:lineRule="auto"/>
              <w:ind w:left="20"/>
              <w:rPr>
                <w:b/>
                <w:sz w:val="20"/>
                <w:szCs w:val="20"/>
              </w:rPr>
            </w:pPr>
            <w:r w:rsidRPr="0055229E">
              <w:rPr>
                <w:iCs/>
              </w:rPr>
              <w:t>Тищенко А.Т., В.Д.Симоненко</w:t>
            </w:r>
          </w:p>
        </w:tc>
        <w:tc>
          <w:tcPr>
            <w:tcW w:w="1560"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2013</w:t>
            </w:r>
          </w:p>
        </w:tc>
        <w:tc>
          <w:tcPr>
            <w:tcW w:w="2126" w:type="dxa"/>
          </w:tcPr>
          <w:p w:rsidR="003A0830" w:rsidRPr="0055229E" w:rsidRDefault="003A0830" w:rsidP="003A0830">
            <w:pPr>
              <w:rPr>
                <w:rFonts w:ascii="Times New Roman" w:hAnsi="Times New Roman" w:cs="Times New Roman"/>
              </w:rPr>
            </w:pPr>
            <w:proofErr w:type="spellStart"/>
            <w:r>
              <w:rPr>
                <w:rFonts w:ascii="Times New Roman" w:hAnsi="Times New Roman" w:cs="Times New Roman"/>
              </w:rPr>
              <w:t>Вентана</w:t>
            </w:r>
            <w:proofErr w:type="spellEnd"/>
            <w:r>
              <w:rPr>
                <w:rFonts w:ascii="Times New Roman" w:hAnsi="Times New Roman" w:cs="Times New Roman"/>
              </w:rPr>
              <w:t xml:space="preserve"> - Граф</w:t>
            </w:r>
          </w:p>
        </w:tc>
      </w:tr>
      <w:tr w:rsidR="003A0830" w:rsidRPr="0055229E" w:rsidTr="003A0830">
        <w:tc>
          <w:tcPr>
            <w:tcW w:w="1242" w:type="dxa"/>
            <w:vMerge/>
          </w:tcPr>
          <w:p w:rsidR="003A0830" w:rsidRPr="0055229E" w:rsidRDefault="003A0830" w:rsidP="003A0830">
            <w:pPr>
              <w:rPr>
                <w:rFonts w:ascii="Times New Roman" w:hAnsi="Times New Roman" w:cs="Times New Roman"/>
              </w:rPr>
            </w:pPr>
          </w:p>
        </w:tc>
        <w:tc>
          <w:tcPr>
            <w:tcW w:w="1927"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Музыка</w:t>
            </w:r>
          </w:p>
        </w:tc>
        <w:tc>
          <w:tcPr>
            <w:tcW w:w="2609" w:type="dxa"/>
          </w:tcPr>
          <w:p w:rsidR="003A0830" w:rsidRPr="0055229E" w:rsidRDefault="003A0830" w:rsidP="003A0830">
            <w:pPr>
              <w:pStyle w:val="1c"/>
              <w:shd w:val="clear" w:color="auto" w:fill="auto"/>
              <w:spacing w:line="240" w:lineRule="auto"/>
              <w:ind w:left="20"/>
              <w:rPr>
                <w:iCs/>
              </w:rPr>
            </w:pPr>
            <w:proofErr w:type="spellStart"/>
            <w:r w:rsidRPr="0055229E">
              <w:rPr>
                <w:iCs/>
              </w:rPr>
              <w:t>Науменко</w:t>
            </w:r>
            <w:proofErr w:type="spellEnd"/>
            <w:r w:rsidRPr="0055229E">
              <w:rPr>
                <w:iCs/>
              </w:rPr>
              <w:t xml:space="preserve"> Т.И.</w:t>
            </w:r>
          </w:p>
        </w:tc>
        <w:tc>
          <w:tcPr>
            <w:tcW w:w="1560"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2014</w:t>
            </w:r>
          </w:p>
        </w:tc>
        <w:tc>
          <w:tcPr>
            <w:tcW w:w="2126" w:type="dxa"/>
          </w:tcPr>
          <w:p w:rsidR="003A0830" w:rsidRPr="0055229E" w:rsidRDefault="003A0830" w:rsidP="003A0830">
            <w:pPr>
              <w:rPr>
                <w:rFonts w:ascii="Times New Roman" w:hAnsi="Times New Roman" w:cs="Times New Roman"/>
              </w:rPr>
            </w:pPr>
            <w:r w:rsidRPr="0055229E">
              <w:rPr>
                <w:rFonts w:ascii="Times New Roman" w:hAnsi="Times New Roman" w:cs="Times New Roman"/>
              </w:rPr>
              <w:t>Дрофа Вертикаль</w:t>
            </w:r>
          </w:p>
        </w:tc>
      </w:tr>
      <w:tr w:rsidR="003A0830" w:rsidRPr="0055229E" w:rsidTr="003A0830">
        <w:tc>
          <w:tcPr>
            <w:tcW w:w="1242" w:type="dxa"/>
            <w:vMerge/>
          </w:tcPr>
          <w:p w:rsidR="003A0830" w:rsidRPr="0055229E" w:rsidRDefault="003A0830" w:rsidP="003A0830">
            <w:pPr>
              <w:rPr>
                <w:rFonts w:ascii="Times New Roman" w:hAnsi="Times New Roman" w:cs="Times New Roman"/>
              </w:rPr>
            </w:pPr>
          </w:p>
        </w:tc>
        <w:tc>
          <w:tcPr>
            <w:tcW w:w="1927"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Физкультура</w:t>
            </w:r>
          </w:p>
        </w:tc>
        <w:tc>
          <w:tcPr>
            <w:tcW w:w="2609" w:type="dxa"/>
          </w:tcPr>
          <w:p w:rsidR="003A0830" w:rsidRPr="0055229E" w:rsidRDefault="003A0830" w:rsidP="003A0830">
            <w:pPr>
              <w:pStyle w:val="1c"/>
              <w:shd w:val="clear" w:color="auto" w:fill="auto"/>
              <w:spacing w:line="240" w:lineRule="auto"/>
              <w:ind w:left="20"/>
              <w:rPr>
                <w:iCs/>
              </w:rPr>
            </w:pPr>
            <w:r w:rsidRPr="0055229E">
              <w:rPr>
                <w:iCs/>
              </w:rPr>
              <w:t>Лях В.И.</w:t>
            </w:r>
          </w:p>
        </w:tc>
        <w:tc>
          <w:tcPr>
            <w:tcW w:w="1560" w:type="dxa"/>
          </w:tcPr>
          <w:p w:rsidR="003A0830" w:rsidRPr="0055229E" w:rsidRDefault="003A0830" w:rsidP="003A0830">
            <w:pPr>
              <w:pStyle w:val="1c"/>
              <w:shd w:val="clear" w:color="auto" w:fill="auto"/>
              <w:spacing w:line="240" w:lineRule="auto"/>
              <w:ind w:left="20"/>
              <w:rPr>
                <w:sz w:val="20"/>
                <w:szCs w:val="20"/>
              </w:rPr>
            </w:pPr>
            <w:r w:rsidRPr="0055229E">
              <w:rPr>
                <w:sz w:val="20"/>
                <w:szCs w:val="20"/>
              </w:rPr>
              <w:t>2015</w:t>
            </w:r>
          </w:p>
        </w:tc>
        <w:tc>
          <w:tcPr>
            <w:tcW w:w="2126" w:type="dxa"/>
          </w:tcPr>
          <w:p w:rsidR="003A0830" w:rsidRPr="0055229E" w:rsidRDefault="003A0830" w:rsidP="003A0830">
            <w:pPr>
              <w:rPr>
                <w:rFonts w:ascii="Times New Roman" w:hAnsi="Times New Roman" w:cs="Times New Roman"/>
              </w:rPr>
            </w:pPr>
            <w:r w:rsidRPr="0055229E">
              <w:rPr>
                <w:rFonts w:ascii="Times New Roman" w:hAnsi="Times New Roman" w:cs="Times New Roman"/>
              </w:rPr>
              <w:t>Просвещение</w:t>
            </w:r>
          </w:p>
        </w:tc>
      </w:tr>
    </w:tbl>
    <w:p w:rsidR="003A0830" w:rsidRPr="0055229E" w:rsidRDefault="003A0830" w:rsidP="003A0830">
      <w:pPr>
        <w:rPr>
          <w:rFonts w:ascii="Times New Roman" w:hAnsi="Times New Roman" w:cs="Times New Roman"/>
        </w:rPr>
      </w:pPr>
    </w:p>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b/>
          <w:sz w:val="24"/>
          <w:szCs w:val="20"/>
        </w:rPr>
      </w:pPr>
      <w:r w:rsidRPr="00EB2560">
        <w:rPr>
          <w:rFonts w:ascii="Times New Roman" w:eastAsia="Times New Roman" w:hAnsi="Times New Roman" w:cs="Times New Roman"/>
          <w:b/>
          <w:sz w:val="24"/>
          <w:szCs w:val="20"/>
        </w:rPr>
        <w:t>Реализуемые образовательные программы.</w:t>
      </w:r>
    </w:p>
    <w:p w:rsidR="003A0830" w:rsidRPr="00EB2560" w:rsidRDefault="003A0830" w:rsidP="003A0830">
      <w:pPr>
        <w:widowControl w:val="0"/>
        <w:autoSpaceDE w:val="0"/>
        <w:autoSpaceDN w:val="0"/>
        <w:adjustRightInd w:val="0"/>
        <w:spacing w:after="0" w:line="240" w:lineRule="auto"/>
        <w:jc w:val="both"/>
        <w:rPr>
          <w:rFonts w:ascii="Times New Roman" w:eastAsia="Times New Roman" w:hAnsi="Times New Roman" w:cs="Times New Roman"/>
          <w:sz w:val="24"/>
          <w:szCs w:val="20"/>
        </w:rPr>
      </w:pPr>
    </w:p>
    <w:p w:rsidR="003A0830" w:rsidRPr="00EB2560" w:rsidRDefault="003A0830" w:rsidP="003A0830">
      <w:pPr>
        <w:widowControl w:val="0"/>
        <w:autoSpaceDE w:val="0"/>
        <w:autoSpaceDN w:val="0"/>
        <w:adjustRightInd w:val="0"/>
        <w:spacing w:after="0" w:line="240" w:lineRule="auto"/>
        <w:jc w:val="both"/>
        <w:rPr>
          <w:rFonts w:ascii="Times New Roman" w:eastAsia="Times New Roman" w:hAnsi="Times New Roman" w:cs="Times New Roman"/>
          <w:b/>
          <w:sz w:val="24"/>
          <w:szCs w:val="20"/>
        </w:rPr>
      </w:pPr>
      <w:r w:rsidRPr="00EB2560">
        <w:rPr>
          <w:rFonts w:ascii="Times New Roman" w:eastAsia="Times New Roman" w:hAnsi="Times New Roman" w:cs="Times New Roman"/>
          <w:b/>
          <w:sz w:val="24"/>
          <w:szCs w:val="20"/>
        </w:rPr>
        <w:t>1.1. Уровень и направленность реализуемых программ:</w:t>
      </w:r>
    </w:p>
    <w:p w:rsidR="003A0830" w:rsidRPr="00EB2560" w:rsidRDefault="003A0830" w:rsidP="003A0830">
      <w:pPr>
        <w:widowControl w:val="0"/>
        <w:autoSpaceDE w:val="0"/>
        <w:autoSpaceDN w:val="0"/>
        <w:adjustRightInd w:val="0"/>
        <w:spacing w:after="0" w:line="240" w:lineRule="auto"/>
        <w:jc w:val="both"/>
        <w:rPr>
          <w:rFonts w:ascii="Times New Roman" w:eastAsia="Times New Roman" w:hAnsi="Times New Roman" w:cs="Times New Roman"/>
          <w:b/>
          <w:sz w:val="24"/>
          <w:szCs w:val="20"/>
        </w:rPr>
      </w:pPr>
    </w:p>
    <w:p w:rsidR="003A0830" w:rsidRPr="00EB2560" w:rsidRDefault="003A0830" w:rsidP="003A0830">
      <w:pPr>
        <w:widowControl w:val="0"/>
        <w:autoSpaceDE w:val="0"/>
        <w:autoSpaceDN w:val="0"/>
        <w:adjustRightInd w:val="0"/>
        <w:spacing w:after="0" w:line="240" w:lineRule="auto"/>
        <w:jc w:val="both"/>
        <w:rPr>
          <w:rFonts w:ascii="Times New Roman" w:eastAsia="Times New Roman" w:hAnsi="Times New Roman" w:cs="Times New Roman"/>
          <w:b/>
          <w:sz w:val="24"/>
          <w:szCs w:val="20"/>
        </w:rPr>
      </w:pPr>
      <w:r w:rsidRPr="00EB2560">
        <w:rPr>
          <w:rFonts w:ascii="Times New Roman" w:eastAsia="Times New Roman" w:hAnsi="Times New Roman" w:cs="Times New Roman"/>
          <w:b/>
          <w:sz w:val="24"/>
          <w:szCs w:val="20"/>
        </w:rPr>
        <w:t>1 ступень обучения</w:t>
      </w:r>
    </w:p>
    <w:p w:rsidR="003A0830" w:rsidRPr="00EB2560" w:rsidRDefault="003A0830" w:rsidP="003A0830">
      <w:pPr>
        <w:widowControl w:val="0"/>
        <w:autoSpaceDE w:val="0"/>
        <w:autoSpaceDN w:val="0"/>
        <w:adjustRightInd w:val="0"/>
        <w:spacing w:after="0" w:line="240" w:lineRule="auto"/>
        <w:rPr>
          <w:rFonts w:ascii="Times New Roman" w:eastAsia="Times New Roman" w:hAnsi="Times New Roman" w:cs="Times New Roman"/>
          <w:sz w:val="20"/>
          <w:szCs w:val="20"/>
        </w:rPr>
      </w:pPr>
    </w:p>
    <w:p w:rsidR="003A0830" w:rsidRPr="00EB2560" w:rsidRDefault="003A0830" w:rsidP="003A0830">
      <w:pPr>
        <w:widowControl w:val="0"/>
        <w:autoSpaceDE w:val="0"/>
        <w:autoSpaceDN w:val="0"/>
        <w:adjustRightInd w:val="0"/>
        <w:spacing w:after="0" w:line="240" w:lineRule="auto"/>
        <w:rPr>
          <w:rFonts w:ascii="Times New Roman" w:eastAsia="Times New Roman" w:hAnsi="Times New Roman" w:cs="Times New Roman"/>
          <w:sz w:val="20"/>
          <w:szCs w:val="20"/>
        </w:rPr>
      </w:pPr>
    </w:p>
    <w:tbl>
      <w:tblPr>
        <w:tblpPr w:leftFromText="180" w:rightFromText="180" w:vertAnchor="text" w:horzAnchor="margin" w:tblpXSpec="center" w:tblpY="93"/>
        <w:tblW w:w="10245" w:type="dxa"/>
        <w:tblBorders>
          <w:top w:val="single" w:sz="6" w:space="0" w:color="auto"/>
          <w:left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1134"/>
        <w:gridCol w:w="1560"/>
        <w:gridCol w:w="2551"/>
        <w:gridCol w:w="2835"/>
        <w:gridCol w:w="2165"/>
      </w:tblGrid>
      <w:tr w:rsidR="003A0830" w:rsidRPr="00EB2560" w:rsidTr="003A0830">
        <w:tc>
          <w:tcPr>
            <w:tcW w:w="1134"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Классы</w:t>
            </w:r>
          </w:p>
        </w:tc>
        <w:tc>
          <w:tcPr>
            <w:tcW w:w="1560"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Учебные предметы</w:t>
            </w:r>
          </w:p>
        </w:tc>
        <w:tc>
          <w:tcPr>
            <w:tcW w:w="2551"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Наименование программы</w:t>
            </w:r>
          </w:p>
        </w:tc>
        <w:tc>
          <w:tcPr>
            <w:tcW w:w="2835"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Автор,</w:t>
            </w:r>
          </w:p>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proofErr w:type="gramStart"/>
            <w:r w:rsidRPr="00EB2560">
              <w:rPr>
                <w:rFonts w:ascii="Times New Roman" w:eastAsia="Times New Roman" w:hAnsi="Times New Roman" w:cs="Times New Roman"/>
                <w:sz w:val="24"/>
                <w:szCs w:val="20"/>
              </w:rPr>
              <w:t>какая (типовая, авторская,</w:t>
            </w:r>
            <w:proofErr w:type="gramEnd"/>
          </w:p>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адаптивная)</w:t>
            </w:r>
          </w:p>
        </w:tc>
        <w:tc>
          <w:tcPr>
            <w:tcW w:w="2165"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Продолжительность реализации</w:t>
            </w:r>
          </w:p>
        </w:tc>
      </w:tr>
      <w:tr w:rsidR="003A0830" w:rsidRPr="00EB2560" w:rsidTr="003A0830">
        <w:tc>
          <w:tcPr>
            <w:tcW w:w="1134"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B2560">
              <w:rPr>
                <w:rFonts w:ascii="Times New Roman" w:eastAsia="Times New Roman" w:hAnsi="Times New Roman" w:cs="Times New Roman"/>
                <w:sz w:val="24"/>
                <w:szCs w:val="24"/>
              </w:rPr>
              <w:t>1</w:t>
            </w:r>
          </w:p>
        </w:tc>
        <w:tc>
          <w:tcPr>
            <w:tcW w:w="1560"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B2560">
              <w:rPr>
                <w:rFonts w:ascii="Times New Roman" w:eastAsia="Times New Roman" w:hAnsi="Times New Roman" w:cs="Times New Roman"/>
                <w:sz w:val="24"/>
                <w:szCs w:val="24"/>
              </w:rPr>
              <w:t>Литературное чтение.     Обучение грамоте</w:t>
            </w:r>
          </w:p>
        </w:tc>
        <w:tc>
          <w:tcPr>
            <w:tcW w:w="2551" w:type="dxa"/>
          </w:tcPr>
          <w:p w:rsidR="003A0830" w:rsidRPr="00EB2560" w:rsidRDefault="003A0830" w:rsidP="003A0830">
            <w:pPr>
              <w:widowControl w:val="0"/>
              <w:autoSpaceDE w:val="0"/>
              <w:autoSpaceDN w:val="0"/>
              <w:adjustRightInd w:val="0"/>
              <w:spacing w:after="0" w:line="240" w:lineRule="auto"/>
              <w:rPr>
                <w:rFonts w:ascii="Times New Roman" w:eastAsia="Times New Roman" w:hAnsi="Times New Roman" w:cs="Times New Roman"/>
                <w:sz w:val="24"/>
                <w:szCs w:val="24"/>
              </w:rPr>
            </w:pPr>
            <w:r w:rsidRPr="00EB2560">
              <w:rPr>
                <w:rFonts w:ascii="Times New Roman" w:eastAsia="Times New Roman" w:hAnsi="Times New Roman" w:cs="Times New Roman"/>
                <w:sz w:val="24"/>
                <w:szCs w:val="20"/>
              </w:rPr>
              <w:t xml:space="preserve">Примерная основная образовательная программа   Литературное чтение. </w:t>
            </w:r>
            <w:r w:rsidRPr="00EB2560">
              <w:rPr>
                <w:rFonts w:ascii="Times New Roman" w:eastAsia="Times New Roman" w:hAnsi="Times New Roman" w:cs="Times New Roman"/>
                <w:sz w:val="24"/>
                <w:szCs w:val="24"/>
              </w:rPr>
              <w:t xml:space="preserve"> Обучение грамоте</w:t>
            </w:r>
          </w:p>
        </w:tc>
        <w:tc>
          <w:tcPr>
            <w:tcW w:w="2835" w:type="dxa"/>
          </w:tcPr>
          <w:p w:rsidR="003A0830" w:rsidRPr="00EB2560" w:rsidRDefault="003A0830" w:rsidP="003A0830">
            <w:pPr>
              <w:spacing w:after="0" w:line="240" w:lineRule="auto"/>
              <w:ind w:left="20"/>
              <w:rPr>
                <w:rFonts w:ascii="Times New Roman" w:eastAsia="Times New Roman" w:hAnsi="Times New Roman" w:cs="Times New Roman"/>
                <w:sz w:val="20"/>
                <w:szCs w:val="20"/>
                <w:lang w:eastAsia="en-US"/>
              </w:rPr>
            </w:pPr>
            <w:r w:rsidRPr="00EB2560">
              <w:rPr>
                <w:rFonts w:ascii="Times New Roman" w:eastAsia="Times New Roman" w:hAnsi="Times New Roman" w:cs="Times New Roman"/>
                <w:sz w:val="20"/>
                <w:szCs w:val="20"/>
                <w:lang w:eastAsia="en-US"/>
              </w:rPr>
              <w:t xml:space="preserve">Климанова Л.Ф. </w:t>
            </w:r>
          </w:p>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B2560">
              <w:rPr>
                <w:rFonts w:ascii="Times New Roman" w:eastAsia="Times New Roman" w:hAnsi="Times New Roman" w:cs="Times New Roman"/>
                <w:sz w:val="20"/>
                <w:szCs w:val="20"/>
              </w:rPr>
              <w:t>Горецкий В.Г.</w:t>
            </w:r>
          </w:p>
        </w:tc>
        <w:tc>
          <w:tcPr>
            <w:tcW w:w="2165" w:type="dxa"/>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B2560">
              <w:rPr>
                <w:rFonts w:ascii="Times New Roman" w:eastAsia="Times New Roman" w:hAnsi="Times New Roman" w:cs="Times New Roman"/>
                <w:sz w:val="24"/>
                <w:szCs w:val="24"/>
              </w:rPr>
              <w:t>1</w:t>
            </w:r>
          </w:p>
        </w:tc>
      </w:tr>
      <w:tr w:rsidR="003A0830" w:rsidRPr="00EB2560" w:rsidTr="003A0830">
        <w:tc>
          <w:tcPr>
            <w:tcW w:w="1134"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B2560">
              <w:rPr>
                <w:rFonts w:ascii="Times New Roman" w:eastAsia="Times New Roman" w:hAnsi="Times New Roman" w:cs="Times New Roman"/>
                <w:sz w:val="24"/>
                <w:szCs w:val="24"/>
              </w:rPr>
              <w:t>1-2</w:t>
            </w:r>
          </w:p>
        </w:tc>
        <w:tc>
          <w:tcPr>
            <w:tcW w:w="1560"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B2560">
              <w:rPr>
                <w:rFonts w:ascii="Times New Roman" w:eastAsia="Times New Roman" w:hAnsi="Times New Roman" w:cs="Times New Roman"/>
                <w:sz w:val="24"/>
                <w:szCs w:val="24"/>
              </w:rPr>
              <w:t>Русский язык</w:t>
            </w:r>
          </w:p>
        </w:tc>
        <w:tc>
          <w:tcPr>
            <w:tcW w:w="2551" w:type="dxa"/>
          </w:tcPr>
          <w:p w:rsidR="003A0830" w:rsidRPr="00EB2560" w:rsidRDefault="003A0830" w:rsidP="003A0830">
            <w:pPr>
              <w:widowControl w:val="0"/>
              <w:autoSpaceDE w:val="0"/>
              <w:autoSpaceDN w:val="0"/>
              <w:adjustRightInd w:val="0"/>
              <w:spacing w:after="0" w:line="240" w:lineRule="auto"/>
              <w:rPr>
                <w:rFonts w:ascii="Times New Roman" w:eastAsia="Times New Roman" w:hAnsi="Times New Roman" w:cs="Times New Roman"/>
                <w:sz w:val="24"/>
                <w:szCs w:val="24"/>
              </w:rPr>
            </w:pPr>
            <w:r w:rsidRPr="00EB2560">
              <w:rPr>
                <w:rFonts w:ascii="Times New Roman" w:eastAsia="Times New Roman" w:hAnsi="Times New Roman" w:cs="Times New Roman"/>
                <w:sz w:val="24"/>
                <w:szCs w:val="20"/>
              </w:rPr>
              <w:t xml:space="preserve">Примерная основная образовательная программа «Школа 2100». Русский язык.  </w:t>
            </w:r>
          </w:p>
        </w:tc>
        <w:tc>
          <w:tcPr>
            <w:tcW w:w="2835" w:type="dxa"/>
          </w:tcPr>
          <w:p w:rsidR="003A0830" w:rsidRPr="00EB2560" w:rsidRDefault="003A0830" w:rsidP="003A0830">
            <w:pPr>
              <w:spacing w:after="0" w:line="240" w:lineRule="auto"/>
              <w:ind w:left="20"/>
              <w:rPr>
                <w:rFonts w:ascii="Times New Roman" w:eastAsia="Times New Roman" w:hAnsi="Times New Roman" w:cs="Times New Roman"/>
                <w:sz w:val="20"/>
                <w:szCs w:val="20"/>
                <w:lang w:eastAsia="en-US"/>
              </w:rPr>
            </w:pPr>
            <w:proofErr w:type="spellStart"/>
            <w:r w:rsidRPr="00EB2560">
              <w:rPr>
                <w:rFonts w:ascii="Times New Roman" w:eastAsia="Times New Roman" w:hAnsi="Times New Roman" w:cs="Times New Roman"/>
                <w:sz w:val="20"/>
                <w:szCs w:val="20"/>
                <w:lang w:eastAsia="en-US"/>
              </w:rPr>
              <w:t>Рамзаева</w:t>
            </w:r>
            <w:proofErr w:type="spellEnd"/>
            <w:r w:rsidRPr="00EB2560">
              <w:rPr>
                <w:rFonts w:ascii="Times New Roman" w:eastAsia="Times New Roman" w:hAnsi="Times New Roman" w:cs="Times New Roman"/>
                <w:sz w:val="20"/>
                <w:szCs w:val="20"/>
                <w:lang w:eastAsia="en-US"/>
              </w:rPr>
              <w:t xml:space="preserve"> Т.Г. </w:t>
            </w:r>
          </w:p>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proofErr w:type="spellStart"/>
            <w:r w:rsidRPr="00EB2560">
              <w:rPr>
                <w:rFonts w:ascii="Times New Roman" w:eastAsia="Times New Roman" w:hAnsi="Times New Roman" w:cs="Times New Roman"/>
                <w:sz w:val="20"/>
                <w:szCs w:val="20"/>
              </w:rPr>
              <w:t>Канакина</w:t>
            </w:r>
            <w:proofErr w:type="spellEnd"/>
            <w:r w:rsidRPr="00EB2560">
              <w:rPr>
                <w:rFonts w:ascii="Times New Roman" w:eastAsia="Times New Roman" w:hAnsi="Times New Roman" w:cs="Times New Roman"/>
                <w:sz w:val="20"/>
                <w:szCs w:val="20"/>
              </w:rPr>
              <w:t xml:space="preserve"> В.П., Горецкий В.Г</w:t>
            </w:r>
          </w:p>
        </w:tc>
        <w:tc>
          <w:tcPr>
            <w:tcW w:w="2165" w:type="dxa"/>
          </w:tcPr>
          <w:p w:rsidR="003A0830" w:rsidRPr="00EB2560" w:rsidRDefault="003A0830" w:rsidP="003A0830">
            <w:pPr>
              <w:widowControl w:val="0"/>
              <w:autoSpaceDE w:val="0"/>
              <w:autoSpaceDN w:val="0"/>
              <w:adjustRightInd w:val="0"/>
              <w:spacing w:after="0" w:line="240" w:lineRule="auto"/>
              <w:rPr>
                <w:rFonts w:ascii="Times New Roman" w:eastAsia="Times New Roman" w:hAnsi="Times New Roman" w:cs="Times New Roman"/>
                <w:sz w:val="24"/>
                <w:szCs w:val="24"/>
              </w:rPr>
            </w:pPr>
            <w:r w:rsidRPr="00EB2560">
              <w:rPr>
                <w:rFonts w:ascii="Times New Roman" w:eastAsia="Times New Roman" w:hAnsi="Times New Roman" w:cs="Times New Roman"/>
                <w:sz w:val="24"/>
                <w:szCs w:val="24"/>
              </w:rPr>
              <w:t xml:space="preserve">                2</w:t>
            </w:r>
          </w:p>
        </w:tc>
      </w:tr>
      <w:tr w:rsidR="003A0830" w:rsidRPr="00EB2560" w:rsidTr="003A0830">
        <w:tc>
          <w:tcPr>
            <w:tcW w:w="1134"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1-2</w:t>
            </w:r>
          </w:p>
        </w:tc>
        <w:tc>
          <w:tcPr>
            <w:tcW w:w="1560"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4"/>
              </w:rPr>
              <w:t>Математика</w:t>
            </w:r>
          </w:p>
        </w:tc>
        <w:tc>
          <w:tcPr>
            <w:tcW w:w="2551"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Примерная основная образовательная программа «Школа 2100».  </w:t>
            </w:r>
            <w:r w:rsidRPr="00EB2560">
              <w:rPr>
                <w:rFonts w:ascii="Times New Roman" w:eastAsia="Times New Roman" w:hAnsi="Times New Roman" w:cs="Times New Roman"/>
                <w:sz w:val="24"/>
                <w:szCs w:val="24"/>
              </w:rPr>
              <w:t>Математика</w:t>
            </w:r>
          </w:p>
        </w:tc>
        <w:tc>
          <w:tcPr>
            <w:tcW w:w="2835"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0"/>
                <w:szCs w:val="20"/>
              </w:rPr>
              <w:t>Моро М.И. Часть 1, 2</w:t>
            </w:r>
          </w:p>
        </w:tc>
        <w:tc>
          <w:tcPr>
            <w:tcW w:w="2165"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2</w:t>
            </w:r>
          </w:p>
        </w:tc>
      </w:tr>
      <w:tr w:rsidR="003A0830" w:rsidRPr="00EB2560" w:rsidTr="003A0830">
        <w:tc>
          <w:tcPr>
            <w:tcW w:w="1134"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1</w:t>
            </w:r>
          </w:p>
        </w:tc>
        <w:tc>
          <w:tcPr>
            <w:tcW w:w="1560"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proofErr w:type="spellStart"/>
            <w:r w:rsidRPr="00EB2560">
              <w:rPr>
                <w:rFonts w:ascii="Times New Roman" w:eastAsia="Times New Roman" w:hAnsi="Times New Roman" w:cs="Times New Roman"/>
                <w:sz w:val="24"/>
                <w:szCs w:val="24"/>
              </w:rPr>
              <w:t>Буукубаар</w:t>
            </w:r>
            <w:proofErr w:type="spellEnd"/>
            <w:r w:rsidRPr="00EB2560">
              <w:rPr>
                <w:rFonts w:ascii="Times New Roman" w:eastAsia="Times New Roman" w:hAnsi="Times New Roman" w:cs="Times New Roman"/>
                <w:sz w:val="24"/>
                <w:szCs w:val="24"/>
              </w:rPr>
              <w:t xml:space="preserve"> </w:t>
            </w:r>
          </w:p>
        </w:tc>
        <w:tc>
          <w:tcPr>
            <w:tcW w:w="2551"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p>
        </w:tc>
        <w:tc>
          <w:tcPr>
            <w:tcW w:w="2835"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B2560">
              <w:rPr>
                <w:rFonts w:ascii="Times New Roman" w:eastAsia="Times New Roman" w:hAnsi="Times New Roman" w:cs="Times New Roman"/>
                <w:sz w:val="20"/>
                <w:szCs w:val="20"/>
              </w:rPr>
              <w:t>Колесова А.П.</w:t>
            </w:r>
          </w:p>
        </w:tc>
        <w:tc>
          <w:tcPr>
            <w:tcW w:w="2165"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p>
        </w:tc>
      </w:tr>
      <w:tr w:rsidR="003A0830" w:rsidRPr="00EB2560" w:rsidTr="003A0830">
        <w:tc>
          <w:tcPr>
            <w:tcW w:w="1134"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1-2</w:t>
            </w:r>
          </w:p>
        </w:tc>
        <w:tc>
          <w:tcPr>
            <w:tcW w:w="1560"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B2560">
              <w:rPr>
                <w:rFonts w:ascii="Times New Roman" w:eastAsia="Times New Roman" w:hAnsi="Times New Roman" w:cs="Times New Roman"/>
                <w:sz w:val="24"/>
                <w:szCs w:val="24"/>
              </w:rPr>
              <w:t>Родной язык</w:t>
            </w:r>
          </w:p>
        </w:tc>
        <w:tc>
          <w:tcPr>
            <w:tcW w:w="2551"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p>
        </w:tc>
        <w:tc>
          <w:tcPr>
            <w:tcW w:w="2835"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B2560">
              <w:rPr>
                <w:rFonts w:ascii="Times New Roman" w:eastAsia="Times New Roman" w:hAnsi="Times New Roman" w:cs="Times New Roman"/>
                <w:sz w:val="20"/>
                <w:szCs w:val="20"/>
              </w:rPr>
              <w:t>Колесова А.П.</w:t>
            </w:r>
          </w:p>
        </w:tc>
        <w:tc>
          <w:tcPr>
            <w:tcW w:w="2165"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p>
        </w:tc>
      </w:tr>
      <w:tr w:rsidR="003A0830" w:rsidRPr="00EB2560" w:rsidTr="003A0830">
        <w:tc>
          <w:tcPr>
            <w:tcW w:w="1134"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p>
        </w:tc>
        <w:tc>
          <w:tcPr>
            <w:tcW w:w="1560"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B2560">
              <w:rPr>
                <w:rFonts w:ascii="Times New Roman" w:eastAsia="Times New Roman" w:hAnsi="Times New Roman" w:cs="Times New Roman"/>
                <w:sz w:val="24"/>
                <w:szCs w:val="24"/>
              </w:rPr>
              <w:t>Родная литература</w:t>
            </w:r>
          </w:p>
        </w:tc>
        <w:tc>
          <w:tcPr>
            <w:tcW w:w="2551"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p>
        </w:tc>
        <w:tc>
          <w:tcPr>
            <w:tcW w:w="2835" w:type="dxa"/>
            <w:vAlign w:val="center"/>
          </w:tcPr>
          <w:p w:rsidR="003A0830" w:rsidRPr="00EB2560" w:rsidRDefault="003A0830" w:rsidP="003A0830">
            <w:pPr>
              <w:spacing w:after="0" w:line="240" w:lineRule="auto"/>
              <w:ind w:left="20"/>
              <w:rPr>
                <w:rFonts w:ascii="Times New Roman" w:eastAsia="Times New Roman" w:hAnsi="Times New Roman" w:cs="Times New Roman"/>
                <w:sz w:val="20"/>
                <w:szCs w:val="20"/>
                <w:lang w:eastAsia="en-US"/>
              </w:rPr>
            </w:pPr>
            <w:r w:rsidRPr="00EB2560">
              <w:rPr>
                <w:rFonts w:ascii="Times New Roman" w:eastAsia="Times New Roman" w:hAnsi="Times New Roman" w:cs="Times New Roman"/>
                <w:sz w:val="20"/>
                <w:szCs w:val="20"/>
                <w:lang w:eastAsia="en-US"/>
              </w:rPr>
              <w:t xml:space="preserve">Мин </w:t>
            </w:r>
            <w:proofErr w:type="spellStart"/>
            <w:r w:rsidRPr="00EB2560">
              <w:rPr>
                <w:rFonts w:ascii="Times New Roman" w:eastAsia="Times New Roman" w:hAnsi="Times New Roman" w:cs="Times New Roman"/>
                <w:sz w:val="20"/>
                <w:szCs w:val="20"/>
                <w:lang w:eastAsia="en-US"/>
              </w:rPr>
              <w:t>сатаан</w:t>
            </w:r>
            <w:proofErr w:type="spellEnd"/>
            <w:r w:rsidRPr="00EB2560">
              <w:rPr>
                <w:rFonts w:ascii="Times New Roman" w:eastAsia="Times New Roman" w:hAnsi="Times New Roman" w:cs="Times New Roman"/>
                <w:sz w:val="20"/>
                <w:szCs w:val="20"/>
                <w:lang w:eastAsia="en-US"/>
              </w:rPr>
              <w:t xml:space="preserve"> аа5абын</w:t>
            </w:r>
          </w:p>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B2560">
              <w:rPr>
                <w:rFonts w:ascii="Times New Roman" w:eastAsia="Times New Roman" w:hAnsi="Times New Roman" w:cs="Times New Roman"/>
                <w:sz w:val="20"/>
                <w:szCs w:val="20"/>
              </w:rPr>
              <w:t>Захарова Л.В.</w:t>
            </w:r>
          </w:p>
        </w:tc>
        <w:tc>
          <w:tcPr>
            <w:tcW w:w="2165"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p>
        </w:tc>
      </w:tr>
      <w:tr w:rsidR="003A0830" w:rsidRPr="00EB2560" w:rsidTr="003A0830">
        <w:tc>
          <w:tcPr>
            <w:tcW w:w="1134"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1-2</w:t>
            </w:r>
          </w:p>
        </w:tc>
        <w:tc>
          <w:tcPr>
            <w:tcW w:w="1560"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Окружающий </w:t>
            </w:r>
            <w:r w:rsidRPr="00EB2560">
              <w:rPr>
                <w:rFonts w:ascii="Times New Roman" w:eastAsia="Times New Roman" w:hAnsi="Times New Roman" w:cs="Times New Roman"/>
                <w:sz w:val="24"/>
                <w:szCs w:val="20"/>
              </w:rPr>
              <w:lastRenderedPageBreak/>
              <w:t>мир</w:t>
            </w:r>
          </w:p>
        </w:tc>
        <w:tc>
          <w:tcPr>
            <w:tcW w:w="2551"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lastRenderedPageBreak/>
              <w:t xml:space="preserve">Примерная основная </w:t>
            </w:r>
            <w:r w:rsidRPr="00EB2560">
              <w:rPr>
                <w:rFonts w:ascii="Times New Roman" w:eastAsia="Times New Roman" w:hAnsi="Times New Roman" w:cs="Times New Roman"/>
                <w:sz w:val="24"/>
                <w:szCs w:val="20"/>
              </w:rPr>
              <w:lastRenderedPageBreak/>
              <w:t>образовательная программа «Школа 2100»  Окружающий мир.</w:t>
            </w:r>
          </w:p>
        </w:tc>
        <w:tc>
          <w:tcPr>
            <w:tcW w:w="2835" w:type="dxa"/>
            <w:vAlign w:val="center"/>
          </w:tcPr>
          <w:p w:rsidR="003A0830" w:rsidRPr="00EB2560" w:rsidRDefault="003A0830" w:rsidP="003A0830">
            <w:pPr>
              <w:widowControl w:val="0"/>
              <w:autoSpaceDE w:val="0"/>
              <w:autoSpaceDN w:val="0"/>
              <w:adjustRightInd w:val="0"/>
              <w:spacing w:after="0"/>
              <w:jc w:val="both"/>
              <w:rPr>
                <w:rFonts w:ascii="Times New Roman" w:eastAsia="Times New Roman" w:hAnsi="Times New Roman" w:cs="Times New Roman"/>
                <w:sz w:val="24"/>
                <w:szCs w:val="20"/>
              </w:rPr>
            </w:pPr>
            <w:r w:rsidRPr="00EB2560">
              <w:rPr>
                <w:rFonts w:ascii="Times New Roman" w:eastAsia="Times New Roman" w:hAnsi="Times New Roman" w:cs="Times New Roman"/>
                <w:sz w:val="20"/>
                <w:szCs w:val="20"/>
              </w:rPr>
              <w:lastRenderedPageBreak/>
              <w:t>Плешаков А.А. Часть</w:t>
            </w:r>
            <w:proofErr w:type="gramStart"/>
            <w:r w:rsidRPr="00EB2560">
              <w:rPr>
                <w:rFonts w:ascii="Times New Roman" w:eastAsia="Times New Roman" w:hAnsi="Times New Roman" w:cs="Times New Roman"/>
                <w:sz w:val="20"/>
                <w:szCs w:val="20"/>
              </w:rPr>
              <w:t>1</w:t>
            </w:r>
            <w:proofErr w:type="gramEnd"/>
            <w:r w:rsidRPr="00EB2560">
              <w:rPr>
                <w:rFonts w:ascii="Times New Roman" w:eastAsia="Times New Roman" w:hAnsi="Times New Roman" w:cs="Times New Roman"/>
                <w:sz w:val="20"/>
                <w:szCs w:val="20"/>
              </w:rPr>
              <w:t>, 2</w:t>
            </w:r>
            <w:r w:rsidRPr="00EB2560">
              <w:rPr>
                <w:rFonts w:ascii="Times New Roman" w:eastAsia="Times New Roman" w:hAnsi="Times New Roman" w:cs="Times New Roman"/>
                <w:sz w:val="20"/>
                <w:szCs w:val="20"/>
                <w:lang w:eastAsia="en-US"/>
              </w:rPr>
              <w:t xml:space="preserve"> </w:t>
            </w:r>
          </w:p>
        </w:tc>
        <w:tc>
          <w:tcPr>
            <w:tcW w:w="2165"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2</w:t>
            </w:r>
          </w:p>
        </w:tc>
      </w:tr>
      <w:tr w:rsidR="003A0830" w:rsidRPr="00EB2560" w:rsidTr="003A0830">
        <w:tc>
          <w:tcPr>
            <w:tcW w:w="1134"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lastRenderedPageBreak/>
              <w:t>1-2</w:t>
            </w:r>
          </w:p>
        </w:tc>
        <w:tc>
          <w:tcPr>
            <w:tcW w:w="1560"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Музыка </w:t>
            </w:r>
          </w:p>
        </w:tc>
        <w:tc>
          <w:tcPr>
            <w:tcW w:w="2551"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Примерная основная образовательная программа «Школа 2100» . Музыка.</w:t>
            </w:r>
          </w:p>
        </w:tc>
        <w:tc>
          <w:tcPr>
            <w:tcW w:w="2835"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0"/>
                <w:szCs w:val="20"/>
              </w:rPr>
              <w:t>Критская Е.Д., Сергеева Г.П.</w:t>
            </w:r>
          </w:p>
        </w:tc>
        <w:tc>
          <w:tcPr>
            <w:tcW w:w="2165"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2</w:t>
            </w:r>
          </w:p>
        </w:tc>
      </w:tr>
      <w:tr w:rsidR="003A0830" w:rsidRPr="00EB2560" w:rsidTr="003A0830">
        <w:tc>
          <w:tcPr>
            <w:tcW w:w="1134"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1-2</w:t>
            </w:r>
          </w:p>
        </w:tc>
        <w:tc>
          <w:tcPr>
            <w:tcW w:w="1560"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ИЗО </w:t>
            </w:r>
          </w:p>
        </w:tc>
        <w:tc>
          <w:tcPr>
            <w:tcW w:w="2551"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Примерная основная образовательная программа «Школа 2100» . </w:t>
            </w:r>
            <w:proofErr w:type="gramStart"/>
            <w:r w:rsidRPr="00EB2560">
              <w:rPr>
                <w:rFonts w:ascii="Times New Roman" w:eastAsia="Times New Roman" w:hAnsi="Times New Roman" w:cs="Times New Roman"/>
                <w:sz w:val="24"/>
                <w:szCs w:val="20"/>
              </w:rPr>
              <w:t>ИЗО</w:t>
            </w:r>
            <w:proofErr w:type="gramEnd"/>
            <w:r w:rsidRPr="00EB2560">
              <w:rPr>
                <w:rFonts w:ascii="Times New Roman" w:eastAsia="Times New Roman" w:hAnsi="Times New Roman" w:cs="Times New Roman"/>
                <w:sz w:val="24"/>
                <w:szCs w:val="20"/>
              </w:rPr>
              <w:t>.</w:t>
            </w:r>
          </w:p>
        </w:tc>
        <w:tc>
          <w:tcPr>
            <w:tcW w:w="2835"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proofErr w:type="spellStart"/>
            <w:r w:rsidRPr="00EB2560">
              <w:rPr>
                <w:rFonts w:ascii="Times New Roman" w:eastAsia="Times New Roman" w:hAnsi="Times New Roman" w:cs="Times New Roman"/>
                <w:sz w:val="20"/>
                <w:szCs w:val="20"/>
              </w:rPr>
              <w:t>Неменская</w:t>
            </w:r>
            <w:proofErr w:type="spellEnd"/>
            <w:r w:rsidRPr="00EB2560">
              <w:rPr>
                <w:rFonts w:ascii="Times New Roman" w:eastAsia="Times New Roman" w:hAnsi="Times New Roman" w:cs="Times New Roman"/>
                <w:sz w:val="20"/>
                <w:szCs w:val="20"/>
              </w:rPr>
              <w:t xml:space="preserve"> Л.А.</w:t>
            </w:r>
          </w:p>
        </w:tc>
        <w:tc>
          <w:tcPr>
            <w:tcW w:w="2165"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2</w:t>
            </w:r>
          </w:p>
        </w:tc>
      </w:tr>
      <w:tr w:rsidR="003A0830" w:rsidRPr="00EB2560" w:rsidTr="003A0830">
        <w:tc>
          <w:tcPr>
            <w:tcW w:w="1134"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1-2</w:t>
            </w:r>
          </w:p>
        </w:tc>
        <w:tc>
          <w:tcPr>
            <w:tcW w:w="1560"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Технология </w:t>
            </w:r>
          </w:p>
        </w:tc>
        <w:tc>
          <w:tcPr>
            <w:tcW w:w="2551"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Примерная основная образовательная программа «Школа 2100» . Технология.</w:t>
            </w:r>
          </w:p>
        </w:tc>
        <w:tc>
          <w:tcPr>
            <w:tcW w:w="2835"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proofErr w:type="spellStart"/>
            <w:r w:rsidRPr="00EB2560">
              <w:rPr>
                <w:rFonts w:ascii="Times New Roman" w:eastAsia="Times New Roman" w:hAnsi="Times New Roman" w:cs="Times New Roman"/>
                <w:sz w:val="20"/>
                <w:szCs w:val="20"/>
              </w:rPr>
              <w:t>Лутцева</w:t>
            </w:r>
            <w:proofErr w:type="spellEnd"/>
            <w:r w:rsidRPr="00EB2560">
              <w:rPr>
                <w:rFonts w:ascii="Times New Roman" w:eastAsia="Times New Roman" w:hAnsi="Times New Roman" w:cs="Times New Roman"/>
                <w:sz w:val="20"/>
                <w:szCs w:val="20"/>
              </w:rPr>
              <w:t xml:space="preserve"> Е.А.</w:t>
            </w:r>
          </w:p>
        </w:tc>
        <w:tc>
          <w:tcPr>
            <w:tcW w:w="2165"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2</w:t>
            </w:r>
          </w:p>
        </w:tc>
      </w:tr>
      <w:tr w:rsidR="003A0830" w:rsidRPr="00EB2560" w:rsidTr="003A0830">
        <w:tc>
          <w:tcPr>
            <w:tcW w:w="1134" w:type="dxa"/>
            <w:tcBorders>
              <w:bottom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1-2</w:t>
            </w:r>
          </w:p>
        </w:tc>
        <w:tc>
          <w:tcPr>
            <w:tcW w:w="1560" w:type="dxa"/>
            <w:tcBorders>
              <w:bottom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Физическая культура </w:t>
            </w:r>
          </w:p>
        </w:tc>
        <w:tc>
          <w:tcPr>
            <w:tcW w:w="2551" w:type="dxa"/>
            <w:tcBorders>
              <w:bottom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Примерная основная образовательная программа «Школа 2100» . Физическая культура.</w:t>
            </w:r>
          </w:p>
        </w:tc>
        <w:tc>
          <w:tcPr>
            <w:tcW w:w="2835" w:type="dxa"/>
            <w:tcBorders>
              <w:bottom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Б.Б.Егоров, </w:t>
            </w:r>
          </w:p>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Ю.Е. </w:t>
            </w:r>
            <w:proofErr w:type="spellStart"/>
            <w:r w:rsidRPr="00EB2560">
              <w:rPr>
                <w:rFonts w:ascii="Times New Roman" w:eastAsia="Times New Roman" w:hAnsi="Times New Roman" w:cs="Times New Roman"/>
                <w:sz w:val="24"/>
                <w:szCs w:val="20"/>
              </w:rPr>
              <w:t>Пересадина</w:t>
            </w:r>
            <w:proofErr w:type="spellEnd"/>
            <w:r w:rsidRPr="00EB2560">
              <w:rPr>
                <w:rFonts w:ascii="Times New Roman" w:eastAsia="Times New Roman" w:hAnsi="Times New Roman" w:cs="Times New Roman"/>
                <w:sz w:val="24"/>
                <w:szCs w:val="20"/>
              </w:rPr>
              <w:t xml:space="preserve">, </w:t>
            </w:r>
          </w:p>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типовая</w:t>
            </w:r>
          </w:p>
        </w:tc>
        <w:tc>
          <w:tcPr>
            <w:tcW w:w="2165" w:type="dxa"/>
            <w:tcBorders>
              <w:bottom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2</w:t>
            </w:r>
          </w:p>
        </w:tc>
      </w:tr>
      <w:tr w:rsidR="003A0830" w:rsidRPr="00EB2560" w:rsidTr="003A0830">
        <w:tc>
          <w:tcPr>
            <w:tcW w:w="1134" w:type="dxa"/>
            <w:tcBorders>
              <w:bottom w:val="single" w:sz="4"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2</w:t>
            </w:r>
          </w:p>
        </w:tc>
        <w:tc>
          <w:tcPr>
            <w:tcW w:w="1560" w:type="dxa"/>
            <w:tcBorders>
              <w:bottom w:val="single" w:sz="4"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B2560">
              <w:rPr>
                <w:rFonts w:ascii="Times New Roman" w:eastAsia="Times New Roman" w:hAnsi="Times New Roman" w:cs="Times New Roman"/>
                <w:sz w:val="24"/>
                <w:szCs w:val="24"/>
              </w:rPr>
              <w:t>Английский язык</w:t>
            </w:r>
          </w:p>
        </w:tc>
        <w:tc>
          <w:tcPr>
            <w:tcW w:w="2551" w:type="dxa"/>
            <w:tcBorders>
              <w:bottom w:val="single" w:sz="4"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Примерная основная образовательная программа «Школа 2100» . Английский язык.</w:t>
            </w:r>
          </w:p>
        </w:tc>
        <w:tc>
          <w:tcPr>
            <w:tcW w:w="2835" w:type="dxa"/>
            <w:tcBorders>
              <w:bottom w:val="single" w:sz="4"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proofErr w:type="spellStart"/>
            <w:r w:rsidRPr="00EB2560">
              <w:rPr>
                <w:rFonts w:ascii="Times New Roman" w:eastAsia="Times New Roman" w:hAnsi="Times New Roman" w:cs="Times New Roman"/>
                <w:sz w:val="24"/>
                <w:szCs w:val="20"/>
              </w:rPr>
              <w:t>М.З.Биболето</w:t>
            </w:r>
            <w:proofErr w:type="spellEnd"/>
            <w:r w:rsidRPr="00EB2560">
              <w:rPr>
                <w:rFonts w:ascii="Times New Roman" w:eastAsia="Times New Roman" w:hAnsi="Times New Roman" w:cs="Times New Roman"/>
                <w:sz w:val="24"/>
                <w:szCs w:val="20"/>
              </w:rPr>
              <w:t xml:space="preserve">, О.А. Денисенко, </w:t>
            </w:r>
          </w:p>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 типовая</w:t>
            </w:r>
          </w:p>
        </w:tc>
        <w:tc>
          <w:tcPr>
            <w:tcW w:w="2165" w:type="dxa"/>
            <w:tcBorders>
              <w:bottom w:val="single" w:sz="4"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1</w:t>
            </w:r>
          </w:p>
        </w:tc>
      </w:tr>
      <w:tr w:rsidR="003A0830" w:rsidRPr="00EB2560" w:rsidTr="003A0830">
        <w:tc>
          <w:tcPr>
            <w:tcW w:w="1134" w:type="dxa"/>
            <w:tcBorders>
              <w:top w:val="single" w:sz="4"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2</w:t>
            </w:r>
          </w:p>
        </w:tc>
        <w:tc>
          <w:tcPr>
            <w:tcW w:w="1560" w:type="dxa"/>
            <w:tcBorders>
              <w:top w:val="single" w:sz="4"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B2560">
              <w:rPr>
                <w:rFonts w:ascii="Times New Roman" w:eastAsia="Times New Roman" w:hAnsi="Times New Roman" w:cs="Times New Roman"/>
                <w:sz w:val="24"/>
                <w:szCs w:val="24"/>
              </w:rPr>
              <w:t xml:space="preserve">Информатика  </w:t>
            </w:r>
          </w:p>
        </w:tc>
        <w:tc>
          <w:tcPr>
            <w:tcW w:w="2551" w:type="dxa"/>
            <w:tcBorders>
              <w:top w:val="single" w:sz="4"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Примерная основная образовательная программа «Школа 2100» . Информатика  </w:t>
            </w:r>
          </w:p>
        </w:tc>
        <w:tc>
          <w:tcPr>
            <w:tcW w:w="2835" w:type="dxa"/>
            <w:tcBorders>
              <w:top w:val="single" w:sz="4"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lang w:val="en-US"/>
              </w:rPr>
            </w:pPr>
            <w:r w:rsidRPr="00EB2560">
              <w:rPr>
                <w:rFonts w:ascii="Times New Roman" w:eastAsia="Times New Roman" w:hAnsi="Times New Roman" w:cs="Times New Roman"/>
                <w:sz w:val="24"/>
                <w:szCs w:val="20"/>
              </w:rPr>
              <w:t>А.В.Горячев,</w:t>
            </w:r>
          </w:p>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  типовая</w:t>
            </w:r>
          </w:p>
        </w:tc>
        <w:tc>
          <w:tcPr>
            <w:tcW w:w="2165" w:type="dxa"/>
            <w:tcBorders>
              <w:top w:val="single" w:sz="4"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1</w:t>
            </w:r>
          </w:p>
        </w:tc>
      </w:tr>
      <w:tr w:rsidR="003A0830" w:rsidRPr="00EB2560" w:rsidTr="003A0830">
        <w:tc>
          <w:tcPr>
            <w:tcW w:w="1134"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3-4</w:t>
            </w:r>
          </w:p>
        </w:tc>
        <w:tc>
          <w:tcPr>
            <w:tcW w:w="1560"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B2560">
              <w:rPr>
                <w:rFonts w:ascii="Times New Roman" w:eastAsia="Times New Roman" w:hAnsi="Times New Roman" w:cs="Times New Roman"/>
                <w:sz w:val="24"/>
                <w:szCs w:val="24"/>
              </w:rPr>
              <w:t>Русский язык</w:t>
            </w:r>
          </w:p>
        </w:tc>
        <w:tc>
          <w:tcPr>
            <w:tcW w:w="2551"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Программа начального общего образования</w:t>
            </w:r>
          </w:p>
        </w:tc>
        <w:tc>
          <w:tcPr>
            <w:tcW w:w="2835"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lang w:val="en-US"/>
              </w:rPr>
            </w:pPr>
            <w:proofErr w:type="spellStart"/>
            <w:r w:rsidRPr="00EB2560">
              <w:rPr>
                <w:rFonts w:ascii="Times New Roman" w:eastAsia="Times New Roman" w:hAnsi="Times New Roman" w:cs="Times New Roman"/>
                <w:sz w:val="24"/>
                <w:szCs w:val="20"/>
              </w:rPr>
              <w:t>Т.Г.Рамзаева</w:t>
            </w:r>
            <w:proofErr w:type="spellEnd"/>
            <w:r w:rsidRPr="00EB2560">
              <w:rPr>
                <w:rFonts w:ascii="Times New Roman" w:eastAsia="Times New Roman" w:hAnsi="Times New Roman" w:cs="Times New Roman"/>
                <w:sz w:val="24"/>
                <w:szCs w:val="20"/>
              </w:rPr>
              <w:t xml:space="preserve">, </w:t>
            </w:r>
          </w:p>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 типовая</w:t>
            </w:r>
          </w:p>
        </w:tc>
        <w:tc>
          <w:tcPr>
            <w:tcW w:w="2165"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1</w:t>
            </w:r>
          </w:p>
        </w:tc>
      </w:tr>
      <w:tr w:rsidR="003A0830" w:rsidRPr="00EB2560" w:rsidTr="003A0830">
        <w:tc>
          <w:tcPr>
            <w:tcW w:w="1134"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3-4</w:t>
            </w:r>
          </w:p>
        </w:tc>
        <w:tc>
          <w:tcPr>
            <w:tcW w:w="1560"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B2560">
              <w:rPr>
                <w:rFonts w:ascii="Times New Roman" w:eastAsia="Times New Roman" w:hAnsi="Times New Roman" w:cs="Times New Roman"/>
                <w:sz w:val="24"/>
                <w:szCs w:val="24"/>
              </w:rPr>
              <w:t xml:space="preserve">Литературное чтение     </w:t>
            </w:r>
          </w:p>
        </w:tc>
        <w:tc>
          <w:tcPr>
            <w:tcW w:w="2551"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4"/>
              </w:rPr>
              <w:t xml:space="preserve">Примерные программы Начальное общее образование </w:t>
            </w:r>
            <w:r w:rsidRPr="00EB2560">
              <w:rPr>
                <w:rFonts w:ascii="Times New Roman" w:eastAsia="Times New Roman" w:hAnsi="Times New Roman" w:cs="Times New Roman"/>
                <w:sz w:val="24"/>
                <w:szCs w:val="20"/>
              </w:rPr>
              <w:t xml:space="preserve"> </w:t>
            </w:r>
          </w:p>
        </w:tc>
        <w:tc>
          <w:tcPr>
            <w:tcW w:w="2835"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lang w:val="en-US"/>
              </w:rPr>
            </w:pPr>
            <w:r w:rsidRPr="00EB2560">
              <w:rPr>
                <w:rFonts w:ascii="Times New Roman" w:eastAsia="Times New Roman" w:hAnsi="Times New Roman" w:cs="Times New Roman"/>
                <w:sz w:val="24"/>
                <w:szCs w:val="20"/>
              </w:rPr>
              <w:t xml:space="preserve">В.Г.Горецкий, </w:t>
            </w:r>
          </w:p>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типовая</w:t>
            </w:r>
          </w:p>
        </w:tc>
        <w:tc>
          <w:tcPr>
            <w:tcW w:w="2165"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2</w:t>
            </w:r>
          </w:p>
        </w:tc>
      </w:tr>
      <w:tr w:rsidR="003A0830" w:rsidRPr="00EB2560" w:rsidTr="003A0830">
        <w:tc>
          <w:tcPr>
            <w:tcW w:w="1134"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3-4</w:t>
            </w:r>
          </w:p>
        </w:tc>
        <w:tc>
          <w:tcPr>
            <w:tcW w:w="1560"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4"/>
              </w:rPr>
              <w:t>Английский язык</w:t>
            </w:r>
          </w:p>
        </w:tc>
        <w:tc>
          <w:tcPr>
            <w:tcW w:w="2551"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Программа по английскому языку</w:t>
            </w:r>
          </w:p>
        </w:tc>
        <w:tc>
          <w:tcPr>
            <w:tcW w:w="2835"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lang w:val="en-US"/>
              </w:rPr>
            </w:pPr>
            <w:r w:rsidRPr="00EB2560">
              <w:rPr>
                <w:rFonts w:ascii="Times New Roman" w:eastAsia="Times New Roman" w:hAnsi="Times New Roman" w:cs="Times New Roman"/>
                <w:sz w:val="24"/>
                <w:szCs w:val="20"/>
              </w:rPr>
              <w:t xml:space="preserve">В.П. </w:t>
            </w:r>
            <w:proofErr w:type="spellStart"/>
            <w:r w:rsidRPr="00EB2560">
              <w:rPr>
                <w:rFonts w:ascii="Times New Roman" w:eastAsia="Times New Roman" w:hAnsi="Times New Roman" w:cs="Times New Roman"/>
                <w:sz w:val="24"/>
                <w:szCs w:val="20"/>
              </w:rPr>
              <w:t>Кузовлев</w:t>
            </w:r>
            <w:proofErr w:type="spellEnd"/>
            <w:r w:rsidRPr="00EB2560">
              <w:rPr>
                <w:rFonts w:ascii="Times New Roman" w:eastAsia="Times New Roman" w:hAnsi="Times New Roman" w:cs="Times New Roman"/>
                <w:sz w:val="24"/>
                <w:szCs w:val="20"/>
              </w:rPr>
              <w:t xml:space="preserve">, </w:t>
            </w:r>
          </w:p>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типовая </w:t>
            </w:r>
          </w:p>
        </w:tc>
        <w:tc>
          <w:tcPr>
            <w:tcW w:w="2165"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2</w:t>
            </w:r>
          </w:p>
        </w:tc>
      </w:tr>
      <w:tr w:rsidR="003A0830" w:rsidRPr="00EB2560" w:rsidTr="003A0830">
        <w:tc>
          <w:tcPr>
            <w:tcW w:w="1134"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3-4</w:t>
            </w:r>
          </w:p>
        </w:tc>
        <w:tc>
          <w:tcPr>
            <w:tcW w:w="1560"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4"/>
              </w:rPr>
              <w:t>Математика</w:t>
            </w:r>
          </w:p>
        </w:tc>
        <w:tc>
          <w:tcPr>
            <w:tcW w:w="2551"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Программа начального общего образования</w:t>
            </w:r>
          </w:p>
        </w:tc>
        <w:tc>
          <w:tcPr>
            <w:tcW w:w="2835"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lang w:val="en-US"/>
              </w:rPr>
            </w:pPr>
            <w:r w:rsidRPr="00EB2560">
              <w:rPr>
                <w:rFonts w:ascii="Times New Roman" w:eastAsia="Times New Roman" w:hAnsi="Times New Roman" w:cs="Times New Roman"/>
                <w:sz w:val="24"/>
                <w:szCs w:val="20"/>
              </w:rPr>
              <w:t xml:space="preserve">М.И.Моро,  </w:t>
            </w:r>
          </w:p>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типовая </w:t>
            </w:r>
          </w:p>
        </w:tc>
        <w:tc>
          <w:tcPr>
            <w:tcW w:w="2165" w:type="dxa"/>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2</w:t>
            </w:r>
          </w:p>
        </w:tc>
      </w:tr>
      <w:tr w:rsidR="003A0830" w:rsidRPr="00EB2560" w:rsidTr="003A0830">
        <w:tc>
          <w:tcPr>
            <w:tcW w:w="1134" w:type="dxa"/>
            <w:tcBorders>
              <w:bottom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3-4</w:t>
            </w:r>
          </w:p>
        </w:tc>
        <w:tc>
          <w:tcPr>
            <w:tcW w:w="1560" w:type="dxa"/>
            <w:tcBorders>
              <w:bottom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Окружающий мир</w:t>
            </w:r>
          </w:p>
        </w:tc>
        <w:tc>
          <w:tcPr>
            <w:tcW w:w="2551" w:type="dxa"/>
            <w:tcBorders>
              <w:bottom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Программа начального общего образования</w:t>
            </w:r>
          </w:p>
        </w:tc>
        <w:tc>
          <w:tcPr>
            <w:tcW w:w="2835" w:type="dxa"/>
            <w:tcBorders>
              <w:bottom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lang w:val="en-US"/>
              </w:rPr>
            </w:pPr>
            <w:r w:rsidRPr="00EB2560">
              <w:rPr>
                <w:rFonts w:ascii="Times New Roman" w:eastAsia="Times New Roman" w:hAnsi="Times New Roman" w:cs="Times New Roman"/>
                <w:sz w:val="24"/>
                <w:szCs w:val="20"/>
              </w:rPr>
              <w:t>А.А.Плешаков,</w:t>
            </w:r>
          </w:p>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  типовая</w:t>
            </w:r>
          </w:p>
        </w:tc>
        <w:tc>
          <w:tcPr>
            <w:tcW w:w="2165" w:type="dxa"/>
            <w:tcBorders>
              <w:bottom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2</w:t>
            </w:r>
          </w:p>
        </w:tc>
      </w:tr>
      <w:tr w:rsidR="003A0830" w:rsidRPr="00EB2560" w:rsidTr="003A0830">
        <w:tc>
          <w:tcPr>
            <w:tcW w:w="1134" w:type="dxa"/>
            <w:tcBorders>
              <w:bottom w:val="single" w:sz="4"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3-4</w:t>
            </w:r>
          </w:p>
        </w:tc>
        <w:tc>
          <w:tcPr>
            <w:tcW w:w="1560" w:type="dxa"/>
            <w:tcBorders>
              <w:bottom w:val="single" w:sz="4"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Музыка </w:t>
            </w:r>
          </w:p>
        </w:tc>
        <w:tc>
          <w:tcPr>
            <w:tcW w:w="2551" w:type="dxa"/>
            <w:tcBorders>
              <w:bottom w:val="single" w:sz="4"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Программа по музыке для </w:t>
            </w:r>
            <w:r w:rsidRPr="00EB2560">
              <w:rPr>
                <w:rFonts w:ascii="Times New Roman" w:eastAsia="Times New Roman" w:hAnsi="Times New Roman" w:cs="Times New Roman"/>
                <w:sz w:val="24"/>
                <w:szCs w:val="24"/>
              </w:rPr>
              <w:t>общеобразовательных учреждений</w:t>
            </w:r>
          </w:p>
        </w:tc>
        <w:tc>
          <w:tcPr>
            <w:tcW w:w="2835" w:type="dxa"/>
            <w:tcBorders>
              <w:bottom w:val="single" w:sz="4"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Е.Д. </w:t>
            </w:r>
            <w:proofErr w:type="spellStart"/>
            <w:r w:rsidRPr="00EB2560">
              <w:rPr>
                <w:rFonts w:ascii="Times New Roman" w:eastAsia="Times New Roman" w:hAnsi="Times New Roman" w:cs="Times New Roman"/>
                <w:sz w:val="24"/>
                <w:szCs w:val="20"/>
              </w:rPr>
              <w:t>Крицкая</w:t>
            </w:r>
            <w:proofErr w:type="spellEnd"/>
            <w:r w:rsidRPr="00EB2560">
              <w:rPr>
                <w:rFonts w:ascii="Times New Roman" w:eastAsia="Times New Roman" w:hAnsi="Times New Roman" w:cs="Times New Roman"/>
                <w:sz w:val="24"/>
                <w:szCs w:val="20"/>
              </w:rPr>
              <w:t xml:space="preserve">, Г.П.Сергеева, Т.С. </w:t>
            </w:r>
            <w:proofErr w:type="spellStart"/>
            <w:r w:rsidRPr="00EB2560">
              <w:rPr>
                <w:rFonts w:ascii="Times New Roman" w:eastAsia="Times New Roman" w:hAnsi="Times New Roman" w:cs="Times New Roman"/>
                <w:sz w:val="24"/>
                <w:szCs w:val="20"/>
              </w:rPr>
              <w:t>Шмагина</w:t>
            </w:r>
            <w:proofErr w:type="spellEnd"/>
            <w:r w:rsidRPr="00EB2560">
              <w:rPr>
                <w:rFonts w:ascii="Times New Roman" w:eastAsia="Times New Roman" w:hAnsi="Times New Roman" w:cs="Times New Roman"/>
                <w:sz w:val="24"/>
                <w:szCs w:val="20"/>
              </w:rPr>
              <w:t>,  типовая</w:t>
            </w:r>
          </w:p>
        </w:tc>
        <w:tc>
          <w:tcPr>
            <w:tcW w:w="2165" w:type="dxa"/>
            <w:tcBorders>
              <w:bottom w:val="single" w:sz="4"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2</w:t>
            </w:r>
          </w:p>
        </w:tc>
      </w:tr>
      <w:tr w:rsidR="003A0830" w:rsidRPr="00EB2560" w:rsidTr="003A0830">
        <w:tc>
          <w:tcPr>
            <w:tcW w:w="1134" w:type="dxa"/>
            <w:tcBorders>
              <w:top w:val="single" w:sz="4" w:space="0" w:color="auto"/>
              <w:bottom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3-4</w:t>
            </w:r>
          </w:p>
        </w:tc>
        <w:tc>
          <w:tcPr>
            <w:tcW w:w="1560" w:type="dxa"/>
            <w:tcBorders>
              <w:top w:val="single" w:sz="4" w:space="0" w:color="auto"/>
              <w:bottom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ИЗО </w:t>
            </w:r>
          </w:p>
        </w:tc>
        <w:tc>
          <w:tcPr>
            <w:tcW w:w="2551" w:type="dxa"/>
            <w:tcBorders>
              <w:top w:val="single" w:sz="4" w:space="0" w:color="auto"/>
              <w:bottom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Программа для </w:t>
            </w:r>
            <w:r w:rsidRPr="00EB2560">
              <w:rPr>
                <w:rFonts w:ascii="Times New Roman" w:eastAsia="Times New Roman" w:hAnsi="Times New Roman" w:cs="Times New Roman"/>
                <w:sz w:val="24"/>
                <w:szCs w:val="24"/>
              </w:rPr>
              <w:t>общеобразовательных учреждений Изобразительное искусство и художественный труд</w:t>
            </w:r>
          </w:p>
        </w:tc>
        <w:tc>
          <w:tcPr>
            <w:tcW w:w="2835" w:type="dxa"/>
            <w:tcBorders>
              <w:top w:val="single" w:sz="4" w:space="0" w:color="auto"/>
              <w:bottom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lang w:val="en-US"/>
              </w:rPr>
            </w:pPr>
            <w:r w:rsidRPr="00EB2560">
              <w:rPr>
                <w:rFonts w:ascii="Times New Roman" w:eastAsia="Times New Roman" w:hAnsi="Times New Roman" w:cs="Times New Roman"/>
                <w:sz w:val="24"/>
                <w:szCs w:val="20"/>
              </w:rPr>
              <w:t xml:space="preserve">Б.М. </w:t>
            </w:r>
            <w:proofErr w:type="spellStart"/>
            <w:r w:rsidRPr="00EB2560">
              <w:rPr>
                <w:rFonts w:ascii="Times New Roman" w:eastAsia="Times New Roman" w:hAnsi="Times New Roman" w:cs="Times New Roman"/>
                <w:sz w:val="24"/>
                <w:szCs w:val="20"/>
              </w:rPr>
              <w:t>Неменский</w:t>
            </w:r>
            <w:proofErr w:type="spellEnd"/>
            <w:r w:rsidRPr="00EB2560">
              <w:rPr>
                <w:rFonts w:ascii="Times New Roman" w:eastAsia="Times New Roman" w:hAnsi="Times New Roman" w:cs="Times New Roman"/>
                <w:sz w:val="24"/>
                <w:szCs w:val="20"/>
              </w:rPr>
              <w:t xml:space="preserve">,  </w:t>
            </w:r>
          </w:p>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типовая</w:t>
            </w:r>
          </w:p>
        </w:tc>
        <w:tc>
          <w:tcPr>
            <w:tcW w:w="2165" w:type="dxa"/>
            <w:tcBorders>
              <w:top w:val="single" w:sz="4" w:space="0" w:color="auto"/>
              <w:bottom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2</w:t>
            </w:r>
          </w:p>
        </w:tc>
      </w:tr>
      <w:tr w:rsidR="003A0830" w:rsidRPr="00EB2560" w:rsidTr="003A0830">
        <w:tc>
          <w:tcPr>
            <w:tcW w:w="1134" w:type="dxa"/>
            <w:tcBorders>
              <w:top w:val="single" w:sz="4" w:space="0" w:color="auto"/>
              <w:bottom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3-4</w:t>
            </w:r>
          </w:p>
        </w:tc>
        <w:tc>
          <w:tcPr>
            <w:tcW w:w="1560" w:type="dxa"/>
            <w:tcBorders>
              <w:top w:val="single" w:sz="4" w:space="0" w:color="auto"/>
              <w:bottom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Физическая культура</w:t>
            </w:r>
          </w:p>
        </w:tc>
        <w:tc>
          <w:tcPr>
            <w:tcW w:w="2551" w:type="dxa"/>
            <w:tcBorders>
              <w:top w:val="single" w:sz="4" w:space="0" w:color="auto"/>
              <w:bottom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Программа по физическому </w:t>
            </w:r>
            <w:r w:rsidRPr="00EB2560">
              <w:rPr>
                <w:rFonts w:ascii="Times New Roman" w:eastAsia="Times New Roman" w:hAnsi="Times New Roman" w:cs="Times New Roman"/>
                <w:sz w:val="24"/>
                <w:szCs w:val="20"/>
              </w:rPr>
              <w:lastRenderedPageBreak/>
              <w:t>воспитанию</w:t>
            </w:r>
          </w:p>
        </w:tc>
        <w:tc>
          <w:tcPr>
            <w:tcW w:w="2835" w:type="dxa"/>
            <w:tcBorders>
              <w:top w:val="single" w:sz="4" w:space="0" w:color="auto"/>
              <w:bottom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lastRenderedPageBreak/>
              <w:t xml:space="preserve">В.И. Лях, А.А. </w:t>
            </w:r>
            <w:proofErr w:type="spellStart"/>
            <w:r w:rsidRPr="00EB2560">
              <w:rPr>
                <w:rFonts w:ascii="Times New Roman" w:eastAsia="Times New Roman" w:hAnsi="Times New Roman" w:cs="Times New Roman"/>
                <w:sz w:val="24"/>
                <w:szCs w:val="20"/>
              </w:rPr>
              <w:t>Зданевич</w:t>
            </w:r>
            <w:proofErr w:type="spellEnd"/>
            <w:r w:rsidRPr="00EB2560">
              <w:rPr>
                <w:rFonts w:ascii="Times New Roman" w:eastAsia="Times New Roman" w:hAnsi="Times New Roman" w:cs="Times New Roman"/>
                <w:sz w:val="24"/>
                <w:szCs w:val="20"/>
              </w:rPr>
              <w:t xml:space="preserve">, </w:t>
            </w:r>
            <w:proofErr w:type="gramStart"/>
            <w:r w:rsidRPr="00EB2560">
              <w:rPr>
                <w:rFonts w:ascii="Times New Roman" w:eastAsia="Times New Roman" w:hAnsi="Times New Roman" w:cs="Times New Roman"/>
                <w:sz w:val="24"/>
                <w:szCs w:val="20"/>
              </w:rPr>
              <w:t>типовая</w:t>
            </w:r>
            <w:proofErr w:type="gramEnd"/>
          </w:p>
        </w:tc>
        <w:tc>
          <w:tcPr>
            <w:tcW w:w="2165" w:type="dxa"/>
            <w:tcBorders>
              <w:top w:val="single" w:sz="4" w:space="0" w:color="auto"/>
              <w:bottom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2</w:t>
            </w:r>
          </w:p>
        </w:tc>
      </w:tr>
      <w:tr w:rsidR="003A0830" w:rsidRPr="00EB2560" w:rsidTr="003A0830">
        <w:tc>
          <w:tcPr>
            <w:tcW w:w="1134" w:type="dxa"/>
            <w:tcBorders>
              <w:top w:val="single" w:sz="4" w:space="0" w:color="auto"/>
              <w:bottom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lastRenderedPageBreak/>
              <w:t>3-4</w:t>
            </w:r>
          </w:p>
        </w:tc>
        <w:tc>
          <w:tcPr>
            <w:tcW w:w="1560" w:type="dxa"/>
            <w:tcBorders>
              <w:top w:val="single" w:sz="4" w:space="0" w:color="auto"/>
              <w:bottom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ОБЖ</w:t>
            </w:r>
          </w:p>
        </w:tc>
        <w:tc>
          <w:tcPr>
            <w:tcW w:w="2551" w:type="dxa"/>
            <w:tcBorders>
              <w:top w:val="single" w:sz="4" w:space="0" w:color="auto"/>
              <w:bottom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Программа для образовательных учреждений. Основы безопасности жизнедеятельности</w:t>
            </w:r>
          </w:p>
        </w:tc>
        <w:tc>
          <w:tcPr>
            <w:tcW w:w="2835" w:type="dxa"/>
            <w:tcBorders>
              <w:top w:val="single" w:sz="4" w:space="0" w:color="auto"/>
              <w:bottom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lang w:val="en-US"/>
              </w:rPr>
            </w:pPr>
            <w:r w:rsidRPr="00EB2560">
              <w:rPr>
                <w:rFonts w:ascii="Times New Roman" w:eastAsia="Times New Roman" w:hAnsi="Times New Roman" w:cs="Times New Roman"/>
                <w:sz w:val="24"/>
                <w:szCs w:val="20"/>
              </w:rPr>
              <w:t xml:space="preserve">А.Т. Смирнов, </w:t>
            </w:r>
          </w:p>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типовая</w:t>
            </w:r>
          </w:p>
        </w:tc>
        <w:tc>
          <w:tcPr>
            <w:tcW w:w="2165" w:type="dxa"/>
            <w:tcBorders>
              <w:top w:val="single" w:sz="4" w:space="0" w:color="auto"/>
              <w:bottom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2</w:t>
            </w:r>
          </w:p>
        </w:tc>
      </w:tr>
      <w:tr w:rsidR="003A0830" w:rsidRPr="00EB2560" w:rsidTr="003A0830">
        <w:tc>
          <w:tcPr>
            <w:tcW w:w="1134" w:type="dxa"/>
            <w:tcBorders>
              <w:top w:val="single" w:sz="4" w:space="0" w:color="auto"/>
              <w:bottom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3-4 </w:t>
            </w:r>
          </w:p>
        </w:tc>
        <w:tc>
          <w:tcPr>
            <w:tcW w:w="1560" w:type="dxa"/>
            <w:tcBorders>
              <w:top w:val="single" w:sz="4" w:space="0" w:color="auto"/>
              <w:bottom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Технология </w:t>
            </w:r>
          </w:p>
        </w:tc>
        <w:tc>
          <w:tcPr>
            <w:tcW w:w="2551" w:type="dxa"/>
            <w:tcBorders>
              <w:top w:val="single" w:sz="4" w:space="0" w:color="auto"/>
              <w:bottom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Образовательная программа «Технология. Трудовое обучение»</w:t>
            </w:r>
          </w:p>
        </w:tc>
        <w:tc>
          <w:tcPr>
            <w:tcW w:w="2835" w:type="dxa"/>
            <w:tcBorders>
              <w:top w:val="single" w:sz="4" w:space="0" w:color="auto"/>
              <w:bottom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В.Д. Симоненко, Ю.Л. </w:t>
            </w:r>
            <w:proofErr w:type="spellStart"/>
            <w:r w:rsidRPr="00EB2560">
              <w:rPr>
                <w:rFonts w:ascii="Times New Roman" w:eastAsia="Times New Roman" w:hAnsi="Times New Roman" w:cs="Times New Roman"/>
                <w:sz w:val="24"/>
                <w:szCs w:val="20"/>
              </w:rPr>
              <w:t>Хотунцев</w:t>
            </w:r>
            <w:proofErr w:type="spellEnd"/>
            <w:r w:rsidRPr="00EB2560">
              <w:rPr>
                <w:rFonts w:ascii="Times New Roman" w:eastAsia="Times New Roman" w:hAnsi="Times New Roman" w:cs="Times New Roman"/>
                <w:sz w:val="24"/>
                <w:szCs w:val="20"/>
              </w:rPr>
              <w:t>,</w:t>
            </w:r>
          </w:p>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 типовая</w:t>
            </w:r>
          </w:p>
        </w:tc>
        <w:tc>
          <w:tcPr>
            <w:tcW w:w="2165" w:type="dxa"/>
            <w:tcBorders>
              <w:top w:val="single" w:sz="4" w:space="0" w:color="auto"/>
              <w:bottom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2</w:t>
            </w:r>
          </w:p>
        </w:tc>
      </w:tr>
      <w:tr w:rsidR="003A0830" w:rsidRPr="00EB2560" w:rsidTr="003A0830">
        <w:tc>
          <w:tcPr>
            <w:tcW w:w="1134" w:type="dxa"/>
            <w:tcBorders>
              <w:bottom w:val="single" w:sz="4"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4</w:t>
            </w:r>
          </w:p>
        </w:tc>
        <w:tc>
          <w:tcPr>
            <w:tcW w:w="1560" w:type="dxa"/>
            <w:tcBorders>
              <w:bottom w:val="single" w:sz="4"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ОРКСЭ</w:t>
            </w:r>
          </w:p>
        </w:tc>
        <w:tc>
          <w:tcPr>
            <w:tcW w:w="2551" w:type="dxa"/>
            <w:tcBorders>
              <w:bottom w:val="single" w:sz="4"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Примерная программа общеобразовательных учреждений. Концепция духовно-нравственных культур народов России. Основы религиозных культур народов России.</w:t>
            </w:r>
          </w:p>
        </w:tc>
        <w:tc>
          <w:tcPr>
            <w:tcW w:w="2835" w:type="dxa"/>
            <w:tcBorders>
              <w:bottom w:val="single" w:sz="4"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К.А. Кочегаров, </w:t>
            </w:r>
          </w:p>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А.Н. Сахаров, </w:t>
            </w:r>
          </w:p>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типовая</w:t>
            </w:r>
          </w:p>
        </w:tc>
        <w:tc>
          <w:tcPr>
            <w:tcW w:w="2165" w:type="dxa"/>
            <w:tcBorders>
              <w:bottom w:val="single" w:sz="4"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1</w:t>
            </w:r>
          </w:p>
        </w:tc>
      </w:tr>
    </w:tbl>
    <w:p w:rsidR="003A0830" w:rsidRPr="00EB2560" w:rsidRDefault="003A0830" w:rsidP="003A0830">
      <w:pPr>
        <w:widowControl w:val="0"/>
        <w:autoSpaceDE w:val="0"/>
        <w:autoSpaceDN w:val="0"/>
        <w:adjustRightInd w:val="0"/>
        <w:spacing w:after="0" w:line="240" w:lineRule="auto"/>
        <w:rPr>
          <w:rFonts w:ascii="Times New Roman" w:eastAsia="Times New Roman" w:hAnsi="Times New Roman" w:cs="Times New Roman"/>
          <w:sz w:val="20"/>
          <w:szCs w:val="20"/>
        </w:rPr>
      </w:pPr>
    </w:p>
    <w:p w:rsidR="003A0830" w:rsidRPr="00EB2560" w:rsidRDefault="003A0830" w:rsidP="003A0830">
      <w:pPr>
        <w:widowControl w:val="0"/>
        <w:autoSpaceDE w:val="0"/>
        <w:autoSpaceDN w:val="0"/>
        <w:adjustRightInd w:val="0"/>
        <w:spacing w:after="0" w:line="240" w:lineRule="auto"/>
        <w:jc w:val="both"/>
        <w:rPr>
          <w:rFonts w:ascii="Times New Roman" w:eastAsia="Times New Roman" w:hAnsi="Times New Roman" w:cs="Times New Roman"/>
          <w:b/>
          <w:sz w:val="24"/>
          <w:szCs w:val="20"/>
        </w:rPr>
      </w:pPr>
    </w:p>
    <w:p w:rsidR="003A0830" w:rsidRPr="00EB2560" w:rsidRDefault="003A0830" w:rsidP="003A0830">
      <w:pPr>
        <w:widowControl w:val="0"/>
        <w:autoSpaceDE w:val="0"/>
        <w:autoSpaceDN w:val="0"/>
        <w:adjustRightInd w:val="0"/>
        <w:spacing w:after="0" w:line="240" w:lineRule="auto"/>
        <w:jc w:val="both"/>
        <w:rPr>
          <w:rFonts w:ascii="Times New Roman" w:eastAsia="Times New Roman" w:hAnsi="Times New Roman" w:cs="Times New Roman"/>
          <w:b/>
          <w:sz w:val="24"/>
          <w:szCs w:val="20"/>
        </w:rPr>
      </w:pPr>
      <w:r w:rsidRPr="00EB2560">
        <w:rPr>
          <w:rFonts w:ascii="Times New Roman" w:eastAsia="Times New Roman" w:hAnsi="Times New Roman" w:cs="Times New Roman"/>
          <w:b/>
          <w:sz w:val="24"/>
          <w:szCs w:val="20"/>
        </w:rPr>
        <w:t>2 ступень обучения</w:t>
      </w:r>
    </w:p>
    <w:p w:rsidR="003A0830" w:rsidRPr="00EB2560" w:rsidRDefault="003A0830" w:rsidP="003A0830">
      <w:pPr>
        <w:widowControl w:val="0"/>
        <w:autoSpaceDE w:val="0"/>
        <w:autoSpaceDN w:val="0"/>
        <w:adjustRightInd w:val="0"/>
        <w:spacing w:after="0" w:line="240" w:lineRule="auto"/>
        <w:jc w:val="both"/>
        <w:rPr>
          <w:rFonts w:ascii="Times New Roman" w:eastAsia="Times New Roman" w:hAnsi="Times New Roman" w:cs="Times New Roman"/>
          <w:b/>
          <w:sz w:val="24"/>
          <w:szCs w:val="20"/>
        </w:rPr>
      </w:pPr>
    </w:p>
    <w:tbl>
      <w:tblPr>
        <w:tblW w:w="10348" w:type="dxa"/>
        <w:tblInd w:w="-919" w:type="dxa"/>
        <w:tblLayout w:type="fixed"/>
        <w:tblCellMar>
          <w:left w:w="40" w:type="dxa"/>
          <w:right w:w="40" w:type="dxa"/>
        </w:tblCellMar>
        <w:tblLook w:val="0000"/>
      </w:tblPr>
      <w:tblGrid>
        <w:gridCol w:w="1134"/>
        <w:gridCol w:w="1560"/>
        <w:gridCol w:w="2551"/>
        <w:gridCol w:w="2835"/>
        <w:gridCol w:w="2268"/>
      </w:tblGrid>
      <w:tr w:rsidR="003A0830" w:rsidRPr="00EB2560" w:rsidTr="003A0830">
        <w:tc>
          <w:tcPr>
            <w:tcW w:w="1134"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Классы</w:t>
            </w:r>
          </w:p>
        </w:tc>
        <w:tc>
          <w:tcPr>
            <w:tcW w:w="1560"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Учебные </w:t>
            </w:r>
          </w:p>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предметы</w:t>
            </w:r>
          </w:p>
        </w:tc>
        <w:tc>
          <w:tcPr>
            <w:tcW w:w="2551"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Наименование            программы</w:t>
            </w:r>
          </w:p>
        </w:tc>
        <w:tc>
          <w:tcPr>
            <w:tcW w:w="2835"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Автор,</w:t>
            </w:r>
          </w:p>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proofErr w:type="gramStart"/>
            <w:r w:rsidRPr="00EB2560">
              <w:rPr>
                <w:rFonts w:ascii="Times New Roman" w:eastAsia="Times New Roman" w:hAnsi="Times New Roman" w:cs="Times New Roman"/>
                <w:sz w:val="24"/>
                <w:szCs w:val="20"/>
              </w:rPr>
              <w:t>какая (типовая, авторская,</w:t>
            </w:r>
            <w:proofErr w:type="gramEnd"/>
          </w:p>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адаптивная)</w:t>
            </w:r>
          </w:p>
        </w:tc>
        <w:tc>
          <w:tcPr>
            <w:tcW w:w="2268"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Продолжительность</w:t>
            </w:r>
          </w:p>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реализации</w:t>
            </w:r>
          </w:p>
        </w:tc>
      </w:tr>
      <w:tr w:rsidR="003A0830" w:rsidRPr="00EB2560" w:rsidTr="003A0830">
        <w:tc>
          <w:tcPr>
            <w:tcW w:w="1134"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5-9</w:t>
            </w:r>
          </w:p>
        </w:tc>
        <w:tc>
          <w:tcPr>
            <w:tcW w:w="1560"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B2560">
              <w:rPr>
                <w:rFonts w:ascii="Times New Roman" w:eastAsia="Times New Roman" w:hAnsi="Times New Roman" w:cs="Times New Roman"/>
                <w:sz w:val="24"/>
                <w:szCs w:val="24"/>
              </w:rPr>
              <w:t>Русский язык</w:t>
            </w:r>
          </w:p>
        </w:tc>
        <w:tc>
          <w:tcPr>
            <w:tcW w:w="2551" w:type="dxa"/>
            <w:tcBorders>
              <w:top w:val="single" w:sz="6" w:space="0" w:color="auto"/>
              <w:left w:val="single" w:sz="6" w:space="0" w:color="auto"/>
              <w:bottom w:val="single" w:sz="6" w:space="0" w:color="auto"/>
              <w:right w:val="single" w:sz="6" w:space="0" w:color="auto"/>
            </w:tcBorders>
          </w:tcPr>
          <w:p w:rsidR="003A0830" w:rsidRPr="00EB2560" w:rsidRDefault="003A0830" w:rsidP="003A0830">
            <w:pPr>
              <w:widowControl w:val="0"/>
              <w:autoSpaceDE w:val="0"/>
              <w:autoSpaceDN w:val="0"/>
              <w:adjustRightInd w:val="0"/>
              <w:spacing w:after="0" w:line="240" w:lineRule="auto"/>
              <w:ind w:firstLine="72"/>
              <w:jc w:val="center"/>
              <w:rPr>
                <w:rFonts w:ascii="Times New Roman" w:eastAsia="Times New Roman" w:hAnsi="Times New Roman" w:cs="Times New Roman"/>
                <w:sz w:val="24"/>
                <w:szCs w:val="24"/>
              </w:rPr>
            </w:pPr>
            <w:r w:rsidRPr="00EB2560">
              <w:rPr>
                <w:rFonts w:ascii="Times New Roman" w:eastAsia="Times New Roman" w:hAnsi="Times New Roman" w:cs="Times New Roman"/>
                <w:sz w:val="24"/>
                <w:szCs w:val="24"/>
              </w:rPr>
              <w:t xml:space="preserve">Программа по русскому языку для общеобразовательных учреждений. 5-11 классы: основной курс </w:t>
            </w:r>
          </w:p>
        </w:tc>
        <w:tc>
          <w:tcPr>
            <w:tcW w:w="2835" w:type="dxa"/>
            <w:tcBorders>
              <w:top w:val="single" w:sz="6" w:space="0" w:color="auto"/>
              <w:left w:val="single" w:sz="6" w:space="0" w:color="auto"/>
              <w:bottom w:val="single" w:sz="6" w:space="0" w:color="auto"/>
              <w:right w:val="single" w:sz="6" w:space="0" w:color="auto"/>
            </w:tcBorders>
          </w:tcPr>
          <w:p w:rsidR="003A0830" w:rsidRPr="00EB2560" w:rsidRDefault="003A0830" w:rsidP="003A083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B2560">
              <w:rPr>
                <w:rFonts w:ascii="Times New Roman" w:eastAsia="Times New Roman" w:hAnsi="Times New Roman" w:cs="Times New Roman"/>
                <w:sz w:val="24"/>
                <w:szCs w:val="24"/>
              </w:rPr>
              <w:t xml:space="preserve">С.И.Львова, В.В.Львова, </w:t>
            </w:r>
          </w:p>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B2560">
              <w:rPr>
                <w:rFonts w:ascii="Times New Roman" w:eastAsia="Times New Roman" w:hAnsi="Times New Roman" w:cs="Times New Roman"/>
                <w:sz w:val="24"/>
                <w:szCs w:val="20"/>
              </w:rPr>
              <w:t>типовая</w:t>
            </w:r>
          </w:p>
        </w:tc>
        <w:tc>
          <w:tcPr>
            <w:tcW w:w="2268"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B2560">
              <w:rPr>
                <w:rFonts w:ascii="Times New Roman" w:eastAsia="Times New Roman" w:hAnsi="Times New Roman" w:cs="Times New Roman"/>
                <w:sz w:val="24"/>
                <w:szCs w:val="24"/>
              </w:rPr>
              <w:t>5</w:t>
            </w:r>
          </w:p>
        </w:tc>
      </w:tr>
      <w:tr w:rsidR="003A0830" w:rsidRPr="00EB2560" w:rsidTr="003A0830">
        <w:tc>
          <w:tcPr>
            <w:tcW w:w="1134"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5-9</w:t>
            </w:r>
          </w:p>
        </w:tc>
        <w:tc>
          <w:tcPr>
            <w:tcW w:w="1560"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Литература</w:t>
            </w:r>
          </w:p>
        </w:tc>
        <w:tc>
          <w:tcPr>
            <w:tcW w:w="2551"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4"/>
              </w:rPr>
              <w:t xml:space="preserve">Программа для общеобразовательных учреждений. </w:t>
            </w:r>
            <w:r w:rsidRPr="00EB2560">
              <w:rPr>
                <w:rFonts w:ascii="Times New Roman" w:eastAsia="Times New Roman" w:hAnsi="Times New Roman" w:cs="Times New Roman"/>
                <w:sz w:val="24"/>
                <w:szCs w:val="20"/>
              </w:rPr>
              <w:t>Литература</w:t>
            </w:r>
            <w:r w:rsidRPr="00EB2560">
              <w:rPr>
                <w:rFonts w:ascii="Times New Roman" w:eastAsia="Times New Roman" w:hAnsi="Times New Roman" w:cs="Times New Roman"/>
                <w:sz w:val="24"/>
                <w:szCs w:val="24"/>
              </w:rPr>
              <w:t>. 5-11 классы</w:t>
            </w:r>
          </w:p>
        </w:tc>
        <w:tc>
          <w:tcPr>
            <w:tcW w:w="2835"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lang w:val="en-US"/>
              </w:rPr>
            </w:pPr>
            <w:r w:rsidRPr="00EB2560">
              <w:rPr>
                <w:rFonts w:ascii="Times New Roman" w:eastAsia="Times New Roman" w:hAnsi="Times New Roman" w:cs="Times New Roman"/>
                <w:sz w:val="24"/>
                <w:szCs w:val="20"/>
              </w:rPr>
              <w:t>В.Я. Коровина,</w:t>
            </w:r>
          </w:p>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 </w:t>
            </w:r>
            <w:r w:rsidRPr="00EB2560">
              <w:rPr>
                <w:rFonts w:ascii="Times New Roman" w:eastAsia="Times New Roman" w:hAnsi="Times New Roman" w:cs="Times New Roman"/>
                <w:sz w:val="24"/>
                <w:szCs w:val="24"/>
              </w:rPr>
              <w:t xml:space="preserve"> </w:t>
            </w:r>
            <w:r w:rsidRPr="00EB2560">
              <w:rPr>
                <w:rFonts w:ascii="Times New Roman" w:eastAsia="Times New Roman" w:hAnsi="Times New Roman" w:cs="Times New Roman"/>
                <w:sz w:val="24"/>
                <w:szCs w:val="20"/>
              </w:rPr>
              <w:t>типовая</w:t>
            </w:r>
            <w:r w:rsidRPr="00EB2560">
              <w:rPr>
                <w:rFonts w:ascii="Times New Roman" w:eastAsia="Times New Roman" w:hAnsi="Times New Roman" w:cs="Times New Roman"/>
                <w:sz w:val="24"/>
                <w:szCs w:val="24"/>
              </w:rPr>
              <w:t xml:space="preserve"> </w:t>
            </w:r>
          </w:p>
        </w:tc>
        <w:tc>
          <w:tcPr>
            <w:tcW w:w="2268"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5</w:t>
            </w:r>
          </w:p>
        </w:tc>
      </w:tr>
      <w:tr w:rsidR="003A0830" w:rsidRPr="00EB2560" w:rsidTr="003A0830">
        <w:tc>
          <w:tcPr>
            <w:tcW w:w="1134"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5-9</w:t>
            </w:r>
          </w:p>
        </w:tc>
        <w:tc>
          <w:tcPr>
            <w:tcW w:w="1560"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4"/>
              </w:rPr>
              <w:t>Английский язык</w:t>
            </w:r>
          </w:p>
        </w:tc>
        <w:tc>
          <w:tcPr>
            <w:tcW w:w="2551"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B2560">
              <w:rPr>
                <w:rFonts w:ascii="Times New Roman" w:eastAsia="Times New Roman" w:hAnsi="Times New Roman" w:cs="Times New Roman"/>
                <w:sz w:val="24"/>
                <w:szCs w:val="24"/>
              </w:rPr>
              <w:t xml:space="preserve">Примерные программы по иностранным языкам. Английский язык. Основное общее образование. </w:t>
            </w:r>
          </w:p>
        </w:tc>
        <w:tc>
          <w:tcPr>
            <w:tcW w:w="2835"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lang w:val="en-US"/>
              </w:rPr>
            </w:pPr>
            <w:r w:rsidRPr="00EB2560">
              <w:rPr>
                <w:rFonts w:ascii="Times New Roman" w:eastAsia="Times New Roman" w:hAnsi="Times New Roman" w:cs="Times New Roman"/>
                <w:sz w:val="24"/>
                <w:szCs w:val="20"/>
              </w:rPr>
              <w:t xml:space="preserve">В.П. </w:t>
            </w:r>
            <w:proofErr w:type="spellStart"/>
            <w:r w:rsidRPr="00EB2560">
              <w:rPr>
                <w:rFonts w:ascii="Times New Roman" w:eastAsia="Times New Roman" w:hAnsi="Times New Roman" w:cs="Times New Roman"/>
                <w:sz w:val="24"/>
                <w:szCs w:val="20"/>
              </w:rPr>
              <w:t>Кузовлев</w:t>
            </w:r>
            <w:proofErr w:type="spellEnd"/>
            <w:r w:rsidRPr="00EB2560">
              <w:rPr>
                <w:rFonts w:ascii="Times New Roman" w:eastAsia="Times New Roman" w:hAnsi="Times New Roman" w:cs="Times New Roman"/>
                <w:sz w:val="24"/>
                <w:szCs w:val="20"/>
              </w:rPr>
              <w:t>,</w:t>
            </w:r>
          </w:p>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 типовая</w:t>
            </w:r>
          </w:p>
        </w:tc>
        <w:tc>
          <w:tcPr>
            <w:tcW w:w="2268"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5</w:t>
            </w:r>
          </w:p>
        </w:tc>
      </w:tr>
      <w:tr w:rsidR="003A0830" w:rsidRPr="00EB2560" w:rsidTr="003A0830">
        <w:tc>
          <w:tcPr>
            <w:tcW w:w="1134"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5-6</w:t>
            </w:r>
          </w:p>
        </w:tc>
        <w:tc>
          <w:tcPr>
            <w:tcW w:w="1560"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Математика </w:t>
            </w:r>
          </w:p>
        </w:tc>
        <w:tc>
          <w:tcPr>
            <w:tcW w:w="2551"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Программа по математике 5-6 классы</w:t>
            </w:r>
          </w:p>
        </w:tc>
        <w:tc>
          <w:tcPr>
            <w:tcW w:w="2835"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Н.Я. </w:t>
            </w:r>
            <w:proofErr w:type="spellStart"/>
            <w:r w:rsidRPr="00EB2560">
              <w:rPr>
                <w:rFonts w:ascii="Times New Roman" w:eastAsia="Times New Roman" w:hAnsi="Times New Roman" w:cs="Times New Roman"/>
                <w:sz w:val="24"/>
                <w:szCs w:val="20"/>
              </w:rPr>
              <w:t>Виленкин</w:t>
            </w:r>
            <w:proofErr w:type="spellEnd"/>
            <w:r w:rsidRPr="00EB2560">
              <w:rPr>
                <w:rFonts w:ascii="Times New Roman" w:eastAsia="Times New Roman" w:hAnsi="Times New Roman" w:cs="Times New Roman"/>
                <w:sz w:val="24"/>
                <w:szCs w:val="20"/>
              </w:rPr>
              <w:t xml:space="preserve">, В.И.Жохов, </w:t>
            </w:r>
            <w:proofErr w:type="gramStart"/>
            <w:r w:rsidRPr="00EB2560">
              <w:rPr>
                <w:rFonts w:ascii="Times New Roman" w:eastAsia="Times New Roman" w:hAnsi="Times New Roman" w:cs="Times New Roman"/>
                <w:sz w:val="24"/>
                <w:szCs w:val="20"/>
              </w:rPr>
              <w:t>типовая</w:t>
            </w:r>
            <w:proofErr w:type="gramEnd"/>
          </w:p>
        </w:tc>
        <w:tc>
          <w:tcPr>
            <w:tcW w:w="2268"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2</w:t>
            </w:r>
          </w:p>
        </w:tc>
      </w:tr>
      <w:tr w:rsidR="003A0830" w:rsidRPr="00EB2560" w:rsidTr="003A0830">
        <w:tc>
          <w:tcPr>
            <w:tcW w:w="1134"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5</w:t>
            </w:r>
          </w:p>
        </w:tc>
        <w:tc>
          <w:tcPr>
            <w:tcW w:w="1560"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Информатика и ИКТ</w:t>
            </w:r>
          </w:p>
        </w:tc>
        <w:tc>
          <w:tcPr>
            <w:tcW w:w="2551"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B2560">
              <w:rPr>
                <w:rFonts w:ascii="Times New Roman" w:eastAsia="Times New Roman" w:hAnsi="Times New Roman" w:cs="Times New Roman"/>
                <w:sz w:val="24"/>
                <w:szCs w:val="24"/>
              </w:rPr>
              <w:t xml:space="preserve">Программа курса информатики и информационных технологий для 5-6 классов средней общеобразовательной школы. </w:t>
            </w:r>
          </w:p>
        </w:tc>
        <w:tc>
          <w:tcPr>
            <w:tcW w:w="2835"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EB2560">
              <w:rPr>
                <w:rFonts w:ascii="Times New Roman" w:eastAsia="Times New Roman" w:hAnsi="Times New Roman" w:cs="Times New Roman"/>
                <w:sz w:val="24"/>
                <w:szCs w:val="24"/>
              </w:rPr>
              <w:t xml:space="preserve">Л.Л. </w:t>
            </w:r>
            <w:proofErr w:type="spellStart"/>
            <w:r w:rsidRPr="00EB2560">
              <w:rPr>
                <w:rFonts w:ascii="Times New Roman" w:eastAsia="Times New Roman" w:hAnsi="Times New Roman" w:cs="Times New Roman"/>
                <w:sz w:val="24"/>
                <w:szCs w:val="24"/>
              </w:rPr>
              <w:t>Босова</w:t>
            </w:r>
            <w:proofErr w:type="spellEnd"/>
            <w:r w:rsidRPr="00EB2560">
              <w:rPr>
                <w:rFonts w:ascii="Times New Roman" w:eastAsia="Times New Roman" w:hAnsi="Times New Roman" w:cs="Times New Roman"/>
                <w:sz w:val="24"/>
                <w:szCs w:val="24"/>
              </w:rPr>
              <w:t xml:space="preserve">, </w:t>
            </w:r>
          </w:p>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B2560">
              <w:rPr>
                <w:rFonts w:ascii="Times New Roman" w:eastAsia="Times New Roman" w:hAnsi="Times New Roman" w:cs="Times New Roman"/>
                <w:sz w:val="24"/>
                <w:szCs w:val="24"/>
              </w:rPr>
              <w:t xml:space="preserve"> </w:t>
            </w:r>
            <w:r w:rsidRPr="00EB2560">
              <w:rPr>
                <w:rFonts w:ascii="Times New Roman" w:eastAsia="Times New Roman" w:hAnsi="Times New Roman" w:cs="Times New Roman"/>
                <w:sz w:val="24"/>
                <w:szCs w:val="20"/>
              </w:rPr>
              <w:t>типовая</w:t>
            </w:r>
          </w:p>
        </w:tc>
        <w:tc>
          <w:tcPr>
            <w:tcW w:w="2268"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1</w:t>
            </w:r>
          </w:p>
        </w:tc>
      </w:tr>
      <w:tr w:rsidR="003A0830" w:rsidRPr="00EB2560" w:rsidTr="003A0830">
        <w:tc>
          <w:tcPr>
            <w:tcW w:w="1134"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5</w:t>
            </w:r>
          </w:p>
        </w:tc>
        <w:tc>
          <w:tcPr>
            <w:tcW w:w="1560"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История </w:t>
            </w:r>
          </w:p>
        </w:tc>
        <w:tc>
          <w:tcPr>
            <w:tcW w:w="2551"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Программа для </w:t>
            </w:r>
            <w:r w:rsidRPr="00EB2560">
              <w:rPr>
                <w:rFonts w:ascii="Times New Roman" w:eastAsia="Times New Roman" w:hAnsi="Times New Roman" w:cs="Times New Roman"/>
                <w:sz w:val="24"/>
                <w:szCs w:val="24"/>
              </w:rPr>
              <w:t xml:space="preserve">общеобразовательных учреждений. История </w:t>
            </w:r>
            <w:r w:rsidRPr="00EB2560">
              <w:rPr>
                <w:rFonts w:ascii="Times New Roman" w:eastAsia="Times New Roman" w:hAnsi="Times New Roman" w:cs="Times New Roman"/>
                <w:sz w:val="24"/>
                <w:szCs w:val="24"/>
              </w:rPr>
              <w:lastRenderedPageBreak/>
              <w:t>древнего мира</w:t>
            </w:r>
          </w:p>
        </w:tc>
        <w:tc>
          <w:tcPr>
            <w:tcW w:w="2835"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lang w:val="en-US"/>
              </w:rPr>
            </w:pPr>
            <w:r w:rsidRPr="00EB2560">
              <w:rPr>
                <w:rFonts w:ascii="Times New Roman" w:eastAsia="Times New Roman" w:hAnsi="Times New Roman" w:cs="Times New Roman"/>
                <w:sz w:val="24"/>
                <w:szCs w:val="20"/>
              </w:rPr>
              <w:lastRenderedPageBreak/>
              <w:t xml:space="preserve">А.А. </w:t>
            </w:r>
            <w:proofErr w:type="spellStart"/>
            <w:r w:rsidRPr="00EB2560">
              <w:rPr>
                <w:rFonts w:ascii="Times New Roman" w:eastAsia="Times New Roman" w:hAnsi="Times New Roman" w:cs="Times New Roman"/>
                <w:sz w:val="24"/>
                <w:szCs w:val="20"/>
              </w:rPr>
              <w:t>Вигасин</w:t>
            </w:r>
            <w:proofErr w:type="spellEnd"/>
            <w:r w:rsidRPr="00EB2560">
              <w:rPr>
                <w:rFonts w:ascii="Times New Roman" w:eastAsia="Times New Roman" w:hAnsi="Times New Roman" w:cs="Times New Roman"/>
                <w:sz w:val="24"/>
                <w:szCs w:val="20"/>
              </w:rPr>
              <w:t xml:space="preserve">,  </w:t>
            </w:r>
          </w:p>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 типовая</w:t>
            </w:r>
          </w:p>
        </w:tc>
        <w:tc>
          <w:tcPr>
            <w:tcW w:w="2268"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1</w:t>
            </w:r>
          </w:p>
        </w:tc>
      </w:tr>
      <w:tr w:rsidR="003A0830" w:rsidRPr="00EB2560" w:rsidTr="003A0830">
        <w:tc>
          <w:tcPr>
            <w:tcW w:w="1134"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lastRenderedPageBreak/>
              <w:t>5</w:t>
            </w:r>
          </w:p>
        </w:tc>
        <w:tc>
          <w:tcPr>
            <w:tcW w:w="1560"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B2560">
              <w:rPr>
                <w:rFonts w:ascii="Times New Roman" w:eastAsia="Times New Roman" w:hAnsi="Times New Roman" w:cs="Times New Roman"/>
                <w:sz w:val="24"/>
                <w:szCs w:val="24"/>
              </w:rPr>
              <w:t xml:space="preserve">Природоведение </w:t>
            </w:r>
          </w:p>
        </w:tc>
        <w:tc>
          <w:tcPr>
            <w:tcW w:w="2551"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Программа для </w:t>
            </w:r>
            <w:r w:rsidRPr="00EB2560">
              <w:rPr>
                <w:rFonts w:ascii="Times New Roman" w:eastAsia="Times New Roman" w:hAnsi="Times New Roman" w:cs="Times New Roman"/>
                <w:sz w:val="24"/>
                <w:szCs w:val="24"/>
              </w:rPr>
              <w:t>общеобразовательных учреждений</w:t>
            </w:r>
          </w:p>
        </w:tc>
        <w:tc>
          <w:tcPr>
            <w:tcW w:w="2835"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А.А.Плешаков, Н.И.Сонин,   </w:t>
            </w:r>
            <w:proofErr w:type="gramStart"/>
            <w:r w:rsidRPr="00EB2560">
              <w:rPr>
                <w:rFonts w:ascii="Times New Roman" w:eastAsia="Times New Roman" w:hAnsi="Times New Roman" w:cs="Times New Roman"/>
                <w:sz w:val="24"/>
                <w:szCs w:val="20"/>
              </w:rPr>
              <w:t>типовая</w:t>
            </w:r>
            <w:proofErr w:type="gramEnd"/>
          </w:p>
        </w:tc>
        <w:tc>
          <w:tcPr>
            <w:tcW w:w="2268"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1</w:t>
            </w:r>
          </w:p>
        </w:tc>
      </w:tr>
      <w:tr w:rsidR="003A0830" w:rsidRPr="00EB2560" w:rsidTr="003A0830">
        <w:tc>
          <w:tcPr>
            <w:tcW w:w="1134"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5-7</w:t>
            </w:r>
          </w:p>
        </w:tc>
        <w:tc>
          <w:tcPr>
            <w:tcW w:w="1560"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Музыка </w:t>
            </w:r>
          </w:p>
        </w:tc>
        <w:tc>
          <w:tcPr>
            <w:tcW w:w="2551"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Программа по музыке для </w:t>
            </w:r>
            <w:r w:rsidRPr="00EB2560">
              <w:rPr>
                <w:rFonts w:ascii="Times New Roman" w:eastAsia="Times New Roman" w:hAnsi="Times New Roman" w:cs="Times New Roman"/>
                <w:sz w:val="24"/>
                <w:szCs w:val="24"/>
              </w:rPr>
              <w:t>общеобразовательных учреждений</w:t>
            </w:r>
          </w:p>
        </w:tc>
        <w:tc>
          <w:tcPr>
            <w:tcW w:w="2835"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В.В. </w:t>
            </w:r>
            <w:proofErr w:type="spellStart"/>
            <w:r w:rsidRPr="00EB2560">
              <w:rPr>
                <w:rFonts w:ascii="Times New Roman" w:eastAsia="Times New Roman" w:hAnsi="Times New Roman" w:cs="Times New Roman"/>
                <w:sz w:val="24"/>
                <w:szCs w:val="20"/>
              </w:rPr>
              <w:t>Алеев</w:t>
            </w:r>
            <w:proofErr w:type="spellEnd"/>
            <w:r w:rsidRPr="00EB2560">
              <w:rPr>
                <w:rFonts w:ascii="Times New Roman" w:eastAsia="Times New Roman" w:hAnsi="Times New Roman" w:cs="Times New Roman"/>
                <w:sz w:val="24"/>
                <w:szCs w:val="20"/>
              </w:rPr>
              <w:t xml:space="preserve">, </w:t>
            </w:r>
          </w:p>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Т.И. </w:t>
            </w:r>
            <w:proofErr w:type="spellStart"/>
            <w:r w:rsidRPr="00EB2560">
              <w:rPr>
                <w:rFonts w:ascii="Times New Roman" w:eastAsia="Times New Roman" w:hAnsi="Times New Roman" w:cs="Times New Roman"/>
                <w:sz w:val="24"/>
                <w:szCs w:val="20"/>
              </w:rPr>
              <w:t>Науменко</w:t>
            </w:r>
            <w:proofErr w:type="spellEnd"/>
            <w:r w:rsidRPr="00EB2560">
              <w:rPr>
                <w:rFonts w:ascii="Times New Roman" w:eastAsia="Times New Roman" w:hAnsi="Times New Roman" w:cs="Times New Roman"/>
                <w:sz w:val="24"/>
                <w:szCs w:val="20"/>
              </w:rPr>
              <w:t xml:space="preserve">, </w:t>
            </w:r>
          </w:p>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4"/>
              </w:rPr>
              <w:t xml:space="preserve"> </w:t>
            </w:r>
            <w:r w:rsidRPr="00EB2560">
              <w:rPr>
                <w:rFonts w:ascii="Times New Roman" w:eastAsia="Times New Roman" w:hAnsi="Times New Roman" w:cs="Times New Roman"/>
                <w:sz w:val="24"/>
                <w:szCs w:val="20"/>
              </w:rPr>
              <w:t>типовая</w:t>
            </w:r>
          </w:p>
        </w:tc>
        <w:tc>
          <w:tcPr>
            <w:tcW w:w="2268"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3</w:t>
            </w:r>
          </w:p>
        </w:tc>
      </w:tr>
      <w:tr w:rsidR="003A0830" w:rsidRPr="00EB2560" w:rsidTr="003A0830">
        <w:tc>
          <w:tcPr>
            <w:tcW w:w="1134"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5-9</w:t>
            </w:r>
          </w:p>
        </w:tc>
        <w:tc>
          <w:tcPr>
            <w:tcW w:w="1560"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ИЗО</w:t>
            </w:r>
          </w:p>
        </w:tc>
        <w:tc>
          <w:tcPr>
            <w:tcW w:w="2551"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Программа для </w:t>
            </w:r>
            <w:r w:rsidRPr="00EB2560">
              <w:rPr>
                <w:rFonts w:ascii="Times New Roman" w:eastAsia="Times New Roman" w:hAnsi="Times New Roman" w:cs="Times New Roman"/>
                <w:sz w:val="24"/>
                <w:szCs w:val="24"/>
              </w:rPr>
              <w:t>общеобразовательных учреждений «Изобразительное искусство и художественный труд»</w:t>
            </w:r>
          </w:p>
        </w:tc>
        <w:tc>
          <w:tcPr>
            <w:tcW w:w="2835"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lang w:val="en-US"/>
              </w:rPr>
            </w:pPr>
            <w:r w:rsidRPr="00EB2560">
              <w:rPr>
                <w:rFonts w:ascii="Times New Roman" w:eastAsia="Times New Roman" w:hAnsi="Times New Roman" w:cs="Times New Roman"/>
                <w:sz w:val="24"/>
                <w:szCs w:val="20"/>
              </w:rPr>
              <w:t xml:space="preserve">Б.М. </w:t>
            </w:r>
            <w:proofErr w:type="spellStart"/>
            <w:r w:rsidRPr="00EB2560">
              <w:rPr>
                <w:rFonts w:ascii="Times New Roman" w:eastAsia="Times New Roman" w:hAnsi="Times New Roman" w:cs="Times New Roman"/>
                <w:sz w:val="24"/>
                <w:szCs w:val="20"/>
              </w:rPr>
              <w:t>Неменский</w:t>
            </w:r>
            <w:proofErr w:type="spellEnd"/>
            <w:r w:rsidRPr="00EB2560">
              <w:rPr>
                <w:rFonts w:ascii="Times New Roman" w:eastAsia="Times New Roman" w:hAnsi="Times New Roman" w:cs="Times New Roman"/>
                <w:sz w:val="24"/>
                <w:szCs w:val="20"/>
              </w:rPr>
              <w:t xml:space="preserve">, </w:t>
            </w:r>
          </w:p>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 типовая</w:t>
            </w:r>
          </w:p>
        </w:tc>
        <w:tc>
          <w:tcPr>
            <w:tcW w:w="2268"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5</w:t>
            </w:r>
          </w:p>
        </w:tc>
      </w:tr>
      <w:tr w:rsidR="003A0830" w:rsidRPr="00EB2560" w:rsidTr="003A0830">
        <w:tc>
          <w:tcPr>
            <w:tcW w:w="1134"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5-9</w:t>
            </w:r>
          </w:p>
        </w:tc>
        <w:tc>
          <w:tcPr>
            <w:tcW w:w="1560"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Технология </w:t>
            </w:r>
          </w:p>
        </w:tc>
        <w:tc>
          <w:tcPr>
            <w:tcW w:w="2551"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Программа для </w:t>
            </w:r>
            <w:r w:rsidRPr="00EB2560">
              <w:rPr>
                <w:rFonts w:ascii="Times New Roman" w:eastAsia="Times New Roman" w:hAnsi="Times New Roman" w:cs="Times New Roman"/>
                <w:sz w:val="24"/>
                <w:szCs w:val="24"/>
              </w:rPr>
              <w:t>общеобразовательных учреждений «Технология. Трудовое обучение»</w:t>
            </w:r>
          </w:p>
        </w:tc>
        <w:tc>
          <w:tcPr>
            <w:tcW w:w="2835"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В.Д. Симоненко,  Ю.Л, </w:t>
            </w:r>
            <w:proofErr w:type="spellStart"/>
            <w:r w:rsidRPr="00EB2560">
              <w:rPr>
                <w:rFonts w:ascii="Times New Roman" w:eastAsia="Times New Roman" w:hAnsi="Times New Roman" w:cs="Times New Roman"/>
                <w:sz w:val="24"/>
                <w:szCs w:val="20"/>
              </w:rPr>
              <w:t>Хотунцев</w:t>
            </w:r>
            <w:proofErr w:type="spellEnd"/>
            <w:r w:rsidRPr="00EB2560">
              <w:rPr>
                <w:rFonts w:ascii="Times New Roman" w:eastAsia="Times New Roman" w:hAnsi="Times New Roman" w:cs="Times New Roman"/>
                <w:sz w:val="24"/>
                <w:szCs w:val="20"/>
              </w:rPr>
              <w:t xml:space="preserve">, </w:t>
            </w:r>
          </w:p>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типовая</w:t>
            </w:r>
          </w:p>
        </w:tc>
        <w:tc>
          <w:tcPr>
            <w:tcW w:w="2268"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5</w:t>
            </w:r>
          </w:p>
        </w:tc>
      </w:tr>
      <w:tr w:rsidR="003A0830" w:rsidRPr="00EB2560" w:rsidTr="003A0830">
        <w:tc>
          <w:tcPr>
            <w:tcW w:w="1134"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5-9</w:t>
            </w:r>
          </w:p>
        </w:tc>
        <w:tc>
          <w:tcPr>
            <w:tcW w:w="1560"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ОБЖ</w:t>
            </w:r>
          </w:p>
        </w:tc>
        <w:tc>
          <w:tcPr>
            <w:tcW w:w="2551"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Программа для </w:t>
            </w:r>
            <w:r w:rsidRPr="00EB2560">
              <w:rPr>
                <w:rFonts w:ascii="Times New Roman" w:eastAsia="Times New Roman" w:hAnsi="Times New Roman" w:cs="Times New Roman"/>
                <w:sz w:val="24"/>
                <w:szCs w:val="24"/>
              </w:rPr>
              <w:t>общеобразовательных учреждений.  Основы безопасности жизнедеятельности</w:t>
            </w:r>
          </w:p>
        </w:tc>
        <w:tc>
          <w:tcPr>
            <w:tcW w:w="2835"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 А.Т.Смирнов,  </w:t>
            </w:r>
            <w:proofErr w:type="gramStart"/>
            <w:r w:rsidRPr="00EB2560">
              <w:rPr>
                <w:rFonts w:ascii="Times New Roman" w:eastAsia="Times New Roman" w:hAnsi="Times New Roman" w:cs="Times New Roman"/>
                <w:sz w:val="24"/>
                <w:szCs w:val="20"/>
              </w:rPr>
              <w:t>типовая</w:t>
            </w:r>
            <w:proofErr w:type="gramEnd"/>
          </w:p>
        </w:tc>
        <w:tc>
          <w:tcPr>
            <w:tcW w:w="2268"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lang w:val="en-US"/>
              </w:rPr>
            </w:pPr>
            <w:r w:rsidRPr="00EB2560">
              <w:rPr>
                <w:rFonts w:ascii="Times New Roman" w:eastAsia="Times New Roman" w:hAnsi="Times New Roman" w:cs="Times New Roman"/>
                <w:sz w:val="24"/>
                <w:szCs w:val="20"/>
                <w:lang w:val="en-US"/>
              </w:rPr>
              <w:t>5</w:t>
            </w:r>
          </w:p>
        </w:tc>
      </w:tr>
      <w:tr w:rsidR="003A0830" w:rsidRPr="00EB2560" w:rsidTr="003A0830">
        <w:tc>
          <w:tcPr>
            <w:tcW w:w="1134"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5-9</w:t>
            </w:r>
          </w:p>
        </w:tc>
        <w:tc>
          <w:tcPr>
            <w:tcW w:w="1560"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Физическая культура </w:t>
            </w:r>
          </w:p>
        </w:tc>
        <w:tc>
          <w:tcPr>
            <w:tcW w:w="2551"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Комплексная программа по физическому воспитанию  для </w:t>
            </w:r>
            <w:r w:rsidRPr="00EB2560">
              <w:rPr>
                <w:rFonts w:ascii="Times New Roman" w:eastAsia="Times New Roman" w:hAnsi="Times New Roman" w:cs="Times New Roman"/>
                <w:sz w:val="24"/>
                <w:szCs w:val="24"/>
              </w:rPr>
              <w:t xml:space="preserve">общеобразовательных учреждений  </w:t>
            </w:r>
          </w:p>
        </w:tc>
        <w:tc>
          <w:tcPr>
            <w:tcW w:w="2835"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В.И.Лях, А.А. </w:t>
            </w:r>
            <w:proofErr w:type="spellStart"/>
            <w:r w:rsidRPr="00EB2560">
              <w:rPr>
                <w:rFonts w:ascii="Times New Roman" w:eastAsia="Times New Roman" w:hAnsi="Times New Roman" w:cs="Times New Roman"/>
                <w:sz w:val="24"/>
                <w:szCs w:val="20"/>
              </w:rPr>
              <w:t>Зданевич</w:t>
            </w:r>
            <w:proofErr w:type="spellEnd"/>
            <w:r w:rsidRPr="00EB2560">
              <w:rPr>
                <w:rFonts w:ascii="Times New Roman" w:eastAsia="Times New Roman" w:hAnsi="Times New Roman" w:cs="Times New Roman"/>
                <w:sz w:val="24"/>
                <w:szCs w:val="20"/>
              </w:rPr>
              <w:t xml:space="preserve">, </w:t>
            </w:r>
            <w:proofErr w:type="gramStart"/>
            <w:r w:rsidRPr="00EB2560">
              <w:rPr>
                <w:rFonts w:ascii="Times New Roman" w:eastAsia="Times New Roman" w:hAnsi="Times New Roman" w:cs="Times New Roman"/>
                <w:sz w:val="24"/>
                <w:szCs w:val="20"/>
              </w:rPr>
              <w:t>типовая</w:t>
            </w:r>
            <w:proofErr w:type="gramEnd"/>
          </w:p>
        </w:tc>
        <w:tc>
          <w:tcPr>
            <w:tcW w:w="2268"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lang w:val="en-US"/>
              </w:rPr>
            </w:pPr>
            <w:r w:rsidRPr="00EB2560">
              <w:rPr>
                <w:rFonts w:ascii="Times New Roman" w:eastAsia="Times New Roman" w:hAnsi="Times New Roman" w:cs="Times New Roman"/>
                <w:sz w:val="24"/>
                <w:szCs w:val="20"/>
                <w:lang w:val="en-US"/>
              </w:rPr>
              <w:t>5</w:t>
            </w:r>
          </w:p>
        </w:tc>
      </w:tr>
      <w:tr w:rsidR="003A0830" w:rsidRPr="00EB2560" w:rsidTr="003A0830">
        <w:tc>
          <w:tcPr>
            <w:tcW w:w="1134"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5-9</w:t>
            </w:r>
          </w:p>
        </w:tc>
        <w:tc>
          <w:tcPr>
            <w:tcW w:w="1560"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Краеведение</w:t>
            </w:r>
          </w:p>
        </w:tc>
        <w:tc>
          <w:tcPr>
            <w:tcW w:w="2551"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Примерная программа основного общего образования по краеведению для 5-9 классов</w:t>
            </w:r>
          </w:p>
        </w:tc>
        <w:tc>
          <w:tcPr>
            <w:tcW w:w="2835"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типовая</w:t>
            </w:r>
          </w:p>
        </w:tc>
        <w:tc>
          <w:tcPr>
            <w:tcW w:w="2268"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5</w:t>
            </w:r>
          </w:p>
        </w:tc>
      </w:tr>
      <w:tr w:rsidR="003A0830" w:rsidRPr="00EB2560" w:rsidTr="003A0830">
        <w:tc>
          <w:tcPr>
            <w:tcW w:w="1134"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6</w:t>
            </w:r>
          </w:p>
        </w:tc>
        <w:tc>
          <w:tcPr>
            <w:tcW w:w="1560"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История</w:t>
            </w:r>
          </w:p>
        </w:tc>
        <w:tc>
          <w:tcPr>
            <w:tcW w:w="2551"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Программы для </w:t>
            </w:r>
            <w:r w:rsidRPr="00EB2560">
              <w:rPr>
                <w:rFonts w:ascii="Times New Roman" w:eastAsia="Times New Roman" w:hAnsi="Times New Roman" w:cs="Times New Roman"/>
                <w:sz w:val="24"/>
                <w:szCs w:val="24"/>
              </w:rPr>
              <w:t>общеобразовательных учреждений. История средних веков.</w:t>
            </w:r>
          </w:p>
        </w:tc>
        <w:tc>
          <w:tcPr>
            <w:tcW w:w="2835"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Е.В. </w:t>
            </w:r>
            <w:proofErr w:type="spellStart"/>
            <w:r w:rsidRPr="00EB2560">
              <w:rPr>
                <w:rFonts w:ascii="Times New Roman" w:eastAsia="Times New Roman" w:hAnsi="Times New Roman" w:cs="Times New Roman"/>
                <w:sz w:val="24"/>
                <w:szCs w:val="20"/>
              </w:rPr>
              <w:t>Агибалова</w:t>
            </w:r>
            <w:proofErr w:type="spellEnd"/>
            <w:r w:rsidRPr="00EB2560">
              <w:rPr>
                <w:rFonts w:ascii="Times New Roman" w:eastAsia="Times New Roman" w:hAnsi="Times New Roman" w:cs="Times New Roman"/>
                <w:sz w:val="24"/>
                <w:szCs w:val="20"/>
              </w:rPr>
              <w:t xml:space="preserve">, Г.М.Донской,  </w:t>
            </w:r>
            <w:proofErr w:type="gramStart"/>
            <w:r w:rsidRPr="00EB2560">
              <w:rPr>
                <w:rFonts w:ascii="Times New Roman" w:eastAsia="Times New Roman" w:hAnsi="Times New Roman" w:cs="Times New Roman"/>
                <w:sz w:val="24"/>
                <w:szCs w:val="20"/>
              </w:rPr>
              <w:t>типовая</w:t>
            </w:r>
            <w:proofErr w:type="gramEnd"/>
          </w:p>
        </w:tc>
        <w:tc>
          <w:tcPr>
            <w:tcW w:w="2268"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1</w:t>
            </w:r>
          </w:p>
        </w:tc>
      </w:tr>
      <w:tr w:rsidR="003A0830" w:rsidRPr="00EB2560" w:rsidTr="003A0830">
        <w:tc>
          <w:tcPr>
            <w:tcW w:w="1134"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6-9</w:t>
            </w:r>
          </w:p>
        </w:tc>
        <w:tc>
          <w:tcPr>
            <w:tcW w:w="1560"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История</w:t>
            </w:r>
          </w:p>
        </w:tc>
        <w:tc>
          <w:tcPr>
            <w:tcW w:w="2551"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Программы для </w:t>
            </w:r>
            <w:r w:rsidRPr="00EB2560">
              <w:rPr>
                <w:rFonts w:ascii="Times New Roman" w:eastAsia="Times New Roman" w:hAnsi="Times New Roman" w:cs="Times New Roman"/>
                <w:sz w:val="24"/>
                <w:szCs w:val="24"/>
              </w:rPr>
              <w:t>общеобразовательных учреждений. История России</w:t>
            </w:r>
          </w:p>
        </w:tc>
        <w:tc>
          <w:tcPr>
            <w:tcW w:w="2835"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p>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А.А.Данилов, Л.Г. Косулина, </w:t>
            </w:r>
            <w:proofErr w:type="gramStart"/>
            <w:r w:rsidRPr="00EB2560">
              <w:rPr>
                <w:rFonts w:ascii="Times New Roman" w:eastAsia="Times New Roman" w:hAnsi="Times New Roman" w:cs="Times New Roman"/>
                <w:sz w:val="24"/>
                <w:szCs w:val="20"/>
              </w:rPr>
              <w:t>типовая</w:t>
            </w:r>
            <w:proofErr w:type="gramEnd"/>
          </w:p>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p>
        </w:tc>
        <w:tc>
          <w:tcPr>
            <w:tcW w:w="2268"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4</w:t>
            </w:r>
          </w:p>
        </w:tc>
      </w:tr>
      <w:tr w:rsidR="003A0830" w:rsidRPr="00EB2560" w:rsidTr="003A0830">
        <w:tc>
          <w:tcPr>
            <w:tcW w:w="1134"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6-9</w:t>
            </w:r>
          </w:p>
        </w:tc>
        <w:tc>
          <w:tcPr>
            <w:tcW w:w="1560"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Обществознание</w:t>
            </w:r>
          </w:p>
        </w:tc>
        <w:tc>
          <w:tcPr>
            <w:tcW w:w="2551"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Программа для </w:t>
            </w:r>
            <w:r w:rsidRPr="00EB2560">
              <w:rPr>
                <w:rFonts w:ascii="Times New Roman" w:eastAsia="Times New Roman" w:hAnsi="Times New Roman" w:cs="Times New Roman"/>
                <w:sz w:val="24"/>
                <w:szCs w:val="24"/>
              </w:rPr>
              <w:t>общеобразовательных учреждений по обществознанию для  6-9 классов</w:t>
            </w:r>
          </w:p>
        </w:tc>
        <w:tc>
          <w:tcPr>
            <w:tcW w:w="2835"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А.И.Кравченко,  типовая</w:t>
            </w:r>
          </w:p>
        </w:tc>
        <w:tc>
          <w:tcPr>
            <w:tcW w:w="2268"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4</w:t>
            </w:r>
          </w:p>
        </w:tc>
      </w:tr>
      <w:tr w:rsidR="003A0830" w:rsidRPr="00EB2560" w:rsidTr="003A0830">
        <w:tc>
          <w:tcPr>
            <w:tcW w:w="1134"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6-9</w:t>
            </w:r>
          </w:p>
        </w:tc>
        <w:tc>
          <w:tcPr>
            <w:tcW w:w="1560"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География </w:t>
            </w:r>
          </w:p>
        </w:tc>
        <w:tc>
          <w:tcPr>
            <w:tcW w:w="2551"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Программа для </w:t>
            </w:r>
            <w:r w:rsidRPr="00EB2560">
              <w:rPr>
                <w:rFonts w:ascii="Times New Roman" w:eastAsia="Times New Roman" w:hAnsi="Times New Roman" w:cs="Times New Roman"/>
                <w:sz w:val="24"/>
                <w:szCs w:val="24"/>
              </w:rPr>
              <w:t>общеобразовательных учреждений</w:t>
            </w:r>
          </w:p>
        </w:tc>
        <w:tc>
          <w:tcPr>
            <w:tcW w:w="2835"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Е.М. </w:t>
            </w:r>
            <w:proofErr w:type="spellStart"/>
            <w:r w:rsidRPr="00EB2560">
              <w:rPr>
                <w:rFonts w:ascii="Times New Roman" w:eastAsia="Times New Roman" w:hAnsi="Times New Roman" w:cs="Times New Roman"/>
                <w:sz w:val="24"/>
                <w:szCs w:val="20"/>
              </w:rPr>
              <w:t>Домогацких</w:t>
            </w:r>
            <w:proofErr w:type="spellEnd"/>
            <w:r w:rsidRPr="00EB2560">
              <w:rPr>
                <w:rFonts w:ascii="Times New Roman" w:eastAsia="Times New Roman" w:hAnsi="Times New Roman" w:cs="Times New Roman"/>
                <w:sz w:val="24"/>
                <w:szCs w:val="20"/>
              </w:rPr>
              <w:t>, типовая</w:t>
            </w:r>
          </w:p>
        </w:tc>
        <w:tc>
          <w:tcPr>
            <w:tcW w:w="2268"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4</w:t>
            </w:r>
          </w:p>
        </w:tc>
      </w:tr>
      <w:tr w:rsidR="003A0830" w:rsidRPr="00EB2560" w:rsidTr="003A0830">
        <w:tc>
          <w:tcPr>
            <w:tcW w:w="1134"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6-9</w:t>
            </w:r>
          </w:p>
        </w:tc>
        <w:tc>
          <w:tcPr>
            <w:tcW w:w="1560"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Биология </w:t>
            </w:r>
          </w:p>
        </w:tc>
        <w:tc>
          <w:tcPr>
            <w:tcW w:w="2551"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Программа для </w:t>
            </w:r>
            <w:r w:rsidRPr="00EB2560">
              <w:rPr>
                <w:rFonts w:ascii="Times New Roman" w:eastAsia="Times New Roman" w:hAnsi="Times New Roman" w:cs="Times New Roman"/>
                <w:sz w:val="24"/>
                <w:szCs w:val="24"/>
              </w:rPr>
              <w:t xml:space="preserve">общеобразовательных </w:t>
            </w:r>
            <w:r w:rsidRPr="00EB2560">
              <w:rPr>
                <w:rFonts w:ascii="Times New Roman" w:eastAsia="Times New Roman" w:hAnsi="Times New Roman" w:cs="Times New Roman"/>
                <w:sz w:val="24"/>
                <w:szCs w:val="24"/>
              </w:rPr>
              <w:lastRenderedPageBreak/>
              <w:t>учреждений по биологии для 6-9 классов</w:t>
            </w:r>
          </w:p>
        </w:tc>
        <w:tc>
          <w:tcPr>
            <w:tcW w:w="2835"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lastRenderedPageBreak/>
              <w:t xml:space="preserve">Н.И.Сонин, В.Б.Захаров,  </w:t>
            </w:r>
            <w:proofErr w:type="gramStart"/>
            <w:r w:rsidRPr="00EB2560">
              <w:rPr>
                <w:rFonts w:ascii="Times New Roman" w:eastAsia="Times New Roman" w:hAnsi="Times New Roman" w:cs="Times New Roman"/>
                <w:sz w:val="24"/>
                <w:szCs w:val="20"/>
              </w:rPr>
              <w:t>типовая</w:t>
            </w:r>
            <w:proofErr w:type="gramEnd"/>
          </w:p>
        </w:tc>
        <w:tc>
          <w:tcPr>
            <w:tcW w:w="2268"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4</w:t>
            </w:r>
          </w:p>
        </w:tc>
      </w:tr>
      <w:tr w:rsidR="003A0830" w:rsidRPr="00EB2560" w:rsidTr="003A0830">
        <w:tc>
          <w:tcPr>
            <w:tcW w:w="1134"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lastRenderedPageBreak/>
              <w:t>7-9</w:t>
            </w:r>
          </w:p>
        </w:tc>
        <w:tc>
          <w:tcPr>
            <w:tcW w:w="1560"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Алгебра</w:t>
            </w:r>
          </w:p>
        </w:tc>
        <w:tc>
          <w:tcPr>
            <w:tcW w:w="2551"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Программа </w:t>
            </w:r>
            <w:r w:rsidRPr="00EB2560">
              <w:rPr>
                <w:rFonts w:ascii="Times New Roman" w:eastAsia="Times New Roman" w:hAnsi="Times New Roman" w:cs="Times New Roman"/>
                <w:sz w:val="24"/>
                <w:szCs w:val="24"/>
              </w:rPr>
              <w:t>общеобразовательных учреждений. Алгебра 7-9 классы</w:t>
            </w:r>
          </w:p>
        </w:tc>
        <w:tc>
          <w:tcPr>
            <w:tcW w:w="2835"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Ю.Н.Макарычев, </w:t>
            </w:r>
            <w:proofErr w:type="spellStart"/>
            <w:r w:rsidRPr="00EB2560">
              <w:rPr>
                <w:rFonts w:ascii="Times New Roman" w:eastAsia="Times New Roman" w:hAnsi="Times New Roman" w:cs="Times New Roman"/>
                <w:sz w:val="24"/>
                <w:szCs w:val="20"/>
              </w:rPr>
              <w:t>К.И.Нешков</w:t>
            </w:r>
            <w:proofErr w:type="spellEnd"/>
            <w:r w:rsidRPr="00EB2560">
              <w:rPr>
                <w:rFonts w:ascii="Times New Roman" w:eastAsia="Times New Roman" w:hAnsi="Times New Roman" w:cs="Times New Roman"/>
                <w:sz w:val="24"/>
                <w:szCs w:val="20"/>
              </w:rPr>
              <w:t xml:space="preserve">, </w:t>
            </w:r>
          </w:p>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типовая</w:t>
            </w:r>
          </w:p>
        </w:tc>
        <w:tc>
          <w:tcPr>
            <w:tcW w:w="2268"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3</w:t>
            </w:r>
          </w:p>
        </w:tc>
      </w:tr>
      <w:tr w:rsidR="003A0830" w:rsidRPr="00EB2560" w:rsidTr="003A0830">
        <w:tc>
          <w:tcPr>
            <w:tcW w:w="1134"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7-9</w:t>
            </w:r>
          </w:p>
        </w:tc>
        <w:tc>
          <w:tcPr>
            <w:tcW w:w="1560"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Геометрия</w:t>
            </w:r>
          </w:p>
        </w:tc>
        <w:tc>
          <w:tcPr>
            <w:tcW w:w="2551"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Программа </w:t>
            </w:r>
            <w:r w:rsidRPr="00EB2560">
              <w:rPr>
                <w:rFonts w:ascii="Times New Roman" w:eastAsia="Times New Roman" w:hAnsi="Times New Roman" w:cs="Times New Roman"/>
                <w:sz w:val="24"/>
                <w:szCs w:val="24"/>
              </w:rPr>
              <w:t>общеобразовательных учреждений. Геометрия  7-9 классы</w:t>
            </w:r>
          </w:p>
        </w:tc>
        <w:tc>
          <w:tcPr>
            <w:tcW w:w="2835"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Л.С. </w:t>
            </w:r>
            <w:proofErr w:type="spellStart"/>
            <w:r w:rsidRPr="00EB2560">
              <w:rPr>
                <w:rFonts w:ascii="Times New Roman" w:eastAsia="Times New Roman" w:hAnsi="Times New Roman" w:cs="Times New Roman"/>
                <w:sz w:val="24"/>
                <w:szCs w:val="20"/>
              </w:rPr>
              <w:t>Атанасян</w:t>
            </w:r>
            <w:proofErr w:type="spellEnd"/>
            <w:r w:rsidRPr="00EB2560">
              <w:rPr>
                <w:rFonts w:ascii="Times New Roman" w:eastAsia="Times New Roman" w:hAnsi="Times New Roman" w:cs="Times New Roman"/>
                <w:sz w:val="24"/>
                <w:szCs w:val="20"/>
              </w:rPr>
              <w:t xml:space="preserve">, В.Ф. Бутузов, С.Б.Кадомцев,  </w:t>
            </w:r>
            <w:proofErr w:type="gramStart"/>
            <w:r w:rsidRPr="00EB2560">
              <w:rPr>
                <w:rFonts w:ascii="Times New Roman" w:eastAsia="Times New Roman" w:hAnsi="Times New Roman" w:cs="Times New Roman"/>
                <w:sz w:val="24"/>
                <w:szCs w:val="20"/>
              </w:rPr>
              <w:t>типовая</w:t>
            </w:r>
            <w:proofErr w:type="gramEnd"/>
          </w:p>
        </w:tc>
        <w:tc>
          <w:tcPr>
            <w:tcW w:w="2268"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3</w:t>
            </w:r>
          </w:p>
        </w:tc>
      </w:tr>
      <w:tr w:rsidR="003A0830" w:rsidRPr="00EB2560" w:rsidTr="003A0830">
        <w:tc>
          <w:tcPr>
            <w:tcW w:w="1134"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7-9</w:t>
            </w:r>
          </w:p>
        </w:tc>
        <w:tc>
          <w:tcPr>
            <w:tcW w:w="1560"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История России </w:t>
            </w:r>
          </w:p>
        </w:tc>
        <w:tc>
          <w:tcPr>
            <w:tcW w:w="2551"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Программа для </w:t>
            </w:r>
            <w:r w:rsidRPr="00EB2560">
              <w:rPr>
                <w:rFonts w:ascii="Times New Roman" w:eastAsia="Times New Roman" w:hAnsi="Times New Roman" w:cs="Times New Roman"/>
                <w:sz w:val="24"/>
                <w:szCs w:val="24"/>
              </w:rPr>
              <w:t xml:space="preserve">общеобразовательных учреждений. История России.  </w:t>
            </w:r>
          </w:p>
        </w:tc>
        <w:tc>
          <w:tcPr>
            <w:tcW w:w="2835"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А.А.Данилов, </w:t>
            </w:r>
          </w:p>
          <w:p w:rsidR="003A0830" w:rsidRPr="00EB2560" w:rsidRDefault="003A0830" w:rsidP="003A0830">
            <w:pPr>
              <w:widowControl w:val="0"/>
              <w:autoSpaceDE w:val="0"/>
              <w:autoSpaceDN w:val="0"/>
              <w:adjustRightInd w:val="0"/>
              <w:spacing w:after="0" w:line="240" w:lineRule="auto"/>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Л.Г.Косулина, </w:t>
            </w:r>
            <w:proofErr w:type="gramStart"/>
            <w:r w:rsidRPr="00EB2560">
              <w:rPr>
                <w:rFonts w:ascii="Times New Roman" w:eastAsia="Times New Roman" w:hAnsi="Times New Roman" w:cs="Times New Roman"/>
                <w:sz w:val="24"/>
                <w:szCs w:val="20"/>
              </w:rPr>
              <w:t>типовая</w:t>
            </w:r>
            <w:proofErr w:type="gramEnd"/>
            <w:r w:rsidRPr="00EB2560">
              <w:rPr>
                <w:rFonts w:ascii="Times New Roman" w:eastAsia="Times New Roman" w:hAnsi="Times New Roman" w:cs="Times New Roman"/>
                <w:sz w:val="24"/>
                <w:szCs w:val="20"/>
              </w:rPr>
              <w:t xml:space="preserve"> </w:t>
            </w:r>
          </w:p>
        </w:tc>
        <w:tc>
          <w:tcPr>
            <w:tcW w:w="2268"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3</w:t>
            </w:r>
          </w:p>
        </w:tc>
      </w:tr>
      <w:tr w:rsidR="003A0830" w:rsidRPr="00EB2560" w:rsidTr="003A0830">
        <w:tc>
          <w:tcPr>
            <w:tcW w:w="1134"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7-8</w:t>
            </w:r>
          </w:p>
        </w:tc>
        <w:tc>
          <w:tcPr>
            <w:tcW w:w="1560"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Новая история</w:t>
            </w:r>
          </w:p>
        </w:tc>
        <w:tc>
          <w:tcPr>
            <w:tcW w:w="2551"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Программа для </w:t>
            </w:r>
            <w:r w:rsidRPr="00EB2560">
              <w:rPr>
                <w:rFonts w:ascii="Times New Roman" w:eastAsia="Times New Roman" w:hAnsi="Times New Roman" w:cs="Times New Roman"/>
                <w:sz w:val="24"/>
                <w:szCs w:val="24"/>
              </w:rPr>
              <w:t>общеобразовательных учреждений. Новая история</w:t>
            </w:r>
          </w:p>
        </w:tc>
        <w:tc>
          <w:tcPr>
            <w:tcW w:w="2835"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jc w:val="center"/>
              <w:rPr>
                <w:rFonts w:ascii="Times New Roman" w:eastAsia="Times New Roman" w:hAnsi="Times New Roman" w:cs="Times New Roman"/>
                <w:sz w:val="24"/>
                <w:szCs w:val="24"/>
                <w:lang w:eastAsia="en-US"/>
              </w:rPr>
            </w:pPr>
            <w:r w:rsidRPr="00EB2560">
              <w:rPr>
                <w:rFonts w:ascii="Times New Roman" w:eastAsia="Times New Roman" w:hAnsi="Times New Roman" w:cs="Times New Roman"/>
                <w:sz w:val="24"/>
                <w:szCs w:val="24"/>
              </w:rPr>
              <w:t xml:space="preserve">А.Я. </w:t>
            </w:r>
            <w:proofErr w:type="spellStart"/>
            <w:r w:rsidRPr="00EB2560">
              <w:rPr>
                <w:rFonts w:ascii="Times New Roman" w:eastAsia="Times New Roman" w:hAnsi="Times New Roman" w:cs="Times New Roman"/>
                <w:sz w:val="24"/>
                <w:szCs w:val="24"/>
              </w:rPr>
              <w:t>Юдовская</w:t>
            </w:r>
            <w:proofErr w:type="spellEnd"/>
            <w:r w:rsidRPr="00EB2560">
              <w:rPr>
                <w:rFonts w:ascii="Times New Roman" w:eastAsia="Times New Roman" w:hAnsi="Times New Roman" w:cs="Times New Roman"/>
                <w:sz w:val="24"/>
                <w:szCs w:val="24"/>
              </w:rPr>
              <w:t xml:space="preserve">, </w:t>
            </w:r>
            <w:r w:rsidRPr="00EB2560">
              <w:rPr>
                <w:rFonts w:ascii="Times New Roman" w:eastAsia="Times New Roman" w:hAnsi="Times New Roman" w:cs="Times New Roman"/>
                <w:sz w:val="24"/>
                <w:szCs w:val="24"/>
                <w:lang w:eastAsia="en-US"/>
              </w:rPr>
              <w:t>Л.М.Ванюшкина</w:t>
            </w:r>
          </w:p>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типовая</w:t>
            </w:r>
          </w:p>
        </w:tc>
        <w:tc>
          <w:tcPr>
            <w:tcW w:w="2268"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rPr>
                <w:rFonts w:ascii="Times New Roman" w:eastAsia="Times New Roman" w:hAnsi="Times New Roman" w:cs="Times New Roman"/>
                <w:sz w:val="24"/>
                <w:szCs w:val="20"/>
              </w:rPr>
            </w:pPr>
            <w:r w:rsidRPr="00EB2560">
              <w:rPr>
                <w:rFonts w:ascii="Times New Roman" w:eastAsia="Times New Roman" w:hAnsi="Times New Roman" w:cs="Times New Roman"/>
                <w:sz w:val="20"/>
                <w:szCs w:val="20"/>
                <w:lang w:eastAsia="en-US"/>
              </w:rPr>
              <w:t xml:space="preserve">. </w:t>
            </w:r>
          </w:p>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2</w:t>
            </w:r>
          </w:p>
        </w:tc>
      </w:tr>
      <w:tr w:rsidR="003A0830" w:rsidRPr="00EB2560" w:rsidTr="003A0830">
        <w:tc>
          <w:tcPr>
            <w:tcW w:w="1134"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7-9</w:t>
            </w:r>
          </w:p>
        </w:tc>
        <w:tc>
          <w:tcPr>
            <w:tcW w:w="1560"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Физика </w:t>
            </w:r>
          </w:p>
        </w:tc>
        <w:tc>
          <w:tcPr>
            <w:tcW w:w="2551"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Программа для </w:t>
            </w:r>
            <w:r w:rsidRPr="00EB2560">
              <w:rPr>
                <w:rFonts w:ascii="Times New Roman" w:eastAsia="Times New Roman" w:hAnsi="Times New Roman" w:cs="Times New Roman"/>
                <w:sz w:val="24"/>
                <w:szCs w:val="24"/>
              </w:rPr>
              <w:t>общеобразовательных учреждений.</w:t>
            </w:r>
            <w:r w:rsidRPr="00EB2560">
              <w:rPr>
                <w:rFonts w:ascii="Times New Roman" w:eastAsia="Times New Roman" w:hAnsi="Times New Roman" w:cs="Times New Roman"/>
                <w:sz w:val="24"/>
                <w:szCs w:val="20"/>
              </w:rPr>
              <w:t xml:space="preserve"> Физика</w:t>
            </w:r>
          </w:p>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 7-9 классы.</w:t>
            </w:r>
          </w:p>
        </w:tc>
        <w:tc>
          <w:tcPr>
            <w:tcW w:w="2835"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А.В. </w:t>
            </w:r>
            <w:proofErr w:type="spellStart"/>
            <w:r w:rsidRPr="00EB2560">
              <w:rPr>
                <w:rFonts w:ascii="Times New Roman" w:eastAsia="Times New Roman" w:hAnsi="Times New Roman" w:cs="Times New Roman"/>
                <w:sz w:val="24"/>
                <w:szCs w:val="20"/>
              </w:rPr>
              <w:t>Перышкин</w:t>
            </w:r>
            <w:proofErr w:type="spellEnd"/>
            <w:r w:rsidRPr="00EB2560">
              <w:rPr>
                <w:rFonts w:ascii="Times New Roman" w:eastAsia="Times New Roman" w:hAnsi="Times New Roman" w:cs="Times New Roman"/>
                <w:sz w:val="24"/>
                <w:szCs w:val="20"/>
              </w:rPr>
              <w:t xml:space="preserve">, </w:t>
            </w:r>
            <w:proofErr w:type="spellStart"/>
            <w:r w:rsidRPr="00EB2560">
              <w:rPr>
                <w:rFonts w:ascii="Times New Roman" w:eastAsia="Times New Roman" w:hAnsi="Times New Roman" w:cs="Times New Roman"/>
                <w:sz w:val="24"/>
                <w:szCs w:val="20"/>
              </w:rPr>
              <w:t>Е.М.Гутник</w:t>
            </w:r>
            <w:proofErr w:type="spellEnd"/>
            <w:r w:rsidRPr="00EB2560">
              <w:rPr>
                <w:rFonts w:ascii="Times New Roman" w:eastAsia="Times New Roman" w:hAnsi="Times New Roman" w:cs="Times New Roman"/>
                <w:sz w:val="24"/>
                <w:szCs w:val="20"/>
              </w:rPr>
              <w:t>, типовая</w:t>
            </w:r>
          </w:p>
        </w:tc>
        <w:tc>
          <w:tcPr>
            <w:tcW w:w="2268"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3</w:t>
            </w:r>
          </w:p>
        </w:tc>
      </w:tr>
      <w:tr w:rsidR="003A0830" w:rsidRPr="00EB2560" w:rsidTr="003A0830">
        <w:tc>
          <w:tcPr>
            <w:tcW w:w="1134"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8-9</w:t>
            </w:r>
          </w:p>
        </w:tc>
        <w:tc>
          <w:tcPr>
            <w:tcW w:w="1560"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Информатика и ИКТ</w:t>
            </w:r>
          </w:p>
        </w:tc>
        <w:tc>
          <w:tcPr>
            <w:tcW w:w="2551"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Программа для </w:t>
            </w:r>
            <w:r w:rsidRPr="00EB2560">
              <w:rPr>
                <w:rFonts w:ascii="Times New Roman" w:eastAsia="Times New Roman" w:hAnsi="Times New Roman" w:cs="Times New Roman"/>
                <w:sz w:val="24"/>
                <w:szCs w:val="24"/>
              </w:rPr>
              <w:t>общеобразовательных учреждений</w:t>
            </w:r>
          </w:p>
        </w:tc>
        <w:tc>
          <w:tcPr>
            <w:tcW w:w="2835"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Н.Д. </w:t>
            </w:r>
            <w:proofErr w:type="spellStart"/>
            <w:r w:rsidRPr="00EB2560">
              <w:rPr>
                <w:rFonts w:ascii="Times New Roman" w:eastAsia="Times New Roman" w:hAnsi="Times New Roman" w:cs="Times New Roman"/>
                <w:sz w:val="24"/>
                <w:szCs w:val="20"/>
              </w:rPr>
              <w:t>Угринович</w:t>
            </w:r>
            <w:proofErr w:type="spellEnd"/>
            <w:r w:rsidRPr="00EB2560">
              <w:rPr>
                <w:rFonts w:ascii="Times New Roman" w:eastAsia="Times New Roman" w:hAnsi="Times New Roman" w:cs="Times New Roman"/>
                <w:sz w:val="24"/>
                <w:szCs w:val="20"/>
              </w:rPr>
              <w:t>, типовая</w:t>
            </w:r>
          </w:p>
        </w:tc>
        <w:tc>
          <w:tcPr>
            <w:tcW w:w="2268"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2</w:t>
            </w:r>
          </w:p>
        </w:tc>
      </w:tr>
      <w:tr w:rsidR="003A0830" w:rsidRPr="00EB2560" w:rsidTr="003A0830">
        <w:tc>
          <w:tcPr>
            <w:tcW w:w="1134"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8-9</w:t>
            </w:r>
          </w:p>
        </w:tc>
        <w:tc>
          <w:tcPr>
            <w:tcW w:w="1560"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Химия </w:t>
            </w:r>
          </w:p>
        </w:tc>
        <w:tc>
          <w:tcPr>
            <w:tcW w:w="2551"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Программа для </w:t>
            </w:r>
            <w:r w:rsidRPr="00EB2560">
              <w:rPr>
                <w:rFonts w:ascii="Times New Roman" w:eastAsia="Times New Roman" w:hAnsi="Times New Roman" w:cs="Times New Roman"/>
                <w:sz w:val="24"/>
                <w:szCs w:val="24"/>
              </w:rPr>
              <w:t>общеобразовательных учреждений по химии для 8-9 классов</w:t>
            </w:r>
          </w:p>
        </w:tc>
        <w:tc>
          <w:tcPr>
            <w:tcW w:w="2835"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О.С.Габриелян, А.В. </w:t>
            </w:r>
            <w:proofErr w:type="spellStart"/>
            <w:r w:rsidRPr="00EB2560">
              <w:rPr>
                <w:rFonts w:ascii="Times New Roman" w:eastAsia="Times New Roman" w:hAnsi="Times New Roman" w:cs="Times New Roman"/>
                <w:sz w:val="24"/>
                <w:szCs w:val="20"/>
              </w:rPr>
              <w:t>Яшукова</w:t>
            </w:r>
            <w:proofErr w:type="spellEnd"/>
            <w:r w:rsidRPr="00EB2560">
              <w:rPr>
                <w:rFonts w:ascii="Times New Roman" w:eastAsia="Times New Roman" w:hAnsi="Times New Roman" w:cs="Times New Roman"/>
                <w:sz w:val="24"/>
                <w:szCs w:val="20"/>
              </w:rPr>
              <w:t>, типовая</w:t>
            </w:r>
          </w:p>
        </w:tc>
        <w:tc>
          <w:tcPr>
            <w:tcW w:w="2268"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2</w:t>
            </w:r>
          </w:p>
        </w:tc>
      </w:tr>
      <w:tr w:rsidR="003A0830" w:rsidRPr="00EB2560" w:rsidTr="003A0830">
        <w:trPr>
          <w:trHeight w:val="1432"/>
        </w:trPr>
        <w:tc>
          <w:tcPr>
            <w:tcW w:w="1134"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9</w:t>
            </w:r>
          </w:p>
        </w:tc>
        <w:tc>
          <w:tcPr>
            <w:tcW w:w="1560"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Всеобщая история </w:t>
            </w:r>
          </w:p>
        </w:tc>
        <w:tc>
          <w:tcPr>
            <w:tcW w:w="2551"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Программа для </w:t>
            </w:r>
            <w:r w:rsidRPr="00EB2560">
              <w:rPr>
                <w:rFonts w:ascii="Times New Roman" w:eastAsia="Times New Roman" w:hAnsi="Times New Roman" w:cs="Times New Roman"/>
                <w:sz w:val="24"/>
                <w:szCs w:val="24"/>
              </w:rPr>
              <w:t>общеобразовательных учреждений. История России.  Всеобщая история</w:t>
            </w:r>
          </w:p>
        </w:tc>
        <w:tc>
          <w:tcPr>
            <w:tcW w:w="2835"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О.С. Сорока-Цюпа,  типовая </w:t>
            </w:r>
          </w:p>
        </w:tc>
        <w:tc>
          <w:tcPr>
            <w:tcW w:w="2268"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lang w:val="en-US"/>
              </w:rPr>
            </w:pPr>
            <w:r w:rsidRPr="00EB2560">
              <w:rPr>
                <w:rFonts w:ascii="Times New Roman" w:eastAsia="Times New Roman" w:hAnsi="Times New Roman" w:cs="Times New Roman"/>
                <w:sz w:val="24"/>
                <w:szCs w:val="20"/>
                <w:lang w:val="en-US"/>
              </w:rPr>
              <w:t>1</w:t>
            </w:r>
          </w:p>
        </w:tc>
      </w:tr>
    </w:tbl>
    <w:p w:rsidR="003A0830" w:rsidRPr="00EB2560" w:rsidRDefault="003A0830" w:rsidP="003A0830">
      <w:pPr>
        <w:widowControl w:val="0"/>
        <w:autoSpaceDE w:val="0"/>
        <w:autoSpaceDN w:val="0"/>
        <w:adjustRightInd w:val="0"/>
        <w:spacing w:after="0" w:line="240" w:lineRule="auto"/>
        <w:rPr>
          <w:rFonts w:ascii="Times New Roman" w:eastAsia="Times New Roman" w:hAnsi="Times New Roman" w:cs="Times New Roman"/>
          <w:sz w:val="24"/>
          <w:szCs w:val="20"/>
        </w:rPr>
      </w:pPr>
    </w:p>
    <w:p w:rsidR="003A0830" w:rsidRPr="00EB2560" w:rsidRDefault="003A0830" w:rsidP="003A0830">
      <w:pPr>
        <w:widowControl w:val="0"/>
        <w:autoSpaceDE w:val="0"/>
        <w:autoSpaceDN w:val="0"/>
        <w:adjustRightInd w:val="0"/>
        <w:spacing w:after="0" w:line="240" w:lineRule="auto"/>
        <w:rPr>
          <w:rFonts w:ascii="Times New Roman" w:eastAsia="Times New Roman" w:hAnsi="Times New Roman" w:cs="Times New Roman"/>
          <w:sz w:val="24"/>
          <w:szCs w:val="20"/>
        </w:rPr>
      </w:pPr>
    </w:p>
    <w:p w:rsidR="003A0830" w:rsidRPr="00EB2560" w:rsidRDefault="003A0830" w:rsidP="003A0830">
      <w:pPr>
        <w:widowControl w:val="0"/>
        <w:autoSpaceDE w:val="0"/>
        <w:autoSpaceDN w:val="0"/>
        <w:adjustRightInd w:val="0"/>
        <w:spacing w:after="0" w:line="240" w:lineRule="auto"/>
        <w:rPr>
          <w:rFonts w:ascii="Times New Roman" w:eastAsia="Times New Roman" w:hAnsi="Times New Roman" w:cs="Times New Roman"/>
          <w:sz w:val="24"/>
          <w:szCs w:val="20"/>
        </w:rPr>
      </w:pPr>
    </w:p>
    <w:p w:rsidR="003A0830" w:rsidRPr="00EB2560" w:rsidRDefault="003A0830" w:rsidP="003A0830">
      <w:pPr>
        <w:widowControl w:val="0"/>
        <w:autoSpaceDE w:val="0"/>
        <w:autoSpaceDN w:val="0"/>
        <w:adjustRightInd w:val="0"/>
        <w:spacing w:after="0" w:line="240" w:lineRule="auto"/>
        <w:rPr>
          <w:rFonts w:ascii="Times New Roman" w:eastAsia="Times New Roman" w:hAnsi="Times New Roman" w:cs="Times New Roman"/>
          <w:sz w:val="24"/>
          <w:szCs w:val="20"/>
        </w:rPr>
      </w:pPr>
    </w:p>
    <w:p w:rsidR="003A0830" w:rsidRPr="00EB2560" w:rsidRDefault="003A0830" w:rsidP="003A0830">
      <w:pPr>
        <w:widowControl w:val="0"/>
        <w:autoSpaceDE w:val="0"/>
        <w:autoSpaceDN w:val="0"/>
        <w:adjustRightInd w:val="0"/>
        <w:spacing w:after="0" w:line="240" w:lineRule="auto"/>
        <w:jc w:val="both"/>
        <w:rPr>
          <w:rFonts w:ascii="Times New Roman" w:eastAsia="Times New Roman" w:hAnsi="Times New Roman" w:cs="Times New Roman"/>
          <w:b/>
          <w:sz w:val="24"/>
          <w:szCs w:val="20"/>
        </w:rPr>
      </w:pPr>
      <w:r w:rsidRPr="00EB2560">
        <w:rPr>
          <w:rFonts w:ascii="Times New Roman" w:eastAsia="Times New Roman" w:hAnsi="Times New Roman" w:cs="Times New Roman"/>
          <w:b/>
          <w:sz w:val="24"/>
          <w:szCs w:val="20"/>
        </w:rPr>
        <w:t>3 ступень обучения</w:t>
      </w:r>
    </w:p>
    <w:p w:rsidR="003A0830" w:rsidRPr="00EB2560" w:rsidRDefault="003A0830" w:rsidP="003A0830">
      <w:pPr>
        <w:widowControl w:val="0"/>
        <w:autoSpaceDE w:val="0"/>
        <w:autoSpaceDN w:val="0"/>
        <w:adjustRightInd w:val="0"/>
        <w:spacing w:after="0" w:line="240" w:lineRule="auto"/>
        <w:jc w:val="both"/>
        <w:rPr>
          <w:rFonts w:ascii="Times New Roman" w:eastAsia="Times New Roman" w:hAnsi="Times New Roman" w:cs="Times New Roman"/>
          <w:b/>
          <w:sz w:val="24"/>
          <w:szCs w:val="20"/>
        </w:rPr>
      </w:pPr>
    </w:p>
    <w:tbl>
      <w:tblPr>
        <w:tblW w:w="9639" w:type="dxa"/>
        <w:tblInd w:w="40" w:type="dxa"/>
        <w:tblLayout w:type="fixed"/>
        <w:tblCellMar>
          <w:left w:w="40" w:type="dxa"/>
          <w:right w:w="40" w:type="dxa"/>
        </w:tblCellMar>
        <w:tblLook w:val="0000"/>
      </w:tblPr>
      <w:tblGrid>
        <w:gridCol w:w="1134"/>
        <w:gridCol w:w="1560"/>
        <w:gridCol w:w="2551"/>
        <w:gridCol w:w="2835"/>
        <w:gridCol w:w="1559"/>
      </w:tblGrid>
      <w:tr w:rsidR="003A0830" w:rsidRPr="00EB2560" w:rsidTr="003A0830">
        <w:tc>
          <w:tcPr>
            <w:tcW w:w="1134"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Классы</w:t>
            </w:r>
          </w:p>
        </w:tc>
        <w:tc>
          <w:tcPr>
            <w:tcW w:w="1560"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Учебные предметы</w:t>
            </w:r>
          </w:p>
        </w:tc>
        <w:tc>
          <w:tcPr>
            <w:tcW w:w="2551"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Наименование программы</w:t>
            </w:r>
          </w:p>
        </w:tc>
        <w:tc>
          <w:tcPr>
            <w:tcW w:w="2835"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Автор,</w:t>
            </w:r>
          </w:p>
          <w:p w:rsidR="003A0830" w:rsidRPr="00EB2560" w:rsidRDefault="003A0830" w:rsidP="003A0830">
            <w:pPr>
              <w:widowControl w:val="0"/>
              <w:autoSpaceDE w:val="0"/>
              <w:autoSpaceDN w:val="0"/>
              <w:adjustRightInd w:val="0"/>
              <w:spacing w:after="0" w:line="240" w:lineRule="auto"/>
              <w:rPr>
                <w:rFonts w:ascii="Times New Roman" w:eastAsia="Times New Roman" w:hAnsi="Times New Roman" w:cs="Times New Roman"/>
                <w:sz w:val="24"/>
                <w:szCs w:val="20"/>
              </w:rPr>
            </w:pPr>
            <w:proofErr w:type="gramStart"/>
            <w:r w:rsidRPr="00EB2560">
              <w:rPr>
                <w:rFonts w:ascii="Times New Roman" w:eastAsia="Times New Roman" w:hAnsi="Times New Roman" w:cs="Times New Roman"/>
                <w:sz w:val="24"/>
                <w:szCs w:val="20"/>
              </w:rPr>
              <w:t>какая (типовая, авторская,</w:t>
            </w:r>
            <w:proofErr w:type="gramEnd"/>
          </w:p>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адаптивная)</w:t>
            </w:r>
          </w:p>
        </w:tc>
        <w:tc>
          <w:tcPr>
            <w:tcW w:w="1559"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Продолжительность</w:t>
            </w:r>
          </w:p>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реализации</w:t>
            </w:r>
          </w:p>
        </w:tc>
      </w:tr>
      <w:tr w:rsidR="003A0830" w:rsidRPr="00EB2560" w:rsidTr="003A0830">
        <w:tc>
          <w:tcPr>
            <w:tcW w:w="1134"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10-11</w:t>
            </w:r>
          </w:p>
        </w:tc>
        <w:tc>
          <w:tcPr>
            <w:tcW w:w="1560"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B2560">
              <w:rPr>
                <w:rFonts w:ascii="Times New Roman" w:eastAsia="Times New Roman" w:hAnsi="Times New Roman" w:cs="Times New Roman"/>
                <w:sz w:val="24"/>
                <w:szCs w:val="24"/>
              </w:rPr>
              <w:t>Русский язык</w:t>
            </w:r>
          </w:p>
        </w:tc>
        <w:tc>
          <w:tcPr>
            <w:tcW w:w="2551"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4"/>
              </w:rPr>
              <w:t>Программа курса «Русский  язык»  для  10-11 классов общеобразовательных учреждений</w:t>
            </w:r>
          </w:p>
        </w:tc>
        <w:tc>
          <w:tcPr>
            <w:tcW w:w="2835"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Н.Г. </w:t>
            </w:r>
            <w:proofErr w:type="spellStart"/>
            <w:r w:rsidRPr="00EB2560">
              <w:rPr>
                <w:rFonts w:ascii="Times New Roman" w:eastAsia="Times New Roman" w:hAnsi="Times New Roman" w:cs="Times New Roman"/>
                <w:sz w:val="24"/>
                <w:szCs w:val="20"/>
              </w:rPr>
              <w:t>Гольцова</w:t>
            </w:r>
            <w:proofErr w:type="spellEnd"/>
            <w:r w:rsidRPr="00EB2560">
              <w:rPr>
                <w:rFonts w:ascii="Times New Roman" w:eastAsia="Times New Roman" w:hAnsi="Times New Roman" w:cs="Times New Roman"/>
                <w:sz w:val="24"/>
                <w:szCs w:val="20"/>
              </w:rPr>
              <w:t>, типовая</w:t>
            </w:r>
          </w:p>
        </w:tc>
        <w:tc>
          <w:tcPr>
            <w:tcW w:w="1559"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2</w:t>
            </w:r>
          </w:p>
        </w:tc>
      </w:tr>
      <w:tr w:rsidR="003A0830" w:rsidRPr="00EB2560" w:rsidTr="003A0830">
        <w:tc>
          <w:tcPr>
            <w:tcW w:w="1134"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10-11</w:t>
            </w:r>
          </w:p>
        </w:tc>
        <w:tc>
          <w:tcPr>
            <w:tcW w:w="1560"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Литература</w:t>
            </w:r>
          </w:p>
        </w:tc>
        <w:tc>
          <w:tcPr>
            <w:tcW w:w="2551"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4"/>
              </w:rPr>
              <w:t xml:space="preserve">Программа для общеобразовательных учреждений. </w:t>
            </w:r>
            <w:r w:rsidRPr="00EB2560">
              <w:rPr>
                <w:rFonts w:ascii="Times New Roman" w:eastAsia="Times New Roman" w:hAnsi="Times New Roman" w:cs="Times New Roman"/>
                <w:sz w:val="24"/>
                <w:szCs w:val="20"/>
              </w:rPr>
              <w:t>Литература</w:t>
            </w:r>
            <w:r w:rsidRPr="00EB2560">
              <w:rPr>
                <w:rFonts w:ascii="Times New Roman" w:eastAsia="Times New Roman" w:hAnsi="Times New Roman" w:cs="Times New Roman"/>
                <w:sz w:val="24"/>
                <w:szCs w:val="24"/>
              </w:rPr>
              <w:t xml:space="preserve">. 5-11 </w:t>
            </w:r>
            <w:r w:rsidRPr="00EB2560">
              <w:rPr>
                <w:rFonts w:ascii="Times New Roman" w:eastAsia="Times New Roman" w:hAnsi="Times New Roman" w:cs="Times New Roman"/>
                <w:sz w:val="24"/>
                <w:szCs w:val="24"/>
              </w:rPr>
              <w:lastRenderedPageBreak/>
              <w:t>классы</w:t>
            </w:r>
          </w:p>
        </w:tc>
        <w:tc>
          <w:tcPr>
            <w:tcW w:w="2835"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lastRenderedPageBreak/>
              <w:t>В.Я. Коровина, типовая</w:t>
            </w:r>
          </w:p>
        </w:tc>
        <w:tc>
          <w:tcPr>
            <w:tcW w:w="1559"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2</w:t>
            </w:r>
          </w:p>
        </w:tc>
      </w:tr>
      <w:tr w:rsidR="003A0830" w:rsidRPr="00EB2560" w:rsidTr="003A0830">
        <w:tc>
          <w:tcPr>
            <w:tcW w:w="1134"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lastRenderedPageBreak/>
              <w:t>10-11</w:t>
            </w:r>
          </w:p>
        </w:tc>
        <w:tc>
          <w:tcPr>
            <w:tcW w:w="1560"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Информатика и ИКТ</w:t>
            </w:r>
          </w:p>
        </w:tc>
        <w:tc>
          <w:tcPr>
            <w:tcW w:w="2551"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Программа для </w:t>
            </w:r>
            <w:r w:rsidRPr="00EB2560">
              <w:rPr>
                <w:rFonts w:ascii="Times New Roman" w:eastAsia="Times New Roman" w:hAnsi="Times New Roman" w:cs="Times New Roman"/>
                <w:sz w:val="24"/>
                <w:szCs w:val="24"/>
              </w:rPr>
              <w:t>общеобразовательных учреждений</w:t>
            </w:r>
          </w:p>
        </w:tc>
        <w:tc>
          <w:tcPr>
            <w:tcW w:w="2835"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Н.Д. </w:t>
            </w:r>
            <w:proofErr w:type="spellStart"/>
            <w:r w:rsidRPr="00EB2560">
              <w:rPr>
                <w:rFonts w:ascii="Times New Roman" w:eastAsia="Times New Roman" w:hAnsi="Times New Roman" w:cs="Times New Roman"/>
                <w:sz w:val="24"/>
                <w:szCs w:val="20"/>
              </w:rPr>
              <w:t>Угринович</w:t>
            </w:r>
            <w:proofErr w:type="spellEnd"/>
            <w:r w:rsidRPr="00EB2560">
              <w:rPr>
                <w:rFonts w:ascii="Times New Roman" w:eastAsia="Times New Roman" w:hAnsi="Times New Roman" w:cs="Times New Roman"/>
                <w:sz w:val="24"/>
                <w:szCs w:val="20"/>
              </w:rPr>
              <w:t>, типовая</w:t>
            </w:r>
          </w:p>
        </w:tc>
        <w:tc>
          <w:tcPr>
            <w:tcW w:w="1559"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2</w:t>
            </w:r>
          </w:p>
        </w:tc>
      </w:tr>
      <w:tr w:rsidR="003A0830" w:rsidRPr="00EB2560" w:rsidTr="003A0830">
        <w:tc>
          <w:tcPr>
            <w:tcW w:w="1134"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10-11</w:t>
            </w:r>
          </w:p>
        </w:tc>
        <w:tc>
          <w:tcPr>
            <w:tcW w:w="1560"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Алгебра и начала анализа</w:t>
            </w:r>
          </w:p>
        </w:tc>
        <w:tc>
          <w:tcPr>
            <w:tcW w:w="2551"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Программа для </w:t>
            </w:r>
            <w:r w:rsidRPr="00EB2560">
              <w:rPr>
                <w:rFonts w:ascii="Times New Roman" w:eastAsia="Times New Roman" w:hAnsi="Times New Roman" w:cs="Times New Roman"/>
                <w:sz w:val="24"/>
                <w:szCs w:val="24"/>
              </w:rPr>
              <w:t xml:space="preserve">общеобразовательных учреждений. </w:t>
            </w:r>
            <w:r w:rsidRPr="00EB2560">
              <w:rPr>
                <w:rFonts w:ascii="Times New Roman" w:eastAsia="Times New Roman" w:hAnsi="Times New Roman" w:cs="Times New Roman"/>
                <w:sz w:val="24"/>
                <w:szCs w:val="20"/>
              </w:rPr>
              <w:t>Алгебра и начала анализа 10-11 классы</w:t>
            </w:r>
          </w:p>
        </w:tc>
        <w:tc>
          <w:tcPr>
            <w:tcW w:w="2835"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А.Н.Колмогоров, А.М.Абрамов,</w:t>
            </w:r>
          </w:p>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типовая</w:t>
            </w:r>
          </w:p>
        </w:tc>
        <w:tc>
          <w:tcPr>
            <w:tcW w:w="1559"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2</w:t>
            </w:r>
          </w:p>
        </w:tc>
      </w:tr>
      <w:tr w:rsidR="003A0830" w:rsidRPr="00EB2560" w:rsidTr="003A0830">
        <w:tc>
          <w:tcPr>
            <w:tcW w:w="1134"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10-11</w:t>
            </w:r>
          </w:p>
        </w:tc>
        <w:tc>
          <w:tcPr>
            <w:tcW w:w="1560"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Геометрия</w:t>
            </w:r>
          </w:p>
        </w:tc>
        <w:tc>
          <w:tcPr>
            <w:tcW w:w="2551"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Программа для </w:t>
            </w:r>
            <w:r w:rsidRPr="00EB2560">
              <w:rPr>
                <w:rFonts w:ascii="Times New Roman" w:eastAsia="Times New Roman" w:hAnsi="Times New Roman" w:cs="Times New Roman"/>
                <w:sz w:val="24"/>
                <w:szCs w:val="24"/>
              </w:rPr>
              <w:t xml:space="preserve">общеобразовательных учреждений. Геометрия </w:t>
            </w:r>
            <w:r w:rsidRPr="00EB2560">
              <w:rPr>
                <w:rFonts w:ascii="Times New Roman" w:eastAsia="Times New Roman" w:hAnsi="Times New Roman" w:cs="Times New Roman"/>
                <w:sz w:val="24"/>
                <w:szCs w:val="20"/>
              </w:rPr>
              <w:t>10-11 классы</w:t>
            </w:r>
          </w:p>
        </w:tc>
        <w:tc>
          <w:tcPr>
            <w:tcW w:w="2835"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Л.С. </w:t>
            </w:r>
            <w:proofErr w:type="spellStart"/>
            <w:r w:rsidRPr="00EB2560">
              <w:rPr>
                <w:rFonts w:ascii="Times New Roman" w:eastAsia="Times New Roman" w:hAnsi="Times New Roman" w:cs="Times New Roman"/>
                <w:sz w:val="24"/>
                <w:szCs w:val="20"/>
              </w:rPr>
              <w:t>Атанасян</w:t>
            </w:r>
            <w:proofErr w:type="spellEnd"/>
            <w:r w:rsidRPr="00EB2560">
              <w:rPr>
                <w:rFonts w:ascii="Times New Roman" w:eastAsia="Times New Roman" w:hAnsi="Times New Roman" w:cs="Times New Roman"/>
                <w:sz w:val="24"/>
                <w:szCs w:val="20"/>
              </w:rPr>
              <w:t>,</w:t>
            </w:r>
          </w:p>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типовая</w:t>
            </w:r>
          </w:p>
        </w:tc>
        <w:tc>
          <w:tcPr>
            <w:tcW w:w="1559"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2</w:t>
            </w:r>
          </w:p>
        </w:tc>
      </w:tr>
      <w:tr w:rsidR="003A0830" w:rsidRPr="00EB2560" w:rsidTr="003A0830">
        <w:tc>
          <w:tcPr>
            <w:tcW w:w="1134"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10-11</w:t>
            </w:r>
          </w:p>
        </w:tc>
        <w:tc>
          <w:tcPr>
            <w:tcW w:w="1560"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4"/>
              </w:rPr>
              <w:t>Английский язык</w:t>
            </w:r>
          </w:p>
        </w:tc>
        <w:tc>
          <w:tcPr>
            <w:tcW w:w="2551"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Программа по английскому языку для 10-11 классов </w:t>
            </w:r>
          </w:p>
        </w:tc>
        <w:tc>
          <w:tcPr>
            <w:tcW w:w="2835"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В.П. </w:t>
            </w:r>
            <w:proofErr w:type="spellStart"/>
            <w:r w:rsidRPr="00EB2560">
              <w:rPr>
                <w:rFonts w:ascii="Times New Roman" w:eastAsia="Times New Roman" w:hAnsi="Times New Roman" w:cs="Times New Roman"/>
                <w:sz w:val="24"/>
                <w:szCs w:val="20"/>
              </w:rPr>
              <w:t>Кузовлев</w:t>
            </w:r>
            <w:proofErr w:type="spellEnd"/>
            <w:r w:rsidRPr="00EB2560">
              <w:rPr>
                <w:rFonts w:ascii="Times New Roman" w:eastAsia="Times New Roman" w:hAnsi="Times New Roman" w:cs="Times New Roman"/>
                <w:sz w:val="24"/>
                <w:szCs w:val="20"/>
              </w:rPr>
              <w:t>, типовая</w:t>
            </w:r>
          </w:p>
        </w:tc>
        <w:tc>
          <w:tcPr>
            <w:tcW w:w="1559"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2</w:t>
            </w:r>
          </w:p>
        </w:tc>
      </w:tr>
      <w:tr w:rsidR="003A0830" w:rsidRPr="00EB2560" w:rsidTr="003A0830">
        <w:tc>
          <w:tcPr>
            <w:tcW w:w="1134"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10-11</w:t>
            </w:r>
          </w:p>
        </w:tc>
        <w:tc>
          <w:tcPr>
            <w:tcW w:w="1560"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B2560">
              <w:rPr>
                <w:rFonts w:ascii="Times New Roman" w:eastAsia="Times New Roman" w:hAnsi="Times New Roman" w:cs="Times New Roman"/>
                <w:sz w:val="24"/>
                <w:szCs w:val="24"/>
              </w:rPr>
              <w:t>История России</w:t>
            </w:r>
          </w:p>
        </w:tc>
        <w:tc>
          <w:tcPr>
            <w:tcW w:w="2551"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Программа для </w:t>
            </w:r>
            <w:r w:rsidRPr="00EB2560">
              <w:rPr>
                <w:rFonts w:ascii="Times New Roman" w:eastAsia="Times New Roman" w:hAnsi="Times New Roman" w:cs="Times New Roman"/>
                <w:sz w:val="24"/>
                <w:szCs w:val="24"/>
              </w:rPr>
              <w:t xml:space="preserve">общеобразовательных учреждений. История России.  </w:t>
            </w:r>
          </w:p>
        </w:tc>
        <w:tc>
          <w:tcPr>
            <w:tcW w:w="2835"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А.Н.Сахаров,</w:t>
            </w:r>
          </w:p>
          <w:p w:rsidR="003A0830" w:rsidRPr="00EB2560" w:rsidRDefault="003A0830" w:rsidP="003A0830">
            <w:pPr>
              <w:widowControl w:val="0"/>
              <w:autoSpaceDE w:val="0"/>
              <w:autoSpaceDN w:val="0"/>
              <w:adjustRightInd w:val="0"/>
              <w:spacing w:after="0" w:line="240" w:lineRule="auto"/>
              <w:rPr>
                <w:rFonts w:ascii="Times New Roman" w:eastAsia="Times New Roman" w:hAnsi="Times New Roman" w:cs="Times New Roman"/>
                <w:sz w:val="24"/>
                <w:szCs w:val="20"/>
              </w:rPr>
            </w:pPr>
            <w:proofErr w:type="spellStart"/>
            <w:r w:rsidRPr="00EB2560">
              <w:rPr>
                <w:rFonts w:ascii="Times New Roman" w:eastAsia="Times New Roman" w:hAnsi="Times New Roman" w:cs="Times New Roman"/>
                <w:sz w:val="24"/>
                <w:szCs w:val="20"/>
              </w:rPr>
              <w:t>В.И.Буганов</w:t>
            </w:r>
            <w:proofErr w:type="spellEnd"/>
            <w:r w:rsidRPr="00EB2560">
              <w:rPr>
                <w:rFonts w:ascii="Times New Roman" w:eastAsia="Times New Roman" w:hAnsi="Times New Roman" w:cs="Times New Roman"/>
                <w:sz w:val="24"/>
                <w:szCs w:val="20"/>
              </w:rPr>
              <w:t>,  типовая</w:t>
            </w:r>
          </w:p>
          <w:p w:rsidR="003A0830" w:rsidRPr="00EB2560" w:rsidRDefault="003A0830" w:rsidP="003A0830">
            <w:pPr>
              <w:widowControl w:val="0"/>
              <w:autoSpaceDE w:val="0"/>
              <w:autoSpaceDN w:val="0"/>
              <w:adjustRightInd w:val="0"/>
              <w:spacing w:after="0" w:line="240" w:lineRule="auto"/>
              <w:rPr>
                <w:rFonts w:ascii="Times New Roman" w:eastAsia="Times New Roman" w:hAnsi="Times New Roman" w:cs="Times New Roman"/>
                <w:sz w:val="24"/>
                <w:szCs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2</w:t>
            </w:r>
          </w:p>
        </w:tc>
      </w:tr>
      <w:tr w:rsidR="003A0830" w:rsidRPr="00EB2560" w:rsidTr="003A0830">
        <w:tc>
          <w:tcPr>
            <w:tcW w:w="1134"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10-11</w:t>
            </w:r>
          </w:p>
        </w:tc>
        <w:tc>
          <w:tcPr>
            <w:tcW w:w="1560"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Всеобщая история </w:t>
            </w:r>
          </w:p>
        </w:tc>
        <w:tc>
          <w:tcPr>
            <w:tcW w:w="2551"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Программа для </w:t>
            </w:r>
            <w:r w:rsidRPr="00EB2560">
              <w:rPr>
                <w:rFonts w:ascii="Times New Roman" w:eastAsia="Times New Roman" w:hAnsi="Times New Roman" w:cs="Times New Roman"/>
                <w:sz w:val="24"/>
                <w:szCs w:val="24"/>
              </w:rPr>
              <w:t>общеобразовательных учреждений. Всеобщая история</w:t>
            </w:r>
          </w:p>
        </w:tc>
        <w:tc>
          <w:tcPr>
            <w:tcW w:w="2835"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rPr>
                <w:rFonts w:ascii="Times New Roman" w:eastAsia="Times New Roman" w:hAnsi="Times New Roman" w:cs="Times New Roman"/>
                <w:sz w:val="24"/>
                <w:szCs w:val="20"/>
              </w:rPr>
            </w:pPr>
            <w:proofErr w:type="spellStart"/>
            <w:r w:rsidRPr="00EB2560">
              <w:rPr>
                <w:rFonts w:ascii="Times New Roman" w:eastAsia="Times New Roman" w:hAnsi="Times New Roman" w:cs="Times New Roman"/>
                <w:sz w:val="24"/>
                <w:szCs w:val="20"/>
              </w:rPr>
              <w:t>Н.В.Загладин</w:t>
            </w:r>
            <w:proofErr w:type="spellEnd"/>
            <w:r w:rsidRPr="00EB2560">
              <w:rPr>
                <w:rFonts w:ascii="Times New Roman" w:eastAsia="Times New Roman" w:hAnsi="Times New Roman" w:cs="Times New Roman"/>
                <w:sz w:val="24"/>
                <w:szCs w:val="20"/>
              </w:rPr>
              <w:t xml:space="preserve">, Н.А.Симонян, типовая </w:t>
            </w:r>
          </w:p>
        </w:tc>
        <w:tc>
          <w:tcPr>
            <w:tcW w:w="1559"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2</w:t>
            </w:r>
          </w:p>
        </w:tc>
      </w:tr>
      <w:tr w:rsidR="003A0830" w:rsidRPr="00EB2560" w:rsidTr="003A0830">
        <w:tc>
          <w:tcPr>
            <w:tcW w:w="1134"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10-11</w:t>
            </w:r>
          </w:p>
        </w:tc>
        <w:tc>
          <w:tcPr>
            <w:tcW w:w="1560"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Обществознание</w:t>
            </w:r>
          </w:p>
        </w:tc>
        <w:tc>
          <w:tcPr>
            <w:tcW w:w="2551"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Программа для </w:t>
            </w:r>
            <w:r w:rsidRPr="00EB2560">
              <w:rPr>
                <w:rFonts w:ascii="Times New Roman" w:eastAsia="Times New Roman" w:hAnsi="Times New Roman" w:cs="Times New Roman"/>
                <w:sz w:val="24"/>
                <w:szCs w:val="24"/>
              </w:rPr>
              <w:t>общеобразовательных учреждений</w:t>
            </w:r>
          </w:p>
        </w:tc>
        <w:tc>
          <w:tcPr>
            <w:tcW w:w="2835"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 Л.Н.Боголюбов, </w:t>
            </w:r>
            <w:proofErr w:type="gramStart"/>
            <w:r w:rsidRPr="00EB2560">
              <w:rPr>
                <w:rFonts w:ascii="Times New Roman" w:eastAsia="Times New Roman" w:hAnsi="Times New Roman" w:cs="Times New Roman"/>
                <w:sz w:val="24"/>
                <w:szCs w:val="20"/>
              </w:rPr>
              <w:t>типовая</w:t>
            </w:r>
            <w:proofErr w:type="gramEnd"/>
          </w:p>
        </w:tc>
        <w:tc>
          <w:tcPr>
            <w:tcW w:w="1559"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2</w:t>
            </w:r>
          </w:p>
        </w:tc>
      </w:tr>
      <w:tr w:rsidR="003A0830" w:rsidRPr="00EB2560" w:rsidTr="003A0830">
        <w:tc>
          <w:tcPr>
            <w:tcW w:w="1134"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10-11</w:t>
            </w:r>
          </w:p>
        </w:tc>
        <w:tc>
          <w:tcPr>
            <w:tcW w:w="1560"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География </w:t>
            </w:r>
          </w:p>
        </w:tc>
        <w:tc>
          <w:tcPr>
            <w:tcW w:w="2551"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Программа для </w:t>
            </w:r>
            <w:r w:rsidRPr="00EB2560">
              <w:rPr>
                <w:rFonts w:ascii="Times New Roman" w:eastAsia="Times New Roman" w:hAnsi="Times New Roman" w:cs="Times New Roman"/>
                <w:sz w:val="24"/>
                <w:szCs w:val="24"/>
              </w:rPr>
              <w:t>общеобразовательных учреждений</w:t>
            </w:r>
          </w:p>
        </w:tc>
        <w:tc>
          <w:tcPr>
            <w:tcW w:w="2835"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Е.М. </w:t>
            </w:r>
            <w:proofErr w:type="spellStart"/>
            <w:r w:rsidRPr="00EB2560">
              <w:rPr>
                <w:rFonts w:ascii="Times New Roman" w:eastAsia="Times New Roman" w:hAnsi="Times New Roman" w:cs="Times New Roman"/>
                <w:sz w:val="24"/>
                <w:szCs w:val="20"/>
              </w:rPr>
              <w:t>Домогацких</w:t>
            </w:r>
            <w:proofErr w:type="spellEnd"/>
            <w:r w:rsidRPr="00EB2560">
              <w:rPr>
                <w:rFonts w:ascii="Times New Roman" w:eastAsia="Times New Roman" w:hAnsi="Times New Roman" w:cs="Times New Roman"/>
                <w:sz w:val="24"/>
                <w:szCs w:val="20"/>
              </w:rPr>
              <w:t>, типовая</w:t>
            </w:r>
          </w:p>
        </w:tc>
        <w:tc>
          <w:tcPr>
            <w:tcW w:w="1559"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2</w:t>
            </w:r>
          </w:p>
        </w:tc>
      </w:tr>
      <w:tr w:rsidR="003A0830" w:rsidRPr="00EB2560" w:rsidTr="003A0830">
        <w:tc>
          <w:tcPr>
            <w:tcW w:w="1134"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10-11</w:t>
            </w:r>
          </w:p>
        </w:tc>
        <w:tc>
          <w:tcPr>
            <w:tcW w:w="1560"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Физика </w:t>
            </w:r>
          </w:p>
        </w:tc>
        <w:tc>
          <w:tcPr>
            <w:tcW w:w="2551"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Программа для </w:t>
            </w:r>
            <w:r w:rsidRPr="00EB2560">
              <w:rPr>
                <w:rFonts w:ascii="Times New Roman" w:eastAsia="Times New Roman" w:hAnsi="Times New Roman" w:cs="Times New Roman"/>
                <w:sz w:val="24"/>
                <w:szCs w:val="24"/>
              </w:rPr>
              <w:t>общеобразовательных учреждений.</w:t>
            </w:r>
            <w:r w:rsidRPr="00EB2560">
              <w:rPr>
                <w:rFonts w:ascii="Times New Roman" w:eastAsia="Times New Roman" w:hAnsi="Times New Roman" w:cs="Times New Roman"/>
                <w:sz w:val="24"/>
                <w:szCs w:val="20"/>
              </w:rPr>
              <w:t xml:space="preserve"> Физика 10-11 классы.</w:t>
            </w:r>
          </w:p>
        </w:tc>
        <w:tc>
          <w:tcPr>
            <w:tcW w:w="2835"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proofErr w:type="spellStart"/>
            <w:r w:rsidRPr="00EB2560">
              <w:rPr>
                <w:rFonts w:ascii="Times New Roman" w:eastAsia="Times New Roman" w:hAnsi="Times New Roman" w:cs="Times New Roman"/>
                <w:sz w:val="24"/>
                <w:szCs w:val="20"/>
              </w:rPr>
              <w:t>Мякишев</w:t>
            </w:r>
            <w:proofErr w:type="spellEnd"/>
            <w:r w:rsidRPr="00EB2560">
              <w:rPr>
                <w:rFonts w:ascii="Times New Roman" w:eastAsia="Times New Roman" w:hAnsi="Times New Roman" w:cs="Times New Roman"/>
                <w:sz w:val="24"/>
                <w:szCs w:val="20"/>
              </w:rPr>
              <w:t xml:space="preserve">, </w:t>
            </w:r>
            <w:proofErr w:type="spellStart"/>
            <w:r w:rsidRPr="00EB2560">
              <w:rPr>
                <w:rFonts w:ascii="Times New Roman" w:eastAsia="Times New Roman" w:hAnsi="Times New Roman" w:cs="Times New Roman"/>
                <w:sz w:val="24"/>
                <w:szCs w:val="20"/>
              </w:rPr>
              <w:t>Буховцев</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2</w:t>
            </w:r>
          </w:p>
        </w:tc>
      </w:tr>
      <w:tr w:rsidR="003A0830" w:rsidRPr="00EB2560" w:rsidTr="003A0830">
        <w:tc>
          <w:tcPr>
            <w:tcW w:w="1134"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10-11</w:t>
            </w:r>
          </w:p>
        </w:tc>
        <w:tc>
          <w:tcPr>
            <w:tcW w:w="1560"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Химия </w:t>
            </w:r>
          </w:p>
        </w:tc>
        <w:tc>
          <w:tcPr>
            <w:tcW w:w="2551"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Программа для </w:t>
            </w:r>
            <w:r w:rsidRPr="00EB2560">
              <w:rPr>
                <w:rFonts w:ascii="Times New Roman" w:eastAsia="Times New Roman" w:hAnsi="Times New Roman" w:cs="Times New Roman"/>
                <w:sz w:val="24"/>
                <w:szCs w:val="24"/>
              </w:rPr>
              <w:t>общеобразовательных учреждений. Химия 10-11 классы.</w:t>
            </w:r>
          </w:p>
        </w:tc>
        <w:tc>
          <w:tcPr>
            <w:tcW w:w="2835"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О.С.Габриелян, типовая</w:t>
            </w:r>
          </w:p>
        </w:tc>
        <w:tc>
          <w:tcPr>
            <w:tcW w:w="1559"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2</w:t>
            </w:r>
          </w:p>
        </w:tc>
      </w:tr>
      <w:tr w:rsidR="003A0830" w:rsidRPr="00EB2560" w:rsidTr="003A0830">
        <w:tc>
          <w:tcPr>
            <w:tcW w:w="1134"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10—11</w:t>
            </w:r>
          </w:p>
        </w:tc>
        <w:tc>
          <w:tcPr>
            <w:tcW w:w="1560"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Биология </w:t>
            </w:r>
          </w:p>
        </w:tc>
        <w:tc>
          <w:tcPr>
            <w:tcW w:w="2551"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EB2560">
              <w:rPr>
                <w:rFonts w:ascii="Times New Roman" w:eastAsia="Times New Roman" w:hAnsi="Times New Roman" w:cs="Times New Roman"/>
                <w:sz w:val="24"/>
                <w:szCs w:val="20"/>
              </w:rPr>
              <w:t xml:space="preserve">Программа для </w:t>
            </w:r>
            <w:r w:rsidRPr="00EB2560">
              <w:rPr>
                <w:rFonts w:ascii="Times New Roman" w:eastAsia="Times New Roman" w:hAnsi="Times New Roman" w:cs="Times New Roman"/>
                <w:sz w:val="24"/>
                <w:szCs w:val="24"/>
              </w:rPr>
              <w:t>общеобразовательных учреждений</w:t>
            </w:r>
          </w:p>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lang w:val="en-US"/>
              </w:rPr>
            </w:pPr>
          </w:p>
        </w:tc>
        <w:tc>
          <w:tcPr>
            <w:tcW w:w="2835"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И.Б.Агафонова, </w:t>
            </w:r>
          </w:p>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В.И. </w:t>
            </w:r>
            <w:proofErr w:type="spellStart"/>
            <w:r w:rsidRPr="00EB2560">
              <w:rPr>
                <w:rFonts w:ascii="Times New Roman" w:eastAsia="Times New Roman" w:hAnsi="Times New Roman" w:cs="Times New Roman"/>
                <w:sz w:val="24"/>
                <w:szCs w:val="20"/>
              </w:rPr>
              <w:t>Сивоглазов</w:t>
            </w:r>
            <w:proofErr w:type="spellEnd"/>
            <w:r w:rsidRPr="00EB2560">
              <w:rPr>
                <w:rFonts w:ascii="Times New Roman" w:eastAsia="Times New Roman" w:hAnsi="Times New Roman" w:cs="Times New Roman"/>
                <w:sz w:val="24"/>
                <w:szCs w:val="20"/>
              </w:rPr>
              <w:t>, типовая</w:t>
            </w:r>
          </w:p>
        </w:tc>
        <w:tc>
          <w:tcPr>
            <w:tcW w:w="1559"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2</w:t>
            </w:r>
          </w:p>
        </w:tc>
      </w:tr>
      <w:tr w:rsidR="003A0830" w:rsidRPr="00EB2560" w:rsidTr="003A0830">
        <w:tc>
          <w:tcPr>
            <w:tcW w:w="1134"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10-11</w:t>
            </w:r>
          </w:p>
        </w:tc>
        <w:tc>
          <w:tcPr>
            <w:tcW w:w="1560"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МХК</w:t>
            </w:r>
          </w:p>
        </w:tc>
        <w:tc>
          <w:tcPr>
            <w:tcW w:w="2551"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Программа для </w:t>
            </w:r>
            <w:r w:rsidRPr="00EB2560">
              <w:rPr>
                <w:rFonts w:ascii="Times New Roman" w:eastAsia="Times New Roman" w:hAnsi="Times New Roman" w:cs="Times New Roman"/>
                <w:sz w:val="24"/>
                <w:szCs w:val="24"/>
              </w:rPr>
              <w:t>общеобразовательных учреждений. МХК 10-11 класс</w:t>
            </w:r>
          </w:p>
        </w:tc>
        <w:tc>
          <w:tcPr>
            <w:tcW w:w="2835"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Г.И. Данилова, типовая</w:t>
            </w:r>
          </w:p>
        </w:tc>
        <w:tc>
          <w:tcPr>
            <w:tcW w:w="1559"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2</w:t>
            </w:r>
          </w:p>
        </w:tc>
      </w:tr>
      <w:tr w:rsidR="003A0830" w:rsidRPr="00EB2560" w:rsidTr="003A0830">
        <w:tc>
          <w:tcPr>
            <w:tcW w:w="1134"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10-11</w:t>
            </w:r>
          </w:p>
        </w:tc>
        <w:tc>
          <w:tcPr>
            <w:tcW w:w="1560"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Технология </w:t>
            </w:r>
          </w:p>
        </w:tc>
        <w:tc>
          <w:tcPr>
            <w:tcW w:w="2551"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Программа для </w:t>
            </w:r>
            <w:r w:rsidRPr="00EB2560">
              <w:rPr>
                <w:rFonts w:ascii="Times New Roman" w:eastAsia="Times New Roman" w:hAnsi="Times New Roman" w:cs="Times New Roman"/>
                <w:sz w:val="24"/>
                <w:szCs w:val="24"/>
              </w:rPr>
              <w:t xml:space="preserve">общеобразовательных учреждений. «Технология. Трудовое обучение» </w:t>
            </w:r>
          </w:p>
        </w:tc>
        <w:tc>
          <w:tcPr>
            <w:tcW w:w="2835"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В.Д. Симоненко, типовая</w:t>
            </w:r>
          </w:p>
        </w:tc>
        <w:tc>
          <w:tcPr>
            <w:tcW w:w="1559"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2</w:t>
            </w:r>
          </w:p>
        </w:tc>
      </w:tr>
      <w:tr w:rsidR="003A0830" w:rsidRPr="00EB2560" w:rsidTr="003A0830">
        <w:tc>
          <w:tcPr>
            <w:tcW w:w="1134"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10-11</w:t>
            </w:r>
          </w:p>
        </w:tc>
        <w:tc>
          <w:tcPr>
            <w:tcW w:w="1560"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ОБЖ</w:t>
            </w:r>
          </w:p>
        </w:tc>
        <w:tc>
          <w:tcPr>
            <w:tcW w:w="2551"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Программа для </w:t>
            </w:r>
            <w:r w:rsidRPr="00EB2560">
              <w:rPr>
                <w:rFonts w:ascii="Times New Roman" w:eastAsia="Times New Roman" w:hAnsi="Times New Roman" w:cs="Times New Roman"/>
                <w:sz w:val="24"/>
                <w:szCs w:val="24"/>
              </w:rPr>
              <w:t xml:space="preserve">общеобразовательных </w:t>
            </w:r>
            <w:r w:rsidRPr="00EB2560">
              <w:rPr>
                <w:rFonts w:ascii="Times New Roman" w:eastAsia="Times New Roman" w:hAnsi="Times New Roman" w:cs="Times New Roman"/>
                <w:sz w:val="24"/>
                <w:szCs w:val="24"/>
              </w:rPr>
              <w:lastRenderedPageBreak/>
              <w:t>учреждений. Основы безопасности жизнедеятельности</w:t>
            </w:r>
          </w:p>
        </w:tc>
        <w:tc>
          <w:tcPr>
            <w:tcW w:w="2835"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lastRenderedPageBreak/>
              <w:t xml:space="preserve"> А.Т.Смирнов, </w:t>
            </w:r>
            <w:proofErr w:type="gramStart"/>
            <w:r w:rsidRPr="00EB2560">
              <w:rPr>
                <w:rFonts w:ascii="Times New Roman" w:eastAsia="Times New Roman" w:hAnsi="Times New Roman" w:cs="Times New Roman"/>
                <w:sz w:val="24"/>
                <w:szCs w:val="20"/>
              </w:rPr>
              <w:t>типовая</w:t>
            </w:r>
            <w:proofErr w:type="gramEnd"/>
          </w:p>
        </w:tc>
        <w:tc>
          <w:tcPr>
            <w:tcW w:w="1559"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2</w:t>
            </w:r>
          </w:p>
        </w:tc>
      </w:tr>
      <w:tr w:rsidR="003A0830" w:rsidRPr="00EB2560" w:rsidTr="003A0830">
        <w:tc>
          <w:tcPr>
            <w:tcW w:w="1134"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lastRenderedPageBreak/>
              <w:t>10-11</w:t>
            </w:r>
          </w:p>
        </w:tc>
        <w:tc>
          <w:tcPr>
            <w:tcW w:w="1560"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Физическая культура </w:t>
            </w:r>
          </w:p>
        </w:tc>
        <w:tc>
          <w:tcPr>
            <w:tcW w:w="2551"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Комплексная программа  по физическому воспитанию для </w:t>
            </w:r>
            <w:r w:rsidRPr="00EB2560">
              <w:rPr>
                <w:rFonts w:ascii="Times New Roman" w:eastAsia="Times New Roman" w:hAnsi="Times New Roman" w:cs="Times New Roman"/>
                <w:sz w:val="24"/>
                <w:szCs w:val="24"/>
              </w:rPr>
              <w:t xml:space="preserve">общеобразовательных учреждений  </w:t>
            </w:r>
          </w:p>
        </w:tc>
        <w:tc>
          <w:tcPr>
            <w:tcW w:w="2835"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 xml:space="preserve">В.И.Лях, А.А. </w:t>
            </w:r>
            <w:proofErr w:type="spellStart"/>
            <w:r w:rsidRPr="00EB2560">
              <w:rPr>
                <w:rFonts w:ascii="Times New Roman" w:eastAsia="Times New Roman" w:hAnsi="Times New Roman" w:cs="Times New Roman"/>
                <w:sz w:val="24"/>
                <w:szCs w:val="20"/>
              </w:rPr>
              <w:t>Зданевич</w:t>
            </w:r>
            <w:proofErr w:type="spellEnd"/>
            <w:r w:rsidRPr="00EB2560">
              <w:rPr>
                <w:rFonts w:ascii="Times New Roman" w:eastAsia="Times New Roman" w:hAnsi="Times New Roman" w:cs="Times New Roman"/>
                <w:sz w:val="24"/>
                <w:szCs w:val="20"/>
              </w:rPr>
              <w:t xml:space="preserve">, </w:t>
            </w:r>
            <w:proofErr w:type="gramStart"/>
            <w:r w:rsidRPr="00EB2560">
              <w:rPr>
                <w:rFonts w:ascii="Times New Roman" w:eastAsia="Times New Roman" w:hAnsi="Times New Roman" w:cs="Times New Roman"/>
                <w:sz w:val="24"/>
                <w:szCs w:val="20"/>
              </w:rPr>
              <w:t>типовая</w:t>
            </w:r>
            <w:proofErr w:type="gramEnd"/>
          </w:p>
        </w:tc>
        <w:tc>
          <w:tcPr>
            <w:tcW w:w="1559" w:type="dxa"/>
            <w:tcBorders>
              <w:top w:val="single" w:sz="6" w:space="0" w:color="auto"/>
              <w:left w:val="single" w:sz="6" w:space="0" w:color="auto"/>
              <w:bottom w:val="single" w:sz="6" w:space="0" w:color="auto"/>
              <w:right w:val="single" w:sz="6" w:space="0" w:color="auto"/>
            </w:tcBorders>
            <w:vAlign w:val="center"/>
          </w:tcPr>
          <w:p w:rsidR="003A0830" w:rsidRPr="00EB2560"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EB2560">
              <w:rPr>
                <w:rFonts w:ascii="Times New Roman" w:eastAsia="Times New Roman" w:hAnsi="Times New Roman" w:cs="Times New Roman"/>
                <w:sz w:val="24"/>
                <w:szCs w:val="20"/>
              </w:rPr>
              <w:t>2</w:t>
            </w:r>
          </w:p>
        </w:tc>
      </w:tr>
    </w:tbl>
    <w:p w:rsidR="003A0830" w:rsidRPr="00EB2560" w:rsidRDefault="003A0830" w:rsidP="003A0830">
      <w:pPr>
        <w:widowControl w:val="0"/>
        <w:autoSpaceDE w:val="0"/>
        <w:autoSpaceDN w:val="0"/>
        <w:adjustRightInd w:val="0"/>
        <w:spacing w:after="0" w:line="240" w:lineRule="auto"/>
        <w:rPr>
          <w:rFonts w:ascii="Times New Roman" w:eastAsia="Times New Roman" w:hAnsi="Times New Roman" w:cs="Times New Roman"/>
          <w:b/>
          <w:sz w:val="24"/>
          <w:szCs w:val="20"/>
        </w:rPr>
      </w:pPr>
    </w:p>
    <w:p w:rsidR="003A0830" w:rsidRPr="00756A57" w:rsidRDefault="003A0830" w:rsidP="003A0830">
      <w:pPr>
        <w:spacing w:line="240" w:lineRule="auto"/>
        <w:jc w:val="both"/>
        <w:rPr>
          <w:rFonts w:ascii="Times New Roman" w:hAnsi="Times New Roman" w:cs="Times New Roman"/>
          <w:sz w:val="24"/>
          <w:szCs w:val="24"/>
        </w:rPr>
      </w:pPr>
      <w:r w:rsidRPr="00756A57">
        <w:rPr>
          <w:rFonts w:ascii="Times New Roman" w:hAnsi="Times New Roman" w:cs="Times New Roman"/>
          <w:sz w:val="24"/>
          <w:szCs w:val="24"/>
        </w:rPr>
        <w:t>2.2.2. Достоинства и недостатки используемых учебных программ</w:t>
      </w:r>
    </w:p>
    <w:p w:rsidR="003A0830" w:rsidRPr="00756A57" w:rsidRDefault="003A0830" w:rsidP="003A0830">
      <w:pPr>
        <w:spacing w:after="0" w:line="240" w:lineRule="auto"/>
        <w:rPr>
          <w:rFonts w:ascii="Times New Roman" w:hAnsi="Times New Roman" w:cs="Times New Roman"/>
        </w:rPr>
      </w:pPr>
      <w:r w:rsidRPr="00756A57">
        <w:rPr>
          <w:rFonts w:ascii="Times New Roman" w:hAnsi="Times New Roman" w:cs="Times New Roman"/>
          <w:sz w:val="24"/>
          <w:szCs w:val="24"/>
        </w:rPr>
        <w:t xml:space="preserve">          Достоинства: </w:t>
      </w:r>
      <w:r w:rsidRPr="00756A57">
        <w:rPr>
          <w:rFonts w:ascii="Times New Roman" w:eastAsia="Times New Roman" w:hAnsi="Times New Roman" w:cs="Times New Roman"/>
          <w:i/>
          <w:color w:val="000000"/>
          <w:shd w:val="clear" w:color="auto" w:fill="FFFFFF"/>
        </w:rPr>
        <w:t>Показатель стабильности выполнения программ удовлетворяет требованиям</w:t>
      </w:r>
      <w:r w:rsidRPr="00756A57">
        <w:rPr>
          <w:rFonts w:ascii="Times New Roman" w:eastAsia="Times New Roman" w:hAnsi="Times New Roman" w:cs="Times New Roman"/>
          <w:i/>
          <w:color w:val="000000"/>
        </w:rPr>
        <w:br/>
      </w:r>
    </w:p>
    <w:p w:rsidR="003A0830" w:rsidRPr="00756A57" w:rsidRDefault="003A0830" w:rsidP="003A0830">
      <w:pPr>
        <w:spacing w:line="240" w:lineRule="auto"/>
        <w:ind w:firstLine="567"/>
        <w:jc w:val="both"/>
        <w:rPr>
          <w:rFonts w:ascii="Times New Roman" w:eastAsia="Times New Roman" w:hAnsi="Times New Roman" w:cs="Times New Roman"/>
          <w:color w:val="000000"/>
          <w:shd w:val="clear" w:color="auto" w:fill="FFFFFF"/>
        </w:rPr>
      </w:pPr>
      <w:r w:rsidRPr="00756A57">
        <w:rPr>
          <w:rFonts w:ascii="Times New Roman" w:eastAsia="Times New Roman" w:hAnsi="Times New Roman" w:cs="Times New Roman"/>
          <w:color w:val="000000"/>
          <w:shd w:val="clear" w:color="auto" w:fill="FFFFFF"/>
        </w:rPr>
        <w:t xml:space="preserve">Недостатки: реализуемые в школе программы не в полной мере обеспечены учебно-методическим комплектом, который включает в себя учебник, сборники практических работ, измерители результатов </w:t>
      </w:r>
      <w:proofErr w:type="spellStart"/>
      <w:r w:rsidRPr="00756A57">
        <w:rPr>
          <w:rFonts w:ascii="Times New Roman" w:eastAsia="Times New Roman" w:hAnsi="Times New Roman" w:cs="Times New Roman"/>
          <w:color w:val="000000"/>
          <w:shd w:val="clear" w:color="auto" w:fill="FFFFFF"/>
        </w:rPr>
        <w:t>обученности</w:t>
      </w:r>
      <w:proofErr w:type="spellEnd"/>
      <w:r w:rsidRPr="00756A57">
        <w:rPr>
          <w:rFonts w:ascii="Times New Roman" w:eastAsia="Times New Roman" w:hAnsi="Times New Roman" w:cs="Times New Roman"/>
          <w:color w:val="000000"/>
          <w:shd w:val="clear" w:color="auto" w:fill="FFFFFF"/>
        </w:rPr>
        <w:t>. Методическую литературу, соответствия программ и учебников, рекомендованных, по перечню МО РФ прослеживается не по всем предметам.</w:t>
      </w:r>
    </w:p>
    <w:p w:rsidR="003A0830" w:rsidRPr="00756A57" w:rsidRDefault="003A0830" w:rsidP="003A0830">
      <w:pPr>
        <w:spacing w:line="240" w:lineRule="auto"/>
        <w:jc w:val="both"/>
        <w:rPr>
          <w:rFonts w:ascii="Times New Roman" w:hAnsi="Times New Roman" w:cs="Times New Roman"/>
          <w:b/>
        </w:rPr>
      </w:pPr>
      <w:r w:rsidRPr="00756A57">
        <w:rPr>
          <w:rFonts w:ascii="Times New Roman" w:hAnsi="Times New Roman" w:cs="Times New Roman"/>
          <w:b/>
        </w:rPr>
        <w:t>2.3. Итоги анализа позиции «2»</w:t>
      </w:r>
    </w:p>
    <w:tbl>
      <w:tblPr>
        <w:tblStyle w:val="a3"/>
        <w:tblW w:w="0" w:type="auto"/>
        <w:tblLook w:val="04A0"/>
      </w:tblPr>
      <w:tblGrid>
        <w:gridCol w:w="534"/>
        <w:gridCol w:w="2693"/>
        <w:gridCol w:w="2515"/>
        <w:gridCol w:w="1914"/>
        <w:gridCol w:w="1915"/>
      </w:tblGrid>
      <w:tr w:rsidR="003A0830" w:rsidRPr="00756A57" w:rsidTr="003A0830">
        <w:tc>
          <w:tcPr>
            <w:tcW w:w="534" w:type="dxa"/>
          </w:tcPr>
          <w:p w:rsidR="003A0830" w:rsidRPr="00756A57" w:rsidRDefault="003A0830" w:rsidP="003A0830">
            <w:pPr>
              <w:jc w:val="both"/>
              <w:rPr>
                <w:rFonts w:ascii="Times New Roman" w:hAnsi="Times New Roman" w:cs="Times New Roman"/>
              </w:rPr>
            </w:pPr>
            <w:r w:rsidRPr="00756A57">
              <w:rPr>
                <w:rFonts w:ascii="Times New Roman" w:hAnsi="Times New Roman" w:cs="Times New Roman"/>
              </w:rPr>
              <w:t>№</w:t>
            </w:r>
          </w:p>
        </w:tc>
        <w:tc>
          <w:tcPr>
            <w:tcW w:w="2693" w:type="dxa"/>
          </w:tcPr>
          <w:p w:rsidR="003A0830" w:rsidRPr="00756A57" w:rsidRDefault="003A0830" w:rsidP="003A0830">
            <w:pPr>
              <w:jc w:val="both"/>
              <w:rPr>
                <w:rFonts w:ascii="Times New Roman" w:hAnsi="Times New Roman" w:cs="Times New Roman"/>
              </w:rPr>
            </w:pPr>
            <w:r w:rsidRPr="00756A57">
              <w:rPr>
                <w:rFonts w:ascii="Times New Roman" w:hAnsi="Times New Roman" w:cs="Times New Roman"/>
              </w:rPr>
              <w:t>Сильные стороны</w:t>
            </w:r>
          </w:p>
        </w:tc>
        <w:tc>
          <w:tcPr>
            <w:tcW w:w="2515" w:type="dxa"/>
          </w:tcPr>
          <w:p w:rsidR="003A0830" w:rsidRPr="00756A57" w:rsidRDefault="003A0830" w:rsidP="003A0830">
            <w:pPr>
              <w:jc w:val="both"/>
              <w:rPr>
                <w:rFonts w:ascii="Times New Roman" w:hAnsi="Times New Roman" w:cs="Times New Roman"/>
              </w:rPr>
            </w:pPr>
            <w:r w:rsidRPr="00756A57">
              <w:rPr>
                <w:rFonts w:ascii="Times New Roman" w:hAnsi="Times New Roman" w:cs="Times New Roman"/>
              </w:rPr>
              <w:t>Слабые стороны</w:t>
            </w:r>
          </w:p>
        </w:tc>
        <w:tc>
          <w:tcPr>
            <w:tcW w:w="1914" w:type="dxa"/>
          </w:tcPr>
          <w:p w:rsidR="003A0830" w:rsidRPr="00756A57" w:rsidRDefault="003A0830" w:rsidP="003A0830">
            <w:pPr>
              <w:jc w:val="both"/>
              <w:rPr>
                <w:rFonts w:ascii="Times New Roman" w:hAnsi="Times New Roman" w:cs="Times New Roman"/>
              </w:rPr>
            </w:pPr>
            <w:r w:rsidRPr="00756A57">
              <w:rPr>
                <w:rFonts w:ascii="Times New Roman" w:hAnsi="Times New Roman" w:cs="Times New Roman"/>
              </w:rPr>
              <w:t>возможности</w:t>
            </w:r>
          </w:p>
        </w:tc>
        <w:tc>
          <w:tcPr>
            <w:tcW w:w="1915" w:type="dxa"/>
          </w:tcPr>
          <w:p w:rsidR="003A0830" w:rsidRPr="00756A57" w:rsidRDefault="003A0830" w:rsidP="003A0830">
            <w:pPr>
              <w:jc w:val="both"/>
              <w:rPr>
                <w:rFonts w:ascii="Times New Roman" w:hAnsi="Times New Roman" w:cs="Times New Roman"/>
              </w:rPr>
            </w:pPr>
            <w:r w:rsidRPr="00756A57">
              <w:rPr>
                <w:rFonts w:ascii="Times New Roman" w:hAnsi="Times New Roman" w:cs="Times New Roman"/>
              </w:rPr>
              <w:t>тревоги</w:t>
            </w:r>
          </w:p>
        </w:tc>
      </w:tr>
      <w:tr w:rsidR="003A0830" w:rsidRPr="00756A57" w:rsidTr="003A0830">
        <w:tc>
          <w:tcPr>
            <w:tcW w:w="534" w:type="dxa"/>
          </w:tcPr>
          <w:p w:rsidR="003A0830" w:rsidRPr="00756A57" w:rsidRDefault="003A0830" w:rsidP="003A0830">
            <w:pPr>
              <w:jc w:val="both"/>
              <w:rPr>
                <w:rFonts w:ascii="Times New Roman" w:hAnsi="Times New Roman" w:cs="Times New Roman"/>
              </w:rPr>
            </w:pPr>
            <w:r w:rsidRPr="00756A57">
              <w:rPr>
                <w:rFonts w:ascii="Times New Roman" w:hAnsi="Times New Roman" w:cs="Times New Roman"/>
              </w:rPr>
              <w:t>1</w:t>
            </w:r>
          </w:p>
        </w:tc>
        <w:tc>
          <w:tcPr>
            <w:tcW w:w="2693" w:type="dxa"/>
          </w:tcPr>
          <w:p w:rsidR="003A0830" w:rsidRPr="00756A57" w:rsidRDefault="003A0830" w:rsidP="003A0830">
            <w:pPr>
              <w:shd w:val="clear" w:color="auto" w:fill="FFFFFF"/>
              <w:spacing w:before="100" w:beforeAutospacing="1" w:after="100" w:afterAutospacing="1"/>
              <w:rPr>
                <w:rFonts w:ascii="Times New Roman" w:eastAsia="Times New Roman" w:hAnsi="Times New Roman" w:cs="Times New Roman"/>
                <w:color w:val="000000"/>
              </w:rPr>
            </w:pPr>
            <w:r w:rsidRPr="00756A57">
              <w:rPr>
                <w:rFonts w:ascii="Times New Roman" w:eastAsia="Times New Roman" w:hAnsi="Times New Roman" w:cs="Times New Roman"/>
                <w:color w:val="000000"/>
              </w:rPr>
              <w:t>Учебный план школы соответствует нормативно-правовым актам органов управления образования по содержанию и структуре.</w:t>
            </w:r>
          </w:p>
          <w:p w:rsidR="003A0830" w:rsidRPr="00756A57" w:rsidRDefault="003A0830" w:rsidP="003A0830">
            <w:pPr>
              <w:jc w:val="both"/>
              <w:rPr>
                <w:rFonts w:ascii="Times New Roman" w:hAnsi="Times New Roman" w:cs="Times New Roman"/>
              </w:rPr>
            </w:pPr>
          </w:p>
        </w:tc>
        <w:tc>
          <w:tcPr>
            <w:tcW w:w="2515" w:type="dxa"/>
          </w:tcPr>
          <w:p w:rsidR="003A0830" w:rsidRPr="00756A57" w:rsidRDefault="003A0830" w:rsidP="003A0830">
            <w:pPr>
              <w:shd w:val="clear" w:color="auto" w:fill="FFFFFF"/>
              <w:spacing w:before="100" w:beforeAutospacing="1" w:after="100" w:afterAutospacing="1"/>
              <w:rPr>
                <w:rFonts w:ascii="Times New Roman" w:eastAsia="Times New Roman" w:hAnsi="Times New Roman" w:cs="Times New Roman"/>
                <w:color w:val="000000"/>
              </w:rPr>
            </w:pPr>
            <w:r w:rsidRPr="00756A57">
              <w:rPr>
                <w:rFonts w:ascii="Times New Roman" w:eastAsia="Times New Roman" w:hAnsi="Times New Roman" w:cs="Times New Roman"/>
                <w:color w:val="000000"/>
              </w:rPr>
              <w:t xml:space="preserve">Не на должном уровне </w:t>
            </w:r>
            <w:proofErr w:type="gramStart"/>
            <w:r w:rsidRPr="00756A57">
              <w:rPr>
                <w:rFonts w:ascii="Times New Roman" w:eastAsia="Times New Roman" w:hAnsi="Times New Roman" w:cs="Times New Roman"/>
                <w:color w:val="000000"/>
              </w:rPr>
              <w:t>проводится</w:t>
            </w:r>
            <w:proofErr w:type="gramEnd"/>
            <w:r w:rsidRPr="00756A57">
              <w:rPr>
                <w:rFonts w:ascii="Times New Roman" w:eastAsia="Times New Roman" w:hAnsi="Times New Roman" w:cs="Times New Roman"/>
                <w:color w:val="000000"/>
              </w:rPr>
              <w:t xml:space="preserve"> диагностика по преемственности посещения элективных курсов, выбора экзамена данного направления и дальнейшего обучения.</w:t>
            </w:r>
          </w:p>
        </w:tc>
        <w:tc>
          <w:tcPr>
            <w:tcW w:w="1914" w:type="dxa"/>
          </w:tcPr>
          <w:p w:rsidR="003A0830" w:rsidRPr="00756A57" w:rsidRDefault="003A0830" w:rsidP="003A0830">
            <w:pPr>
              <w:jc w:val="both"/>
              <w:rPr>
                <w:rFonts w:ascii="Times New Roman" w:hAnsi="Times New Roman" w:cs="Times New Roman"/>
              </w:rPr>
            </w:pPr>
          </w:p>
        </w:tc>
        <w:tc>
          <w:tcPr>
            <w:tcW w:w="1915" w:type="dxa"/>
          </w:tcPr>
          <w:p w:rsidR="003A0830" w:rsidRPr="00756A57" w:rsidRDefault="003A0830" w:rsidP="003A0830">
            <w:pPr>
              <w:jc w:val="both"/>
              <w:rPr>
                <w:rFonts w:ascii="Times New Roman" w:hAnsi="Times New Roman" w:cs="Times New Roman"/>
              </w:rPr>
            </w:pPr>
          </w:p>
        </w:tc>
      </w:tr>
      <w:tr w:rsidR="003A0830" w:rsidRPr="00A32ABE" w:rsidTr="003A0830">
        <w:tc>
          <w:tcPr>
            <w:tcW w:w="534" w:type="dxa"/>
          </w:tcPr>
          <w:p w:rsidR="003A0830" w:rsidRPr="00756A57" w:rsidRDefault="003A0830" w:rsidP="003A0830">
            <w:pPr>
              <w:jc w:val="both"/>
              <w:rPr>
                <w:rFonts w:ascii="Times New Roman" w:hAnsi="Times New Roman" w:cs="Times New Roman"/>
              </w:rPr>
            </w:pPr>
            <w:r w:rsidRPr="00756A57">
              <w:rPr>
                <w:rFonts w:ascii="Times New Roman" w:hAnsi="Times New Roman" w:cs="Times New Roman"/>
              </w:rPr>
              <w:t>2</w:t>
            </w:r>
          </w:p>
        </w:tc>
        <w:tc>
          <w:tcPr>
            <w:tcW w:w="2693" w:type="dxa"/>
          </w:tcPr>
          <w:p w:rsidR="003A0830" w:rsidRPr="00756A57" w:rsidRDefault="003A0830" w:rsidP="003A0830">
            <w:pPr>
              <w:shd w:val="clear" w:color="auto" w:fill="FFFFFF"/>
              <w:spacing w:before="100" w:beforeAutospacing="1" w:after="100" w:afterAutospacing="1"/>
              <w:rPr>
                <w:rFonts w:ascii="Times New Roman" w:eastAsia="Times New Roman" w:hAnsi="Times New Roman" w:cs="Times New Roman"/>
                <w:color w:val="000000"/>
              </w:rPr>
            </w:pPr>
            <w:r w:rsidRPr="00756A57">
              <w:rPr>
                <w:rFonts w:ascii="Times New Roman" w:eastAsia="Times New Roman" w:hAnsi="Times New Roman" w:cs="Times New Roman"/>
                <w:color w:val="000000"/>
              </w:rPr>
              <w:t>Учебный план реализуется полностью, нет вакансий по предметам.</w:t>
            </w:r>
          </w:p>
        </w:tc>
        <w:tc>
          <w:tcPr>
            <w:tcW w:w="2515" w:type="dxa"/>
          </w:tcPr>
          <w:p w:rsidR="003A0830" w:rsidRPr="00756A57" w:rsidRDefault="003A0830" w:rsidP="003A0830">
            <w:pPr>
              <w:jc w:val="both"/>
              <w:rPr>
                <w:rFonts w:ascii="Times New Roman" w:hAnsi="Times New Roman" w:cs="Times New Roman"/>
              </w:rPr>
            </w:pPr>
          </w:p>
        </w:tc>
        <w:tc>
          <w:tcPr>
            <w:tcW w:w="1914" w:type="dxa"/>
          </w:tcPr>
          <w:p w:rsidR="003A0830" w:rsidRPr="00756A57" w:rsidRDefault="003A0830" w:rsidP="003A0830">
            <w:pPr>
              <w:jc w:val="both"/>
              <w:rPr>
                <w:rFonts w:ascii="Times New Roman" w:hAnsi="Times New Roman" w:cs="Times New Roman"/>
              </w:rPr>
            </w:pPr>
          </w:p>
        </w:tc>
        <w:tc>
          <w:tcPr>
            <w:tcW w:w="1915" w:type="dxa"/>
          </w:tcPr>
          <w:p w:rsidR="003A0830" w:rsidRPr="00756A57" w:rsidRDefault="003A0830" w:rsidP="003A0830">
            <w:pPr>
              <w:jc w:val="both"/>
              <w:rPr>
                <w:rFonts w:ascii="Times New Roman" w:hAnsi="Times New Roman" w:cs="Times New Roman"/>
              </w:rPr>
            </w:pPr>
            <w:r>
              <w:rPr>
                <w:rFonts w:ascii="Times New Roman" w:hAnsi="Times New Roman" w:cs="Times New Roman"/>
              </w:rPr>
              <w:t>Вакансии по английскому языку, истории</w:t>
            </w:r>
          </w:p>
        </w:tc>
      </w:tr>
    </w:tbl>
    <w:p w:rsidR="003A0830" w:rsidRPr="00A32ABE" w:rsidRDefault="003A0830" w:rsidP="003A0830">
      <w:pPr>
        <w:spacing w:after="0" w:line="240" w:lineRule="auto"/>
        <w:jc w:val="both"/>
        <w:rPr>
          <w:rFonts w:ascii="Times New Roman" w:eastAsia="Times New Roman" w:hAnsi="Times New Roman" w:cs="Times New Roman"/>
          <w:sz w:val="24"/>
          <w:szCs w:val="24"/>
          <w:highlight w:val="cyan"/>
        </w:rPr>
      </w:pPr>
    </w:p>
    <w:p w:rsidR="003A0830" w:rsidRPr="002B241A" w:rsidRDefault="003A0830" w:rsidP="003A0830">
      <w:pPr>
        <w:spacing w:line="240" w:lineRule="auto"/>
        <w:jc w:val="both"/>
        <w:rPr>
          <w:rFonts w:ascii="Times New Roman" w:hAnsi="Times New Roman" w:cs="Times New Roman"/>
          <w:b/>
          <w:i/>
          <w:sz w:val="24"/>
          <w:szCs w:val="24"/>
        </w:rPr>
      </w:pPr>
      <w:r w:rsidRPr="002B241A">
        <w:rPr>
          <w:rFonts w:ascii="Times New Roman" w:hAnsi="Times New Roman" w:cs="Times New Roman"/>
          <w:b/>
          <w:i/>
          <w:sz w:val="24"/>
          <w:szCs w:val="24"/>
        </w:rPr>
        <w:t xml:space="preserve">3. Качество организации </w:t>
      </w:r>
      <w:proofErr w:type="spellStart"/>
      <w:proofErr w:type="gramStart"/>
      <w:r w:rsidRPr="002B241A">
        <w:rPr>
          <w:rFonts w:ascii="Times New Roman" w:hAnsi="Times New Roman" w:cs="Times New Roman"/>
          <w:b/>
          <w:i/>
          <w:sz w:val="24"/>
          <w:szCs w:val="24"/>
        </w:rPr>
        <w:t>учебно</w:t>
      </w:r>
      <w:proofErr w:type="spellEnd"/>
      <w:r w:rsidRPr="002B241A">
        <w:rPr>
          <w:rFonts w:ascii="Times New Roman" w:hAnsi="Times New Roman" w:cs="Times New Roman"/>
          <w:b/>
          <w:i/>
          <w:sz w:val="24"/>
          <w:szCs w:val="24"/>
        </w:rPr>
        <w:t>- воспитательного</w:t>
      </w:r>
      <w:proofErr w:type="gramEnd"/>
      <w:r w:rsidRPr="002B241A">
        <w:rPr>
          <w:rFonts w:ascii="Times New Roman" w:hAnsi="Times New Roman" w:cs="Times New Roman"/>
          <w:b/>
          <w:i/>
          <w:sz w:val="24"/>
          <w:szCs w:val="24"/>
        </w:rPr>
        <w:t xml:space="preserve"> процесса.</w:t>
      </w:r>
    </w:p>
    <w:p w:rsidR="003A0830" w:rsidRPr="002B241A" w:rsidRDefault="003A0830" w:rsidP="003A0830">
      <w:pPr>
        <w:spacing w:after="0" w:line="240" w:lineRule="auto"/>
        <w:ind w:firstLine="708"/>
        <w:jc w:val="both"/>
        <w:rPr>
          <w:rFonts w:ascii="Times New Roman" w:eastAsia="Times New Roman" w:hAnsi="Times New Roman" w:cs="Times New Roman"/>
          <w:sz w:val="24"/>
          <w:szCs w:val="24"/>
        </w:rPr>
      </w:pPr>
      <w:r w:rsidRPr="002B241A">
        <w:rPr>
          <w:rFonts w:ascii="Times New Roman" w:eastAsia="Times New Roman" w:hAnsi="Times New Roman" w:cs="Times New Roman"/>
          <w:sz w:val="24"/>
          <w:szCs w:val="24"/>
        </w:rPr>
        <w:t>Основной задачей управленческой деятельности является контроль со стороны администрации за исполнением требований государственных образовательных стандартов.</w:t>
      </w:r>
    </w:p>
    <w:p w:rsidR="003A0830" w:rsidRPr="002B241A" w:rsidRDefault="003A0830" w:rsidP="003A0830">
      <w:pPr>
        <w:spacing w:after="0" w:line="240" w:lineRule="auto"/>
        <w:ind w:firstLine="708"/>
        <w:jc w:val="both"/>
        <w:rPr>
          <w:rFonts w:ascii="Times New Roman" w:eastAsia="Times New Roman" w:hAnsi="Times New Roman" w:cs="Times New Roman"/>
          <w:sz w:val="24"/>
          <w:szCs w:val="24"/>
        </w:rPr>
      </w:pPr>
      <w:r w:rsidRPr="002B241A">
        <w:rPr>
          <w:rFonts w:ascii="Times New Roman" w:eastAsia="Times New Roman" w:hAnsi="Times New Roman" w:cs="Times New Roman"/>
          <w:sz w:val="24"/>
          <w:szCs w:val="24"/>
        </w:rPr>
        <w:t>Данная работа позволяет объективно оценивать деятельность учителя и всего педагогического коллектива, видеть достоинства в работе и возможные недостатки, прогнозировать развитие результатов деятельности.</w:t>
      </w:r>
    </w:p>
    <w:p w:rsidR="003A0830" w:rsidRPr="002B241A" w:rsidRDefault="003A0830" w:rsidP="003A0830">
      <w:pPr>
        <w:spacing w:after="0" w:line="240" w:lineRule="auto"/>
        <w:ind w:firstLine="708"/>
        <w:jc w:val="both"/>
        <w:rPr>
          <w:rFonts w:ascii="Times New Roman" w:eastAsia="Times New Roman" w:hAnsi="Times New Roman" w:cs="Times New Roman"/>
          <w:sz w:val="24"/>
          <w:szCs w:val="24"/>
        </w:rPr>
      </w:pPr>
      <w:r w:rsidRPr="002B241A">
        <w:rPr>
          <w:rFonts w:ascii="Times New Roman" w:eastAsia="Times New Roman" w:hAnsi="Times New Roman" w:cs="Times New Roman"/>
          <w:sz w:val="24"/>
          <w:szCs w:val="24"/>
        </w:rPr>
        <w:t xml:space="preserve">По итогам </w:t>
      </w:r>
      <w:proofErr w:type="spellStart"/>
      <w:r w:rsidRPr="002B241A">
        <w:rPr>
          <w:rFonts w:ascii="Times New Roman" w:eastAsia="Times New Roman" w:hAnsi="Times New Roman" w:cs="Times New Roman"/>
          <w:sz w:val="24"/>
          <w:szCs w:val="24"/>
        </w:rPr>
        <w:t>внутришкольного</w:t>
      </w:r>
      <w:proofErr w:type="spellEnd"/>
      <w:r w:rsidRPr="002B241A">
        <w:rPr>
          <w:rFonts w:ascii="Times New Roman" w:eastAsia="Times New Roman" w:hAnsi="Times New Roman" w:cs="Times New Roman"/>
          <w:sz w:val="24"/>
          <w:szCs w:val="24"/>
        </w:rPr>
        <w:t xml:space="preserve"> контроля составляются аналитические материалы, они проходят обсуждение в структурных подразделениях, по ним принимаются административно-управленческие решения.</w:t>
      </w:r>
    </w:p>
    <w:p w:rsidR="003A0830" w:rsidRPr="002B241A" w:rsidRDefault="003A0830" w:rsidP="003A0830">
      <w:pPr>
        <w:spacing w:after="0" w:line="240" w:lineRule="auto"/>
        <w:ind w:firstLine="708"/>
        <w:jc w:val="both"/>
        <w:rPr>
          <w:rFonts w:ascii="Times New Roman" w:eastAsia="Times New Roman" w:hAnsi="Times New Roman" w:cs="Times New Roman"/>
          <w:sz w:val="24"/>
          <w:szCs w:val="24"/>
        </w:rPr>
      </w:pPr>
      <w:r w:rsidRPr="002B241A">
        <w:rPr>
          <w:rFonts w:ascii="Times New Roman" w:eastAsia="Times New Roman" w:hAnsi="Times New Roman" w:cs="Times New Roman"/>
          <w:sz w:val="24"/>
          <w:szCs w:val="24"/>
        </w:rPr>
        <w:t xml:space="preserve">Планирование </w:t>
      </w:r>
      <w:proofErr w:type="spellStart"/>
      <w:r w:rsidRPr="002B241A">
        <w:rPr>
          <w:rFonts w:ascii="Times New Roman" w:eastAsia="Times New Roman" w:hAnsi="Times New Roman" w:cs="Times New Roman"/>
          <w:sz w:val="24"/>
          <w:szCs w:val="24"/>
        </w:rPr>
        <w:t>внутришкольного</w:t>
      </w:r>
      <w:proofErr w:type="spellEnd"/>
      <w:r w:rsidRPr="002B241A">
        <w:rPr>
          <w:rFonts w:ascii="Times New Roman" w:eastAsia="Times New Roman" w:hAnsi="Times New Roman" w:cs="Times New Roman"/>
          <w:sz w:val="24"/>
          <w:szCs w:val="24"/>
        </w:rPr>
        <w:t xml:space="preserve"> контроля осуществляется на основе локальных актов школы, годового плана работы с учетом результатов анализа работы педагогического коллектива по следующим направлениям:</w:t>
      </w:r>
    </w:p>
    <w:p w:rsidR="003A0830" w:rsidRPr="002B241A" w:rsidRDefault="003A0830" w:rsidP="003A0830">
      <w:pPr>
        <w:spacing w:after="0" w:line="240" w:lineRule="auto"/>
        <w:ind w:firstLine="708"/>
        <w:jc w:val="both"/>
        <w:rPr>
          <w:rFonts w:ascii="Times New Roman" w:eastAsia="Times New Roman" w:hAnsi="Times New Roman" w:cs="Times New Roman"/>
          <w:sz w:val="24"/>
          <w:szCs w:val="24"/>
        </w:rPr>
      </w:pPr>
      <w:r w:rsidRPr="002B241A">
        <w:rPr>
          <w:rFonts w:ascii="Times New Roman" w:eastAsia="Times New Roman" w:hAnsi="Times New Roman" w:cs="Times New Roman"/>
          <w:sz w:val="24"/>
          <w:szCs w:val="24"/>
        </w:rPr>
        <w:t xml:space="preserve">– контроль выполнения всеобуча; </w:t>
      </w:r>
    </w:p>
    <w:p w:rsidR="003A0830" w:rsidRPr="002B241A" w:rsidRDefault="003A0830" w:rsidP="003A0830">
      <w:pPr>
        <w:spacing w:after="0" w:line="240" w:lineRule="auto"/>
        <w:ind w:firstLine="708"/>
        <w:jc w:val="both"/>
        <w:rPr>
          <w:rFonts w:ascii="Times New Roman" w:eastAsia="Times New Roman" w:hAnsi="Times New Roman" w:cs="Times New Roman"/>
          <w:sz w:val="24"/>
          <w:szCs w:val="24"/>
        </w:rPr>
      </w:pPr>
      <w:r w:rsidRPr="002B241A">
        <w:rPr>
          <w:rFonts w:ascii="Times New Roman" w:eastAsia="Times New Roman" w:hAnsi="Times New Roman" w:cs="Times New Roman"/>
          <w:sz w:val="24"/>
          <w:szCs w:val="24"/>
        </w:rPr>
        <w:t xml:space="preserve">– </w:t>
      </w:r>
      <w:proofErr w:type="gramStart"/>
      <w:r w:rsidRPr="002B241A">
        <w:rPr>
          <w:rFonts w:ascii="Times New Roman" w:eastAsia="Times New Roman" w:hAnsi="Times New Roman" w:cs="Times New Roman"/>
          <w:sz w:val="24"/>
          <w:szCs w:val="24"/>
        </w:rPr>
        <w:t>контроль за</w:t>
      </w:r>
      <w:proofErr w:type="gramEnd"/>
      <w:r w:rsidRPr="002B241A">
        <w:rPr>
          <w:rFonts w:ascii="Times New Roman" w:eastAsia="Times New Roman" w:hAnsi="Times New Roman" w:cs="Times New Roman"/>
          <w:sz w:val="24"/>
          <w:szCs w:val="24"/>
        </w:rPr>
        <w:t xml:space="preserve"> состоянием преподавания учебных предметов; </w:t>
      </w:r>
    </w:p>
    <w:p w:rsidR="003A0830" w:rsidRPr="002B241A" w:rsidRDefault="003A0830" w:rsidP="003A0830">
      <w:pPr>
        <w:spacing w:after="0" w:line="240" w:lineRule="auto"/>
        <w:ind w:firstLine="708"/>
        <w:jc w:val="both"/>
        <w:rPr>
          <w:rFonts w:ascii="Times New Roman" w:eastAsia="Times New Roman" w:hAnsi="Times New Roman" w:cs="Times New Roman"/>
          <w:sz w:val="24"/>
          <w:szCs w:val="24"/>
        </w:rPr>
      </w:pPr>
      <w:r w:rsidRPr="002B241A">
        <w:rPr>
          <w:rFonts w:ascii="Times New Roman" w:eastAsia="Times New Roman" w:hAnsi="Times New Roman" w:cs="Times New Roman"/>
          <w:sz w:val="24"/>
          <w:szCs w:val="24"/>
        </w:rPr>
        <w:t xml:space="preserve">– за </w:t>
      </w:r>
      <w:proofErr w:type="spellStart"/>
      <w:r w:rsidRPr="002B241A">
        <w:rPr>
          <w:rFonts w:ascii="Times New Roman" w:eastAsia="Times New Roman" w:hAnsi="Times New Roman" w:cs="Times New Roman"/>
          <w:sz w:val="24"/>
          <w:szCs w:val="24"/>
        </w:rPr>
        <w:t>внутришкольной</w:t>
      </w:r>
      <w:proofErr w:type="spellEnd"/>
      <w:r w:rsidRPr="002B241A">
        <w:rPr>
          <w:rFonts w:ascii="Times New Roman" w:eastAsia="Times New Roman" w:hAnsi="Times New Roman" w:cs="Times New Roman"/>
          <w:sz w:val="24"/>
          <w:szCs w:val="24"/>
        </w:rPr>
        <w:t xml:space="preserve"> документацией;</w:t>
      </w:r>
    </w:p>
    <w:p w:rsidR="003A0830" w:rsidRPr="002B241A" w:rsidRDefault="003A0830" w:rsidP="003A0830">
      <w:pPr>
        <w:spacing w:after="0" w:line="240" w:lineRule="auto"/>
        <w:ind w:firstLine="708"/>
        <w:jc w:val="both"/>
        <w:rPr>
          <w:rFonts w:ascii="Times New Roman" w:eastAsia="Times New Roman" w:hAnsi="Times New Roman" w:cs="Times New Roman"/>
          <w:sz w:val="24"/>
          <w:szCs w:val="24"/>
        </w:rPr>
      </w:pPr>
      <w:r w:rsidRPr="002B241A">
        <w:rPr>
          <w:rFonts w:ascii="Times New Roman" w:eastAsia="Times New Roman" w:hAnsi="Times New Roman" w:cs="Times New Roman"/>
          <w:sz w:val="24"/>
          <w:szCs w:val="24"/>
        </w:rPr>
        <w:t xml:space="preserve">– за учебной деятельностью педагогических кадров; </w:t>
      </w:r>
    </w:p>
    <w:p w:rsidR="003A0830" w:rsidRPr="002B241A" w:rsidRDefault="003A0830" w:rsidP="003A0830">
      <w:pPr>
        <w:spacing w:after="0" w:line="240" w:lineRule="auto"/>
        <w:ind w:firstLine="708"/>
        <w:jc w:val="both"/>
        <w:rPr>
          <w:rFonts w:ascii="Times New Roman" w:eastAsia="Times New Roman" w:hAnsi="Times New Roman" w:cs="Times New Roman"/>
          <w:sz w:val="24"/>
          <w:szCs w:val="24"/>
        </w:rPr>
      </w:pPr>
      <w:r w:rsidRPr="002B241A">
        <w:rPr>
          <w:rFonts w:ascii="Times New Roman" w:eastAsia="Times New Roman" w:hAnsi="Times New Roman" w:cs="Times New Roman"/>
          <w:sz w:val="24"/>
          <w:szCs w:val="24"/>
        </w:rPr>
        <w:t xml:space="preserve">– за работой по подготовке к итоговой аттестации </w:t>
      </w:r>
      <w:proofErr w:type="gramStart"/>
      <w:r w:rsidRPr="002B241A">
        <w:rPr>
          <w:rFonts w:ascii="Times New Roman" w:eastAsia="Times New Roman" w:hAnsi="Times New Roman" w:cs="Times New Roman"/>
          <w:sz w:val="24"/>
          <w:szCs w:val="24"/>
        </w:rPr>
        <w:t>обучающихся</w:t>
      </w:r>
      <w:proofErr w:type="gramEnd"/>
      <w:r w:rsidRPr="002B241A">
        <w:rPr>
          <w:rFonts w:ascii="Times New Roman" w:eastAsia="Times New Roman" w:hAnsi="Times New Roman" w:cs="Times New Roman"/>
          <w:sz w:val="24"/>
          <w:szCs w:val="24"/>
        </w:rPr>
        <w:t>;</w:t>
      </w:r>
    </w:p>
    <w:p w:rsidR="003A0830" w:rsidRPr="002B241A" w:rsidRDefault="003A0830" w:rsidP="003A0830">
      <w:pPr>
        <w:spacing w:after="0" w:line="240" w:lineRule="auto"/>
        <w:ind w:firstLine="708"/>
        <w:jc w:val="both"/>
        <w:rPr>
          <w:rFonts w:ascii="Times New Roman" w:eastAsia="Times New Roman" w:hAnsi="Times New Roman" w:cs="Times New Roman"/>
          <w:sz w:val="24"/>
          <w:szCs w:val="24"/>
        </w:rPr>
      </w:pPr>
      <w:r w:rsidRPr="002B241A">
        <w:rPr>
          <w:rFonts w:ascii="Times New Roman" w:eastAsia="Times New Roman" w:hAnsi="Times New Roman" w:cs="Times New Roman"/>
          <w:sz w:val="24"/>
          <w:szCs w:val="24"/>
        </w:rPr>
        <w:t>– за состоянием учебно-материальной базы.</w:t>
      </w:r>
    </w:p>
    <w:p w:rsidR="003A0830" w:rsidRPr="002B241A" w:rsidRDefault="003A0830" w:rsidP="003A0830">
      <w:pPr>
        <w:spacing w:after="0" w:line="240" w:lineRule="auto"/>
        <w:ind w:firstLine="708"/>
        <w:jc w:val="both"/>
        <w:rPr>
          <w:rFonts w:ascii="Times New Roman" w:eastAsia="Times New Roman" w:hAnsi="Times New Roman" w:cs="Times New Roman"/>
          <w:sz w:val="24"/>
          <w:szCs w:val="24"/>
        </w:rPr>
      </w:pPr>
      <w:r w:rsidRPr="002B241A">
        <w:rPr>
          <w:rFonts w:ascii="Times New Roman" w:eastAsia="Times New Roman" w:hAnsi="Times New Roman" w:cs="Times New Roman"/>
          <w:sz w:val="24"/>
          <w:szCs w:val="24"/>
        </w:rPr>
        <w:lastRenderedPageBreak/>
        <w:t xml:space="preserve">План </w:t>
      </w:r>
      <w:proofErr w:type="spellStart"/>
      <w:r w:rsidRPr="002B241A">
        <w:rPr>
          <w:rFonts w:ascii="Times New Roman" w:eastAsia="Times New Roman" w:hAnsi="Times New Roman" w:cs="Times New Roman"/>
          <w:sz w:val="24"/>
          <w:szCs w:val="24"/>
        </w:rPr>
        <w:t>внутришкольного</w:t>
      </w:r>
      <w:proofErr w:type="spellEnd"/>
      <w:r w:rsidRPr="002B241A">
        <w:rPr>
          <w:rFonts w:ascii="Times New Roman" w:eastAsia="Times New Roman" w:hAnsi="Times New Roman" w:cs="Times New Roman"/>
          <w:sz w:val="24"/>
          <w:szCs w:val="24"/>
        </w:rPr>
        <w:t xml:space="preserve"> контроля составлен в соответствии со следующими целями и задачами.</w:t>
      </w:r>
    </w:p>
    <w:p w:rsidR="003A0830" w:rsidRPr="002B241A" w:rsidRDefault="003A0830" w:rsidP="003A0830">
      <w:pPr>
        <w:spacing w:after="0" w:line="240" w:lineRule="auto"/>
        <w:ind w:firstLine="708"/>
        <w:jc w:val="both"/>
        <w:rPr>
          <w:rFonts w:ascii="Times New Roman" w:eastAsia="Times New Roman" w:hAnsi="Times New Roman" w:cs="Times New Roman"/>
          <w:sz w:val="24"/>
          <w:szCs w:val="24"/>
        </w:rPr>
      </w:pPr>
      <w:r w:rsidRPr="002B241A">
        <w:rPr>
          <w:rFonts w:ascii="Times New Roman" w:eastAsia="Times New Roman" w:hAnsi="Times New Roman" w:cs="Times New Roman"/>
          <w:sz w:val="24"/>
          <w:szCs w:val="24"/>
        </w:rPr>
        <w:t>Цели:</w:t>
      </w:r>
    </w:p>
    <w:p w:rsidR="003A0830" w:rsidRPr="002B241A" w:rsidRDefault="003A0830" w:rsidP="003A0830">
      <w:pPr>
        <w:spacing w:after="0" w:line="240" w:lineRule="auto"/>
        <w:ind w:firstLine="708"/>
        <w:jc w:val="both"/>
        <w:rPr>
          <w:rFonts w:ascii="Times New Roman" w:eastAsia="Times New Roman" w:hAnsi="Times New Roman" w:cs="Times New Roman"/>
          <w:sz w:val="24"/>
          <w:szCs w:val="24"/>
        </w:rPr>
      </w:pPr>
      <w:r w:rsidRPr="002B241A">
        <w:rPr>
          <w:rFonts w:ascii="Times New Roman" w:eastAsia="Times New Roman" w:hAnsi="Times New Roman" w:cs="Times New Roman"/>
          <w:sz w:val="24"/>
          <w:szCs w:val="24"/>
        </w:rPr>
        <w:t>– достижение соответствия функционирования и развития педагогического процесса требованиям государственного стандарта образования с выходом на причинно-следственные связи, позволяющие сформулировать выводы и рекомендации по дальнейшему развитию школы, обеспечению качества и эффективности образовательного процесса посредством использования информационных ресурсов;</w:t>
      </w:r>
    </w:p>
    <w:p w:rsidR="003A0830" w:rsidRPr="002B241A" w:rsidRDefault="003A0830" w:rsidP="003A0830">
      <w:pPr>
        <w:spacing w:after="0" w:line="240" w:lineRule="auto"/>
        <w:ind w:firstLine="708"/>
        <w:jc w:val="both"/>
        <w:rPr>
          <w:rFonts w:ascii="Times New Roman" w:eastAsia="Times New Roman" w:hAnsi="Times New Roman" w:cs="Times New Roman"/>
          <w:sz w:val="24"/>
          <w:szCs w:val="24"/>
        </w:rPr>
      </w:pPr>
      <w:r w:rsidRPr="002B241A">
        <w:rPr>
          <w:rFonts w:ascii="Times New Roman" w:eastAsia="Times New Roman" w:hAnsi="Times New Roman" w:cs="Times New Roman"/>
          <w:sz w:val="24"/>
          <w:szCs w:val="24"/>
        </w:rPr>
        <w:t>– дальнейшее совершенствование учебно-воспитательного процесса, развитие единой информационной среды и интерактивных технологий для обеспечения доступности образования, удовлетворения различных образовательных потребностей, учитывая индивидуальные особенности обучающихся, их интересы, образовательные возможности, состояние здоровья;</w:t>
      </w:r>
    </w:p>
    <w:p w:rsidR="003A0830" w:rsidRPr="002B241A" w:rsidRDefault="003A0830" w:rsidP="003A0830">
      <w:pPr>
        <w:spacing w:after="0" w:line="240" w:lineRule="auto"/>
        <w:ind w:firstLine="708"/>
        <w:jc w:val="both"/>
        <w:rPr>
          <w:rFonts w:ascii="Times New Roman" w:eastAsia="Times New Roman" w:hAnsi="Times New Roman" w:cs="Times New Roman"/>
          <w:sz w:val="24"/>
          <w:szCs w:val="24"/>
        </w:rPr>
      </w:pPr>
      <w:r w:rsidRPr="002B241A">
        <w:rPr>
          <w:rFonts w:ascii="Times New Roman" w:eastAsia="Times New Roman" w:hAnsi="Times New Roman" w:cs="Times New Roman"/>
          <w:sz w:val="24"/>
          <w:szCs w:val="24"/>
        </w:rPr>
        <w:t>– отслеживание динамики развития обучающихся, создание при этом эмоционального комфорта и условий для самопознания и саморазвития каждого ученика.</w:t>
      </w:r>
    </w:p>
    <w:p w:rsidR="003A0830" w:rsidRPr="002B241A" w:rsidRDefault="003A0830" w:rsidP="003A0830">
      <w:pPr>
        <w:spacing w:after="0" w:line="240" w:lineRule="auto"/>
        <w:ind w:firstLine="708"/>
        <w:jc w:val="both"/>
        <w:rPr>
          <w:rFonts w:ascii="Times New Roman" w:eastAsia="Times New Roman" w:hAnsi="Times New Roman" w:cs="Times New Roman"/>
          <w:sz w:val="24"/>
          <w:szCs w:val="24"/>
        </w:rPr>
      </w:pPr>
      <w:r w:rsidRPr="002B241A">
        <w:rPr>
          <w:rFonts w:ascii="Times New Roman" w:eastAsia="Times New Roman" w:hAnsi="Times New Roman" w:cs="Times New Roman"/>
          <w:sz w:val="24"/>
          <w:szCs w:val="24"/>
        </w:rPr>
        <w:t>Задачи:</w:t>
      </w:r>
    </w:p>
    <w:p w:rsidR="003A0830" w:rsidRPr="002B241A" w:rsidRDefault="003A0830" w:rsidP="003A0830">
      <w:pPr>
        <w:spacing w:after="0" w:line="240" w:lineRule="auto"/>
        <w:ind w:firstLine="708"/>
        <w:jc w:val="both"/>
        <w:rPr>
          <w:rFonts w:ascii="Times New Roman" w:eastAsia="Times New Roman" w:hAnsi="Times New Roman" w:cs="Times New Roman"/>
          <w:sz w:val="24"/>
          <w:szCs w:val="24"/>
        </w:rPr>
      </w:pPr>
      <w:r w:rsidRPr="002B241A">
        <w:rPr>
          <w:rFonts w:ascii="Times New Roman" w:eastAsia="Times New Roman" w:hAnsi="Times New Roman" w:cs="Times New Roman"/>
          <w:sz w:val="24"/>
          <w:szCs w:val="24"/>
        </w:rPr>
        <w:t>– диагностировать состояние учебно-воспитательного процесса, выявлять отклонения от запланированного результата (стандарта образования) в работе коллектива и отдельных его членов, создавать обстановку заинтересованности, доверия и совместного творчества «учитель-ученик», «руководитель-ученик», «руководитель-учитель»;</w:t>
      </w:r>
    </w:p>
    <w:p w:rsidR="003A0830" w:rsidRPr="002B241A" w:rsidRDefault="003A0830" w:rsidP="003A0830">
      <w:pPr>
        <w:spacing w:after="0" w:line="240" w:lineRule="auto"/>
        <w:ind w:firstLine="708"/>
        <w:jc w:val="both"/>
        <w:rPr>
          <w:rFonts w:ascii="Times New Roman" w:eastAsia="Times New Roman" w:hAnsi="Times New Roman" w:cs="Times New Roman"/>
          <w:sz w:val="24"/>
          <w:szCs w:val="24"/>
        </w:rPr>
      </w:pPr>
      <w:r w:rsidRPr="002B241A">
        <w:rPr>
          <w:rFonts w:ascii="Times New Roman" w:eastAsia="Times New Roman" w:hAnsi="Times New Roman" w:cs="Times New Roman"/>
          <w:sz w:val="24"/>
          <w:szCs w:val="24"/>
        </w:rPr>
        <w:t xml:space="preserve">– сформировать у </w:t>
      </w:r>
      <w:proofErr w:type="gramStart"/>
      <w:r w:rsidRPr="002B241A">
        <w:rPr>
          <w:rFonts w:ascii="Times New Roman" w:eastAsia="Times New Roman" w:hAnsi="Times New Roman" w:cs="Times New Roman"/>
          <w:sz w:val="24"/>
          <w:szCs w:val="24"/>
        </w:rPr>
        <w:t>обучающихся</w:t>
      </w:r>
      <w:proofErr w:type="gramEnd"/>
      <w:r w:rsidRPr="002B241A">
        <w:rPr>
          <w:rFonts w:ascii="Times New Roman" w:eastAsia="Times New Roman" w:hAnsi="Times New Roman" w:cs="Times New Roman"/>
          <w:sz w:val="24"/>
          <w:szCs w:val="24"/>
        </w:rPr>
        <w:t xml:space="preserve"> ответственное и заинтересованное отношение к овладению знаниями, умениями, навыками;</w:t>
      </w:r>
    </w:p>
    <w:p w:rsidR="003A0830" w:rsidRPr="002B241A" w:rsidRDefault="003A0830" w:rsidP="003A0830">
      <w:pPr>
        <w:spacing w:after="0" w:line="240" w:lineRule="auto"/>
        <w:ind w:firstLine="708"/>
        <w:jc w:val="both"/>
        <w:rPr>
          <w:rFonts w:ascii="Times New Roman" w:eastAsia="Times New Roman" w:hAnsi="Times New Roman" w:cs="Times New Roman"/>
          <w:sz w:val="24"/>
          <w:szCs w:val="24"/>
        </w:rPr>
      </w:pPr>
      <w:r w:rsidRPr="002B241A">
        <w:rPr>
          <w:rFonts w:ascii="Times New Roman" w:eastAsia="Times New Roman" w:hAnsi="Times New Roman" w:cs="Times New Roman"/>
          <w:sz w:val="24"/>
          <w:szCs w:val="24"/>
        </w:rPr>
        <w:t>– обеспечить единство урочной и внеурочной деятельности учителя через проведение индивидуальных занятий, групповых занятий, работу творческих объединений, занятий секций, организацию экскурсионной деятельности, взаимодействие с внешкольными учреждениями;</w:t>
      </w:r>
    </w:p>
    <w:p w:rsidR="003A0830" w:rsidRPr="002B241A" w:rsidRDefault="003A0830" w:rsidP="003A0830">
      <w:pPr>
        <w:spacing w:after="0" w:line="240" w:lineRule="auto"/>
        <w:ind w:firstLine="708"/>
        <w:jc w:val="both"/>
        <w:rPr>
          <w:rFonts w:ascii="Times New Roman" w:eastAsia="Times New Roman" w:hAnsi="Times New Roman" w:cs="Times New Roman"/>
          <w:sz w:val="24"/>
          <w:szCs w:val="24"/>
        </w:rPr>
      </w:pPr>
      <w:r w:rsidRPr="002B241A">
        <w:rPr>
          <w:rFonts w:ascii="Times New Roman" w:eastAsia="Times New Roman" w:hAnsi="Times New Roman" w:cs="Times New Roman"/>
          <w:sz w:val="24"/>
          <w:szCs w:val="24"/>
        </w:rPr>
        <w:t>– повышать ответственность учителей, осуществлять внедрение новых, инновационных, интенсивных методов и приемов работы в практику преподавания учебных дисциплин;</w:t>
      </w:r>
    </w:p>
    <w:p w:rsidR="003A0830" w:rsidRPr="002B241A" w:rsidRDefault="003A0830" w:rsidP="003A0830">
      <w:pPr>
        <w:spacing w:after="0" w:line="240" w:lineRule="auto"/>
        <w:ind w:firstLine="708"/>
        <w:jc w:val="both"/>
        <w:rPr>
          <w:rFonts w:ascii="Times New Roman" w:eastAsia="Times New Roman" w:hAnsi="Times New Roman" w:cs="Times New Roman"/>
          <w:sz w:val="24"/>
          <w:szCs w:val="24"/>
        </w:rPr>
      </w:pPr>
      <w:r w:rsidRPr="002B241A">
        <w:rPr>
          <w:rFonts w:ascii="Times New Roman" w:eastAsia="Times New Roman" w:hAnsi="Times New Roman" w:cs="Times New Roman"/>
          <w:sz w:val="24"/>
          <w:szCs w:val="24"/>
        </w:rPr>
        <w:t xml:space="preserve">– совершенствовать систему </w:t>
      </w:r>
      <w:proofErr w:type="gramStart"/>
      <w:r w:rsidRPr="002B241A">
        <w:rPr>
          <w:rFonts w:ascii="Times New Roman" w:eastAsia="Times New Roman" w:hAnsi="Times New Roman" w:cs="Times New Roman"/>
          <w:sz w:val="24"/>
          <w:szCs w:val="24"/>
        </w:rPr>
        <w:t>контроля за</w:t>
      </w:r>
      <w:proofErr w:type="gramEnd"/>
      <w:r w:rsidRPr="002B241A">
        <w:rPr>
          <w:rFonts w:ascii="Times New Roman" w:eastAsia="Times New Roman" w:hAnsi="Times New Roman" w:cs="Times New Roman"/>
          <w:sz w:val="24"/>
          <w:szCs w:val="24"/>
        </w:rPr>
        <w:t xml:space="preserve"> состоянием и ведением школьной документации.</w:t>
      </w:r>
    </w:p>
    <w:p w:rsidR="003A0830" w:rsidRPr="002B241A" w:rsidRDefault="003A0830" w:rsidP="003A0830">
      <w:pPr>
        <w:spacing w:after="0" w:line="240" w:lineRule="auto"/>
        <w:ind w:firstLine="708"/>
        <w:jc w:val="both"/>
        <w:rPr>
          <w:rFonts w:ascii="Times New Roman" w:eastAsia="Times New Roman" w:hAnsi="Times New Roman" w:cs="Times New Roman"/>
          <w:sz w:val="24"/>
          <w:szCs w:val="24"/>
        </w:rPr>
      </w:pPr>
      <w:r w:rsidRPr="002B241A">
        <w:rPr>
          <w:rFonts w:ascii="Times New Roman" w:eastAsia="Times New Roman" w:hAnsi="Times New Roman" w:cs="Times New Roman"/>
          <w:sz w:val="24"/>
          <w:szCs w:val="24"/>
        </w:rPr>
        <w:t xml:space="preserve">В содержание </w:t>
      </w:r>
      <w:proofErr w:type="spellStart"/>
      <w:r w:rsidRPr="002B241A">
        <w:rPr>
          <w:rFonts w:ascii="Times New Roman" w:eastAsia="Times New Roman" w:hAnsi="Times New Roman" w:cs="Times New Roman"/>
          <w:sz w:val="24"/>
          <w:szCs w:val="24"/>
        </w:rPr>
        <w:t>внутришкольного</w:t>
      </w:r>
      <w:proofErr w:type="spellEnd"/>
      <w:r w:rsidRPr="002B241A">
        <w:rPr>
          <w:rFonts w:ascii="Times New Roman" w:eastAsia="Times New Roman" w:hAnsi="Times New Roman" w:cs="Times New Roman"/>
          <w:sz w:val="24"/>
          <w:szCs w:val="24"/>
        </w:rPr>
        <w:t xml:space="preserve"> контроля включаются:</w:t>
      </w:r>
    </w:p>
    <w:p w:rsidR="003A0830" w:rsidRPr="002B241A" w:rsidRDefault="003A0830" w:rsidP="003A0830">
      <w:pPr>
        <w:spacing w:after="0" w:line="240" w:lineRule="auto"/>
        <w:ind w:firstLine="708"/>
        <w:jc w:val="both"/>
        <w:rPr>
          <w:rFonts w:ascii="Times New Roman" w:eastAsia="Times New Roman" w:hAnsi="Times New Roman" w:cs="Times New Roman"/>
          <w:sz w:val="24"/>
          <w:szCs w:val="24"/>
        </w:rPr>
      </w:pPr>
      <w:r w:rsidRPr="002B241A">
        <w:rPr>
          <w:rFonts w:ascii="Times New Roman" w:eastAsia="Times New Roman" w:hAnsi="Times New Roman" w:cs="Times New Roman"/>
          <w:sz w:val="24"/>
          <w:szCs w:val="24"/>
        </w:rPr>
        <w:t>– контроль качества знаний;</w:t>
      </w:r>
    </w:p>
    <w:p w:rsidR="003A0830" w:rsidRPr="002B241A" w:rsidRDefault="003A0830" w:rsidP="003A0830">
      <w:pPr>
        <w:spacing w:after="0" w:line="240" w:lineRule="auto"/>
        <w:ind w:firstLine="708"/>
        <w:jc w:val="both"/>
        <w:rPr>
          <w:rFonts w:ascii="Times New Roman" w:eastAsia="Times New Roman" w:hAnsi="Times New Roman" w:cs="Times New Roman"/>
          <w:sz w:val="24"/>
          <w:szCs w:val="24"/>
        </w:rPr>
      </w:pPr>
      <w:r w:rsidRPr="002B241A">
        <w:rPr>
          <w:rFonts w:ascii="Times New Roman" w:eastAsia="Times New Roman" w:hAnsi="Times New Roman" w:cs="Times New Roman"/>
          <w:sz w:val="24"/>
          <w:szCs w:val="24"/>
        </w:rPr>
        <w:t>– контроль документации;</w:t>
      </w:r>
    </w:p>
    <w:p w:rsidR="003A0830" w:rsidRPr="002B241A" w:rsidRDefault="003A0830" w:rsidP="003A0830">
      <w:pPr>
        <w:spacing w:after="0" w:line="240" w:lineRule="auto"/>
        <w:ind w:firstLine="708"/>
        <w:jc w:val="both"/>
        <w:rPr>
          <w:rFonts w:ascii="Times New Roman" w:eastAsia="Times New Roman" w:hAnsi="Times New Roman" w:cs="Times New Roman"/>
          <w:sz w:val="24"/>
          <w:szCs w:val="24"/>
        </w:rPr>
      </w:pPr>
      <w:r w:rsidRPr="002B241A">
        <w:rPr>
          <w:rFonts w:ascii="Times New Roman" w:eastAsia="Times New Roman" w:hAnsi="Times New Roman" w:cs="Times New Roman"/>
          <w:sz w:val="24"/>
          <w:szCs w:val="24"/>
        </w:rPr>
        <w:t>– контроль состояния и качества организации внеурочной воспитательной работы;</w:t>
      </w:r>
    </w:p>
    <w:p w:rsidR="003A0830" w:rsidRPr="002B241A" w:rsidRDefault="003A0830" w:rsidP="003A0830">
      <w:pPr>
        <w:spacing w:after="0" w:line="240" w:lineRule="auto"/>
        <w:ind w:firstLine="708"/>
        <w:jc w:val="both"/>
        <w:rPr>
          <w:rFonts w:ascii="Times New Roman" w:eastAsia="Times New Roman" w:hAnsi="Times New Roman" w:cs="Times New Roman"/>
          <w:sz w:val="24"/>
          <w:szCs w:val="24"/>
        </w:rPr>
      </w:pPr>
      <w:r w:rsidRPr="002B241A">
        <w:rPr>
          <w:rFonts w:ascii="Times New Roman" w:eastAsia="Times New Roman" w:hAnsi="Times New Roman" w:cs="Times New Roman"/>
          <w:sz w:val="24"/>
          <w:szCs w:val="24"/>
        </w:rPr>
        <w:t>– работа с педагогическими кадрами;</w:t>
      </w:r>
    </w:p>
    <w:p w:rsidR="003A0830" w:rsidRPr="002B241A" w:rsidRDefault="003A0830" w:rsidP="003A0830">
      <w:pPr>
        <w:spacing w:after="0" w:line="240" w:lineRule="auto"/>
        <w:ind w:firstLine="708"/>
        <w:jc w:val="both"/>
        <w:rPr>
          <w:rFonts w:ascii="Times New Roman" w:eastAsia="Times New Roman" w:hAnsi="Times New Roman" w:cs="Times New Roman"/>
          <w:sz w:val="24"/>
          <w:szCs w:val="24"/>
        </w:rPr>
      </w:pPr>
      <w:r w:rsidRPr="002B241A">
        <w:rPr>
          <w:rFonts w:ascii="Times New Roman" w:eastAsia="Times New Roman" w:hAnsi="Times New Roman" w:cs="Times New Roman"/>
          <w:sz w:val="24"/>
          <w:szCs w:val="24"/>
        </w:rPr>
        <w:t>– санитарно-гигиенический режим и охрана труда;</w:t>
      </w:r>
    </w:p>
    <w:p w:rsidR="003A0830" w:rsidRPr="002B241A" w:rsidRDefault="003A0830" w:rsidP="003A0830">
      <w:pPr>
        <w:spacing w:after="0" w:line="240" w:lineRule="auto"/>
        <w:ind w:firstLine="708"/>
        <w:jc w:val="both"/>
        <w:rPr>
          <w:rFonts w:ascii="Times New Roman" w:eastAsia="Times New Roman" w:hAnsi="Times New Roman" w:cs="Times New Roman"/>
          <w:sz w:val="24"/>
          <w:szCs w:val="24"/>
        </w:rPr>
      </w:pPr>
      <w:r w:rsidRPr="002B241A">
        <w:rPr>
          <w:rFonts w:ascii="Times New Roman" w:eastAsia="Times New Roman" w:hAnsi="Times New Roman" w:cs="Times New Roman"/>
          <w:sz w:val="24"/>
          <w:szCs w:val="24"/>
        </w:rPr>
        <w:t>– работа с обучающимися и родителями;</w:t>
      </w:r>
    </w:p>
    <w:p w:rsidR="003A0830" w:rsidRPr="002B241A" w:rsidRDefault="003A0830" w:rsidP="003A0830">
      <w:pPr>
        <w:spacing w:after="0" w:line="240" w:lineRule="auto"/>
        <w:ind w:firstLine="708"/>
        <w:jc w:val="both"/>
        <w:rPr>
          <w:rFonts w:ascii="Times New Roman" w:eastAsia="Times New Roman" w:hAnsi="Times New Roman" w:cs="Times New Roman"/>
          <w:sz w:val="24"/>
          <w:szCs w:val="24"/>
        </w:rPr>
      </w:pPr>
      <w:r w:rsidRPr="002B241A">
        <w:rPr>
          <w:rFonts w:ascii="Times New Roman" w:eastAsia="Times New Roman" w:hAnsi="Times New Roman" w:cs="Times New Roman"/>
          <w:sz w:val="24"/>
          <w:szCs w:val="24"/>
        </w:rPr>
        <w:t>– методическая работа;</w:t>
      </w:r>
    </w:p>
    <w:p w:rsidR="003A0830" w:rsidRPr="002B241A" w:rsidRDefault="003A0830" w:rsidP="003A0830">
      <w:pPr>
        <w:spacing w:after="0" w:line="240" w:lineRule="auto"/>
        <w:ind w:firstLine="708"/>
        <w:jc w:val="both"/>
        <w:rPr>
          <w:rFonts w:ascii="Times New Roman" w:eastAsia="Times New Roman" w:hAnsi="Times New Roman" w:cs="Times New Roman"/>
          <w:sz w:val="24"/>
          <w:szCs w:val="24"/>
        </w:rPr>
      </w:pPr>
      <w:r w:rsidRPr="002B241A">
        <w:rPr>
          <w:rFonts w:ascii="Times New Roman" w:eastAsia="Times New Roman" w:hAnsi="Times New Roman" w:cs="Times New Roman"/>
          <w:sz w:val="24"/>
          <w:szCs w:val="24"/>
        </w:rPr>
        <w:t>– состояние материально-технического оснащения.</w:t>
      </w:r>
    </w:p>
    <w:p w:rsidR="003A0830" w:rsidRPr="002B241A" w:rsidRDefault="003A0830" w:rsidP="003A0830">
      <w:pPr>
        <w:spacing w:after="0" w:line="240" w:lineRule="auto"/>
        <w:ind w:firstLine="708"/>
        <w:jc w:val="both"/>
        <w:rPr>
          <w:rFonts w:ascii="Times New Roman" w:eastAsia="Times New Roman" w:hAnsi="Times New Roman" w:cs="Times New Roman"/>
          <w:sz w:val="24"/>
          <w:szCs w:val="24"/>
        </w:rPr>
      </w:pPr>
      <w:r w:rsidRPr="002B241A">
        <w:rPr>
          <w:rFonts w:ascii="Times New Roman" w:eastAsia="Times New Roman" w:hAnsi="Times New Roman" w:cs="Times New Roman"/>
          <w:sz w:val="24"/>
          <w:szCs w:val="24"/>
        </w:rPr>
        <w:t>Источниками информации являются: урок, коллектив обучающихся, классный журнал, дневник учащегося,</w:t>
      </w:r>
      <w:proofErr w:type="gramStart"/>
      <w:r w:rsidRPr="002B241A">
        <w:rPr>
          <w:rFonts w:ascii="Times New Roman" w:eastAsia="Times New Roman" w:hAnsi="Times New Roman" w:cs="Times New Roman"/>
          <w:sz w:val="24"/>
          <w:szCs w:val="24"/>
        </w:rPr>
        <w:t xml:space="preserve"> ,</w:t>
      </w:r>
      <w:proofErr w:type="gramEnd"/>
      <w:r w:rsidRPr="002B241A">
        <w:rPr>
          <w:rFonts w:ascii="Times New Roman" w:eastAsia="Times New Roman" w:hAnsi="Times New Roman" w:cs="Times New Roman"/>
          <w:sz w:val="24"/>
          <w:szCs w:val="24"/>
        </w:rPr>
        <w:t xml:space="preserve"> ученические тетради, тематическое планирование учителя, учебная программа, контрольная работа, личные дела обучающихся.</w:t>
      </w:r>
    </w:p>
    <w:p w:rsidR="003A0830" w:rsidRPr="002B241A" w:rsidRDefault="003A0830" w:rsidP="003A0830">
      <w:pPr>
        <w:spacing w:after="0" w:line="240" w:lineRule="auto"/>
        <w:ind w:firstLine="708"/>
        <w:jc w:val="both"/>
        <w:rPr>
          <w:rFonts w:ascii="Times New Roman" w:eastAsia="Times New Roman" w:hAnsi="Times New Roman" w:cs="Times New Roman"/>
          <w:sz w:val="24"/>
          <w:szCs w:val="24"/>
        </w:rPr>
      </w:pPr>
      <w:r w:rsidRPr="002B241A">
        <w:rPr>
          <w:rFonts w:ascii="Times New Roman" w:eastAsia="Times New Roman" w:hAnsi="Times New Roman" w:cs="Times New Roman"/>
          <w:sz w:val="24"/>
          <w:szCs w:val="24"/>
        </w:rPr>
        <w:t>Используются следующие методы контроля: наблюдение, проверка документации, опрос (устный, письменный, включая анкетирование), тестирование, оперативный анализ проведенного урока или мероприятия с его организаторами или участниками, собеседование.</w:t>
      </w:r>
    </w:p>
    <w:p w:rsidR="003A0830" w:rsidRPr="002B241A" w:rsidRDefault="003A0830" w:rsidP="003A0830">
      <w:pPr>
        <w:spacing w:after="0" w:line="240" w:lineRule="auto"/>
        <w:ind w:firstLine="708"/>
        <w:jc w:val="both"/>
        <w:rPr>
          <w:rFonts w:ascii="Times New Roman" w:eastAsia="Times New Roman" w:hAnsi="Times New Roman" w:cs="Times New Roman"/>
          <w:sz w:val="24"/>
          <w:szCs w:val="24"/>
        </w:rPr>
      </w:pPr>
      <w:r w:rsidRPr="002B241A">
        <w:rPr>
          <w:rFonts w:ascii="Times New Roman" w:eastAsia="Times New Roman" w:hAnsi="Times New Roman" w:cs="Times New Roman"/>
          <w:sz w:val="24"/>
          <w:szCs w:val="24"/>
        </w:rPr>
        <w:t>Информация по ВШК доводится до сведения учителей, по необходимости - до обучающихся и их родителей на совещаниях при директоре, при завуче, производственных совещаниях, педсоветах и родительских собраниях.</w:t>
      </w:r>
    </w:p>
    <w:p w:rsidR="003A0830" w:rsidRPr="002B241A" w:rsidRDefault="003A0830" w:rsidP="003A0830">
      <w:pPr>
        <w:spacing w:after="0" w:line="240" w:lineRule="auto"/>
        <w:ind w:firstLine="708"/>
        <w:jc w:val="both"/>
        <w:rPr>
          <w:rFonts w:ascii="Times New Roman" w:eastAsia="Times New Roman" w:hAnsi="Times New Roman" w:cs="Times New Roman"/>
          <w:sz w:val="24"/>
          <w:szCs w:val="24"/>
        </w:rPr>
      </w:pPr>
      <w:r w:rsidRPr="002B241A">
        <w:rPr>
          <w:rFonts w:ascii="Times New Roman" w:eastAsia="Times New Roman" w:hAnsi="Times New Roman" w:cs="Times New Roman"/>
          <w:sz w:val="24"/>
          <w:szCs w:val="24"/>
        </w:rPr>
        <w:t xml:space="preserve">Итоги контроля оформляются в тестовой аналитической информации. </w:t>
      </w:r>
    </w:p>
    <w:p w:rsidR="003A0830" w:rsidRPr="002B241A" w:rsidRDefault="003A0830" w:rsidP="003A0830">
      <w:pPr>
        <w:spacing w:after="0" w:line="240" w:lineRule="auto"/>
        <w:ind w:firstLine="708"/>
        <w:jc w:val="both"/>
        <w:rPr>
          <w:rFonts w:ascii="Times New Roman" w:eastAsia="Times New Roman" w:hAnsi="Times New Roman" w:cs="Times New Roman"/>
          <w:sz w:val="24"/>
          <w:szCs w:val="24"/>
        </w:rPr>
      </w:pPr>
      <w:r w:rsidRPr="002B241A">
        <w:rPr>
          <w:rFonts w:ascii="Times New Roman" w:eastAsia="Times New Roman" w:hAnsi="Times New Roman" w:cs="Times New Roman"/>
          <w:sz w:val="24"/>
          <w:szCs w:val="24"/>
        </w:rPr>
        <w:t>Среди форм ВШК используются следующие виды контроля:</w:t>
      </w:r>
    </w:p>
    <w:p w:rsidR="003A0830" w:rsidRPr="002B241A" w:rsidRDefault="003A0830" w:rsidP="003A0830">
      <w:pPr>
        <w:spacing w:after="0" w:line="240" w:lineRule="auto"/>
        <w:ind w:firstLine="708"/>
        <w:jc w:val="both"/>
        <w:rPr>
          <w:rFonts w:ascii="Times New Roman" w:eastAsia="Times New Roman" w:hAnsi="Times New Roman" w:cs="Times New Roman"/>
          <w:sz w:val="24"/>
          <w:szCs w:val="24"/>
        </w:rPr>
      </w:pPr>
      <w:r w:rsidRPr="002B241A">
        <w:rPr>
          <w:rFonts w:ascii="Times New Roman" w:eastAsia="Times New Roman" w:hAnsi="Times New Roman" w:cs="Times New Roman"/>
          <w:sz w:val="24"/>
          <w:szCs w:val="24"/>
        </w:rPr>
        <w:t>– классно-обобщающий;</w:t>
      </w:r>
    </w:p>
    <w:p w:rsidR="003A0830" w:rsidRPr="002B241A" w:rsidRDefault="003A0830" w:rsidP="003A0830">
      <w:pPr>
        <w:spacing w:after="0" w:line="240" w:lineRule="auto"/>
        <w:ind w:firstLine="708"/>
        <w:jc w:val="both"/>
        <w:rPr>
          <w:rFonts w:ascii="Times New Roman" w:eastAsia="Times New Roman" w:hAnsi="Times New Roman" w:cs="Times New Roman"/>
          <w:sz w:val="24"/>
          <w:szCs w:val="24"/>
        </w:rPr>
      </w:pPr>
      <w:r w:rsidRPr="002B241A">
        <w:rPr>
          <w:rFonts w:ascii="Times New Roman" w:eastAsia="Times New Roman" w:hAnsi="Times New Roman" w:cs="Times New Roman"/>
          <w:sz w:val="24"/>
          <w:szCs w:val="24"/>
        </w:rPr>
        <w:t>– фронтальный;</w:t>
      </w:r>
    </w:p>
    <w:p w:rsidR="003A0830" w:rsidRPr="002B241A" w:rsidRDefault="003A0830" w:rsidP="003A0830">
      <w:pPr>
        <w:spacing w:after="0" w:line="240" w:lineRule="auto"/>
        <w:ind w:firstLine="708"/>
        <w:jc w:val="both"/>
        <w:rPr>
          <w:rFonts w:ascii="Times New Roman" w:eastAsia="Times New Roman" w:hAnsi="Times New Roman" w:cs="Times New Roman"/>
          <w:sz w:val="24"/>
          <w:szCs w:val="24"/>
        </w:rPr>
      </w:pPr>
      <w:r w:rsidRPr="002B241A">
        <w:rPr>
          <w:rFonts w:ascii="Times New Roman" w:eastAsia="Times New Roman" w:hAnsi="Times New Roman" w:cs="Times New Roman"/>
          <w:sz w:val="24"/>
          <w:szCs w:val="24"/>
        </w:rPr>
        <w:lastRenderedPageBreak/>
        <w:t>– тематический;</w:t>
      </w:r>
    </w:p>
    <w:p w:rsidR="003A0830" w:rsidRPr="002B241A" w:rsidRDefault="003A0830" w:rsidP="003A0830">
      <w:pPr>
        <w:spacing w:after="0" w:line="240" w:lineRule="auto"/>
        <w:ind w:firstLine="708"/>
        <w:jc w:val="both"/>
        <w:rPr>
          <w:rFonts w:ascii="Times New Roman" w:eastAsia="Times New Roman" w:hAnsi="Times New Roman" w:cs="Times New Roman"/>
          <w:sz w:val="24"/>
          <w:szCs w:val="24"/>
        </w:rPr>
      </w:pPr>
      <w:r w:rsidRPr="002B241A">
        <w:rPr>
          <w:rFonts w:ascii="Times New Roman" w:eastAsia="Times New Roman" w:hAnsi="Times New Roman" w:cs="Times New Roman"/>
          <w:sz w:val="24"/>
          <w:szCs w:val="24"/>
        </w:rPr>
        <w:t>– персональный;</w:t>
      </w:r>
    </w:p>
    <w:p w:rsidR="003A0830" w:rsidRPr="002B241A" w:rsidRDefault="003A0830" w:rsidP="003A0830">
      <w:pPr>
        <w:spacing w:after="0" w:line="240" w:lineRule="auto"/>
        <w:ind w:firstLine="708"/>
        <w:jc w:val="both"/>
        <w:rPr>
          <w:rFonts w:ascii="Times New Roman" w:eastAsia="Times New Roman" w:hAnsi="Times New Roman" w:cs="Times New Roman"/>
          <w:sz w:val="24"/>
          <w:szCs w:val="24"/>
        </w:rPr>
      </w:pPr>
      <w:r w:rsidRPr="002B241A">
        <w:rPr>
          <w:rFonts w:ascii="Times New Roman" w:eastAsia="Times New Roman" w:hAnsi="Times New Roman" w:cs="Times New Roman"/>
          <w:sz w:val="24"/>
          <w:szCs w:val="24"/>
        </w:rPr>
        <w:t>– текущий;</w:t>
      </w:r>
    </w:p>
    <w:p w:rsidR="003A0830" w:rsidRPr="002B241A" w:rsidRDefault="003A0830" w:rsidP="003A0830">
      <w:pPr>
        <w:spacing w:after="0" w:line="240" w:lineRule="auto"/>
        <w:ind w:firstLine="708"/>
        <w:jc w:val="both"/>
        <w:rPr>
          <w:rFonts w:ascii="Times New Roman" w:eastAsia="Times New Roman" w:hAnsi="Times New Roman" w:cs="Times New Roman"/>
          <w:sz w:val="24"/>
          <w:szCs w:val="24"/>
        </w:rPr>
      </w:pPr>
      <w:r w:rsidRPr="002B241A">
        <w:rPr>
          <w:rFonts w:ascii="Times New Roman" w:eastAsia="Times New Roman" w:hAnsi="Times New Roman" w:cs="Times New Roman"/>
          <w:sz w:val="24"/>
          <w:szCs w:val="24"/>
        </w:rPr>
        <w:t>– промежуточный;</w:t>
      </w:r>
    </w:p>
    <w:p w:rsidR="003A0830" w:rsidRPr="002B241A" w:rsidRDefault="003A0830" w:rsidP="003A0830">
      <w:pPr>
        <w:spacing w:after="0" w:line="240" w:lineRule="auto"/>
        <w:ind w:firstLine="708"/>
        <w:jc w:val="both"/>
        <w:rPr>
          <w:rFonts w:ascii="Times New Roman" w:eastAsia="Times New Roman" w:hAnsi="Times New Roman" w:cs="Times New Roman"/>
          <w:sz w:val="24"/>
          <w:szCs w:val="24"/>
        </w:rPr>
      </w:pPr>
      <w:r w:rsidRPr="002B241A">
        <w:rPr>
          <w:rFonts w:ascii="Times New Roman" w:eastAsia="Times New Roman" w:hAnsi="Times New Roman" w:cs="Times New Roman"/>
          <w:sz w:val="24"/>
          <w:szCs w:val="24"/>
        </w:rPr>
        <w:t>– итоговый.</w:t>
      </w:r>
    </w:p>
    <w:p w:rsidR="003A0830" w:rsidRPr="002B241A" w:rsidRDefault="003A0830" w:rsidP="003A0830">
      <w:pPr>
        <w:spacing w:after="0" w:line="240" w:lineRule="auto"/>
        <w:ind w:firstLine="708"/>
        <w:jc w:val="both"/>
        <w:rPr>
          <w:rFonts w:ascii="Times New Roman" w:eastAsia="Times New Roman" w:hAnsi="Times New Roman" w:cs="Times New Roman"/>
          <w:sz w:val="24"/>
          <w:szCs w:val="24"/>
        </w:rPr>
      </w:pPr>
      <w:r w:rsidRPr="002B241A">
        <w:rPr>
          <w:rFonts w:ascii="Times New Roman" w:eastAsia="Times New Roman" w:hAnsi="Times New Roman" w:cs="Times New Roman"/>
          <w:sz w:val="24"/>
          <w:szCs w:val="24"/>
        </w:rPr>
        <w:t xml:space="preserve">Административный контроль осуществляется директором и его заместителями, методический контроль – членами методического совета и руководителями методических объединений, учительский – учителями-предметниками в системе «учитель-ученик». </w:t>
      </w:r>
    </w:p>
    <w:p w:rsidR="003A0830" w:rsidRPr="002B241A" w:rsidRDefault="003A0830" w:rsidP="003A0830">
      <w:pPr>
        <w:spacing w:after="0" w:line="240" w:lineRule="auto"/>
        <w:ind w:firstLine="708"/>
        <w:jc w:val="both"/>
        <w:rPr>
          <w:rFonts w:ascii="Times New Roman" w:eastAsia="Times New Roman" w:hAnsi="Times New Roman" w:cs="Times New Roman"/>
          <w:sz w:val="24"/>
          <w:szCs w:val="24"/>
        </w:rPr>
      </w:pPr>
      <w:r w:rsidRPr="002B241A">
        <w:rPr>
          <w:rFonts w:ascii="Times New Roman" w:eastAsia="Times New Roman" w:hAnsi="Times New Roman" w:cs="Times New Roman"/>
          <w:sz w:val="24"/>
          <w:szCs w:val="24"/>
        </w:rPr>
        <w:t>Особое место отведено мониторингу образовательного процесса, так как данный вид контроля подразумевает исследование динамики процессов обучения и воспитания. Проводятся мониторинги:</w:t>
      </w:r>
    </w:p>
    <w:p w:rsidR="003A0830" w:rsidRPr="002B241A" w:rsidRDefault="003A0830" w:rsidP="003A0830">
      <w:pPr>
        <w:spacing w:after="0" w:line="240" w:lineRule="auto"/>
        <w:ind w:firstLine="708"/>
        <w:jc w:val="both"/>
        <w:rPr>
          <w:rFonts w:ascii="Times New Roman" w:eastAsia="Times New Roman" w:hAnsi="Times New Roman" w:cs="Times New Roman"/>
          <w:sz w:val="24"/>
          <w:szCs w:val="24"/>
        </w:rPr>
      </w:pPr>
      <w:r w:rsidRPr="002B241A">
        <w:rPr>
          <w:rFonts w:ascii="Times New Roman" w:eastAsia="Times New Roman" w:hAnsi="Times New Roman" w:cs="Times New Roman"/>
          <w:sz w:val="24"/>
          <w:szCs w:val="24"/>
        </w:rPr>
        <w:t xml:space="preserve">– адаптация обучающихся пятых классов к обучению на </w:t>
      </w:r>
      <w:r w:rsidRPr="002B241A">
        <w:rPr>
          <w:rFonts w:ascii="Times New Roman" w:eastAsia="Times New Roman" w:hAnsi="Times New Roman" w:cs="Times New Roman"/>
          <w:sz w:val="24"/>
          <w:szCs w:val="24"/>
          <w:lang w:val="en-US"/>
        </w:rPr>
        <w:t>II</w:t>
      </w:r>
      <w:r w:rsidRPr="002B241A">
        <w:rPr>
          <w:rFonts w:ascii="Times New Roman" w:eastAsia="Times New Roman" w:hAnsi="Times New Roman" w:cs="Times New Roman"/>
          <w:sz w:val="24"/>
          <w:szCs w:val="24"/>
        </w:rPr>
        <w:t xml:space="preserve"> ступени;</w:t>
      </w:r>
    </w:p>
    <w:p w:rsidR="003A0830" w:rsidRPr="002B241A" w:rsidRDefault="003A0830" w:rsidP="003A0830">
      <w:pPr>
        <w:spacing w:after="0" w:line="240" w:lineRule="auto"/>
        <w:ind w:firstLine="708"/>
        <w:jc w:val="both"/>
        <w:rPr>
          <w:rFonts w:ascii="Times New Roman" w:eastAsia="Times New Roman" w:hAnsi="Times New Roman" w:cs="Times New Roman"/>
          <w:sz w:val="24"/>
          <w:szCs w:val="24"/>
        </w:rPr>
      </w:pPr>
      <w:r w:rsidRPr="002B241A">
        <w:rPr>
          <w:rFonts w:ascii="Times New Roman" w:eastAsia="Times New Roman" w:hAnsi="Times New Roman" w:cs="Times New Roman"/>
          <w:sz w:val="24"/>
          <w:szCs w:val="24"/>
        </w:rPr>
        <w:t xml:space="preserve">– качества универсальных учебных действий, </w:t>
      </w:r>
      <w:proofErr w:type="gramStart"/>
      <w:r w:rsidRPr="002B241A">
        <w:rPr>
          <w:rFonts w:ascii="Times New Roman" w:eastAsia="Times New Roman" w:hAnsi="Times New Roman" w:cs="Times New Roman"/>
          <w:sz w:val="24"/>
          <w:szCs w:val="24"/>
        </w:rPr>
        <w:t>включающий</w:t>
      </w:r>
      <w:proofErr w:type="gramEnd"/>
      <w:r w:rsidRPr="002B241A">
        <w:rPr>
          <w:rFonts w:ascii="Times New Roman" w:eastAsia="Times New Roman" w:hAnsi="Times New Roman" w:cs="Times New Roman"/>
          <w:sz w:val="24"/>
          <w:szCs w:val="24"/>
        </w:rPr>
        <w:t xml:space="preserve"> </w:t>
      </w:r>
      <w:proofErr w:type="spellStart"/>
      <w:r w:rsidRPr="002B241A">
        <w:rPr>
          <w:rFonts w:ascii="Times New Roman" w:eastAsia="Times New Roman" w:hAnsi="Times New Roman" w:cs="Times New Roman"/>
          <w:sz w:val="24"/>
          <w:szCs w:val="24"/>
        </w:rPr>
        <w:t>обученность</w:t>
      </w:r>
      <w:proofErr w:type="spellEnd"/>
      <w:r w:rsidRPr="002B241A">
        <w:rPr>
          <w:rFonts w:ascii="Times New Roman" w:eastAsia="Times New Roman" w:hAnsi="Times New Roman" w:cs="Times New Roman"/>
          <w:sz w:val="24"/>
          <w:szCs w:val="24"/>
        </w:rPr>
        <w:t xml:space="preserve"> обучающихся по отдельным предметам;</w:t>
      </w:r>
    </w:p>
    <w:p w:rsidR="003A0830" w:rsidRPr="002B241A" w:rsidRDefault="003A0830" w:rsidP="003A0830">
      <w:pPr>
        <w:spacing w:after="0" w:line="240" w:lineRule="auto"/>
        <w:ind w:firstLine="708"/>
        <w:jc w:val="both"/>
        <w:rPr>
          <w:rFonts w:ascii="Times New Roman" w:eastAsia="Times New Roman" w:hAnsi="Times New Roman" w:cs="Times New Roman"/>
          <w:sz w:val="24"/>
          <w:szCs w:val="24"/>
        </w:rPr>
      </w:pPr>
      <w:r w:rsidRPr="002B241A">
        <w:rPr>
          <w:rFonts w:ascii="Times New Roman" w:eastAsia="Times New Roman" w:hAnsi="Times New Roman" w:cs="Times New Roman"/>
          <w:sz w:val="24"/>
          <w:szCs w:val="24"/>
        </w:rPr>
        <w:t>– уровня подготовки девятых, одиннадцатых классов к прохождению государственной итоговой аттестации.</w:t>
      </w:r>
    </w:p>
    <w:p w:rsidR="003A0830" w:rsidRPr="002B241A" w:rsidRDefault="003A0830" w:rsidP="003A0830">
      <w:pPr>
        <w:spacing w:after="0" w:line="240" w:lineRule="auto"/>
        <w:ind w:firstLine="708"/>
        <w:jc w:val="both"/>
        <w:rPr>
          <w:rFonts w:ascii="Times New Roman" w:eastAsia="Times New Roman" w:hAnsi="Times New Roman" w:cs="Times New Roman"/>
          <w:sz w:val="24"/>
          <w:szCs w:val="24"/>
        </w:rPr>
      </w:pPr>
      <w:r w:rsidRPr="002B241A">
        <w:rPr>
          <w:rFonts w:ascii="Times New Roman" w:eastAsia="Times New Roman" w:hAnsi="Times New Roman" w:cs="Times New Roman"/>
          <w:sz w:val="24"/>
          <w:szCs w:val="24"/>
        </w:rPr>
        <w:t xml:space="preserve">Наряду с традиционными формами ВШК в школе успешно реализуется педагогический мониторинг. Данная форма объективного определения уровня </w:t>
      </w:r>
      <w:proofErr w:type="spellStart"/>
      <w:r w:rsidRPr="002B241A">
        <w:rPr>
          <w:rFonts w:ascii="Times New Roman" w:eastAsia="Times New Roman" w:hAnsi="Times New Roman" w:cs="Times New Roman"/>
          <w:sz w:val="24"/>
          <w:szCs w:val="24"/>
        </w:rPr>
        <w:t>сформированности</w:t>
      </w:r>
      <w:proofErr w:type="spellEnd"/>
      <w:r w:rsidRPr="002B241A">
        <w:rPr>
          <w:rFonts w:ascii="Times New Roman" w:eastAsia="Times New Roman" w:hAnsi="Times New Roman" w:cs="Times New Roman"/>
          <w:sz w:val="24"/>
          <w:szCs w:val="24"/>
        </w:rPr>
        <w:t xml:space="preserve"> педагогических умений и навыков осуществляется с помощью методов анкетирования, собеседования, анализа документации и результатов деятельности. Все это ложится в основу построения методической работы школы.</w:t>
      </w:r>
    </w:p>
    <w:p w:rsidR="003A0830" w:rsidRPr="002B241A" w:rsidRDefault="003A0830" w:rsidP="003A0830">
      <w:pPr>
        <w:spacing w:after="0" w:line="240" w:lineRule="auto"/>
        <w:ind w:firstLine="708"/>
        <w:jc w:val="both"/>
        <w:rPr>
          <w:rFonts w:ascii="Times New Roman" w:eastAsia="Times New Roman" w:hAnsi="Times New Roman" w:cs="Times New Roman"/>
          <w:sz w:val="24"/>
          <w:szCs w:val="24"/>
        </w:rPr>
      </w:pPr>
      <w:r w:rsidRPr="002B241A">
        <w:rPr>
          <w:rFonts w:ascii="Times New Roman" w:eastAsia="Times New Roman" w:hAnsi="Times New Roman" w:cs="Times New Roman"/>
          <w:sz w:val="24"/>
          <w:szCs w:val="24"/>
        </w:rPr>
        <w:t xml:space="preserve">Существующая система </w:t>
      </w:r>
      <w:proofErr w:type="spellStart"/>
      <w:r w:rsidRPr="002B241A">
        <w:rPr>
          <w:rFonts w:ascii="Times New Roman" w:eastAsia="Times New Roman" w:hAnsi="Times New Roman" w:cs="Times New Roman"/>
          <w:sz w:val="24"/>
          <w:szCs w:val="24"/>
        </w:rPr>
        <w:t>внутришкольного</w:t>
      </w:r>
      <w:proofErr w:type="spellEnd"/>
      <w:r w:rsidRPr="002B241A">
        <w:rPr>
          <w:rFonts w:ascii="Times New Roman" w:eastAsia="Times New Roman" w:hAnsi="Times New Roman" w:cs="Times New Roman"/>
          <w:sz w:val="24"/>
          <w:szCs w:val="24"/>
        </w:rPr>
        <w:t xml:space="preserve"> контроля позволяет достигать определенных позитивных результатов.</w:t>
      </w:r>
    </w:p>
    <w:p w:rsidR="003A0830" w:rsidRPr="002B241A" w:rsidRDefault="003A0830" w:rsidP="003A0830">
      <w:pPr>
        <w:spacing w:line="240" w:lineRule="auto"/>
        <w:jc w:val="both"/>
        <w:rPr>
          <w:rFonts w:ascii="Times New Roman" w:hAnsi="Times New Roman" w:cs="Times New Roman"/>
          <w:sz w:val="24"/>
          <w:szCs w:val="24"/>
        </w:rPr>
      </w:pPr>
    </w:p>
    <w:p w:rsidR="003A0830" w:rsidRPr="002B241A" w:rsidRDefault="003A0830" w:rsidP="003A0830">
      <w:pPr>
        <w:spacing w:line="240" w:lineRule="auto"/>
        <w:jc w:val="both"/>
        <w:rPr>
          <w:rFonts w:ascii="Times New Roman" w:hAnsi="Times New Roman" w:cs="Times New Roman"/>
          <w:b/>
          <w:sz w:val="24"/>
          <w:szCs w:val="24"/>
        </w:rPr>
      </w:pPr>
      <w:r w:rsidRPr="002B241A">
        <w:rPr>
          <w:rFonts w:ascii="Times New Roman" w:hAnsi="Times New Roman" w:cs="Times New Roman"/>
          <w:b/>
          <w:sz w:val="24"/>
          <w:szCs w:val="24"/>
        </w:rPr>
        <w:t>3.1 Качество учебного процесса</w:t>
      </w:r>
    </w:p>
    <w:p w:rsidR="003A0830" w:rsidRPr="002B241A" w:rsidRDefault="003A0830" w:rsidP="003A0830">
      <w:pPr>
        <w:spacing w:after="0" w:line="240" w:lineRule="auto"/>
        <w:ind w:firstLine="567"/>
        <w:jc w:val="both"/>
        <w:rPr>
          <w:rFonts w:ascii="Times New Roman" w:eastAsia="Times New Roman" w:hAnsi="Times New Roman" w:cs="Times New Roman"/>
          <w:sz w:val="24"/>
          <w:szCs w:val="24"/>
        </w:rPr>
      </w:pPr>
      <w:r w:rsidRPr="002B241A">
        <w:rPr>
          <w:rFonts w:ascii="Times New Roman" w:eastAsia="Times New Roman" w:hAnsi="Times New Roman" w:cs="Times New Roman"/>
          <w:i/>
          <w:sz w:val="24"/>
          <w:szCs w:val="24"/>
        </w:rPr>
        <w:t>Цель:</w:t>
      </w:r>
      <w:r w:rsidRPr="002B241A">
        <w:rPr>
          <w:rFonts w:ascii="Times New Roman" w:eastAsia="Times New Roman" w:hAnsi="Times New Roman" w:cs="Times New Roman"/>
          <w:sz w:val="24"/>
          <w:szCs w:val="24"/>
        </w:rPr>
        <w:t xml:space="preserve"> создание единого образовательного пространства «начальная – основная и средняя ступени» и обеспечение условий для развития всех участников образовательного процесса.</w:t>
      </w:r>
    </w:p>
    <w:p w:rsidR="003A0830" w:rsidRPr="002B241A" w:rsidRDefault="003A0830" w:rsidP="003A0830">
      <w:pPr>
        <w:spacing w:after="0" w:line="240" w:lineRule="auto"/>
        <w:ind w:firstLine="567"/>
        <w:jc w:val="both"/>
        <w:rPr>
          <w:rFonts w:ascii="Times New Roman" w:eastAsia="Times New Roman" w:hAnsi="Times New Roman" w:cs="Times New Roman"/>
          <w:i/>
          <w:sz w:val="24"/>
          <w:szCs w:val="24"/>
        </w:rPr>
      </w:pPr>
      <w:r w:rsidRPr="002B241A">
        <w:rPr>
          <w:rFonts w:ascii="Times New Roman" w:eastAsia="Times New Roman" w:hAnsi="Times New Roman" w:cs="Times New Roman"/>
          <w:i/>
          <w:sz w:val="24"/>
          <w:szCs w:val="24"/>
        </w:rPr>
        <w:t>Задачи:</w:t>
      </w:r>
    </w:p>
    <w:p w:rsidR="003A0830" w:rsidRPr="002B241A" w:rsidRDefault="003A0830" w:rsidP="003A0830">
      <w:pPr>
        <w:widowControl w:val="0"/>
        <w:numPr>
          <w:ilvl w:val="3"/>
          <w:numId w:val="3"/>
        </w:numPr>
        <w:tabs>
          <w:tab w:val="clear" w:pos="2880"/>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2B241A">
        <w:rPr>
          <w:rFonts w:ascii="Times New Roman" w:eastAsia="Times New Roman" w:hAnsi="Times New Roman" w:cs="Times New Roman"/>
          <w:sz w:val="24"/>
          <w:szCs w:val="24"/>
        </w:rPr>
        <w:t xml:space="preserve">Организовать работу методической службы по оказанию консультативной помощи педагогическим работникам по вопросам введения ФГОС, ФГТ, аттестации и курсовой подготовки педагогических кадров, по вопросам обучения. </w:t>
      </w:r>
    </w:p>
    <w:p w:rsidR="003A0830" w:rsidRPr="002B241A" w:rsidRDefault="003A0830" w:rsidP="003A0830">
      <w:pPr>
        <w:pStyle w:val="a4"/>
        <w:widowControl w:val="0"/>
        <w:numPr>
          <w:ilvl w:val="0"/>
          <w:numId w:val="3"/>
        </w:numPr>
        <w:tabs>
          <w:tab w:val="clear" w:pos="720"/>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2B241A">
        <w:rPr>
          <w:rFonts w:ascii="Times New Roman" w:eastAsia="Times New Roman" w:hAnsi="Times New Roman" w:cs="Times New Roman"/>
          <w:sz w:val="24"/>
          <w:szCs w:val="24"/>
        </w:rPr>
        <w:t xml:space="preserve"> Организовать работу по повышению качества </w:t>
      </w:r>
      <w:proofErr w:type="spellStart"/>
      <w:r w:rsidRPr="002B241A">
        <w:rPr>
          <w:rFonts w:ascii="Times New Roman" w:eastAsia="Times New Roman" w:hAnsi="Times New Roman" w:cs="Times New Roman"/>
          <w:sz w:val="24"/>
          <w:szCs w:val="24"/>
        </w:rPr>
        <w:t>обученности</w:t>
      </w:r>
      <w:proofErr w:type="spellEnd"/>
      <w:r w:rsidRPr="002B241A">
        <w:rPr>
          <w:rFonts w:ascii="Times New Roman" w:eastAsia="Times New Roman" w:hAnsi="Times New Roman" w:cs="Times New Roman"/>
          <w:sz w:val="24"/>
          <w:szCs w:val="24"/>
        </w:rPr>
        <w:t xml:space="preserve"> школьников.</w:t>
      </w:r>
    </w:p>
    <w:p w:rsidR="003A0830" w:rsidRPr="002B241A" w:rsidRDefault="003A0830" w:rsidP="003A0830">
      <w:pPr>
        <w:spacing w:after="0" w:line="240" w:lineRule="auto"/>
        <w:jc w:val="both"/>
        <w:rPr>
          <w:rFonts w:ascii="Times New Roman" w:eastAsia="Times New Roman" w:hAnsi="Times New Roman" w:cs="Times New Roman"/>
          <w:sz w:val="24"/>
          <w:szCs w:val="24"/>
        </w:rPr>
      </w:pPr>
      <w:r w:rsidRPr="002B241A">
        <w:rPr>
          <w:rFonts w:ascii="Times New Roman" w:eastAsia="Times New Roman" w:hAnsi="Times New Roman" w:cs="Times New Roman"/>
          <w:sz w:val="24"/>
          <w:szCs w:val="24"/>
        </w:rPr>
        <w:t xml:space="preserve">3. Способствовать духовно-нравственному воспитанию и развитию </w:t>
      </w:r>
      <w:proofErr w:type="gramStart"/>
      <w:r w:rsidRPr="002B241A">
        <w:rPr>
          <w:rFonts w:ascii="Times New Roman" w:eastAsia="Times New Roman" w:hAnsi="Times New Roman" w:cs="Times New Roman"/>
          <w:sz w:val="24"/>
          <w:szCs w:val="24"/>
        </w:rPr>
        <w:t>обучающихся</w:t>
      </w:r>
      <w:proofErr w:type="gramEnd"/>
      <w:r w:rsidRPr="002B241A">
        <w:rPr>
          <w:rFonts w:ascii="Times New Roman" w:eastAsia="Times New Roman" w:hAnsi="Times New Roman" w:cs="Times New Roman"/>
          <w:sz w:val="24"/>
          <w:szCs w:val="24"/>
        </w:rPr>
        <w:t>.</w:t>
      </w:r>
    </w:p>
    <w:p w:rsidR="003A0830" w:rsidRPr="002B241A" w:rsidRDefault="003A0830" w:rsidP="003A0830">
      <w:pPr>
        <w:spacing w:after="0" w:line="240" w:lineRule="auto"/>
        <w:jc w:val="both"/>
        <w:rPr>
          <w:rFonts w:ascii="Times New Roman" w:eastAsia="Times New Roman" w:hAnsi="Times New Roman" w:cs="Times New Roman"/>
          <w:b/>
          <w:sz w:val="24"/>
          <w:szCs w:val="24"/>
        </w:rPr>
      </w:pPr>
      <w:r w:rsidRPr="002B241A">
        <w:rPr>
          <w:rFonts w:ascii="Times New Roman" w:eastAsia="Times New Roman" w:hAnsi="Times New Roman" w:cs="Times New Roman"/>
          <w:sz w:val="24"/>
          <w:szCs w:val="24"/>
        </w:rPr>
        <w:t>4. Соблюдать требования санитарно-эпидемиологического режима в соответствии с новыми санитарными требованиями. Формировать у школьников знания, личностные ориентиры и нормы поведения, обеспечивающие сохранение и укрепление физического и психологического здоровья.</w:t>
      </w:r>
    </w:p>
    <w:p w:rsidR="003A0830" w:rsidRPr="002B241A" w:rsidRDefault="003A0830" w:rsidP="003A0830">
      <w:pPr>
        <w:tabs>
          <w:tab w:val="num" w:pos="360"/>
        </w:tabs>
        <w:spacing w:after="0" w:line="240" w:lineRule="auto"/>
        <w:jc w:val="both"/>
        <w:rPr>
          <w:rFonts w:ascii="Times New Roman" w:eastAsia="Times New Roman" w:hAnsi="Times New Roman" w:cs="Times New Roman"/>
          <w:sz w:val="24"/>
          <w:szCs w:val="24"/>
        </w:rPr>
      </w:pPr>
      <w:r w:rsidRPr="002B241A">
        <w:rPr>
          <w:rFonts w:ascii="Times New Roman" w:eastAsia="Times New Roman" w:hAnsi="Times New Roman" w:cs="Times New Roman"/>
          <w:sz w:val="24"/>
          <w:szCs w:val="24"/>
        </w:rPr>
        <w:t>5. Продолжать работу по обеспечению безопасности образовательного учреждения:</w:t>
      </w:r>
    </w:p>
    <w:p w:rsidR="003A0830" w:rsidRPr="002B241A" w:rsidRDefault="003A0830" w:rsidP="003A0830">
      <w:pPr>
        <w:shd w:val="clear" w:color="auto" w:fill="FFFFFF"/>
        <w:tabs>
          <w:tab w:val="left" w:pos="245"/>
        </w:tabs>
        <w:spacing w:after="0" w:line="240" w:lineRule="auto"/>
        <w:ind w:right="22"/>
        <w:jc w:val="both"/>
        <w:rPr>
          <w:rFonts w:ascii="Times New Roman" w:eastAsia="Times New Roman" w:hAnsi="Times New Roman" w:cs="Times New Roman"/>
          <w:sz w:val="24"/>
          <w:szCs w:val="24"/>
        </w:rPr>
      </w:pPr>
      <w:r w:rsidRPr="002B241A">
        <w:rPr>
          <w:rFonts w:ascii="Times New Roman" w:eastAsia="Times New Roman" w:hAnsi="Times New Roman" w:cs="Times New Roman"/>
          <w:sz w:val="24"/>
          <w:szCs w:val="24"/>
        </w:rPr>
        <w:t>6. Укомплектовать кабинеты и группы в соответствии с требованиями ФГОС: ИКТ – оборудованием, программным материалом, дидактическими пособиями, мебелью.</w:t>
      </w:r>
    </w:p>
    <w:p w:rsidR="003A0830" w:rsidRPr="002B241A" w:rsidRDefault="003A0830" w:rsidP="003A0830">
      <w:pPr>
        <w:spacing w:line="240" w:lineRule="auto"/>
        <w:jc w:val="both"/>
        <w:rPr>
          <w:rFonts w:ascii="Times New Roman" w:hAnsi="Times New Roman" w:cs="Times New Roman"/>
          <w:sz w:val="24"/>
          <w:szCs w:val="24"/>
        </w:rPr>
      </w:pPr>
      <w:r w:rsidRPr="002B241A">
        <w:rPr>
          <w:rFonts w:ascii="Times New Roman" w:hAnsi="Times New Roman" w:cs="Times New Roman"/>
          <w:sz w:val="24"/>
          <w:szCs w:val="24"/>
        </w:rPr>
        <w:t>Полностью соответствует целям и задачам нашей школы.</w:t>
      </w:r>
    </w:p>
    <w:p w:rsidR="003A0830" w:rsidRPr="002B241A" w:rsidRDefault="003A0830" w:rsidP="003A0830">
      <w:pPr>
        <w:spacing w:line="240" w:lineRule="auto"/>
        <w:jc w:val="both"/>
        <w:rPr>
          <w:rFonts w:ascii="Times New Roman" w:hAnsi="Times New Roman" w:cs="Times New Roman"/>
          <w:i/>
          <w:sz w:val="24"/>
          <w:szCs w:val="24"/>
        </w:rPr>
      </w:pPr>
      <w:r w:rsidRPr="002B241A">
        <w:rPr>
          <w:rFonts w:ascii="Times New Roman" w:hAnsi="Times New Roman" w:cs="Times New Roman"/>
          <w:sz w:val="24"/>
          <w:szCs w:val="24"/>
        </w:rPr>
        <w:t xml:space="preserve">         </w:t>
      </w:r>
      <w:r w:rsidRPr="002B241A">
        <w:rPr>
          <w:rFonts w:ascii="Times New Roman" w:hAnsi="Times New Roman" w:cs="Times New Roman"/>
          <w:i/>
          <w:sz w:val="24"/>
          <w:szCs w:val="24"/>
        </w:rPr>
        <w:t>-реализуемые технологии в учебном процессе.</w:t>
      </w:r>
    </w:p>
    <w:p w:rsidR="003A0830" w:rsidRPr="002B241A" w:rsidRDefault="003A0830" w:rsidP="003A0830">
      <w:pPr>
        <w:pStyle w:val="c11"/>
        <w:shd w:val="clear" w:color="auto" w:fill="FFFFFF"/>
        <w:spacing w:before="0" w:after="0"/>
        <w:ind w:firstLine="709"/>
        <w:jc w:val="both"/>
        <w:rPr>
          <w:color w:val="444444"/>
        </w:rPr>
      </w:pPr>
      <w:r w:rsidRPr="002B241A">
        <w:rPr>
          <w:color w:val="444444"/>
        </w:rPr>
        <w:t>Одна и та же технология может осуществляться различными исполнителями более или менее добросовестно, точно по инструкции или творчески. Результаты будут различными, однако, близкими к некоторому среднему статистическому значению, характерному для данной технологии.</w:t>
      </w:r>
    </w:p>
    <w:p w:rsidR="003A0830" w:rsidRPr="002B241A" w:rsidRDefault="003A0830" w:rsidP="003A0830">
      <w:pPr>
        <w:pStyle w:val="c11"/>
        <w:shd w:val="clear" w:color="auto" w:fill="FFFFFF"/>
        <w:spacing w:before="0" w:after="0"/>
        <w:ind w:firstLine="284"/>
        <w:jc w:val="both"/>
        <w:rPr>
          <w:color w:val="444444"/>
        </w:rPr>
      </w:pPr>
      <w:r w:rsidRPr="002B241A">
        <w:rPr>
          <w:color w:val="444444"/>
        </w:rPr>
        <w:t xml:space="preserve">        Педагоги-мастера-это учителя начальных классов </w:t>
      </w:r>
      <w:proofErr w:type="spellStart"/>
      <w:r w:rsidRPr="002B241A">
        <w:rPr>
          <w:color w:val="444444"/>
        </w:rPr>
        <w:t>Слепцова</w:t>
      </w:r>
      <w:proofErr w:type="spellEnd"/>
      <w:r w:rsidRPr="002B241A">
        <w:rPr>
          <w:color w:val="444444"/>
        </w:rPr>
        <w:t xml:space="preserve"> Т. С., Рожина Л. В.,  учитель русского языка и литературы </w:t>
      </w:r>
      <w:proofErr w:type="spellStart"/>
      <w:r w:rsidRPr="002B241A">
        <w:rPr>
          <w:color w:val="444444"/>
        </w:rPr>
        <w:t>Климовская</w:t>
      </w:r>
      <w:proofErr w:type="spellEnd"/>
      <w:r w:rsidRPr="002B241A">
        <w:rPr>
          <w:color w:val="444444"/>
        </w:rPr>
        <w:t xml:space="preserve"> Н. А. используют в своей работе элементы нескольких технологий, применяют оригинальные методические приемы. Учителя естественных наук (география, биология) успешно применяют проектные методы </w:t>
      </w:r>
      <w:r w:rsidRPr="002B241A">
        <w:rPr>
          <w:color w:val="444444"/>
        </w:rPr>
        <w:lastRenderedPageBreak/>
        <w:t xml:space="preserve">обучения, учителя словесности практикуют в своей работе проблемное обучение. Всеми учителями на уроках и внеурочное время широко используются информационно – </w:t>
      </w:r>
      <w:proofErr w:type="spellStart"/>
      <w:r w:rsidRPr="002B241A">
        <w:rPr>
          <w:color w:val="444444"/>
        </w:rPr>
        <w:t>каммуникационные</w:t>
      </w:r>
      <w:proofErr w:type="spellEnd"/>
      <w:r w:rsidRPr="002B241A">
        <w:rPr>
          <w:color w:val="444444"/>
        </w:rPr>
        <w:t xml:space="preserve"> и </w:t>
      </w:r>
      <w:proofErr w:type="spellStart"/>
      <w:r w:rsidRPr="002B241A">
        <w:rPr>
          <w:color w:val="444444"/>
        </w:rPr>
        <w:t>здоровьесберегающие</w:t>
      </w:r>
      <w:proofErr w:type="spellEnd"/>
      <w:r w:rsidRPr="002B241A">
        <w:rPr>
          <w:color w:val="444444"/>
        </w:rPr>
        <w:t xml:space="preserve"> технологии.</w:t>
      </w:r>
    </w:p>
    <w:p w:rsidR="003A0830" w:rsidRPr="002B241A" w:rsidRDefault="003A0830" w:rsidP="003A0830">
      <w:pPr>
        <w:pStyle w:val="c11"/>
        <w:shd w:val="clear" w:color="auto" w:fill="FFFFFF"/>
        <w:spacing w:before="0" w:after="0"/>
        <w:ind w:firstLine="284"/>
        <w:jc w:val="both"/>
        <w:rPr>
          <w:color w:val="444444"/>
        </w:rPr>
      </w:pPr>
      <w:r w:rsidRPr="002B241A">
        <w:rPr>
          <w:color w:val="444444"/>
        </w:rPr>
        <w:t>Каждый педагог – творец технологии, даже если имеет дело с заимствованиями. Создание технологии невозможно без творчества. Для педагога, научившегося работать на технологическом уровне, всегда будет главным ориентиром познавательный процесс в его развивающемся состоянии.</w:t>
      </w:r>
    </w:p>
    <w:p w:rsidR="003A0830" w:rsidRPr="002B241A" w:rsidRDefault="003A0830" w:rsidP="003A0830">
      <w:pPr>
        <w:pStyle w:val="c11"/>
        <w:shd w:val="clear" w:color="auto" w:fill="FFFFFF"/>
        <w:spacing w:before="0" w:after="0"/>
        <w:ind w:firstLine="284"/>
        <w:jc w:val="both"/>
        <w:rPr>
          <w:rFonts w:ascii="Arial" w:hAnsi="Arial" w:cs="Arial"/>
          <w:color w:val="444444"/>
          <w:sz w:val="18"/>
          <w:szCs w:val="18"/>
        </w:rPr>
      </w:pPr>
    </w:p>
    <w:p w:rsidR="003A0830" w:rsidRPr="002B241A" w:rsidRDefault="003A0830" w:rsidP="003A0830">
      <w:pPr>
        <w:spacing w:after="0"/>
        <w:ind w:firstLine="709"/>
        <w:rPr>
          <w:rFonts w:ascii="Times New Roman" w:hAnsi="Times New Roman" w:cs="Times New Roman"/>
          <w:sz w:val="24"/>
          <w:szCs w:val="24"/>
        </w:rPr>
      </w:pPr>
      <w:r w:rsidRPr="002B241A">
        <w:rPr>
          <w:rFonts w:ascii="Times New Roman" w:hAnsi="Times New Roman" w:cs="Times New Roman"/>
          <w:sz w:val="24"/>
          <w:szCs w:val="24"/>
        </w:rPr>
        <w:t>В настоящее время использование современных образовательных технологий, обеспечивающих личностное развитие ребенка за счет уменьшения доли репродуктивной деятельности (воспроизведение оставшегося в памяти)  в учебном процессе, можно рассматривать как ключевое условие повышения качества образования, снижения нагрузки учащихся, более эффективного использования учебного времени.</w:t>
      </w:r>
    </w:p>
    <w:p w:rsidR="003A0830" w:rsidRPr="002B241A" w:rsidRDefault="003A0830" w:rsidP="003A0830">
      <w:pPr>
        <w:spacing w:after="0"/>
        <w:ind w:firstLine="709"/>
        <w:rPr>
          <w:rFonts w:ascii="Times New Roman" w:hAnsi="Times New Roman" w:cs="Times New Roman"/>
          <w:sz w:val="24"/>
          <w:szCs w:val="24"/>
        </w:rPr>
      </w:pPr>
      <w:proofErr w:type="gramStart"/>
      <w:r w:rsidRPr="002B241A">
        <w:rPr>
          <w:rFonts w:ascii="Times New Roman" w:hAnsi="Times New Roman" w:cs="Times New Roman"/>
          <w:sz w:val="24"/>
          <w:szCs w:val="24"/>
        </w:rPr>
        <w:t>К числу современных образовательных технологий, применяемые учителями нашей школы такие как</w:t>
      </w:r>
      <w:proofErr w:type="gramEnd"/>
    </w:p>
    <w:p w:rsidR="003A0830" w:rsidRPr="002B241A" w:rsidRDefault="003A0830" w:rsidP="003A0830">
      <w:pPr>
        <w:spacing w:after="0"/>
        <w:ind w:firstLine="709"/>
        <w:rPr>
          <w:rFonts w:ascii="Times New Roman" w:hAnsi="Times New Roman" w:cs="Times New Roman"/>
          <w:sz w:val="24"/>
          <w:szCs w:val="24"/>
        </w:rPr>
      </w:pPr>
      <w:r w:rsidRPr="002B241A">
        <w:rPr>
          <w:rFonts w:ascii="Times New Roman" w:hAnsi="Times New Roman" w:cs="Times New Roman"/>
          <w:sz w:val="24"/>
          <w:szCs w:val="24"/>
        </w:rPr>
        <w:t>        -развивающее обучение;</w:t>
      </w:r>
    </w:p>
    <w:p w:rsidR="003A0830" w:rsidRPr="002B241A" w:rsidRDefault="003A0830" w:rsidP="003A0830">
      <w:pPr>
        <w:spacing w:after="0"/>
        <w:ind w:firstLine="709"/>
        <w:rPr>
          <w:rFonts w:ascii="Times New Roman" w:hAnsi="Times New Roman" w:cs="Times New Roman"/>
          <w:sz w:val="24"/>
          <w:szCs w:val="24"/>
        </w:rPr>
      </w:pPr>
      <w:r w:rsidRPr="002B241A">
        <w:rPr>
          <w:rFonts w:ascii="Times New Roman" w:hAnsi="Times New Roman" w:cs="Times New Roman"/>
          <w:sz w:val="24"/>
          <w:szCs w:val="24"/>
        </w:rPr>
        <w:t>        -проблемное обучение;</w:t>
      </w:r>
    </w:p>
    <w:p w:rsidR="003A0830" w:rsidRPr="002B241A" w:rsidRDefault="003A0830" w:rsidP="003A0830">
      <w:pPr>
        <w:spacing w:after="0"/>
        <w:ind w:firstLine="709"/>
        <w:rPr>
          <w:rFonts w:ascii="Times New Roman" w:hAnsi="Times New Roman" w:cs="Times New Roman"/>
          <w:sz w:val="24"/>
          <w:szCs w:val="24"/>
        </w:rPr>
      </w:pPr>
      <w:r w:rsidRPr="002B241A">
        <w:rPr>
          <w:rFonts w:ascii="Times New Roman" w:hAnsi="Times New Roman" w:cs="Times New Roman"/>
          <w:sz w:val="24"/>
          <w:szCs w:val="24"/>
        </w:rPr>
        <w:t>        -</w:t>
      </w:r>
      <w:proofErr w:type="spellStart"/>
      <w:r w:rsidRPr="002B241A">
        <w:rPr>
          <w:rFonts w:ascii="Times New Roman" w:hAnsi="Times New Roman" w:cs="Times New Roman"/>
          <w:sz w:val="24"/>
          <w:szCs w:val="24"/>
        </w:rPr>
        <w:t>разноуровневое</w:t>
      </w:r>
      <w:proofErr w:type="spellEnd"/>
      <w:r w:rsidRPr="002B241A">
        <w:rPr>
          <w:rFonts w:ascii="Times New Roman" w:hAnsi="Times New Roman" w:cs="Times New Roman"/>
          <w:sz w:val="24"/>
          <w:szCs w:val="24"/>
        </w:rPr>
        <w:t xml:space="preserve"> обучение;</w:t>
      </w:r>
    </w:p>
    <w:p w:rsidR="003A0830" w:rsidRPr="002B241A" w:rsidRDefault="003A0830" w:rsidP="003A0830">
      <w:pPr>
        <w:spacing w:after="0"/>
        <w:ind w:firstLine="709"/>
        <w:rPr>
          <w:rFonts w:ascii="Times New Roman" w:hAnsi="Times New Roman" w:cs="Times New Roman"/>
          <w:sz w:val="24"/>
          <w:szCs w:val="24"/>
        </w:rPr>
      </w:pPr>
      <w:r w:rsidRPr="002B241A">
        <w:rPr>
          <w:rFonts w:ascii="Times New Roman" w:hAnsi="Times New Roman" w:cs="Times New Roman"/>
          <w:sz w:val="24"/>
          <w:szCs w:val="24"/>
        </w:rPr>
        <w:t>        -технологию изучения изобретательских задач (ТРИЗ);</w:t>
      </w:r>
    </w:p>
    <w:p w:rsidR="003A0830" w:rsidRPr="002B241A" w:rsidRDefault="003A0830" w:rsidP="003A0830">
      <w:pPr>
        <w:spacing w:after="0"/>
        <w:ind w:firstLine="709"/>
        <w:rPr>
          <w:rFonts w:ascii="Times New Roman" w:hAnsi="Times New Roman" w:cs="Times New Roman"/>
          <w:sz w:val="24"/>
          <w:szCs w:val="24"/>
        </w:rPr>
      </w:pPr>
      <w:r w:rsidRPr="002B241A">
        <w:rPr>
          <w:rFonts w:ascii="Times New Roman" w:hAnsi="Times New Roman" w:cs="Times New Roman"/>
          <w:sz w:val="24"/>
          <w:szCs w:val="24"/>
        </w:rPr>
        <w:t>        -исследовательские методы в обучении;</w:t>
      </w:r>
    </w:p>
    <w:p w:rsidR="003A0830" w:rsidRPr="002B241A" w:rsidRDefault="003A0830" w:rsidP="003A0830">
      <w:pPr>
        <w:spacing w:after="0"/>
        <w:ind w:firstLine="709"/>
        <w:rPr>
          <w:rFonts w:ascii="Times New Roman" w:hAnsi="Times New Roman" w:cs="Times New Roman"/>
          <w:sz w:val="24"/>
          <w:szCs w:val="24"/>
        </w:rPr>
      </w:pPr>
      <w:r w:rsidRPr="002B241A">
        <w:rPr>
          <w:rFonts w:ascii="Times New Roman" w:hAnsi="Times New Roman" w:cs="Times New Roman"/>
          <w:sz w:val="24"/>
          <w:szCs w:val="24"/>
        </w:rPr>
        <w:t>        -проектные методы обучения;</w:t>
      </w:r>
    </w:p>
    <w:p w:rsidR="003A0830" w:rsidRPr="002B241A" w:rsidRDefault="003A0830" w:rsidP="003A0830">
      <w:pPr>
        <w:spacing w:after="0"/>
        <w:ind w:firstLine="709"/>
        <w:rPr>
          <w:rFonts w:ascii="Times New Roman" w:hAnsi="Times New Roman" w:cs="Times New Roman"/>
          <w:sz w:val="24"/>
          <w:szCs w:val="24"/>
        </w:rPr>
      </w:pPr>
      <w:r w:rsidRPr="002B241A">
        <w:rPr>
          <w:rFonts w:ascii="Times New Roman" w:hAnsi="Times New Roman" w:cs="Times New Roman"/>
          <w:sz w:val="24"/>
          <w:szCs w:val="24"/>
        </w:rPr>
        <w:t>        -технологию использования в обучении игровых методов: ролевых, деловых и других видов обучающих игр;</w:t>
      </w:r>
    </w:p>
    <w:p w:rsidR="003A0830" w:rsidRPr="002B241A" w:rsidRDefault="003A0830" w:rsidP="003A0830">
      <w:pPr>
        <w:spacing w:after="0"/>
        <w:ind w:firstLine="709"/>
        <w:rPr>
          <w:rFonts w:ascii="Times New Roman" w:hAnsi="Times New Roman" w:cs="Times New Roman"/>
          <w:sz w:val="24"/>
          <w:szCs w:val="24"/>
        </w:rPr>
      </w:pPr>
      <w:r w:rsidRPr="002B241A">
        <w:rPr>
          <w:rFonts w:ascii="Times New Roman" w:hAnsi="Times New Roman" w:cs="Times New Roman"/>
          <w:sz w:val="24"/>
          <w:szCs w:val="24"/>
        </w:rPr>
        <w:t>        -обучение в сотрудничестве (командная, групповая работа;</w:t>
      </w:r>
    </w:p>
    <w:p w:rsidR="003A0830" w:rsidRPr="002B241A" w:rsidRDefault="003A0830" w:rsidP="003A0830">
      <w:pPr>
        <w:spacing w:after="0"/>
        <w:ind w:firstLine="709"/>
        <w:rPr>
          <w:rFonts w:ascii="Times New Roman" w:hAnsi="Times New Roman" w:cs="Times New Roman"/>
          <w:sz w:val="24"/>
          <w:szCs w:val="24"/>
        </w:rPr>
      </w:pPr>
      <w:r w:rsidRPr="002B241A">
        <w:rPr>
          <w:rFonts w:ascii="Times New Roman" w:hAnsi="Times New Roman" w:cs="Times New Roman"/>
          <w:sz w:val="24"/>
          <w:szCs w:val="24"/>
        </w:rPr>
        <w:t>        -информационно-коммуникационные технологии;</w:t>
      </w:r>
    </w:p>
    <w:p w:rsidR="003A0830" w:rsidRPr="002B241A" w:rsidRDefault="003A0830" w:rsidP="003A0830">
      <w:pPr>
        <w:spacing w:after="0"/>
        <w:ind w:firstLine="709"/>
        <w:rPr>
          <w:rFonts w:ascii="Times New Roman" w:hAnsi="Times New Roman" w:cs="Times New Roman"/>
          <w:sz w:val="24"/>
          <w:szCs w:val="24"/>
        </w:rPr>
      </w:pPr>
      <w:r w:rsidRPr="002B241A">
        <w:rPr>
          <w:rFonts w:ascii="Times New Roman" w:hAnsi="Times New Roman" w:cs="Times New Roman"/>
          <w:sz w:val="24"/>
          <w:szCs w:val="24"/>
        </w:rPr>
        <w:t>        -</w:t>
      </w:r>
      <w:proofErr w:type="spellStart"/>
      <w:r w:rsidRPr="002B241A">
        <w:rPr>
          <w:rFonts w:ascii="Times New Roman" w:hAnsi="Times New Roman" w:cs="Times New Roman"/>
          <w:sz w:val="24"/>
          <w:szCs w:val="24"/>
        </w:rPr>
        <w:t>здоровьесберегающие</w:t>
      </w:r>
      <w:proofErr w:type="spellEnd"/>
      <w:r w:rsidRPr="002B241A">
        <w:rPr>
          <w:rFonts w:ascii="Times New Roman" w:hAnsi="Times New Roman" w:cs="Times New Roman"/>
          <w:sz w:val="24"/>
          <w:szCs w:val="24"/>
        </w:rPr>
        <w:t xml:space="preserve"> технологии и </w:t>
      </w:r>
      <w:proofErr w:type="spellStart"/>
      <w:proofErr w:type="gramStart"/>
      <w:r w:rsidRPr="002B241A">
        <w:rPr>
          <w:rFonts w:ascii="Times New Roman" w:hAnsi="Times New Roman" w:cs="Times New Roman"/>
          <w:sz w:val="24"/>
          <w:szCs w:val="24"/>
        </w:rPr>
        <w:t>др</w:t>
      </w:r>
      <w:proofErr w:type="spellEnd"/>
      <w:proofErr w:type="gramEnd"/>
    </w:p>
    <w:p w:rsidR="003A0830" w:rsidRPr="002B241A" w:rsidRDefault="003A0830" w:rsidP="003A0830">
      <w:pPr>
        <w:spacing w:after="0"/>
        <w:ind w:firstLine="709"/>
        <w:rPr>
          <w:rFonts w:ascii="Times New Roman" w:hAnsi="Times New Roman" w:cs="Times New Roman"/>
          <w:sz w:val="24"/>
          <w:szCs w:val="24"/>
        </w:rPr>
      </w:pPr>
    </w:p>
    <w:p w:rsidR="003A0830" w:rsidRPr="002B241A" w:rsidRDefault="003A0830" w:rsidP="003A0830">
      <w:pPr>
        <w:spacing w:after="0"/>
        <w:jc w:val="both"/>
        <w:rPr>
          <w:rFonts w:ascii="Times New Roman" w:hAnsi="Times New Roman" w:cs="Times New Roman"/>
          <w:i/>
        </w:rPr>
      </w:pPr>
      <w:r w:rsidRPr="002B241A">
        <w:rPr>
          <w:rFonts w:ascii="Times New Roman" w:hAnsi="Times New Roman" w:cs="Times New Roman"/>
          <w:i/>
          <w:sz w:val="24"/>
          <w:szCs w:val="24"/>
        </w:rPr>
        <w:t xml:space="preserve">    - процедура анализа качества </w:t>
      </w:r>
      <w:proofErr w:type="gramStart"/>
      <w:r w:rsidRPr="002B241A">
        <w:rPr>
          <w:rFonts w:ascii="Times New Roman" w:hAnsi="Times New Roman" w:cs="Times New Roman"/>
          <w:i/>
          <w:sz w:val="24"/>
          <w:szCs w:val="24"/>
        </w:rPr>
        <w:t>учебном</w:t>
      </w:r>
      <w:proofErr w:type="gramEnd"/>
      <w:r w:rsidRPr="002B241A">
        <w:rPr>
          <w:rFonts w:ascii="Times New Roman" w:hAnsi="Times New Roman" w:cs="Times New Roman"/>
          <w:i/>
          <w:sz w:val="24"/>
          <w:szCs w:val="24"/>
        </w:rPr>
        <w:t xml:space="preserve"> процесса</w:t>
      </w:r>
      <w:r w:rsidRPr="002B241A">
        <w:rPr>
          <w:rFonts w:ascii="Times New Roman" w:hAnsi="Times New Roman" w:cs="Times New Roman"/>
          <w:i/>
        </w:rPr>
        <w:t>.</w:t>
      </w:r>
    </w:p>
    <w:p w:rsidR="003A0830" w:rsidRPr="002B241A" w:rsidRDefault="003A0830" w:rsidP="003A0830">
      <w:pPr>
        <w:spacing w:after="0" w:line="240" w:lineRule="auto"/>
        <w:ind w:firstLine="708"/>
        <w:jc w:val="both"/>
        <w:rPr>
          <w:rFonts w:ascii="Times New Roman" w:eastAsia="Times New Roman" w:hAnsi="Times New Roman" w:cs="Times New Roman"/>
          <w:sz w:val="24"/>
          <w:szCs w:val="24"/>
        </w:rPr>
      </w:pPr>
      <w:r w:rsidRPr="002B241A">
        <w:rPr>
          <w:rFonts w:ascii="Times New Roman" w:eastAsia="Times New Roman" w:hAnsi="Times New Roman" w:cs="Times New Roman"/>
          <w:sz w:val="24"/>
          <w:szCs w:val="24"/>
        </w:rPr>
        <w:t>Основной задачей управленческой деятельности является контроль со стороны администрации за исполнением требований государственных образовательных стандартов.</w:t>
      </w:r>
    </w:p>
    <w:p w:rsidR="003A0830" w:rsidRPr="002B241A" w:rsidRDefault="003A0830" w:rsidP="003A0830">
      <w:pPr>
        <w:spacing w:after="0" w:line="240" w:lineRule="auto"/>
        <w:ind w:firstLine="708"/>
        <w:jc w:val="both"/>
        <w:rPr>
          <w:rFonts w:ascii="Times New Roman" w:eastAsia="Times New Roman" w:hAnsi="Times New Roman" w:cs="Times New Roman"/>
          <w:sz w:val="24"/>
          <w:szCs w:val="24"/>
        </w:rPr>
      </w:pPr>
      <w:r w:rsidRPr="002B241A">
        <w:rPr>
          <w:rFonts w:ascii="Times New Roman" w:eastAsia="Times New Roman" w:hAnsi="Times New Roman" w:cs="Times New Roman"/>
          <w:sz w:val="24"/>
          <w:szCs w:val="24"/>
        </w:rPr>
        <w:t>Данная работа позволяет объективно оценивать деятельность учителя и всего педагогического коллектива, видеть достоинства в работе и возможные недостатки, прогнозировать развитие результатов деятельности.</w:t>
      </w:r>
    </w:p>
    <w:p w:rsidR="003A0830" w:rsidRPr="002B241A" w:rsidRDefault="003A0830" w:rsidP="003A0830">
      <w:pPr>
        <w:spacing w:after="0" w:line="240" w:lineRule="auto"/>
        <w:ind w:firstLine="708"/>
        <w:jc w:val="both"/>
        <w:rPr>
          <w:rFonts w:ascii="Times New Roman" w:eastAsia="Times New Roman" w:hAnsi="Times New Roman" w:cs="Times New Roman"/>
          <w:sz w:val="24"/>
          <w:szCs w:val="24"/>
        </w:rPr>
      </w:pPr>
      <w:r w:rsidRPr="002B241A">
        <w:rPr>
          <w:rFonts w:ascii="Times New Roman" w:eastAsia="Times New Roman" w:hAnsi="Times New Roman" w:cs="Times New Roman"/>
          <w:sz w:val="24"/>
          <w:szCs w:val="24"/>
        </w:rPr>
        <w:t xml:space="preserve">По итогам </w:t>
      </w:r>
      <w:proofErr w:type="spellStart"/>
      <w:r w:rsidRPr="002B241A">
        <w:rPr>
          <w:rFonts w:ascii="Times New Roman" w:eastAsia="Times New Roman" w:hAnsi="Times New Roman" w:cs="Times New Roman"/>
          <w:sz w:val="24"/>
          <w:szCs w:val="24"/>
        </w:rPr>
        <w:t>внутришкольного</w:t>
      </w:r>
      <w:proofErr w:type="spellEnd"/>
      <w:r w:rsidRPr="002B241A">
        <w:rPr>
          <w:rFonts w:ascii="Times New Roman" w:eastAsia="Times New Roman" w:hAnsi="Times New Roman" w:cs="Times New Roman"/>
          <w:sz w:val="24"/>
          <w:szCs w:val="24"/>
        </w:rPr>
        <w:t xml:space="preserve"> контроля составляются аналитические материалы, они проходят обсуждение в структурных подразделениях, по ним принимаются административно-управленческие решения.</w:t>
      </w:r>
    </w:p>
    <w:p w:rsidR="003A0830" w:rsidRPr="002B241A" w:rsidRDefault="003A0830" w:rsidP="003A0830">
      <w:pPr>
        <w:spacing w:line="240" w:lineRule="auto"/>
        <w:jc w:val="both"/>
        <w:rPr>
          <w:rFonts w:ascii="Times New Roman" w:hAnsi="Times New Roman" w:cs="Times New Roman"/>
          <w:sz w:val="24"/>
          <w:szCs w:val="24"/>
        </w:rPr>
      </w:pPr>
    </w:p>
    <w:p w:rsidR="003A0830" w:rsidRPr="002B241A" w:rsidRDefault="003A0830" w:rsidP="003A0830">
      <w:pPr>
        <w:spacing w:line="240" w:lineRule="auto"/>
        <w:jc w:val="both"/>
        <w:rPr>
          <w:rFonts w:ascii="Times New Roman" w:hAnsi="Times New Roman" w:cs="Times New Roman"/>
          <w:i/>
          <w:sz w:val="24"/>
          <w:szCs w:val="24"/>
        </w:rPr>
      </w:pPr>
      <w:r w:rsidRPr="002B241A">
        <w:rPr>
          <w:rFonts w:ascii="Times New Roman" w:hAnsi="Times New Roman" w:cs="Times New Roman"/>
          <w:i/>
          <w:sz w:val="24"/>
          <w:szCs w:val="24"/>
        </w:rPr>
        <w:t>-положительные результаты и трудности.</w:t>
      </w:r>
    </w:p>
    <w:tbl>
      <w:tblPr>
        <w:tblStyle w:val="a3"/>
        <w:tblW w:w="9464" w:type="dxa"/>
        <w:tblLook w:val="04A0"/>
      </w:tblPr>
      <w:tblGrid>
        <w:gridCol w:w="4274"/>
        <w:gridCol w:w="5190"/>
      </w:tblGrid>
      <w:tr w:rsidR="003A0830" w:rsidRPr="002B241A" w:rsidTr="003A0830">
        <w:tc>
          <w:tcPr>
            <w:tcW w:w="4274" w:type="dxa"/>
          </w:tcPr>
          <w:p w:rsidR="003A0830" w:rsidRPr="003A0830" w:rsidRDefault="003A0830" w:rsidP="003A0830">
            <w:pPr>
              <w:rPr>
                <w:rFonts w:ascii="Times New Roman" w:hAnsi="Times New Roman" w:cs="Times New Roman"/>
              </w:rPr>
            </w:pPr>
            <w:r w:rsidRPr="003A0830">
              <w:rPr>
                <w:rFonts w:ascii="Times New Roman" w:hAnsi="Times New Roman" w:cs="Times New Roman"/>
              </w:rPr>
              <w:t>Положительные результаты</w:t>
            </w:r>
          </w:p>
        </w:tc>
        <w:tc>
          <w:tcPr>
            <w:tcW w:w="5190" w:type="dxa"/>
          </w:tcPr>
          <w:p w:rsidR="003A0830" w:rsidRPr="003A0830" w:rsidRDefault="003A0830" w:rsidP="003A0830">
            <w:pPr>
              <w:rPr>
                <w:rFonts w:ascii="Times New Roman" w:hAnsi="Times New Roman" w:cs="Times New Roman"/>
              </w:rPr>
            </w:pPr>
            <w:r w:rsidRPr="003A0830">
              <w:rPr>
                <w:rFonts w:ascii="Times New Roman" w:hAnsi="Times New Roman" w:cs="Times New Roman"/>
              </w:rPr>
              <w:t xml:space="preserve">трудности </w:t>
            </w:r>
          </w:p>
          <w:p w:rsidR="003A0830" w:rsidRPr="003A0830" w:rsidRDefault="003A0830" w:rsidP="003A0830">
            <w:pPr>
              <w:rPr>
                <w:rFonts w:ascii="Times New Roman" w:hAnsi="Times New Roman" w:cs="Times New Roman"/>
              </w:rPr>
            </w:pPr>
          </w:p>
        </w:tc>
      </w:tr>
      <w:tr w:rsidR="003A0830" w:rsidTr="003A0830">
        <w:tc>
          <w:tcPr>
            <w:tcW w:w="4274" w:type="dxa"/>
            <w:vAlign w:val="center"/>
          </w:tcPr>
          <w:p w:rsidR="003A0830" w:rsidRPr="003A0830" w:rsidRDefault="003A0830" w:rsidP="003A0830">
            <w:pPr>
              <w:spacing w:after="200" w:line="276" w:lineRule="auto"/>
              <w:rPr>
                <w:rFonts w:ascii="Times New Roman" w:hAnsi="Times New Roman" w:cs="Times New Roman"/>
              </w:rPr>
            </w:pPr>
            <w:r w:rsidRPr="003A0830">
              <w:rPr>
                <w:rFonts w:ascii="Times New Roman" w:hAnsi="Times New Roman" w:cs="Times New Roman"/>
              </w:rPr>
              <w:t>системная работа позволяет объективно оценивать качество учебного процесса</w:t>
            </w:r>
          </w:p>
        </w:tc>
        <w:tc>
          <w:tcPr>
            <w:tcW w:w="5190" w:type="dxa"/>
          </w:tcPr>
          <w:p w:rsidR="003A0830" w:rsidRPr="003A0830" w:rsidRDefault="003A0830" w:rsidP="003A0830">
            <w:pPr>
              <w:rPr>
                <w:rFonts w:ascii="Times New Roman" w:hAnsi="Times New Roman" w:cs="Times New Roman"/>
              </w:rPr>
            </w:pPr>
            <w:r w:rsidRPr="003A0830">
              <w:rPr>
                <w:rFonts w:ascii="Times New Roman" w:hAnsi="Times New Roman" w:cs="Times New Roman"/>
              </w:rPr>
              <w:t>несвоевременное заполнение документации отдельными учителями</w:t>
            </w:r>
          </w:p>
        </w:tc>
      </w:tr>
    </w:tbl>
    <w:p w:rsidR="003A0830" w:rsidRPr="00A32ABE" w:rsidRDefault="003A0830" w:rsidP="00095086">
      <w:pPr>
        <w:spacing w:line="240" w:lineRule="auto"/>
        <w:jc w:val="both"/>
        <w:rPr>
          <w:rFonts w:ascii="Times New Roman" w:hAnsi="Times New Roman" w:cs="Times New Roman"/>
          <w:sz w:val="24"/>
          <w:szCs w:val="24"/>
          <w:highlight w:val="cyan"/>
        </w:rPr>
      </w:pPr>
    </w:p>
    <w:p w:rsidR="00E206F6" w:rsidRPr="00E206F6" w:rsidRDefault="00095086" w:rsidP="00E206F6">
      <w:pPr>
        <w:spacing w:line="240" w:lineRule="auto"/>
        <w:jc w:val="both"/>
        <w:rPr>
          <w:rFonts w:ascii="Times New Roman" w:hAnsi="Times New Roman" w:cs="Times New Roman"/>
          <w:b/>
          <w:sz w:val="24"/>
          <w:szCs w:val="24"/>
          <w:highlight w:val="yellow"/>
        </w:rPr>
      </w:pPr>
      <w:r w:rsidRPr="00FA2DA5">
        <w:rPr>
          <w:rFonts w:ascii="Times New Roman" w:hAnsi="Times New Roman" w:cs="Times New Roman"/>
          <w:b/>
          <w:sz w:val="24"/>
          <w:szCs w:val="24"/>
        </w:rPr>
        <w:t xml:space="preserve">3.2. </w:t>
      </w:r>
      <w:r w:rsidRPr="00E206F6">
        <w:rPr>
          <w:rFonts w:ascii="Times New Roman" w:hAnsi="Times New Roman" w:cs="Times New Roman"/>
          <w:b/>
          <w:sz w:val="24"/>
          <w:szCs w:val="24"/>
        </w:rPr>
        <w:t xml:space="preserve">Качество воспитательного процесса </w:t>
      </w:r>
      <w:r w:rsidR="00697743" w:rsidRPr="00FC2A6A">
        <w:rPr>
          <w:rFonts w:ascii="Times New Roman" w:eastAsia="Calibri" w:hAnsi="Times New Roman" w:cs="Times New Roman"/>
        </w:rPr>
        <w:t xml:space="preserve"> </w:t>
      </w:r>
    </w:p>
    <w:p w:rsidR="00E206F6" w:rsidRDefault="00E206F6" w:rsidP="00E206F6">
      <w:pPr>
        <w:spacing w:after="0"/>
        <w:ind w:firstLine="709"/>
        <w:jc w:val="both"/>
        <w:rPr>
          <w:rFonts w:ascii="Times New Roman" w:hAnsi="Times New Roman" w:cs="Times New Roman"/>
        </w:rPr>
      </w:pPr>
      <w:r w:rsidRPr="000969CF">
        <w:rPr>
          <w:rFonts w:ascii="Times New Roman" w:eastAsia="Times New Roman" w:hAnsi="Times New Roman" w:cs="Times New Roman"/>
        </w:rPr>
        <w:t> </w:t>
      </w:r>
      <w:proofErr w:type="gramStart"/>
      <w:r>
        <w:rPr>
          <w:rFonts w:ascii="Times New Roman" w:hAnsi="Times New Roman" w:cs="Times New Roman"/>
        </w:rPr>
        <w:t>Исходя из анализа воспитательной работы 2014-2015 учебного года поставлены</w:t>
      </w:r>
      <w:proofErr w:type="gramEnd"/>
      <w:r w:rsidRPr="0066100D">
        <w:rPr>
          <w:rFonts w:ascii="Times New Roman" w:hAnsi="Times New Roman" w:cs="Times New Roman"/>
        </w:rPr>
        <w:t xml:space="preserve"> </w:t>
      </w:r>
      <w:r>
        <w:rPr>
          <w:rFonts w:ascii="Times New Roman" w:hAnsi="Times New Roman" w:cs="Times New Roman"/>
        </w:rPr>
        <w:t>следующие</w:t>
      </w:r>
      <w:r w:rsidRPr="0066100D">
        <w:rPr>
          <w:rFonts w:ascii="Times New Roman" w:hAnsi="Times New Roman" w:cs="Times New Roman"/>
        </w:rPr>
        <w:t xml:space="preserve"> задачи воспитывающей деятельности на 2015 - 2016 учебный год: </w:t>
      </w:r>
    </w:p>
    <w:p w:rsidR="00E206F6" w:rsidRDefault="00E206F6" w:rsidP="00E206F6">
      <w:pPr>
        <w:spacing w:after="0"/>
        <w:ind w:firstLine="709"/>
        <w:jc w:val="both"/>
        <w:rPr>
          <w:rFonts w:ascii="Times New Roman" w:hAnsi="Times New Roman" w:cs="Times New Roman"/>
        </w:rPr>
      </w:pPr>
      <w:r w:rsidRPr="0066100D">
        <w:rPr>
          <w:rFonts w:ascii="Times New Roman" w:hAnsi="Times New Roman" w:cs="Times New Roman"/>
        </w:rPr>
        <w:lastRenderedPageBreak/>
        <w:t xml:space="preserve">1. Совершенствование условий для духовно-нравственного, интеллектуального развития и </w:t>
      </w:r>
      <w:proofErr w:type="gramStart"/>
      <w:r w:rsidRPr="0066100D">
        <w:rPr>
          <w:rFonts w:ascii="Times New Roman" w:hAnsi="Times New Roman" w:cs="Times New Roman"/>
        </w:rPr>
        <w:t>социализации</w:t>
      </w:r>
      <w:proofErr w:type="gramEnd"/>
      <w:r w:rsidRPr="0066100D">
        <w:rPr>
          <w:rFonts w:ascii="Times New Roman" w:hAnsi="Times New Roman" w:cs="Times New Roman"/>
        </w:rPr>
        <w:t xml:space="preserve"> обучающихся через систему урочной и внеурочной деятельности в условиях введения новых ФГОС.; </w:t>
      </w:r>
    </w:p>
    <w:p w:rsidR="00E206F6" w:rsidRDefault="00E206F6" w:rsidP="00E206F6">
      <w:pPr>
        <w:spacing w:after="0"/>
        <w:ind w:firstLine="709"/>
        <w:jc w:val="both"/>
        <w:rPr>
          <w:rFonts w:ascii="Times New Roman" w:hAnsi="Times New Roman" w:cs="Times New Roman"/>
        </w:rPr>
      </w:pPr>
      <w:r w:rsidRPr="0066100D">
        <w:rPr>
          <w:rFonts w:ascii="Times New Roman" w:hAnsi="Times New Roman" w:cs="Times New Roman"/>
        </w:rPr>
        <w:t xml:space="preserve">2. Создание условий, не допускающих проявления детской агрессии путем укрепления классных коллективов и совершенствования воспитательных систем классов; </w:t>
      </w:r>
    </w:p>
    <w:p w:rsidR="00E206F6" w:rsidRDefault="00E206F6" w:rsidP="00E206F6">
      <w:pPr>
        <w:spacing w:after="0"/>
        <w:ind w:firstLine="709"/>
        <w:jc w:val="both"/>
        <w:rPr>
          <w:rFonts w:ascii="Times New Roman" w:hAnsi="Times New Roman" w:cs="Times New Roman"/>
        </w:rPr>
      </w:pPr>
      <w:r w:rsidRPr="0066100D">
        <w:rPr>
          <w:rFonts w:ascii="Times New Roman" w:hAnsi="Times New Roman" w:cs="Times New Roman"/>
        </w:rPr>
        <w:t xml:space="preserve">3. Совершенствование условий для физического развития, сохранения и укрепления здоровья через систему оздоровительных мероприятий и внеурочной деятельности; </w:t>
      </w:r>
    </w:p>
    <w:p w:rsidR="00E206F6" w:rsidRDefault="00E206F6" w:rsidP="00E206F6">
      <w:pPr>
        <w:spacing w:after="0"/>
        <w:ind w:firstLine="709"/>
        <w:jc w:val="both"/>
        <w:rPr>
          <w:rFonts w:ascii="Times New Roman" w:hAnsi="Times New Roman" w:cs="Times New Roman"/>
        </w:rPr>
      </w:pPr>
      <w:r w:rsidRPr="0066100D">
        <w:rPr>
          <w:rFonts w:ascii="Times New Roman" w:hAnsi="Times New Roman" w:cs="Times New Roman"/>
        </w:rPr>
        <w:t xml:space="preserve">4. Укрепление общешкольного коллектива посредством совместной деятельности и усиление его позитивного влияния на личность ребенка; </w:t>
      </w:r>
    </w:p>
    <w:p w:rsidR="00E206F6" w:rsidRDefault="00E206F6" w:rsidP="00E206F6">
      <w:pPr>
        <w:spacing w:after="0"/>
        <w:ind w:firstLine="709"/>
        <w:jc w:val="both"/>
        <w:rPr>
          <w:rFonts w:ascii="Times New Roman" w:hAnsi="Times New Roman" w:cs="Times New Roman"/>
        </w:rPr>
      </w:pPr>
      <w:r w:rsidRPr="0066100D">
        <w:rPr>
          <w:rFonts w:ascii="Times New Roman" w:hAnsi="Times New Roman" w:cs="Times New Roman"/>
        </w:rPr>
        <w:t xml:space="preserve">5. Поддержание и укрепление школьных традиций, способствующих сплочению общешкольного коллектива, формированию гражданской позиции и чувства патриотизма. </w:t>
      </w:r>
    </w:p>
    <w:p w:rsidR="00E206F6" w:rsidRDefault="00E206F6" w:rsidP="00E206F6">
      <w:pPr>
        <w:spacing w:after="0"/>
        <w:ind w:firstLine="709"/>
        <w:jc w:val="both"/>
        <w:rPr>
          <w:rFonts w:ascii="Times New Roman" w:hAnsi="Times New Roman" w:cs="Times New Roman"/>
        </w:rPr>
      </w:pPr>
      <w:r w:rsidRPr="0066100D">
        <w:rPr>
          <w:rFonts w:ascii="Times New Roman" w:hAnsi="Times New Roman" w:cs="Times New Roman"/>
        </w:rPr>
        <w:t xml:space="preserve">6. Совершенствование методического уровня классных руководителей, учителей-предметников, педагогов дополнительного образования; </w:t>
      </w:r>
    </w:p>
    <w:p w:rsidR="00E206F6" w:rsidRDefault="00E206F6" w:rsidP="00E206F6">
      <w:pPr>
        <w:spacing w:after="0"/>
        <w:ind w:firstLine="709"/>
        <w:jc w:val="both"/>
        <w:rPr>
          <w:rFonts w:ascii="Times New Roman" w:hAnsi="Times New Roman" w:cs="Times New Roman"/>
        </w:rPr>
      </w:pPr>
      <w:r w:rsidRPr="0066100D">
        <w:rPr>
          <w:rFonts w:ascii="Times New Roman" w:hAnsi="Times New Roman" w:cs="Times New Roman"/>
        </w:rPr>
        <w:t xml:space="preserve">7. Совершенствование работы с родителями. </w:t>
      </w:r>
    </w:p>
    <w:p w:rsidR="00E206F6" w:rsidRDefault="00E206F6" w:rsidP="00E206F6">
      <w:pPr>
        <w:spacing w:after="0"/>
        <w:ind w:firstLine="709"/>
        <w:jc w:val="both"/>
        <w:rPr>
          <w:rFonts w:ascii="Times New Roman" w:hAnsi="Times New Roman" w:cs="Times New Roman"/>
        </w:rPr>
      </w:pPr>
      <w:r w:rsidRPr="0066100D">
        <w:rPr>
          <w:rFonts w:ascii="Times New Roman" w:hAnsi="Times New Roman" w:cs="Times New Roman"/>
        </w:rPr>
        <w:t xml:space="preserve">8. Совершенствование методического мастерства учителей школы, способных компетентно заниматься осуществлением воспитательной деятельности и эффективно решать вопросы воспитания школьников. </w:t>
      </w:r>
    </w:p>
    <w:p w:rsidR="00E206F6" w:rsidRDefault="00E206F6" w:rsidP="00E206F6">
      <w:pPr>
        <w:spacing w:after="0"/>
        <w:ind w:firstLine="709"/>
        <w:jc w:val="both"/>
        <w:rPr>
          <w:rFonts w:ascii="Times New Roman" w:eastAsia="Times New Roman" w:hAnsi="Times New Roman" w:cs="Times New Roman"/>
        </w:rPr>
      </w:pPr>
      <w:r>
        <w:rPr>
          <w:rFonts w:ascii="Times New Roman" w:hAnsi="Times New Roman" w:cs="Times New Roman"/>
        </w:rPr>
        <w:t xml:space="preserve">9. </w:t>
      </w:r>
      <w:r w:rsidRPr="000969CF">
        <w:rPr>
          <w:rFonts w:ascii="Times New Roman" w:eastAsia="Times New Roman" w:hAnsi="Times New Roman" w:cs="Times New Roman"/>
        </w:rPr>
        <w:t>Совершенствовать систему семейного воспитания: ответственность родителей за воспитание и обучение детей</w:t>
      </w:r>
      <w:r>
        <w:rPr>
          <w:rFonts w:ascii="Times New Roman" w:eastAsia="Times New Roman" w:hAnsi="Times New Roman" w:cs="Times New Roman"/>
        </w:rPr>
        <w:t>.</w:t>
      </w:r>
    </w:p>
    <w:p w:rsidR="00E206F6" w:rsidRDefault="00E206F6" w:rsidP="00E206F6">
      <w:pPr>
        <w:spacing w:after="0"/>
        <w:ind w:firstLine="709"/>
        <w:jc w:val="both"/>
        <w:rPr>
          <w:rFonts w:ascii="Times New Roman" w:hAnsi="Times New Roman" w:cs="Times New Roman"/>
        </w:rPr>
      </w:pPr>
      <w:r>
        <w:rPr>
          <w:rFonts w:ascii="Times New Roman" w:eastAsia="Times New Roman" w:hAnsi="Times New Roman" w:cs="Times New Roman"/>
        </w:rPr>
        <w:t>10.</w:t>
      </w:r>
      <w:r w:rsidRPr="00AF3871">
        <w:rPr>
          <w:rFonts w:ascii="Times New Roman" w:eastAsia="Times New Roman" w:hAnsi="Times New Roman" w:cs="Times New Roman"/>
        </w:rPr>
        <w:t xml:space="preserve"> </w:t>
      </w:r>
      <w:r w:rsidRPr="000969CF">
        <w:rPr>
          <w:rFonts w:ascii="Times New Roman" w:eastAsia="Times New Roman" w:hAnsi="Times New Roman" w:cs="Times New Roman"/>
        </w:rPr>
        <w:t xml:space="preserve">Развитие преемственности воспитательной работы </w:t>
      </w:r>
      <w:r>
        <w:rPr>
          <w:rFonts w:ascii="Times New Roman" w:eastAsia="Times New Roman" w:hAnsi="Times New Roman" w:cs="Times New Roman"/>
        </w:rPr>
        <w:t xml:space="preserve">дошкольного возраста, </w:t>
      </w:r>
      <w:r w:rsidRPr="000969CF">
        <w:rPr>
          <w:rFonts w:ascii="Times New Roman" w:eastAsia="Times New Roman" w:hAnsi="Times New Roman" w:cs="Times New Roman"/>
        </w:rPr>
        <w:t>начального, среднего и старшего звена через систему совместных мероприятий</w:t>
      </w:r>
      <w:r>
        <w:rPr>
          <w:rFonts w:ascii="Times New Roman" w:eastAsia="Times New Roman" w:hAnsi="Times New Roman" w:cs="Times New Roman"/>
        </w:rPr>
        <w:t>.</w:t>
      </w:r>
    </w:p>
    <w:p w:rsidR="00E206F6" w:rsidRPr="00AF3871" w:rsidRDefault="00E206F6" w:rsidP="00E206F6">
      <w:pPr>
        <w:spacing w:after="0"/>
        <w:ind w:firstLine="709"/>
        <w:jc w:val="both"/>
        <w:rPr>
          <w:rFonts w:ascii="Times New Roman" w:hAnsi="Times New Roman" w:cs="Times New Roman"/>
        </w:rPr>
      </w:pPr>
      <w:r>
        <w:rPr>
          <w:rFonts w:ascii="Times New Roman" w:hAnsi="Times New Roman" w:cs="Times New Roman"/>
        </w:rPr>
        <w:t xml:space="preserve">А также поставлены </w:t>
      </w:r>
      <w:r w:rsidRPr="00AF3871">
        <w:rPr>
          <w:rFonts w:ascii="Times New Roman" w:hAnsi="Times New Roman" w:cs="Times New Roman"/>
          <w:b/>
        </w:rPr>
        <w:t>ц</w:t>
      </w:r>
      <w:r w:rsidRPr="007259F0">
        <w:rPr>
          <w:rFonts w:ascii="Times New Roman" w:eastAsia="Times New Roman" w:hAnsi="Times New Roman" w:cs="Times New Roman"/>
          <w:b/>
        </w:rPr>
        <w:t>ели:</w:t>
      </w:r>
    </w:p>
    <w:p w:rsidR="00E206F6" w:rsidRPr="000969CF" w:rsidRDefault="00E206F6" w:rsidP="00E206F6">
      <w:pPr>
        <w:numPr>
          <w:ilvl w:val="0"/>
          <w:numId w:val="6"/>
        </w:numPr>
        <w:shd w:val="clear" w:color="auto" w:fill="FFFFFF" w:themeFill="background1"/>
        <w:spacing w:after="0"/>
        <w:ind w:left="424" w:firstLine="709"/>
        <w:rPr>
          <w:rFonts w:ascii="Times New Roman" w:eastAsia="Times New Roman" w:hAnsi="Times New Roman" w:cs="Times New Roman"/>
        </w:rPr>
      </w:pPr>
      <w:r w:rsidRPr="000969CF">
        <w:rPr>
          <w:rFonts w:ascii="Times New Roman" w:eastAsia="Times New Roman" w:hAnsi="Times New Roman" w:cs="Times New Roman"/>
        </w:rPr>
        <w:t>Воспитание гражданственности и патриотизма через вовлечение в общую (коллективную) работу.</w:t>
      </w:r>
    </w:p>
    <w:p w:rsidR="00E206F6" w:rsidRPr="000969CF" w:rsidRDefault="00E206F6" w:rsidP="00E206F6">
      <w:pPr>
        <w:numPr>
          <w:ilvl w:val="0"/>
          <w:numId w:val="6"/>
        </w:numPr>
        <w:shd w:val="clear" w:color="auto" w:fill="FFFFFF" w:themeFill="background1"/>
        <w:spacing w:after="0"/>
        <w:ind w:left="424" w:firstLine="709"/>
        <w:rPr>
          <w:rFonts w:ascii="Times New Roman" w:eastAsia="Times New Roman" w:hAnsi="Times New Roman" w:cs="Times New Roman"/>
        </w:rPr>
      </w:pPr>
      <w:r w:rsidRPr="000969CF">
        <w:rPr>
          <w:rFonts w:ascii="Times New Roman" w:eastAsia="Times New Roman" w:hAnsi="Times New Roman" w:cs="Times New Roman"/>
        </w:rPr>
        <w:t>Развитие и реализация интеллектуальных и духовных свойств личности.</w:t>
      </w:r>
    </w:p>
    <w:p w:rsidR="00E206F6" w:rsidRPr="000969CF" w:rsidRDefault="00E206F6" w:rsidP="00E206F6">
      <w:pPr>
        <w:numPr>
          <w:ilvl w:val="0"/>
          <w:numId w:val="6"/>
        </w:numPr>
        <w:shd w:val="clear" w:color="auto" w:fill="FFFFFF" w:themeFill="background1"/>
        <w:spacing w:after="0"/>
        <w:ind w:left="424" w:firstLine="709"/>
        <w:rPr>
          <w:rFonts w:ascii="Times New Roman" w:eastAsia="Times New Roman" w:hAnsi="Times New Roman" w:cs="Times New Roman"/>
        </w:rPr>
      </w:pPr>
      <w:r w:rsidRPr="000969CF">
        <w:rPr>
          <w:rFonts w:ascii="Times New Roman" w:eastAsia="Times New Roman" w:hAnsi="Times New Roman" w:cs="Times New Roman"/>
        </w:rPr>
        <w:t>Формирование осознанного отношения школьников к своему физическому и психическому здоровью</w:t>
      </w:r>
    </w:p>
    <w:p w:rsidR="00E206F6" w:rsidRPr="000969CF" w:rsidRDefault="00E206F6" w:rsidP="00E206F6">
      <w:pPr>
        <w:shd w:val="clear" w:color="auto" w:fill="FFFFFF" w:themeFill="background1"/>
        <w:spacing w:after="0"/>
        <w:ind w:firstLine="709"/>
        <w:rPr>
          <w:rFonts w:ascii="Times New Roman" w:eastAsia="Times New Roman" w:hAnsi="Times New Roman" w:cs="Times New Roman"/>
        </w:rPr>
      </w:pPr>
      <w:r w:rsidRPr="000969CF">
        <w:rPr>
          <w:rFonts w:ascii="Times New Roman" w:eastAsia="Times New Roman" w:hAnsi="Times New Roman" w:cs="Times New Roman"/>
        </w:rPr>
        <w:t>Направления воспитательной работы:</w:t>
      </w:r>
    </w:p>
    <w:p w:rsidR="00E206F6" w:rsidRPr="000969CF" w:rsidRDefault="00E206F6" w:rsidP="00E206F6">
      <w:pPr>
        <w:numPr>
          <w:ilvl w:val="0"/>
          <w:numId w:val="7"/>
        </w:numPr>
        <w:shd w:val="clear" w:color="auto" w:fill="FFFFFF" w:themeFill="background1"/>
        <w:spacing w:after="0"/>
        <w:ind w:left="424" w:firstLine="709"/>
        <w:rPr>
          <w:rFonts w:ascii="Times New Roman" w:eastAsia="Times New Roman" w:hAnsi="Times New Roman" w:cs="Times New Roman"/>
        </w:rPr>
      </w:pPr>
      <w:r w:rsidRPr="000969CF">
        <w:rPr>
          <w:rFonts w:ascii="Times New Roman" w:eastAsia="Times New Roman" w:hAnsi="Times New Roman" w:cs="Times New Roman"/>
        </w:rPr>
        <w:t>развитие познавательных интересов, творческой активности учащихся;</w:t>
      </w:r>
    </w:p>
    <w:p w:rsidR="00E206F6" w:rsidRPr="000969CF" w:rsidRDefault="00E206F6" w:rsidP="00E206F6">
      <w:pPr>
        <w:numPr>
          <w:ilvl w:val="0"/>
          <w:numId w:val="7"/>
        </w:numPr>
        <w:shd w:val="clear" w:color="auto" w:fill="FFFFFF" w:themeFill="background1"/>
        <w:spacing w:after="0"/>
        <w:ind w:left="424" w:firstLine="709"/>
        <w:rPr>
          <w:rFonts w:ascii="Times New Roman" w:eastAsia="Times New Roman" w:hAnsi="Times New Roman" w:cs="Times New Roman"/>
        </w:rPr>
      </w:pPr>
      <w:r w:rsidRPr="000969CF">
        <w:rPr>
          <w:rFonts w:ascii="Times New Roman" w:eastAsia="Times New Roman" w:hAnsi="Times New Roman" w:cs="Times New Roman"/>
        </w:rPr>
        <w:t>нравственно-правовое и патриотическое воспитание школьников;</w:t>
      </w:r>
    </w:p>
    <w:p w:rsidR="00E206F6" w:rsidRPr="000969CF" w:rsidRDefault="00E206F6" w:rsidP="00E206F6">
      <w:pPr>
        <w:numPr>
          <w:ilvl w:val="0"/>
          <w:numId w:val="7"/>
        </w:numPr>
        <w:shd w:val="clear" w:color="auto" w:fill="FFFFFF" w:themeFill="background1"/>
        <w:spacing w:after="0"/>
        <w:ind w:left="424" w:firstLine="709"/>
        <w:rPr>
          <w:rFonts w:ascii="Times New Roman" w:eastAsia="Times New Roman" w:hAnsi="Times New Roman" w:cs="Times New Roman"/>
        </w:rPr>
      </w:pPr>
      <w:r w:rsidRPr="000969CF">
        <w:rPr>
          <w:rFonts w:ascii="Times New Roman" w:eastAsia="Times New Roman" w:hAnsi="Times New Roman" w:cs="Times New Roman"/>
        </w:rPr>
        <w:t>художественная деятельность и эстетическое воспитание;</w:t>
      </w:r>
    </w:p>
    <w:p w:rsidR="00E206F6" w:rsidRPr="000969CF" w:rsidRDefault="00E206F6" w:rsidP="00E206F6">
      <w:pPr>
        <w:numPr>
          <w:ilvl w:val="0"/>
          <w:numId w:val="7"/>
        </w:numPr>
        <w:shd w:val="clear" w:color="auto" w:fill="FFFFFF" w:themeFill="background1"/>
        <w:spacing w:after="0"/>
        <w:ind w:left="424" w:firstLine="709"/>
        <w:rPr>
          <w:rFonts w:ascii="Times New Roman" w:eastAsia="Times New Roman" w:hAnsi="Times New Roman" w:cs="Times New Roman"/>
        </w:rPr>
      </w:pPr>
      <w:r w:rsidRPr="000969CF">
        <w:rPr>
          <w:rFonts w:ascii="Times New Roman" w:eastAsia="Times New Roman" w:hAnsi="Times New Roman" w:cs="Times New Roman"/>
        </w:rPr>
        <w:t>коллективные творческие дела;</w:t>
      </w:r>
    </w:p>
    <w:p w:rsidR="00E206F6" w:rsidRPr="000969CF" w:rsidRDefault="00E206F6" w:rsidP="00E206F6">
      <w:pPr>
        <w:numPr>
          <w:ilvl w:val="0"/>
          <w:numId w:val="7"/>
        </w:numPr>
        <w:shd w:val="clear" w:color="auto" w:fill="FFFFFF" w:themeFill="background1"/>
        <w:spacing w:after="0"/>
        <w:ind w:left="424" w:firstLine="709"/>
        <w:rPr>
          <w:rFonts w:ascii="Times New Roman" w:eastAsia="Times New Roman" w:hAnsi="Times New Roman" w:cs="Times New Roman"/>
        </w:rPr>
      </w:pPr>
      <w:r w:rsidRPr="000969CF">
        <w:rPr>
          <w:rFonts w:ascii="Times New Roman" w:eastAsia="Times New Roman" w:hAnsi="Times New Roman" w:cs="Times New Roman"/>
        </w:rPr>
        <w:t>трудовая деятельность;</w:t>
      </w:r>
    </w:p>
    <w:p w:rsidR="00E206F6" w:rsidRPr="000969CF" w:rsidRDefault="00E206F6" w:rsidP="00E206F6">
      <w:pPr>
        <w:numPr>
          <w:ilvl w:val="0"/>
          <w:numId w:val="7"/>
        </w:numPr>
        <w:shd w:val="clear" w:color="auto" w:fill="FFFFFF" w:themeFill="background1"/>
        <w:spacing w:after="0"/>
        <w:ind w:left="424" w:firstLine="709"/>
        <w:rPr>
          <w:rFonts w:ascii="Times New Roman" w:eastAsia="Times New Roman" w:hAnsi="Times New Roman" w:cs="Times New Roman"/>
        </w:rPr>
      </w:pPr>
      <w:r w:rsidRPr="000969CF">
        <w:rPr>
          <w:rFonts w:ascii="Times New Roman" w:eastAsia="Times New Roman" w:hAnsi="Times New Roman" w:cs="Times New Roman"/>
        </w:rPr>
        <w:t>спортивно-оздоровительная работа;</w:t>
      </w:r>
    </w:p>
    <w:p w:rsidR="00E206F6" w:rsidRPr="000969CF" w:rsidRDefault="00E206F6" w:rsidP="00E206F6">
      <w:pPr>
        <w:numPr>
          <w:ilvl w:val="0"/>
          <w:numId w:val="7"/>
        </w:numPr>
        <w:shd w:val="clear" w:color="auto" w:fill="FFFFFF" w:themeFill="background1"/>
        <w:spacing w:after="0"/>
        <w:ind w:left="424" w:firstLine="709"/>
        <w:rPr>
          <w:rFonts w:ascii="Times New Roman" w:eastAsia="Times New Roman" w:hAnsi="Times New Roman" w:cs="Times New Roman"/>
        </w:rPr>
      </w:pPr>
      <w:r w:rsidRPr="000969CF">
        <w:rPr>
          <w:rFonts w:ascii="Times New Roman" w:eastAsia="Times New Roman" w:hAnsi="Times New Roman" w:cs="Times New Roman"/>
        </w:rPr>
        <w:t>совершенствование системы дополнительного образования;</w:t>
      </w:r>
    </w:p>
    <w:p w:rsidR="00E206F6" w:rsidRPr="000969CF" w:rsidRDefault="00E206F6" w:rsidP="00E206F6">
      <w:pPr>
        <w:numPr>
          <w:ilvl w:val="0"/>
          <w:numId w:val="7"/>
        </w:numPr>
        <w:shd w:val="clear" w:color="auto" w:fill="FFFFFF" w:themeFill="background1"/>
        <w:spacing w:after="0"/>
        <w:ind w:left="424" w:firstLine="709"/>
        <w:rPr>
          <w:rFonts w:ascii="Times New Roman" w:eastAsia="Times New Roman" w:hAnsi="Times New Roman" w:cs="Times New Roman"/>
        </w:rPr>
      </w:pPr>
      <w:r w:rsidRPr="000969CF">
        <w:rPr>
          <w:rFonts w:ascii="Times New Roman" w:eastAsia="Times New Roman" w:hAnsi="Times New Roman" w:cs="Times New Roman"/>
        </w:rPr>
        <w:t>совершенствование экскурсионной работы;</w:t>
      </w:r>
    </w:p>
    <w:p w:rsidR="00E206F6" w:rsidRPr="000969CF" w:rsidRDefault="00E206F6" w:rsidP="00E206F6">
      <w:pPr>
        <w:numPr>
          <w:ilvl w:val="0"/>
          <w:numId w:val="7"/>
        </w:numPr>
        <w:shd w:val="clear" w:color="auto" w:fill="FFFFFF" w:themeFill="background1"/>
        <w:spacing w:after="0"/>
        <w:ind w:left="424" w:firstLine="709"/>
        <w:rPr>
          <w:rFonts w:ascii="Times New Roman" w:eastAsia="Times New Roman" w:hAnsi="Times New Roman" w:cs="Times New Roman"/>
        </w:rPr>
      </w:pPr>
      <w:r w:rsidRPr="000969CF">
        <w:rPr>
          <w:rFonts w:ascii="Times New Roman" w:eastAsia="Times New Roman" w:hAnsi="Times New Roman" w:cs="Times New Roman"/>
        </w:rPr>
        <w:t>работа с учащимися, требующими повышенного педагогического внимания;</w:t>
      </w:r>
    </w:p>
    <w:p w:rsidR="00E206F6" w:rsidRPr="000969CF" w:rsidRDefault="00E206F6" w:rsidP="00E206F6">
      <w:pPr>
        <w:numPr>
          <w:ilvl w:val="0"/>
          <w:numId w:val="7"/>
        </w:numPr>
        <w:shd w:val="clear" w:color="auto" w:fill="FFFFFF" w:themeFill="background1"/>
        <w:spacing w:after="0"/>
        <w:ind w:left="424" w:firstLine="709"/>
        <w:rPr>
          <w:rFonts w:ascii="Times New Roman" w:eastAsia="Times New Roman" w:hAnsi="Times New Roman" w:cs="Times New Roman"/>
        </w:rPr>
      </w:pPr>
      <w:r w:rsidRPr="000969CF">
        <w:rPr>
          <w:rFonts w:ascii="Times New Roman" w:eastAsia="Times New Roman" w:hAnsi="Times New Roman" w:cs="Times New Roman"/>
        </w:rPr>
        <w:t>расширение связей с социумом;</w:t>
      </w:r>
    </w:p>
    <w:p w:rsidR="00E206F6" w:rsidRPr="00CB1D53" w:rsidRDefault="00E206F6" w:rsidP="00E206F6">
      <w:pPr>
        <w:numPr>
          <w:ilvl w:val="0"/>
          <w:numId w:val="7"/>
        </w:numPr>
        <w:shd w:val="clear" w:color="auto" w:fill="FFFFFF" w:themeFill="background1"/>
        <w:spacing w:after="0"/>
        <w:ind w:left="424" w:firstLine="709"/>
        <w:rPr>
          <w:rFonts w:ascii="Times New Roman" w:eastAsia="Times New Roman" w:hAnsi="Times New Roman" w:cs="Times New Roman"/>
        </w:rPr>
      </w:pPr>
      <w:r w:rsidRPr="000969CF">
        <w:rPr>
          <w:rFonts w:ascii="Times New Roman" w:eastAsia="Times New Roman" w:hAnsi="Times New Roman" w:cs="Times New Roman"/>
        </w:rPr>
        <w:t>повышение статуса и роли родительской общественности в воспитательной деятельности школы;</w:t>
      </w:r>
    </w:p>
    <w:p w:rsidR="00E206F6" w:rsidRDefault="00E206F6" w:rsidP="00E206F6">
      <w:pPr>
        <w:spacing w:after="0"/>
        <w:ind w:firstLine="709"/>
        <w:jc w:val="both"/>
        <w:rPr>
          <w:rFonts w:ascii="Times New Roman" w:hAnsi="Times New Roman" w:cs="Times New Roman"/>
          <w:b/>
        </w:rPr>
      </w:pPr>
      <w:r>
        <w:rPr>
          <w:rFonts w:ascii="Times New Roman" w:hAnsi="Times New Roman" w:cs="Times New Roman"/>
        </w:rPr>
        <w:t>Руководствуемся нормативно-правовыми документами, регламентирующими</w:t>
      </w:r>
      <w:r w:rsidRPr="00CB1D53">
        <w:rPr>
          <w:rFonts w:ascii="Times New Roman" w:hAnsi="Times New Roman" w:cs="Times New Roman"/>
        </w:rPr>
        <w:t xml:space="preserve"> воспитательную деятельность ОУ</w:t>
      </w:r>
      <w:r>
        <w:rPr>
          <w:rFonts w:ascii="Times New Roman" w:hAnsi="Times New Roman" w:cs="Times New Roman"/>
        </w:rPr>
        <w:t>:</w:t>
      </w:r>
      <w:r>
        <w:rPr>
          <w:rFonts w:ascii="Times New Roman" w:hAnsi="Times New Roman" w:cs="Times New Roman"/>
          <w:b/>
        </w:rPr>
        <w:t xml:space="preserve"> </w:t>
      </w:r>
    </w:p>
    <w:p w:rsidR="00E206F6" w:rsidRPr="00CB1D53" w:rsidRDefault="00E206F6" w:rsidP="00E206F6">
      <w:pPr>
        <w:spacing w:after="0"/>
        <w:ind w:firstLine="709"/>
        <w:jc w:val="both"/>
        <w:rPr>
          <w:rFonts w:ascii="Times New Roman" w:hAnsi="Times New Roman" w:cs="Times New Roman"/>
        </w:rPr>
      </w:pPr>
      <w:r w:rsidRPr="00CB1D53">
        <w:rPr>
          <w:rFonts w:ascii="Times New Roman" w:hAnsi="Times New Roman" w:cs="Times New Roman"/>
        </w:rPr>
        <w:t xml:space="preserve">Федеральный закон  </w:t>
      </w:r>
      <w:r w:rsidRPr="00CB1D53">
        <w:rPr>
          <w:rFonts w:ascii="Times New Roman" w:hAnsi="Times New Roman" w:cs="Times New Roman"/>
          <w:bCs/>
        </w:rPr>
        <w:t>РФ «Об основных гарантиях прав ребенка в  РФ»;</w:t>
      </w:r>
      <w:r>
        <w:rPr>
          <w:rFonts w:ascii="Times New Roman" w:hAnsi="Times New Roman" w:cs="Times New Roman"/>
          <w:b/>
        </w:rPr>
        <w:t xml:space="preserve"> </w:t>
      </w:r>
      <w:r>
        <w:rPr>
          <w:rFonts w:ascii="Times New Roman" w:hAnsi="Times New Roman" w:cs="Times New Roman"/>
          <w:bCs/>
        </w:rPr>
        <w:t>Конституции</w:t>
      </w:r>
      <w:r w:rsidRPr="00CB1D53">
        <w:rPr>
          <w:rFonts w:ascii="Times New Roman" w:hAnsi="Times New Roman" w:cs="Times New Roman"/>
          <w:bCs/>
        </w:rPr>
        <w:t xml:space="preserve"> РФ</w:t>
      </w:r>
      <w:r>
        <w:rPr>
          <w:rFonts w:ascii="Times New Roman" w:hAnsi="Times New Roman" w:cs="Times New Roman"/>
          <w:bCs/>
        </w:rPr>
        <w:t>, РС (Я)</w:t>
      </w:r>
      <w:r w:rsidRPr="00CB1D53">
        <w:rPr>
          <w:rFonts w:ascii="Times New Roman" w:hAnsi="Times New Roman" w:cs="Times New Roman"/>
          <w:bCs/>
        </w:rPr>
        <w:t>;</w:t>
      </w:r>
      <w:r>
        <w:rPr>
          <w:rFonts w:ascii="Times New Roman" w:hAnsi="Times New Roman" w:cs="Times New Roman"/>
          <w:b/>
        </w:rPr>
        <w:t xml:space="preserve"> </w:t>
      </w:r>
      <w:r w:rsidRPr="00CB1D53">
        <w:rPr>
          <w:rFonts w:ascii="Times New Roman" w:hAnsi="Times New Roman" w:cs="Times New Roman"/>
          <w:bCs/>
        </w:rPr>
        <w:t xml:space="preserve">Семейный кодекс РФ </w:t>
      </w:r>
      <w:r w:rsidRPr="00CB1D53">
        <w:rPr>
          <w:rFonts w:ascii="Times New Roman" w:hAnsi="Times New Roman" w:cs="Times New Roman"/>
        </w:rPr>
        <w:t>№ 223-ФЗ от 29.15.1995 г.;</w:t>
      </w:r>
      <w:r>
        <w:rPr>
          <w:rFonts w:ascii="Times New Roman" w:hAnsi="Times New Roman" w:cs="Times New Roman"/>
          <w:b/>
        </w:rPr>
        <w:t xml:space="preserve"> </w:t>
      </w:r>
      <w:r w:rsidRPr="00CB1D53">
        <w:rPr>
          <w:rFonts w:ascii="Times New Roman" w:hAnsi="Times New Roman" w:cs="Times New Roman"/>
        </w:rPr>
        <w:t>Федеральный закон РФ</w:t>
      </w:r>
      <w:r w:rsidRPr="00CB1D53">
        <w:rPr>
          <w:rFonts w:ascii="Times New Roman" w:hAnsi="Times New Roman" w:cs="Times New Roman"/>
          <w:bCs/>
        </w:rPr>
        <w:t xml:space="preserve"> «Об образовании» </w:t>
      </w:r>
      <w:r w:rsidRPr="00CB1D53">
        <w:rPr>
          <w:rFonts w:ascii="Times New Roman" w:hAnsi="Times New Roman" w:cs="Times New Roman"/>
        </w:rPr>
        <w:t>№3266-1 от 10.01.2003 г.</w:t>
      </w:r>
      <w:r>
        <w:rPr>
          <w:rFonts w:ascii="Times New Roman" w:hAnsi="Times New Roman" w:cs="Times New Roman"/>
        </w:rPr>
        <w:t xml:space="preserve">; </w:t>
      </w:r>
      <w:r w:rsidRPr="00CB1D53">
        <w:rPr>
          <w:rFonts w:ascii="Times New Roman" w:hAnsi="Times New Roman" w:cs="Times New Roman"/>
        </w:rPr>
        <w:t xml:space="preserve">Федеральный закон от 24.06.1999 г №120-ФЗ </w:t>
      </w:r>
      <w:r w:rsidRPr="00CB1D53">
        <w:rPr>
          <w:rFonts w:ascii="Times New Roman" w:hAnsi="Times New Roman" w:cs="Times New Roman"/>
          <w:bCs/>
        </w:rPr>
        <w:t>«Об основах системы профилактики безнадзорности и правонарушений несовершеннолетних»</w:t>
      </w:r>
      <w:r>
        <w:rPr>
          <w:rFonts w:ascii="Times New Roman" w:hAnsi="Times New Roman" w:cs="Times New Roman"/>
          <w:b/>
        </w:rPr>
        <w:t xml:space="preserve">; </w:t>
      </w:r>
      <w:r w:rsidRPr="00CB1D53">
        <w:rPr>
          <w:rFonts w:ascii="Times New Roman" w:hAnsi="Times New Roman" w:cs="Times New Roman"/>
        </w:rPr>
        <w:t xml:space="preserve">Федеральный закон РФ </w:t>
      </w:r>
      <w:r w:rsidRPr="00CB1D53">
        <w:rPr>
          <w:rFonts w:ascii="Times New Roman" w:hAnsi="Times New Roman" w:cs="Times New Roman"/>
          <w:bCs/>
        </w:rPr>
        <w:t>« О государственной поддержке молодежных и детских общественных объединений»</w:t>
      </w:r>
      <w:r w:rsidRPr="00CB1D53">
        <w:rPr>
          <w:rFonts w:ascii="Times New Roman" w:hAnsi="Times New Roman" w:cs="Times New Roman"/>
        </w:rPr>
        <w:t xml:space="preserve"> № 98-ФЗ от 26.05.1995 г.;</w:t>
      </w:r>
      <w:r>
        <w:rPr>
          <w:rFonts w:ascii="Times New Roman" w:hAnsi="Times New Roman" w:cs="Times New Roman"/>
        </w:rPr>
        <w:t xml:space="preserve"> </w:t>
      </w:r>
      <w:r w:rsidRPr="00CB1D53">
        <w:rPr>
          <w:rFonts w:ascii="Times New Roman" w:hAnsi="Times New Roman" w:cs="Times New Roman"/>
        </w:rPr>
        <w:t xml:space="preserve">Международный документ </w:t>
      </w:r>
      <w:r w:rsidRPr="00CB1D53">
        <w:rPr>
          <w:rFonts w:ascii="Times New Roman" w:hAnsi="Times New Roman" w:cs="Times New Roman"/>
          <w:bCs/>
        </w:rPr>
        <w:t>«Конвенция о правах ребенка</w:t>
      </w:r>
      <w:r w:rsidRPr="00CB1D53">
        <w:rPr>
          <w:rFonts w:ascii="Times New Roman" w:hAnsi="Times New Roman" w:cs="Times New Roman"/>
        </w:rPr>
        <w:t>» от 26.01.1990 г</w:t>
      </w:r>
      <w:r>
        <w:rPr>
          <w:rFonts w:ascii="Times New Roman" w:hAnsi="Times New Roman" w:cs="Times New Roman"/>
        </w:rPr>
        <w:t>., Устав МБОУ «</w:t>
      </w:r>
      <w:proofErr w:type="spellStart"/>
      <w:r>
        <w:rPr>
          <w:rFonts w:ascii="Times New Roman" w:hAnsi="Times New Roman" w:cs="Times New Roman"/>
        </w:rPr>
        <w:t>Эльгетская</w:t>
      </w:r>
      <w:proofErr w:type="spellEnd"/>
      <w:r>
        <w:rPr>
          <w:rFonts w:ascii="Times New Roman" w:hAnsi="Times New Roman" w:cs="Times New Roman"/>
        </w:rPr>
        <w:t xml:space="preserve"> СОШ </w:t>
      </w:r>
      <w:proofErr w:type="spellStart"/>
      <w:r>
        <w:rPr>
          <w:rFonts w:ascii="Times New Roman" w:hAnsi="Times New Roman" w:cs="Times New Roman"/>
        </w:rPr>
        <w:t>им.А.Р.Слепцова</w:t>
      </w:r>
      <w:proofErr w:type="spellEnd"/>
      <w:r>
        <w:rPr>
          <w:rFonts w:ascii="Times New Roman" w:hAnsi="Times New Roman" w:cs="Times New Roman"/>
        </w:rPr>
        <w:t>».</w:t>
      </w:r>
    </w:p>
    <w:p w:rsidR="00E206F6" w:rsidRPr="00CB1D53" w:rsidRDefault="00E206F6" w:rsidP="00E206F6">
      <w:pPr>
        <w:pStyle w:val="a4"/>
        <w:numPr>
          <w:ilvl w:val="0"/>
          <w:numId w:val="8"/>
        </w:numPr>
        <w:spacing w:after="0"/>
        <w:ind w:firstLine="709"/>
        <w:jc w:val="both"/>
        <w:rPr>
          <w:rFonts w:ascii="Times New Roman" w:hAnsi="Times New Roman" w:cs="Times New Roman"/>
        </w:rPr>
      </w:pPr>
      <w:r w:rsidRPr="00CB1D53">
        <w:rPr>
          <w:rFonts w:ascii="Times New Roman" w:hAnsi="Times New Roman" w:cs="Times New Roman"/>
        </w:rPr>
        <w:t>положение о Совете профилактики;</w:t>
      </w:r>
    </w:p>
    <w:p w:rsidR="00E206F6" w:rsidRPr="00CB1D53" w:rsidRDefault="00E206F6" w:rsidP="00E206F6">
      <w:pPr>
        <w:pStyle w:val="a4"/>
        <w:numPr>
          <w:ilvl w:val="0"/>
          <w:numId w:val="8"/>
        </w:numPr>
        <w:spacing w:after="0"/>
        <w:ind w:firstLine="709"/>
        <w:jc w:val="both"/>
        <w:rPr>
          <w:rFonts w:ascii="Times New Roman" w:hAnsi="Times New Roman" w:cs="Times New Roman"/>
        </w:rPr>
      </w:pPr>
      <w:r w:rsidRPr="00CB1D53">
        <w:rPr>
          <w:rFonts w:ascii="Times New Roman" w:hAnsi="Times New Roman" w:cs="Times New Roman"/>
        </w:rPr>
        <w:lastRenderedPageBreak/>
        <w:t xml:space="preserve">положение о постановке на  обучающихся школы на </w:t>
      </w:r>
      <w:proofErr w:type="spellStart"/>
      <w:r w:rsidRPr="00CB1D53">
        <w:rPr>
          <w:rFonts w:ascii="Times New Roman" w:hAnsi="Times New Roman" w:cs="Times New Roman"/>
        </w:rPr>
        <w:t>внутришкольный</w:t>
      </w:r>
      <w:proofErr w:type="spellEnd"/>
      <w:r w:rsidRPr="00CB1D53">
        <w:rPr>
          <w:rFonts w:ascii="Times New Roman" w:hAnsi="Times New Roman" w:cs="Times New Roman"/>
        </w:rPr>
        <w:t xml:space="preserve"> учет</w:t>
      </w:r>
      <w:proofErr w:type="gramStart"/>
      <w:r w:rsidRPr="00CB1D53">
        <w:rPr>
          <w:rFonts w:ascii="Times New Roman" w:hAnsi="Times New Roman" w:cs="Times New Roman"/>
        </w:rPr>
        <w:t xml:space="preserve"> ;</w:t>
      </w:r>
      <w:proofErr w:type="gramEnd"/>
    </w:p>
    <w:p w:rsidR="00E206F6" w:rsidRPr="00CB1D53" w:rsidRDefault="00E206F6" w:rsidP="00E206F6">
      <w:pPr>
        <w:pStyle w:val="a4"/>
        <w:numPr>
          <w:ilvl w:val="0"/>
          <w:numId w:val="8"/>
        </w:numPr>
        <w:spacing w:after="0"/>
        <w:ind w:firstLine="709"/>
        <w:jc w:val="both"/>
        <w:rPr>
          <w:rFonts w:ascii="Times New Roman" w:hAnsi="Times New Roman" w:cs="Times New Roman"/>
        </w:rPr>
      </w:pPr>
      <w:r w:rsidRPr="00CB1D53">
        <w:rPr>
          <w:rFonts w:ascii="Times New Roman" w:hAnsi="Times New Roman" w:cs="Times New Roman"/>
        </w:rPr>
        <w:t>положение об учете  неблагополучных семей</w:t>
      </w:r>
      <w:proofErr w:type="gramStart"/>
      <w:r w:rsidRPr="00CB1D53">
        <w:rPr>
          <w:rFonts w:ascii="Times New Roman" w:hAnsi="Times New Roman" w:cs="Times New Roman"/>
        </w:rPr>
        <w:t xml:space="preserve"> ;</w:t>
      </w:r>
      <w:proofErr w:type="gramEnd"/>
    </w:p>
    <w:p w:rsidR="00E206F6" w:rsidRPr="00CB1D53" w:rsidRDefault="00E206F6" w:rsidP="00E206F6">
      <w:pPr>
        <w:pStyle w:val="a4"/>
        <w:numPr>
          <w:ilvl w:val="0"/>
          <w:numId w:val="8"/>
        </w:numPr>
        <w:spacing w:after="0"/>
        <w:ind w:firstLine="709"/>
        <w:jc w:val="both"/>
        <w:rPr>
          <w:rFonts w:ascii="Times New Roman" w:hAnsi="Times New Roman" w:cs="Times New Roman"/>
        </w:rPr>
      </w:pPr>
      <w:r w:rsidRPr="00CB1D53">
        <w:rPr>
          <w:rFonts w:ascii="Times New Roman" w:hAnsi="Times New Roman" w:cs="Times New Roman"/>
        </w:rPr>
        <w:t>положение о школьной координационной комиссии;</w:t>
      </w:r>
    </w:p>
    <w:p w:rsidR="00E206F6" w:rsidRPr="00CB1D53" w:rsidRDefault="00E206F6" w:rsidP="00E206F6">
      <w:pPr>
        <w:pStyle w:val="a4"/>
        <w:numPr>
          <w:ilvl w:val="0"/>
          <w:numId w:val="8"/>
        </w:numPr>
        <w:spacing w:after="0"/>
        <w:ind w:firstLine="709"/>
        <w:jc w:val="both"/>
        <w:rPr>
          <w:rFonts w:ascii="Times New Roman" w:hAnsi="Times New Roman" w:cs="Times New Roman"/>
        </w:rPr>
      </w:pPr>
      <w:r w:rsidRPr="00CB1D53">
        <w:rPr>
          <w:rFonts w:ascii="Times New Roman" w:hAnsi="Times New Roman" w:cs="Times New Roman"/>
        </w:rPr>
        <w:t>положение об общешкольном родительском комитете;</w:t>
      </w:r>
    </w:p>
    <w:p w:rsidR="00E206F6" w:rsidRPr="00CB1D53" w:rsidRDefault="00E206F6" w:rsidP="00E206F6">
      <w:pPr>
        <w:pStyle w:val="a4"/>
        <w:numPr>
          <w:ilvl w:val="0"/>
          <w:numId w:val="8"/>
        </w:numPr>
        <w:spacing w:after="0"/>
        <w:ind w:firstLine="709"/>
        <w:jc w:val="both"/>
        <w:rPr>
          <w:rFonts w:ascii="Times New Roman" w:hAnsi="Times New Roman" w:cs="Times New Roman"/>
        </w:rPr>
      </w:pPr>
      <w:r w:rsidRPr="00CB1D53">
        <w:rPr>
          <w:rFonts w:ascii="Times New Roman" w:hAnsi="Times New Roman" w:cs="Times New Roman"/>
        </w:rPr>
        <w:t xml:space="preserve">положение об </w:t>
      </w:r>
      <w:r>
        <w:rPr>
          <w:rFonts w:ascii="Times New Roman" w:hAnsi="Times New Roman" w:cs="Times New Roman"/>
        </w:rPr>
        <w:t>КДН и ЗП</w:t>
      </w:r>
      <w:r w:rsidRPr="00CB1D53">
        <w:rPr>
          <w:rFonts w:ascii="Times New Roman" w:hAnsi="Times New Roman" w:cs="Times New Roman"/>
        </w:rPr>
        <w:t>;</w:t>
      </w:r>
    </w:p>
    <w:p w:rsidR="00E206F6" w:rsidRPr="00B26CD0" w:rsidRDefault="00E206F6" w:rsidP="00E206F6">
      <w:pPr>
        <w:pStyle w:val="a4"/>
        <w:numPr>
          <w:ilvl w:val="0"/>
          <w:numId w:val="8"/>
        </w:numPr>
        <w:spacing w:after="0"/>
        <w:ind w:firstLine="709"/>
        <w:jc w:val="both"/>
        <w:rPr>
          <w:rFonts w:ascii="Times New Roman" w:hAnsi="Times New Roman" w:cs="Times New Roman"/>
          <w:b/>
          <w:sz w:val="24"/>
          <w:szCs w:val="24"/>
        </w:rPr>
      </w:pPr>
      <w:r w:rsidRPr="00CB1D53">
        <w:rPr>
          <w:rFonts w:ascii="Times New Roman" w:hAnsi="Times New Roman" w:cs="Times New Roman"/>
        </w:rPr>
        <w:t>положение о социально-психологической службе</w:t>
      </w:r>
      <w:r w:rsidRPr="00B26CD0">
        <w:rPr>
          <w:rFonts w:ascii="Times New Roman" w:hAnsi="Times New Roman" w:cs="Times New Roman"/>
          <w:sz w:val="24"/>
          <w:szCs w:val="24"/>
        </w:rPr>
        <w:t xml:space="preserve">; </w:t>
      </w:r>
    </w:p>
    <w:p w:rsidR="00E206F6" w:rsidRPr="00B26CD0" w:rsidRDefault="00E206F6" w:rsidP="00E206F6">
      <w:pPr>
        <w:pStyle w:val="a4"/>
        <w:numPr>
          <w:ilvl w:val="0"/>
          <w:numId w:val="8"/>
        </w:numPr>
        <w:spacing w:after="0"/>
        <w:ind w:firstLine="709"/>
        <w:jc w:val="both"/>
        <w:rPr>
          <w:rFonts w:ascii="Times New Roman" w:hAnsi="Times New Roman" w:cs="Times New Roman"/>
          <w:b/>
        </w:rPr>
      </w:pPr>
      <w:r w:rsidRPr="00B26CD0">
        <w:rPr>
          <w:rFonts w:ascii="Times New Roman" w:hAnsi="Times New Roman" w:cs="Times New Roman"/>
        </w:rPr>
        <w:t>положение о родительском комитете;</w:t>
      </w:r>
    </w:p>
    <w:p w:rsidR="00E206F6" w:rsidRPr="00B26CD0" w:rsidRDefault="00E206F6" w:rsidP="00E206F6">
      <w:pPr>
        <w:pStyle w:val="a4"/>
        <w:numPr>
          <w:ilvl w:val="0"/>
          <w:numId w:val="8"/>
        </w:numPr>
        <w:spacing w:after="0"/>
        <w:ind w:firstLine="709"/>
        <w:jc w:val="both"/>
        <w:rPr>
          <w:rFonts w:ascii="Times New Roman" w:hAnsi="Times New Roman" w:cs="Times New Roman"/>
        </w:rPr>
      </w:pPr>
      <w:r w:rsidRPr="00B26CD0">
        <w:rPr>
          <w:rFonts w:ascii="Times New Roman" w:hAnsi="Times New Roman" w:cs="Times New Roman"/>
        </w:rPr>
        <w:t>положение о школьном ученическом самоуправлении;</w:t>
      </w:r>
    </w:p>
    <w:p w:rsidR="00E206F6" w:rsidRPr="00B26CD0" w:rsidRDefault="00E206F6" w:rsidP="00E206F6">
      <w:pPr>
        <w:pStyle w:val="a4"/>
        <w:numPr>
          <w:ilvl w:val="0"/>
          <w:numId w:val="8"/>
        </w:numPr>
        <w:spacing w:after="0"/>
        <w:ind w:firstLine="709"/>
        <w:jc w:val="both"/>
        <w:rPr>
          <w:rFonts w:ascii="Times New Roman" w:hAnsi="Times New Roman" w:cs="Times New Roman"/>
        </w:rPr>
      </w:pPr>
      <w:r w:rsidRPr="00B26CD0">
        <w:rPr>
          <w:rFonts w:ascii="Times New Roman" w:hAnsi="Times New Roman" w:cs="Times New Roman"/>
        </w:rPr>
        <w:t>положение ПМПК;</w:t>
      </w:r>
    </w:p>
    <w:p w:rsidR="00E206F6" w:rsidRPr="00B26CD0" w:rsidRDefault="00E206F6" w:rsidP="00E206F6">
      <w:pPr>
        <w:pStyle w:val="a4"/>
        <w:numPr>
          <w:ilvl w:val="0"/>
          <w:numId w:val="8"/>
        </w:numPr>
        <w:spacing w:after="0"/>
        <w:ind w:firstLine="709"/>
        <w:jc w:val="both"/>
        <w:rPr>
          <w:rFonts w:ascii="Times New Roman" w:hAnsi="Times New Roman" w:cs="Times New Roman"/>
        </w:rPr>
      </w:pPr>
      <w:r w:rsidRPr="00B26CD0">
        <w:rPr>
          <w:rFonts w:ascii="Times New Roman" w:hAnsi="Times New Roman" w:cs="Times New Roman"/>
        </w:rPr>
        <w:t>положение СППС;</w:t>
      </w:r>
    </w:p>
    <w:p w:rsidR="00E206F6" w:rsidRDefault="00E206F6" w:rsidP="00E206F6">
      <w:pPr>
        <w:pStyle w:val="a4"/>
        <w:numPr>
          <w:ilvl w:val="0"/>
          <w:numId w:val="8"/>
        </w:numPr>
        <w:spacing w:after="0"/>
        <w:ind w:firstLine="709"/>
        <w:jc w:val="both"/>
        <w:rPr>
          <w:rFonts w:ascii="Times New Roman" w:hAnsi="Times New Roman" w:cs="Times New Roman"/>
        </w:rPr>
      </w:pPr>
      <w:r w:rsidRPr="00B26CD0">
        <w:rPr>
          <w:rFonts w:ascii="Times New Roman" w:hAnsi="Times New Roman" w:cs="Times New Roman"/>
        </w:rPr>
        <w:t>правила внутреннего распорядка;</w:t>
      </w:r>
    </w:p>
    <w:p w:rsidR="00E206F6" w:rsidRPr="004067FE" w:rsidRDefault="00E206F6" w:rsidP="00E206F6">
      <w:pPr>
        <w:pStyle w:val="a4"/>
        <w:spacing w:after="0"/>
        <w:ind w:left="1429"/>
        <w:jc w:val="both"/>
        <w:rPr>
          <w:rFonts w:ascii="Times New Roman" w:hAnsi="Times New Roman" w:cs="Times New Roman"/>
        </w:rPr>
      </w:pPr>
    </w:p>
    <w:p w:rsidR="00E206F6" w:rsidRDefault="00E206F6" w:rsidP="00E206F6">
      <w:pPr>
        <w:spacing w:after="0"/>
        <w:ind w:firstLine="709"/>
        <w:jc w:val="both"/>
        <w:rPr>
          <w:rFonts w:ascii="Times New Roman" w:hAnsi="Times New Roman" w:cs="Times New Roman"/>
          <w:b/>
        </w:rPr>
      </w:pPr>
      <w:r>
        <w:rPr>
          <w:rFonts w:ascii="Times New Roman" w:hAnsi="Times New Roman" w:cs="Times New Roman"/>
          <w:b/>
        </w:rPr>
        <w:t xml:space="preserve">Духовно-нравственное, гражданско-патриотическое </w:t>
      </w:r>
      <w:r w:rsidRPr="002F0BCB">
        <w:rPr>
          <w:rFonts w:ascii="Times New Roman" w:hAnsi="Times New Roman" w:cs="Times New Roman"/>
          <w:b/>
        </w:rPr>
        <w:t>воспитание</w:t>
      </w:r>
    </w:p>
    <w:p w:rsidR="00E206F6" w:rsidRPr="00712371" w:rsidRDefault="00E206F6" w:rsidP="00E206F6">
      <w:pPr>
        <w:spacing w:after="0"/>
        <w:ind w:firstLine="709"/>
        <w:jc w:val="both"/>
        <w:rPr>
          <w:rFonts w:ascii="Times New Roman" w:hAnsi="Times New Roman" w:cs="Times New Roman"/>
          <w:b/>
        </w:rPr>
      </w:pPr>
    </w:p>
    <w:p w:rsidR="00E206F6" w:rsidRDefault="00E206F6" w:rsidP="00E206F6">
      <w:pPr>
        <w:pStyle w:val="af1"/>
        <w:spacing w:before="0" w:beforeAutospacing="0" w:after="0" w:afterAutospacing="0" w:line="276" w:lineRule="auto"/>
        <w:ind w:firstLine="709"/>
        <w:jc w:val="both"/>
        <w:rPr>
          <w:iCs/>
          <w:sz w:val="22"/>
          <w:szCs w:val="22"/>
        </w:rPr>
      </w:pPr>
      <w:r w:rsidRPr="00C064E5">
        <w:rPr>
          <w:iCs/>
          <w:sz w:val="22"/>
          <w:szCs w:val="22"/>
        </w:rPr>
        <w:t xml:space="preserve">По традиции каждый год в нашей школе проводится осенний </w:t>
      </w:r>
      <w:r>
        <w:rPr>
          <w:iCs/>
          <w:sz w:val="22"/>
          <w:szCs w:val="22"/>
        </w:rPr>
        <w:t>праздник «Золотая Осень», торжественная линейка, посвященная Дню суверенитета Республики Саха (Якутия)</w:t>
      </w:r>
      <w:proofErr w:type="gramStart"/>
      <w:r>
        <w:rPr>
          <w:iCs/>
          <w:sz w:val="22"/>
          <w:szCs w:val="22"/>
        </w:rPr>
        <w:t>,т</w:t>
      </w:r>
      <w:proofErr w:type="gramEnd"/>
      <w:r>
        <w:rPr>
          <w:iCs/>
          <w:sz w:val="22"/>
          <w:szCs w:val="22"/>
        </w:rPr>
        <w:t xml:space="preserve">рехдневный </w:t>
      </w:r>
      <w:proofErr w:type="spellStart"/>
      <w:r>
        <w:rPr>
          <w:iCs/>
          <w:sz w:val="22"/>
          <w:szCs w:val="22"/>
        </w:rPr>
        <w:t>туричстический</w:t>
      </w:r>
      <w:proofErr w:type="spellEnd"/>
      <w:r>
        <w:rPr>
          <w:iCs/>
          <w:sz w:val="22"/>
          <w:szCs w:val="22"/>
        </w:rPr>
        <w:t xml:space="preserve"> поход мальчиков, День Учителя, День матери, Новогодний бал-маскарад, день защитника </w:t>
      </w:r>
      <w:proofErr w:type="spellStart"/>
      <w:r>
        <w:rPr>
          <w:iCs/>
          <w:sz w:val="22"/>
          <w:szCs w:val="22"/>
        </w:rPr>
        <w:t>Отечества,Международный</w:t>
      </w:r>
      <w:proofErr w:type="spellEnd"/>
      <w:r>
        <w:rPr>
          <w:iCs/>
          <w:sz w:val="22"/>
          <w:szCs w:val="22"/>
        </w:rPr>
        <w:t xml:space="preserve"> женский </w:t>
      </w:r>
      <w:proofErr w:type="spellStart"/>
      <w:r>
        <w:rPr>
          <w:iCs/>
          <w:sz w:val="22"/>
          <w:szCs w:val="22"/>
        </w:rPr>
        <w:t>день,День</w:t>
      </w:r>
      <w:proofErr w:type="spellEnd"/>
      <w:r>
        <w:rPr>
          <w:iCs/>
          <w:sz w:val="22"/>
          <w:szCs w:val="22"/>
        </w:rPr>
        <w:t xml:space="preserve"> Республики, 9 мая, последний звонок.</w:t>
      </w:r>
    </w:p>
    <w:p w:rsidR="00E206F6" w:rsidRDefault="00E206F6" w:rsidP="00E206F6">
      <w:pPr>
        <w:shd w:val="clear" w:color="auto" w:fill="FFFFFF"/>
        <w:spacing w:after="0"/>
        <w:ind w:firstLine="709"/>
        <w:outlineLvl w:val="4"/>
        <w:rPr>
          <w:rFonts w:ascii="Times New Roman" w:eastAsia="Times New Roman" w:hAnsi="Times New Roman" w:cs="Times New Roman"/>
          <w:color w:val="000000"/>
        </w:rPr>
      </w:pPr>
      <w:r>
        <w:rPr>
          <w:rFonts w:ascii="Times New Roman" w:hAnsi="Times New Roman" w:cs="Times New Roman"/>
        </w:rPr>
        <w:t xml:space="preserve">29 марта состоялась церемония Зажжения Огня </w:t>
      </w:r>
      <w:r>
        <w:rPr>
          <w:rFonts w:ascii="Times New Roman" w:hAnsi="Times New Roman" w:cs="Times New Roman"/>
          <w:lang w:val="en-US"/>
        </w:rPr>
        <w:t>VI</w:t>
      </w:r>
      <w:r>
        <w:rPr>
          <w:rFonts w:ascii="Times New Roman" w:hAnsi="Times New Roman" w:cs="Times New Roman"/>
        </w:rPr>
        <w:t xml:space="preserve"> спортивных </w:t>
      </w:r>
      <w:r w:rsidRPr="00B07E5E">
        <w:rPr>
          <w:rFonts w:ascii="Times New Roman" w:hAnsi="Times New Roman" w:cs="Times New Roman"/>
        </w:rPr>
        <w:t xml:space="preserve"> </w:t>
      </w:r>
      <w:r>
        <w:rPr>
          <w:rFonts w:ascii="Times New Roman" w:hAnsi="Times New Roman" w:cs="Times New Roman"/>
        </w:rPr>
        <w:t xml:space="preserve">Игр «Дети Азии». Торжество проведено в местности </w:t>
      </w:r>
      <w:proofErr w:type="spellStart"/>
      <w:r>
        <w:rPr>
          <w:rFonts w:ascii="Times New Roman" w:hAnsi="Times New Roman" w:cs="Times New Roman"/>
        </w:rPr>
        <w:t>Аргыардаах</w:t>
      </w:r>
      <w:proofErr w:type="spellEnd"/>
      <w:r>
        <w:rPr>
          <w:rFonts w:ascii="Times New Roman" w:hAnsi="Times New Roman" w:cs="Times New Roman"/>
        </w:rPr>
        <w:t>.</w:t>
      </w:r>
      <w:r w:rsidRPr="006456CB">
        <w:rPr>
          <w:rFonts w:ascii="Times New Roman" w:eastAsia="Times New Roman" w:hAnsi="Times New Roman" w:cs="Times New Roman"/>
          <w:color w:val="000000"/>
        </w:rPr>
        <w:t xml:space="preserve"> Огонь  Международных спортивных игр «Дети Азии</w:t>
      </w:r>
      <w:r>
        <w:rPr>
          <w:rFonts w:ascii="Times New Roman" w:eastAsia="Times New Roman" w:hAnsi="Times New Roman" w:cs="Times New Roman"/>
          <w:color w:val="000000"/>
        </w:rPr>
        <w:t>»</w:t>
      </w:r>
      <w:r w:rsidRPr="006456CB">
        <w:rPr>
          <w:rFonts w:ascii="Times New Roman" w:eastAsia="Times New Roman" w:hAnsi="Times New Roman" w:cs="Times New Roman"/>
          <w:color w:val="000000"/>
        </w:rPr>
        <w:t xml:space="preserve"> традиционно зажигают в священных горах </w:t>
      </w:r>
      <w:proofErr w:type="spellStart"/>
      <w:r w:rsidRPr="006456CB">
        <w:rPr>
          <w:rFonts w:ascii="Times New Roman" w:eastAsia="Times New Roman" w:hAnsi="Times New Roman" w:cs="Times New Roman"/>
          <w:color w:val="000000"/>
        </w:rPr>
        <w:t>Кисиляха</w:t>
      </w:r>
      <w:proofErr w:type="spellEnd"/>
      <w:r w:rsidRPr="006456C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В этом году огонь </w:t>
      </w:r>
      <w:r>
        <w:rPr>
          <w:rFonts w:ascii="Times New Roman" w:eastAsia="Times New Roman" w:hAnsi="Times New Roman" w:cs="Times New Roman"/>
          <w:color w:val="000000"/>
          <w:lang w:val="en-US"/>
        </w:rPr>
        <w:t>VI</w:t>
      </w:r>
      <w:r w:rsidRPr="000D453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спортивных  Игр олимпийцам передал  обучающийся 3 класса нашей школы  Антон Анохин. По республике огонь проносят марафонцы Горохов Д.С., выпускник нашей школы  </w:t>
      </w:r>
      <w:proofErr w:type="spellStart"/>
      <w:r>
        <w:rPr>
          <w:rFonts w:ascii="Times New Roman" w:eastAsia="Times New Roman" w:hAnsi="Times New Roman" w:cs="Times New Roman"/>
          <w:color w:val="000000"/>
        </w:rPr>
        <w:t>Чукоров</w:t>
      </w:r>
      <w:proofErr w:type="spellEnd"/>
      <w:r>
        <w:rPr>
          <w:rFonts w:ascii="Times New Roman" w:eastAsia="Times New Roman" w:hAnsi="Times New Roman" w:cs="Times New Roman"/>
          <w:color w:val="000000"/>
        </w:rPr>
        <w:t xml:space="preserve"> Х.В. и Титова Н. </w:t>
      </w:r>
    </w:p>
    <w:p w:rsidR="00E206F6" w:rsidRDefault="00E206F6" w:rsidP="00E206F6">
      <w:pPr>
        <w:shd w:val="clear" w:color="auto" w:fill="FFFFFF"/>
        <w:spacing w:after="0"/>
        <w:ind w:firstLine="709"/>
        <w:outlineLvl w:val="4"/>
        <w:rPr>
          <w:rFonts w:ascii="Times New Roman" w:eastAsia="Times New Roman" w:hAnsi="Times New Roman" w:cs="Times New Roman"/>
          <w:color w:val="000000"/>
        </w:rPr>
      </w:pPr>
      <w:r>
        <w:rPr>
          <w:rFonts w:ascii="Times New Roman" w:eastAsia="Times New Roman" w:hAnsi="Times New Roman" w:cs="Times New Roman"/>
          <w:color w:val="000000"/>
        </w:rPr>
        <w:t>На церемонии встречи огня приняли участие все обучающиеся, молодежь, жители села. Воспитанники танцевального коллектива «</w:t>
      </w:r>
      <w:proofErr w:type="spellStart"/>
      <w:r>
        <w:rPr>
          <w:rFonts w:ascii="Times New Roman" w:eastAsia="Times New Roman" w:hAnsi="Times New Roman" w:cs="Times New Roman"/>
          <w:color w:val="000000"/>
        </w:rPr>
        <w:t>Кундул</w:t>
      </w:r>
      <w:proofErr w:type="spellEnd"/>
      <w:r>
        <w:rPr>
          <w:rFonts w:ascii="Times New Roman" w:eastAsia="Times New Roman" w:hAnsi="Times New Roman" w:cs="Times New Roman"/>
          <w:color w:val="000000"/>
        </w:rPr>
        <w:t xml:space="preserve">» выступили национальными танцами. </w:t>
      </w:r>
      <w:proofErr w:type="gramStart"/>
      <w:r>
        <w:rPr>
          <w:rFonts w:ascii="Times New Roman" w:eastAsia="Times New Roman" w:hAnsi="Times New Roman" w:cs="Times New Roman"/>
          <w:color w:val="000000"/>
        </w:rPr>
        <w:t>Обучающиеся</w:t>
      </w:r>
      <w:proofErr w:type="gramEnd"/>
      <w:r>
        <w:rPr>
          <w:rFonts w:ascii="Times New Roman" w:eastAsia="Times New Roman" w:hAnsi="Times New Roman" w:cs="Times New Roman"/>
          <w:color w:val="000000"/>
        </w:rPr>
        <w:t xml:space="preserve"> начальных классов показали веселый танец «Азия о5олоро». Приехали из разных уголков страны, республики, района: чемпионы, олимпийцы РФ, РС (Я), района, журналисты ТВ, волонтеры из разных поселений. </w:t>
      </w:r>
    </w:p>
    <w:p w:rsidR="00E206F6" w:rsidRDefault="00E206F6" w:rsidP="00E206F6">
      <w:pPr>
        <w:shd w:val="clear" w:color="auto" w:fill="FFFFFF"/>
        <w:spacing w:after="0"/>
        <w:ind w:firstLine="709"/>
        <w:outlineLvl w:val="4"/>
        <w:rPr>
          <w:rFonts w:ascii="Times New Roman" w:eastAsia="Times New Roman" w:hAnsi="Times New Roman" w:cs="Times New Roman"/>
          <w:color w:val="000000"/>
        </w:rPr>
      </w:pPr>
      <w:r>
        <w:rPr>
          <w:rFonts w:ascii="Times New Roman" w:eastAsia="Times New Roman" w:hAnsi="Times New Roman" w:cs="Times New Roman"/>
          <w:color w:val="000000"/>
        </w:rPr>
        <w:t xml:space="preserve">23 апреля в целях </w:t>
      </w:r>
      <w:r>
        <w:rPr>
          <w:rFonts w:ascii="Times New Roman" w:hAnsi="Times New Roman" w:cs="Times New Roman"/>
        </w:rPr>
        <w:t>приобщения любви к родному краю через творческую деятельность</w:t>
      </w:r>
      <w:r w:rsidRPr="003B5A84">
        <w:rPr>
          <w:rFonts w:ascii="Times New Roman" w:hAnsi="Times New Roman" w:cs="Times New Roman"/>
        </w:rPr>
        <w:t xml:space="preserve"> </w:t>
      </w:r>
      <w:r>
        <w:rPr>
          <w:rFonts w:ascii="Times New Roman" w:hAnsi="Times New Roman" w:cs="Times New Roman"/>
        </w:rPr>
        <w:t xml:space="preserve">прирученный Дню Республики, </w:t>
      </w:r>
      <w:r>
        <w:rPr>
          <w:rFonts w:ascii="Times New Roman" w:eastAsia="Times New Roman" w:hAnsi="Times New Roman" w:cs="Times New Roman"/>
          <w:color w:val="000000"/>
        </w:rPr>
        <w:t xml:space="preserve">состоялся отчетный концерт творческих кружков под названием «Сандал </w:t>
      </w:r>
      <w:proofErr w:type="spellStart"/>
      <w:r>
        <w:rPr>
          <w:rFonts w:ascii="Times New Roman" w:eastAsia="Times New Roman" w:hAnsi="Times New Roman" w:cs="Times New Roman"/>
          <w:color w:val="000000"/>
        </w:rPr>
        <w:t>саас</w:t>
      </w:r>
      <w:proofErr w:type="spellEnd"/>
      <w:r>
        <w:rPr>
          <w:rFonts w:ascii="Times New Roman" w:eastAsia="Times New Roman" w:hAnsi="Times New Roman" w:cs="Times New Roman"/>
          <w:color w:val="000000"/>
        </w:rPr>
        <w:t xml:space="preserve">». На </w:t>
      </w:r>
      <w:proofErr w:type="spellStart"/>
      <w:r>
        <w:rPr>
          <w:rFonts w:ascii="Times New Roman" w:eastAsia="Times New Roman" w:hAnsi="Times New Roman" w:cs="Times New Roman"/>
          <w:color w:val="000000"/>
        </w:rPr>
        <w:t>концере</w:t>
      </w:r>
      <w:proofErr w:type="spellEnd"/>
      <w:r>
        <w:rPr>
          <w:rFonts w:ascii="Times New Roman" w:eastAsia="Times New Roman" w:hAnsi="Times New Roman" w:cs="Times New Roman"/>
          <w:color w:val="000000"/>
        </w:rPr>
        <w:t xml:space="preserve"> выступили творческие коллективы школы: неоднократный победитель районных конкурсов танцевальный коллектив «</w:t>
      </w:r>
      <w:proofErr w:type="spellStart"/>
      <w:r>
        <w:rPr>
          <w:rFonts w:ascii="Times New Roman" w:eastAsia="Times New Roman" w:hAnsi="Times New Roman" w:cs="Times New Roman"/>
          <w:color w:val="000000"/>
        </w:rPr>
        <w:t>Кундул</w:t>
      </w:r>
      <w:proofErr w:type="spellEnd"/>
      <w:r>
        <w:rPr>
          <w:rFonts w:ascii="Times New Roman" w:eastAsia="Times New Roman" w:hAnsi="Times New Roman" w:cs="Times New Roman"/>
          <w:color w:val="000000"/>
        </w:rPr>
        <w:t xml:space="preserve">» (4 танца), ансамбль </w:t>
      </w:r>
      <w:proofErr w:type="spellStart"/>
      <w:r>
        <w:rPr>
          <w:rFonts w:ascii="Times New Roman" w:eastAsia="Times New Roman" w:hAnsi="Times New Roman" w:cs="Times New Roman"/>
          <w:color w:val="000000"/>
        </w:rPr>
        <w:t>хомусистов</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Дьуру</w:t>
      </w:r>
      <w:proofErr w:type="spellEnd"/>
      <w:proofErr w:type="gramStart"/>
      <w:r>
        <w:rPr>
          <w:rFonts w:ascii="Times New Roman" w:eastAsia="Times New Roman" w:hAnsi="Times New Roman" w:cs="Times New Roman"/>
          <w:color w:val="000000"/>
          <w:lang w:val="en-US"/>
        </w:rPr>
        <w:t>h</w:t>
      </w:r>
      <w:proofErr w:type="spellStart"/>
      <w:proofErr w:type="gramEnd"/>
      <w:r>
        <w:rPr>
          <w:rFonts w:ascii="Times New Roman" w:eastAsia="Times New Roman" w:hAnsi="Times New Roman" w:cs="Times New Roman"/>
          <w:color w:val="000000"/>
        </w:rPr>
        <w:t>ун</w:t>
      </w:r>
      <w:proofErr w:type="spellEnd"/>
      <w:r>
        <w:rPr>
          <w:rFonts w:ascii="Times New Roman" w:eastAsia="Times New Roman" w:hAnsi="Times New Roman" w:cs="Times New Roman"/>
          <w:color w:val="000000"/>
        </w:rPr>
        <w:t>» (2 композиции), фольклорный коллектив «</w:t>
      </w:r>
      <w:proofErr w:type="spellStart"/>
      <w:r>
        <w:rPr>
          <w:rFonts w:ascii="Times New Roman" w:eastAsia="Times New Roman" w:hAnsi="Times New Roman" w:cs="Times New Roman"/>
          <w:color w:val="000000"/>
        </w:rPr>
        <w:t>Кылыкын</w:t>
      </w:r>
      <w:proofErr w:type="spellEnd"/>
      <w:r>
        <w:rPr>
          <w:rFonts w:ascii="Times New Roman" w:eastAsia="Times New Roman" w:hAnsi="Times New Roman" w:cs="Times New Roman"/>
          <w:color w:val="000000"/>
        </w:rPr>
        <w:t>» (попурри  из народных песен), вокальные ансамбли «Айыл5ан», «</w:t>
      </w:r>
      <w:proofErr w:type="spellStart"/>
      <w:r>
        <w:rPr>
          <w:rFonts w:ascii="Times New Roman" w:eastAsia="Times New Roman" w:hAnsi="Times New Roman" w:cs="Times New Roman"/>
          <w:color w:val="000000"/>
        </w:rPr>
        <w:t>Далбарай</w:t>
      </w:r>
      <w:proofErr w:type="spellEnd"/>
      <w:r>
        <w:rPr>
          <w:rFonts w:ascii="Times New Roman" w:eastAsia="Times New Roman" w:hAnsi="Times New Roman" w:cs="Times New Roman"/>
          <w:color w:val="000000"/>
        </w:rPr>
        <w:t>». Обучающиеся 8 и 9 классов по своей инициативе поставили 3 сценки. Концерт  поставлен из 21 номера. Все номера обучающиеся выбирали сами, поэтому на концерт подготовились тщательно, ответственно.</w:t>
      </w:r>
    </w:p>
    <w:p w:rsidR="00E206F6" w:rsidRPr="00AE5178" w:rsidRDefault="00E206F6" w:rsidP="00E206F6">
      <w:pPr>
        <w:spacing w:after="0"/>
        <w:ind w:firstLine="709"/>
        <w:jc w:val="both"/>
        <w:rPr>
          <w:rFonts w:ascii="Times New Roman" w:hAnsi="Times New Roman" w:cs="Times New Roman"/>
        </w:rPr>
      </w:pPr>
      <w:r>
        <w:rPr>
          <w:rFonts w:ascii="Times New Roman" w:eastAsia="Times New Roman" w:hAnsi="Times New Roman" w:cs="Times New Roman"/>
        </w:rPr>
        <w:t>Б</w:t>
      </w:r>
      <w:r w:rsidRPr="002F0BCB">
        <w:rPr>
          <w:rFonts w:ascii="Times New Roman" w:eastAsia="Times New Roman" w:hAnsi="Times New Roman" w:cs="Times New Roman"/>
        </w:rPr>
        <w:t>ольшинство мероприятий проведены в рамках месячника</w:t>
      </w:r>
      <w:r>
        <w:rPr>
          <w:rFonts w:ascii="Times New Roman" w:eastAsia="Times New Roman" w:hAnsi="Times New Roman" w:cs="Times New Roman"/>
        </w:rPr>
        <w:t xml:space="preserve"> </w:t>
      </w:r>
      <w:r w:rsidRPr="002F0BCB">
        <w:rPr>
          <w:rFonts w:ascii="Times New Roman" w:eastAsia="Times New Roman" w:hAnsi="Times New Roman" w:cs="Times New Roman"/>
        </w:rPr>
        <w:t xml:space="preserve">патриотического воспитания. </w:t>
      </w:r>
      <w:r w:rsidRPr="00AE5178">
        <w:rPr>
          <w:rFonts w:ascii="Times New Roman" w:hAnsi="Times New Roman" w:cs="Times New Roman"/>
        </w:rPr>
        <w:t xml:space="preserve">Все запланированные мероприятия выполнены. Охвачены все участники образовательного процесса: </w:t>
      </w:r>
      <w:r>
        <w:rPr>
          <w:rFonts w:ascii="Times New Roman" w:hAnsi="Times New Roman" w:cs="Times New Roman"/>
        </w:rPr>
        <w:t>об</w:t>
      </w:r>
      <w:r w:rsidRPr="00AE5178">
        <w:rPr>
          <w:rFonts w:ascii="Times New Roman" w:hAnsi="Times New Roman" w:cs="Times New Roman"/>
        </w:rPr>
        <w:t>уча</w:t>
      </w:r>
      <w:r>
        <w:rPr>
          <w:rFonts w:ascii="Times New Roman" w:hAnsi="Times New Roman" w:cs="Times New Roman"/>
        </w:rPr>
        <w:t>ю</w:t>
      </w:r>
      <w:r w:rsidRPr="00AE5178">
        <w:rPr>
          <w:rFonts w:ascii="Times New Roman" w:hAnsi="Times New Roman" w:cs="Times New Roman"/>
        </w:rPr>
        <w:t>щиеся, педагоги, родители.</w:t>
      </w:r>
    </w:p>
    <w:p w:rsidR="00E206F6" w:rsidRPr="002F0BCB" w:rsidRDefault="00E206F6" w:rsidP="00E206F6">
      <w:pPr>
        <w:spacing w:after="0"/>
        <w:ind w:firstLine="709"/>
        <w:jc w:val="both"/>
        <w:rPr>
          <w:rFonts w:ascii="Times New Roman" w:eastAsia="Times New Roman" w:hAnsi="Times New Roman" w:cs="Times New Roman"/>
        </w:rPr>
      </w:pPr>
      <w:r w:rsidRPr="002F0BCB">
        <w:rPr>
          <w:rFonts w:ascii="Times New Roman" w:eastAsia="Times New Roman" w:hAnsi="Times New Roman" w:cs="Times New Roman"/>
        </w:rPr>
        <w:t>Одной из главных целей в воспитательной деятельности нашей школы является воспитание гражданско-патриотических качеств у школьников. Для реализации этой цели систематически организуются мероприятия, несущие гражданскую и военно-патриотическую направленность.</w:t>
      </w:r>
    </w:p>
    <w:p w:rsidR="00E206F6" w:rsidRDefault="00E206F6" w:rsidP="00E206F6">
      <w:pPr>
        <w:pStyle w:val="af1"/>
        <w:spacing w:before="0" w:beforeAutospacing="0" w:after="0" w:afterAutospacing="0" w:line="276" w:lineRule="auto"/>
        <w:ind w:firstLine="709"/>
        <w:jc w:val="both"/>
        <w:rPr>
          <w:sz w:val="22"/>
          <w:szCs w:val="22"/>
        </w:rPr>
      </w:pPr>
      <w:r>
        <w:rPr>
          <w:sz w:val="22"/>
          <w:szCs w:val="22"/>
        </w:rPr>
        <w:t xml:space="preserve">Месячник проведен в рамках празднования Дня Защитника Отечества. </w:t>
      </w:r>
    </w:p>
    <w:p w:rsidR="00E206F6" w:rsidRDefault="00E206F6" w:rsidP="00E206F6">
      <w:pPr>
        <w:pStyle w:val="af1"/>
        <w:spacing w:before="0" w:beforeAutospacing="0" w:after="0" w:afterAutospacing="0" w:line="276" w:lineRule="auto"/>
        <w:ind w:firstLine="709"/>
        <w:jc w:val="center"/>
        <w:rPr>
          <w:sz w:val="22"/>
          <w:szCs w:val="22"/>
        </w:rPr>
      </w:pPr>
      <w:r>
        <w:rPr>
          <w:sz w:val="22"/>
          <w:szCs w:val="22"/>
        </w:rPr>
        <w:t>ПРОГРАММА</w:t>
      </w:r>
    </w:p>
    <w:p w:rsidR="00E206F6" w:rsidRDefault="00E206F6" w:rsidP="00E206F6">
      <w:pPr>
        <w:pStyle w:val="af1"/>
        <w:spacing w:before="0" w:beforeAutospacing="0" w:after="0" w:afterAutospacing="0" w:line="276" w:lineRule="auto"/>
        <w:ind w:firstLine="709"/>
        <w:jc w:val="center"/>
        <w:rPr>
          <w:sz w:val="22"/>
          <w:szCs w:val="22"/>
        </w:rPr>
      </w:pPr>
      <w:r>
        <w:rPr>
          <w:sz w:val="22"/>
          <w:szCs w:val="22"/>
        </w:rPr>
        <w:t>проведения Месячника</w:t>
      </w:r>
    </w:p>
    <w:tbl>
      <w:tblPr>
        <w:tblStyle w:val="a3"/>
        <w:tblW w:w="0" w:type="auto"/>
        <w:tblLook w:val="04A0"/>
      </w:tblPr>
      <w:tblGrid>
        <w:gridCol w:w="531"/>
        <w:gridCol w:w="1401"/>
        <w:gridCol w:w="2810"/>
        <w:gridCol w:w="1593"/>
        <w:gridCol w:w="1645"/>
        <w:gridCol w:w="1591"/>
      </w:tblGrid>
      <w:tr w:rsidR="00E206F6" w:rsidTr="00E206F6">
        <w:tc>
          <w:tcPr>
            <w:tcW w:w="534" w:type="dxa"/>
          </w:tcPr>
          <w:p w:rsidR="00E206F6" w:rsidRDefault="00E206F6" w:rsidP="00E206F6">
            <w:pPr>
              <w:pStyle w:val="af1"/>
              <w:spacing w:before="0" w:beforeAutospacing="0" w:after="0" w:afterAutospacing="0" w:line="276" w:lineRule="auto"/>
              <w:jc w:val="both"/>
              <w:rPr>
                <w:sz w:val="22"/>
                <w:szCs w:val="22"/>
              </w:rPr>
            </w:pPr>
            <w:r>
              <w:rPr>
                <w:sz w:val="22"/>
                <w:szCs w:val="22"/>
              </w:rPr>
              <w:t>№</w:t>
            </w:r>
          </w:p>
        </w:tc>
        <w:tc>
          <w:tcPr>
            <w:tcW w:w="1417" w:type="dxa"/>
          </w:tcPr>
          <w:p w:rsidR="00E206F6" w:rsidRDefault="00E206F6" w:rsidP="00E206F6">
            <w:pPr>
              <w:pStyle w:val="af1"/>
              <w:spacing w:before="0" w:beforeAutospacing="0" w:after="0" w:afterAutospacing="0" w:line="276" w:lineRule="auto"/>
              <w:jc w:val="both"/>
              <w:rPr>
                <w:sz w:val="22"/>
                <w:szCs w:val="22"/>
              </w:rPr>
            </w:pPr>
            <w:r>
              <w:rPr>
                <w:sz w:val="22"/>
                <w:szCs w:val="22"/>
              </w:rPr>
              <w:t xml:space="preserve">Дата </w:t>
            </w:r>
          </w:p>
        </w:tc>
        <w:tc>
          <w:tcPr>
            <w:tcW w:w="2834" w:type="dxa"/>
          </w:tcPr>
          <w:p w:rsidR="00E206F6" w:rsidRDefault="00E206F6" w:rsidP="00E206F6">
            <w:pPr>
              <w:pStyle w:val="af1"/>
              <w:spacing w:before="0" w:beforeAutospacing="0" w:after="0" w:afterAutospacing="0" w:line="276" w:lineRule="auto"/>
              <w:jc w:val="both"/>
              <w:rPr>
                <w:sz w:val="22"/>
                <w:szCs w:val="22"/>
              </w:rPr>
            </w:pPr>
            <w:r>
              <w:rPr>
                <w:sz w:val="22"/>
                <w:szCs w:val="22"/>
              </w:rPr>
              <w:t xml:space="preserve">Мероприятия </w:t>
            </w:r>
          </w:p>
        </w:tc>
        <w:tc>
          <w:tcPr>
            <w:tcW w:w="1595" w:type="dxa"/>
          </w:tcPr>
          <w:p w:rsidR="00E206F6" w:rsidRDefault="00E206F6" w:rsidP="00E206F6">
            <w:pPr>
              <w:pStyle w:val="af1"/>
              <w:spacing w:before="0" w:beforeAutospacing="0" w:after="0" w:afterAutospacing="0" w:line="276" w:lineRule="auto"/>
              <w:jc w:val="both"/>
              <w:rPr>
                <w:sz w:val="22"/>
                <w:szCs w:val="22"/>
              </w:rPr>
            </w:pPr>
            <w:r>
              <w:rPr>
                <w:sz w:val="22"/>
                <w:szCs w:val="22"/>
              </w:rPr>
              <w:t xml:space="preserve">Участники </w:t>
            </w:r>
          </w:p>
        </w:tc>
        <w:tc>
          <w:tcPr>
            <w:tcW w:w="1595" w:type="dxa"/>
          </w:tcPr>
          <w:p w:rsidR="00E206F6" w:rsidRDefault="00E206F6" w:rsidP="00E206F6">
            <w:pPr>
              <w:pStyle w:val="af1"/>
              <w:spacing w:before="0" w:beforeAutospacing="0" w:after="0" w:afterAutospacing="0" w:line="276" w:lineRule="auto"/>
              <w:jc w:val="both"/>
              <w:rPr>
                <w:sz w:val="22"/>
                <w:szCs w:val="22"/>
              </w:rPr>
            </w:pPr>
            <w:r>
              <w:rPr>
                <w:sz w:val="22"/>
                <w:szCs w:val="22"/>
              </w:rPr>
              <w:t xml:space="preserve">Ответственные </w:t>
            </w:r>
          </w:p>
        </w:tc>
        <w:tc>
          <w:tcPr>
            <w:tcW w:w="1596" w:type="dxa"/>
          </w:tcPr>
          <w:p w:rsidR="00E206F6" w:rsidRDefault="00E206F6" w:rsidP="00E206F6">
            <w:pPr>
              <w:pStyle w:val="af1"/>
              <w:spacing w:before="0" w:beforeAutospacing="0" w:after="0" w:afterAutospacing="0" w:line="276" w:lineRule="auto"/>
              <w:jc w:val="both"/>
              <w:rPr>
                <w:sz w:val="22"/>
                <w:szCs w:val="22"/>
              </w:rPr>
            </w:pPr>
            <w:r>
              <w:rPr>
                <w:sz w:val="22"/>
                <w:szCs w:val="22"/>
              </w:rPr>
              <w:t xml:space="preserve">Примечания </w:t>
            </w:r>
          </w:p>
        </w:tc>
      </w:tr>
      <w:tr w:rsidR="00E206F6" w:rsidTr="00E206F6">
        <w:tc>
          <w:tcPr>
            <w:tcW w:w="534" w:type="dxa"/>
          </w:tcPr>
          <w:p w:rsidR="00E206F6" w:rsidRDefault="00E206F6" w:rsidP="00E206F6">
            <w:pPr>
              <w:pStyle w:val="af1"/>
              <w:spacing w:before="0" w:beforeAutospacing="0" w:after="0" w:afterAutospacing="0" w:line="276" w:lineRule="auto"/>
              <w:jc w:val="both"/>
              <w:rPr>
                <w:sz w:val="22"/>
                <w:szCs w:val="22"/>
              </w:rPr>
            </w:pPr>
            <w:r>
              <w:rPr>
                <w:sz w:val="22"/>
                <w:szCs w:val="22"/>
              </w:rPr>
              <w:t>1</w:t>
            </w:r>
          </w:p>
        </w:tc>
        <w:tc>
          <w:tcPr>
            <w:tcW w:w="1417" w:type="dxa"/>
          </w:tcPr>
          <w:p w:rsidR="00E206F6" w:rsidRDefault="00E206F6" w:rsidP="00E206F6">
            <w:pPr>
              <w:pStyle w:val="af1"/>
              <w:spacing w:before="0" w:beforeAutospacing="0" w:after="0" w:afterAutospacing="0" w:line="276" w:lineRule="auto"/>
              <w:jc w:val="both"/>
              <w:rPr>
                <w:sz w:val="22"/>
                <w:szCs w:val="22"/>
              </w:rPr>
            </w:pPr>
            <w:r>
              <w:rPr>
                <w:sz w:val="22"/>
                <w:szCs w:val="22"/>
              </w:rPr>
              <w:t>01 – 05.02.</w:t>
            </w:r>
          </w:p>
        </w:tc>
        <w:tc>
          <w:tcPr>
            <w:tcW w:w="2834" w:type="dxa"/>
          </w:tcPr>
          <w:p w:rsidR="00E206F6" w:rsidRDefault="00E206F6" w:rsidP="00E206F6">
            <w:pPr>
              <w:pStyle w:val="af1"/>
              <w:spacing w:before="0" w:beforeAutospacing="0" w:after="0" w:afterAutospacing="0" w:line="276" w:lineRule="auto"/>
              <w:jc w:val="both"/>
              <w:rPr>
                <w:sz w:val="22"/>
                <w:szCs w:val="22"/>
              </w:rPr>
            </w:pPr>
            <w:r>
              <w:rPr>
                <w:sz w:val="22"/>
                <w:szCs w:val="22"/>
              </w:rPr>
              <w:t>Разработка программы Месячника</w:t>
            </w:r>
          </w:p>
          <w:p w:rsidR="00E206F6" w:rsidRDefault="00E206F6" w:rsidP="00E206F6">
            <w:pPr>
              <w:pStyle w:val="af1"/>
              <w:spacing w:before="0" w:beforeAutospacing="0" w:after="0" w:afterAutospacing="0" w:line="276" w:lineRule="auto"/>
              <w:jc w:val="both"/>
              <w:rPr>
                <w:sz w:val="22"/>
                <w:szCs w:val="22"/>
              </w:rPr>
            </w:pPr>
            <w:r>
              <w:rPr>
                <w:sz w:val="22"/>
                <w:szCs w:val="22"/>
              </w:rPr>
              <w:t>Ознакомление программы</w:t>
            </w:r>
          </w:p>
        </w:tc>
        <w:tc>
          <w:tcPr>
            <w:tcW w:w="1595" w:type="dxa"/>
          </w:tcPr>
          <w:p w:rsidR="00E206F6" w:rsidRDefault="00E206F6" w:rsidP="00E206F6">
            <w:pPr>
              <w:pStyle w:val="af1"/>
              <w:spacing w:before="0" w:beforeAutospacing="0" w:after="0" w:afterAutospacing="0" w:line="276" w:lineRule="auto"/>
              <w:jc w:val="both"/>
              <w:rPr>
                <w:sz w:val="22"/>
                <w:szCs w:val="22"/>
              </w:rPr>
            </w:pPr>
            <w:proofErr w:type="spellStart"/>
            <w:r>
              <w:rPr>
                <w:sz w:val="22"/>
                <w:szCs w:val="22"/>
              </w:rPr>
              <w:t>Кл</w:t>
            </w:r>
            <w:proofErr w:type="gramStart"/>
            <w:r>
              <w:rPr>
                <w:sz w:val="22"/>
                <w:szCs w:val="22"/>
              </w:rPr>
              <w:t>.р</w:t>
            </w:r>
            <w:proofErr w:type="gramEnd"/>
            <w:r>
              <w:rPr>
                <w:sz w:val="22"/>
                <w:szCs w:val="22"/>
              </w:rPr>
              <w:t>ук</w:t>
            </w:r>
            <w:proofErr w:type="spellEnd"/>
            <w:r>
              <w:rPr>
                <w:sz w:val="22"/>
                <w:szCs w:val="22"/>
              </w:rPr>
              <w:t xml:space="preserve">., зам.по ВР, координатор, </w:t>
            </w:r>
            <w:r>
              <w:rPr>
                <w:sz w:val="22"/>
                <w:szCs w:val="22"/>
              </w:rPr>
              <w:lastRenderedPageBreak/>
              <w:t>учитель истории</w:t>
            </w:r>
          </w:p>
        </w:tc>
        <w:tc>
          <w:tcPr>
            <w:tcW w:w="1595" w:type="dxa"/>
          </w:tcPr>
          <w:p w:rsidR="00E206F6" w:rsidRDefault="00E206F6" w:rsidP="00E206F6">
            <w:pPr>
              <w:pStyle w:val="af1"/>
              <w:spacing w:before="0" w:beforeAutospacing="0" w:after="0" w:afterAutospacing="0" w:line="276" w:lineRule="auto"/>
              <w:jc w:val="both"/>
              <w:rPr>
                <w:sz w:val="22"/>
                <w:szCs w:val="22"/>
              </w:rPr>
            </w:pPr>
            <w:r>
              <w:rPr>
                <w:sz w:val="22"/>
                <w:szCs w:val="22"/>
              </w:rPr>
              <w:lastRenderedPageBreak/>
              <w:t>Зам</w:t>
            </w:r>
            <w:proofErr w:type="gramStart"/>
            <w:r>
              <w:rPr>
                <w:sz w:val="22"/>
                <w:szCs w:val="22"/>
              </w:rPr>
              <w:t>.п</w:t>
            </w:r>
            <w:proofErr w:type="gramEnd"/>
            <w:r>
              <w:rPr>
                <w:sz w:val="22"/>
                <w:szCs w:val="22"/>
              </w:rPr>
              <w:t>о ВР</w:t>
            </w:r>
          </w:p>
        </w:tc>
        <w:tc>
          <w:tcPr>
            <w:tcW w:w="1596" w:type="dxa"/>
          </w:tcPr>
          <w:p w:rsidR="00E206F6" w:rsidRDefault="00E206F6" w:rsidP="00E206F6">
            <w:pPr>
              <w:pStyle w:val="af1"/>
              <w:spacing w:before="0" w:beforeAutospacing="0" w:after="0" w:afterAutospacing="0" w:line="276" w:lineRule="auto"/>
              <w:jc w:val="both"/>
              <w:rPr>
                <w:sz w:val="22"/>
                <w:szCs w:val="22"/>
              </w:rPr>
            </w:pPr>
          </w:p>
        </w:tc>
      </w:tr>
      <w:tr w:rsidR="00E206F6" w:rsidTr="00E206F6">
        <w:tc>
          <w:tcPr>
            <w:tcW w:w="534" w:type="dxa"/>
          </w:tcPr>
          <w:p w:rsidR="00E206F6" w:rsidRDefault="00E206F6" w:rsidP="00E206F6">
            <w:pPr>
              <w:pStyle w:val="af1"/>
              <w:spacing w:before="0" w:beforeAutospacing="0" w:after="0" w:afterAutospacing="0" w:line="276" w:lineRule="auto"/>
              <w:jc w:val="both"/>
              <w:rPr>
                <w:sz w:val="22"/>
                <w:szCs w:val="22"/>
              </w:rPr>
            </w:pPr>
            <w:r>
              <w:rPr>
                <w:sz w:val="22"/>
                <w:szCs w:val="22"/>
              </w:rPr>
              <w:lastRenderedPageBreak/>
              <w:t>2</w:t>
            </w:r>
          </w:p>
        </w:tc>
        <w:tc>
          <w:tcPr>
            <w:tcW w:w="1417" w:type="dxa"/>
          </w:tcPr>
          <w:p w:rsidR="00E206F6" w:rsidRDefault="00E206F6" w:rsidP="00E206F6">
            <w:pPr>
              <w:pStyle w:val="af1"/>
              <w:spacing w:before="0" w:beforeAutospacing="0" w:after="0" w:afterAutospacing="0" w:line="276" w:lineRule="auto"/>
              <w:jc w:val="both"/>
              <w:rPr>
                <w:sz w:val="22"/>
                <w:szCs w:val="22"/>
              </w:rPr>
            </w:pPr>
            <w:r>
              <w:rPr>
                <w:sz w:val="22"/>
                <w:szCs w:val="22"/>
              </w:rPr>
              <w:t>08.02.</w:t>
            </w:r>
          </w:p>
        </w:tc>
        <w:tc>
          <w:tcPr>
            <w:tcW w:w="2834" w:type="dxa"/>
          </w:tcPr>
          <w:p w:rsidR="00E206F6" w:rsidRDefault="00E206F6" w:rsidP="00E206F6">
            <w:pPr>
              <w:pStyle w:val="af1"/>
              <w:spacing w:before="0" w:beforeAutospacing="0" w:after="0" w:afterAutospacing="0" w:line="276" w:lineRule="auto"/>
              <w:jc w:val="both"/>
              <w:rPr>
                <w:sz w:val="22"/>
                <w:szCs w:val="22"/>
              </w:rPr>
            </w:pPr>
            <w:r>
              <w:rPr>
                <w:sz w:val="22"/>
                <w:szCs w:val="22"/>
              </w:rPr>
              <w:t>Линейка. Ознакомление программы Месячника</w:t>
            </w:r>
          </w:p>
        </w:tc>
        <w:tc>
          <w:tcPr>
            <w:tcW w:w="1595" w:type="dxa"/>
          </w:tcPr>
          <w:p w:rsidR="00E206F6" w:rsidRDefault="00E206F6" w:rsidP="00E206F6">
            <w:pPr>
              <w:pStyle w:val="af1"/>
              <w:spacing w:before="0" w:beforeAutospacing="0" w:after="0" w:afterAutospacing="0" w:line="276" w:lineRule="auto"/>
              <w:jc w:val="both"/>
              <w:rPr>
                <w:sz w:val="22"/>
                <w:szCs w:val="22"/>
              </w:rPr>
            </w:pPr>
            <w:r>
              <w:rPr>
                <w:sz w:val="22"/>
                <w:szCs w:val="22"/>
              </w:rPr>
              <w:t xml:space="preserve">1-11 </w:t>
            </w:r>
            <w:proofErr w:type="spellStart"/>
            <w:r>
              <w:rPr>
                <w:sz w:val="22"/>
                <w:szCs w:val="22"/>
              </w:rPr>
              <w:t>кл</w:t>
            </w:r>
            <w:proofErr w:type="spellEnd"/>
            <w:r>
              <w:rPr>
                <w:sz w:val="22"/>
                <w:szCs w:val="22"/>
              </w:rPr>
              <w:t>.</w:t>
            </w:r>
          </w:p>
        </w:tc>
        <w:tc>
          <w:tcPr>
            <w:tcW w:w="1595" w:type="dxa"/>
          </w:tcPr>
          <w:p w:rsidR="00E206F6" w:rsidRDefault="00E206F6" w:rsidP="00E206F6">
            <w:pPr>
              <w:pStyle w:val="af1"/>
              <w:spacing w:before="0" w:beforeAutospacing="0" w:after="0" w:afterAutospacing="0" w:line="276" w:lineRule="auto"/>
              <w:jc w:val="both"/>
              <w:rPr>
                <w:sz w:val="22"/>
                <w:szCs w:val="22"/>
              </w:rPr>
            </w:pPr>
            <w:r>
              <w:rPr>
                <w:sz w:val="22"/>
                <w:szCs w:val="22"/>
              </w:rPr>
              <w:t>Зам</w:t>
            </w:r>
            <w:proofErr w:type="gramStart"/>
            <w:r>
              <w:rPr>
                <w:sz w:val="22"/>
                <w:szCs w:val="22"/>
              </w:rPr>
              <w:t>.п</w:t>
            </w:r>
            <w:proofErr w:type="gramEnd"/>
            <w:r>
              <w:rPr>
                <w:sz w:val="22"/>
                <w:szCs w:val="22"/>
              </w:rPr>
              <w:t>о ВР</w:t>
            </w:r>
          </w:p>
        </w:tc>
        <w:tc>
          <w:tcPr>
            <w:tcW w:w="1596" w:type="dxa"/>
          </w:tcPr>
          <w:p w:rsidR="00E206F6" w:rsidRDefault="00E206F6" w:rsidP="00E206F6">
            <w:pPr>
              <w:pStyle w:val="af1"/>
              <w:spacing w:before="0" w:beforeAutospacing="0" w:after="0" w:afterAutospacing="0" w:line="276" w:lineRule="auto"/>
              <w:jc w:val="both"/>
              <w:rPr>
                <w:sz w:val="22"/>
                <w:szCs w:val="22"/>
              </w:rPr>
            </w:pPr>
          </w:p>
        </w:tc>
      </w:tr>
      <w:tr w:rsidR="00E206F6" w:rsidTr="00E206F6">
        <w:tc>
          <w:tcPr>
            <w:tcW w:w="534" w:type="dxa"/>
          </w:tcPr>
          <w:p w:rsidR="00E206F6" w:rsidRDefault="00E206F6" w:rsidP="00E206F6">
            <w:pPr>
              <w:pStyle w:val="af1"/>
              <w:spacing w:before="0" w:beforeAutospacing="0" w:after="0" w:afterAutospacing="0" w:line="276" w:lineRule="auto"/>
              <w:jc w:val="both"/>
              <w:rPr>
                <w:sz w:val="22"/>
                <w:szCs w:val="22"/>
              </w:rPr>
            </w:pPr>
            <w:r>
              <w:rPr>
                <w:sz w:val="22"/>
                <w:szCs w:val="22"/>
              </w:rPr>
              <w:t>3</w:t>
            </w:r>
          </w:p>
        </w:tc>
        <w:tc>
          <w:tcPr>
            <w:tcW w:w="1417" w:type="dxa"/>
          </w:tcPr>
          <w:p w:rsidR="00E206F6" w:rsidRDefault="00E206F6" w:rsidP="00E206F6">
            <w:pPr>
              <w:pStyle w:val="af1"/>
              <w:spacing w:before="0" w:beforeAutospacing="0" w:after="0" w:afterAutospacing="0" w:line="276" w:lineRule="auto"/>
              <w:jc w:val="both"/>
              <w:rPr>
                <w:sz w:val="22"/>
                <w:szCs w:val="22"/>
              </w:rPr>
            </w:pPr>
            <w:r>
              <w:rPr>
                <w:sz w:val="22"/>
                <w:szCs w:val="22"/>
              </w:rPr>
              <w:t>09.02.</w:t>
            </w:r>
          </w:p>
        </w:tc>
        <w:tc>
          <w:tcPr>
            <w:tcW w:w="2834" w:type="dxa"/>
          </w:tcPr>
          <w:p w:rsidR="00E206F6" w:rsidRDefault="00E206F6" w:rsidP="00E206F6">
            <w:pPr>
              <w:pStyle w:val="af1"/>
              <w:spacing w:before="0" w:beforeAutospacing="0" w:after="0" w:afterAutospacing="0" w:line="276" w:lineRule="auto"/>
              <w:jc w:val="both"/>
              <w:rPr>
                <w:sz w:val="22"/>
                <w:szCs w:val="22"/>
              </w:rPr>
            </w:pPr>
            <w:r>
              <w:rPr>
                <w:sz w:val="22"/>
                <w:szCs w:val="22"/>
              </w:rPr>
              <w:t>Кино-тренинг «</w:t>
            </w:r>
            <w:proofErr w:type="spellStart"/>
            <w:r>
              <w:rPr>
                <w:sz w:val="22"/>
                <w:szCs w:val="22"/>
              </w:rPr>
              <w:t>Олох</w:t>
            </w:r>
            <w:proofErr w:type="spellEnd"/>
            <w:r>
              <w:rPr>
                <w:sz w:val="22"/>
                <w:szCs w:val="22"/>
              </w:rPr>
              <w:t xml:space="preserve"> </w:t>
            </w:r>
            <w:proofErr w:type="spellStart"/>
            <w:r>
              <w:rPr>
                <w:sz w:val="22"/>
                <w:szCs w:val="22"/>
              </w:rPr>
              <w:t>очурдара</w:t>
            </w:r>
            <w:proofErr w:type="spellEnd"/>
            <w:r>
              <w:rPr>
                <w:sz w:val="22"/>
                <w:szCs w:val="22"/>
              </w:rPr>
              <w:t>»</w:t>
            </w:r>
          </w:p>
        </w:tc>
        <w:tc>
          <w:tcPr>
            <w:tcW w:w="1595" w:type="dxa"/>
          </w:tcPr>
          <w:p w:rsidR="00E206F6" w:rsidRDefault="00E206F6" w:rsidP="00E206F6">
            <w:pPr>
              <w:pStyle w:val="af1"/>
              <w:spacing w:before="0" w:beforeAutospacing="0" w:after="0" w:afterAutospacing="0" w:line="276" w:lineRule="auto"/>
              <w:jc w:val="both"/>
              <w:rPr>
                <w:sz w:val="22"/>
                <w:szCs w:val="22"/>
              </w:rPr>
            </w:pPr>
            <w:r>
              <w:rPr>
                <w:sz w:val="22"/>
                <w:szCs w:val="22"/>
              </w:rPr>
              <w:t xml:space="preserve">8-11 </w:t>
            </w:r>
            <w:proofErr w:type="spellStart"/>
            <w:r>
              <w:rPr>
                <w:sz w:val="22"/>
                <w:szCs w:val="22"/>
              </w:rPr>
              <w:t>кл</w:t>
            </w:r>
            <w:proofErr w:type="spellEnd"/>
            <w:r>
              <w:rPr>
                <w:sz w:val="22"/>
                <w:szCs w:val="22"/>
              </w:rPr>
              <w:t>.</w:t>
            </w:r>
          </w:p>
        </w:tc>
        <w:tc>
          <w:tcPr>
            <w:tcW w:w="1595" w:type="dxa"/>
          </w:tcPr>
          <w:p w:rsidR="00E206F6" w:rsidRDefault="00E206F6" w:rsidP="00E206F6">
            <w:pPr>
              <w:pStyle w:val="af1"/>
              <w:spacing w:before="0" w:beforeAutospacing="0" w:after="0" w:afterAutospacing="0" w:line="276" w:lineRule="auto"/>
              <w:jc w:val="both"/>
              <w:rPr>
                <w:sz w:val="22"/>
                <w:szCs w:val="22"/>
              </w:rPr>
            </w:pPr>
            <w:r>
              <w:rPr>
                <w:sz w:val="22"/>
                <w:szCs w:val="22"/>
              </w:rPr>
              <w:t xml:space="preserve">Учителя </w:t>
            </w:r>
            <w:proofErr w:type="spellStart"/>
            <w:r>
              <w:rPr>
                <w:sz w:val="22"/>
                <w:szCs w:val="22"/>
              </w:rPr>
              <w:t>як</w:t>
            </w:r>
            <w:proofErr w:type="gramStart"/>
            <w:r>
              <w:rPr>
                <w:sz w:val="22"/>
                <w:szCs w:val="22"/>
              </w:rPr>
              <w:t>.я</w:t>
            </w:r>
            <w:proofErr w:type="gramEnd"/>
            <w:r>
              <w:rPr>
                <w:sz w:val="22"/>
                <w:szCs w:val="22"/>
              </w:rPr>
              <w:t>з</w:t>
            </w:r>
            <w:proofErr w:type="spellEnd"/>
            <w:r>
              <w:rPr>
                <w:sz w:val="22"/>
                <w:szCs w:val="22"/>
              </w:rPr>
              <w:t>., КНРС(Я)</w:t>
            </w:r>
          </w:p>
        </w:tc>
        <w:tc>
          <w:tcPr>
            <w:tcW w:w="1596" w:type="dxa"/>
          </w:tcPr>
          <w:p w:rsidR="00E206F6" w:rsidRDefault="00E206F6" w:rsidP="00E206F6">
            <w:pPr>
              <w:pStyle w:val="af1"/>
              <w:spacing w:before="0" w:beforeAutospacing="0" w:after="0" w:afterAutospacing="0" w:line="276" w:lineRule="auto"/>
              <w:jc w:val="both"/>
              <w:rPr>
                <w:sz w:val="22"/>
                <w:szCs w:val="22"/>
              </w:rPr>
            </w:pPr>
          </w:p>
        </w:tc>
      </w:tr>
      <w:tr w:rsidR="00E206F6" w:rsidTr="00E206F6">
        <w:tc>
          <w:tcPr>
            <w:tcW w:w="534" w:type="dxa"/>
          </w:tcPr>
          <w:p w:rsidR="00E206F6" w:rsidRDefault="00E206F6" w:rsidP="00E206F6">
            <w:pPr>
              <w:pStyle w:val="af1"/>
              <w:spacing w:before="0" w:beforeAutospacing="0" w:after="0" w:afterAutospacing="0" w:line="276" w:lineRule="auto"/>
              <w:jc w:val="both"/>
              <w:rPr>
                <w:sz w:val="22"/>
                <w:szCs w:val="22"/>
              </w:rPr>
            </w:pPr>
            <w:r>
              <w:rPr>
                <w:sz w:val="22"/>
                <w:szCs w:val="22"/>
              </w:rPr>
              <w:t>4</w:t>
            </w:r>
          </w:p>
        </w:tc>
        <w:tc>
          <w:tcPr>
            <w:tcW w:w="1417" w:type="dxa"/>
          </w:tcPr>
          <w:p w:rsidR="00E206F6" w:rsidRDefault="00E206F6" w:rsidP="00E206F6">
            <w:pPr>
              <w:pStyle w:val="af1"/>
              <w:spacing w:before="0" w:beforeAutospacing="0" w:after="0" w:afterAutospacing="0" w:line="276" w:lineRule="auto"/>
              <w:jc w:val="both"/>
              <w:rPr>
                <w:sz w:val="22"/>
                <w:szCs w:val="22"/>
              </w:rPr>
            </w:pPr>
            <w:r>
              <w:rPr>
                <w:sz w:val="22"/>
                <w:szCs w:val="22"/>
              </w:rPr>
              <w:t>10.02.</w:t>
            </w:r>
          </w:p>
        </w:tc>
        <w:tc>
          <w:tcPr>
            <w:tcW w:w="2834" w:type="dxa"/>
          </w:tcPr>
          <w:p w:rsidR="00E206F6" w:rsidRDefault="00E206F6" w:rsidP="00E206F6">
            <w:pPr>
              <w:pStyle w:val="af1"/>
              <w:spacing w:before="0" w:beforeAutospacing="0" w:after="0" w:afterAutospacing="0" w:line="276" w:lineRule="auto"/>
              <w:jc w:val="both"/>
              <w:rPr>
                <w:sz w:val="22"/>
                <w:szCs w:val="22"/>
              </w:rPr>
            </w:pPr>
            <w:r>
              <w:rPr>
                <w:sz w:val="22"/>
                <w:szCs w:val="22"/>
              </w:rPr>
              <w:t>Конкурс чтецов «</w:t>
            </w:r>
            <w:proofErr w:type="spellStart"/>
            <w:r>
              <w:rPr>
                <w:sz w:val="22"/>
                <w:szCs w:val="22"/>
              </w:rPr>
              <w:t>Таптыыбын</w:t>
            </w:r>
            <w:proofErr w:type="spellEnd"/>
            <w:r>
              <w:rPr>
                <w:sz w:val="22"/>
                <w:szCs w:val="22"/>
              </w:rPr>
              <w:t xml:space="preserve"> </w:t>
            </w:r>
            <w:proofErr w:type="spellStart"/>
            <w:r>
              <w:rPr>
                <w:sz w:val="22"/>
                <w:szCs w:val="22"/>
              </w:rPr>
              <w:t>торообут</w:t>
            </w:r>
            <w:proofErr w:type="spellEnd"/>
            <w:r>
              <w:rPr>
                <w:sz w:val="22"/>
                <w:szCs w:val="22"/>
              </w:rPr>
              <w:t xml:space="preserve"> </w:t>
            </w:r>
            <w:proofErr w:type="spellStart"/>
            <w:r>
              <w:rPr>
                <w:sz w:val="22"/>
                <w:szCs w:val="22"/>
              </w:rPr>
              <w:t>тылбын</w:t>
            </w:r>
            <w:proofErr w:type="spellEnd"/>
            <w:r>
              <w:rPr>
                <w:sz w:val="22"/>
                <w:szCs w:val="22"/>
              </w:rPr>
              <w:t xml:space="preserve">, </w:t>
            </w:r>
            <w:proofErr w:type="spellStart"/>
            <w:r>
              <w:rPr>
                <w:sz w:val="22"/>
                <w:szCs w:val="22"/>
              </w:rPr>
              <w:t>дойдубун</w:t>
            </w:r>
            <w:proofErr w:type="spellEnd"/>
            <w:r>
              <w:rPr>
                <w:sz w:val="22"/>
                <w:szCs w:val="22"/>
              </w:rPr>
              <w:t>»</w:t>
            </w:r>
          </w:p>
        </w:tc>
        <w:tc>
          <w:tcPr>
            <w:tcW w:w="1595" w:type="dxa"/>
          </w:tcPr>
          <w:p w:rsidR="00E206F6" w:rsidRDefault="00E206F6" w:rsidP="00E206F6">
            <w:pPr>
              <w:pStyle w:val="af1"/>
              <w:spacing w:before="0" w:beforeAutospacing="0" w:after="0" w:afterAutospacing="0" w:line="276" w:lineRule="auto"/>
              <w:jc w:val="both"/>
              <w:rPr>
                <w:sz w:val="22"/>
                <w:szCs w:val="22"/>
              </w:rPr>
            </w:pPr>
            <w:r>
              <w:rPr>
                <w:sz w:val="22"/>
                <w:szCs w:val="22"/>
              </w:rPr>
              <w:t xml:space="preserve">1-4 </w:t>
            </w:r>
            <w:proofErr w:type="spellStart"/>
            <w:r>
              <w:rPr>
                <w:sz w:val="22"/>
                <w:szCs w:val="22"/>
              </w:rPr>
              <w:t>кл</w:t>
            </w:r>
            <w:proofErr w:type="spellEnd"/>
            <w:r>
              <w:rPr>
                <w:sz w:val="22"/>
                <w:szCs w:val="22"/>
              </w:rPr>
              <w:t>.</w:t>
            </w:r>
          </w:p>
        </w:tc>
        <w:tc>
          <w:tcPr>
            <w:tcW w:w="1595" w:type="dxa"/>
          </w:tcPr>
          <w:p w:rsidR="00E206F6" w:rsidRDefault="00E206F6" w:rsidP="00E206F6">
            <w:pPr>
              <w:pStyle w:val="af1"/>
              <w:spacing w:before="0" w:beforeAutospacing="0" w:after="0" w:afterAutospacing="0" w:line="276" w:lineRule="auto"/>
              <w:jc w:val="both"/>
              <w:rPr>
                <w:sz w:val="22"/>
                <w:szCs w:val="22"/>
              </w:rPr>
            </w:pPr>
            <w:r>
              <w:rPr>
                <w:sz w:val="22"/>
                <w:szCs w:val="22"/>
              </w:rPr>
              <w:t xml:space="preserve">Учителя </w:t>
            </w:r>
            <w:proofErr w:type="spellStart"/>
            <w:r>
              <w:rPr>
                <w:sz w:val="22"/>
                <w:szCs w:val="22"/>
              </w:rPr>
              <w:t>нач.кл</w:t>
            </w:r>
            <w:proofErr w:type="spellEnd"/>
            <w:r>
              <w:rPr>
                <w:sz w:val="22"/>
                <w:szCs w:val="22"/>
              </w:rPr>
              <w:t>.</w:t>
            </w:r>
          </w:p>
        </w:tc>
        <w:tc>
          <w:tcPr>
            <w:tcW w:w="1596" w:type="dxa"/>
          </w:tcPr>
          <w:p w:rsidR="00E206F6" w:rsidRDefault="00E206F6" w:rsidP="00E206F6">
            <w:pPr>
              <w:pStyle w:val="af1"/>
              <w:spacing w:before="0" w:beforeAutospacing="0" w:after="0" w:afterAutospacing="0" w:line="276" w:lineRule="auto"/>
              <w:jc w:val="both"/>
              <w:rPr>
                <w:sz w:val="22"/>
                <w:szCs w:val="22"/>
              </w:rPr>
            </w:pPr>
          </w:p>
        </w:tc>
      </w:tr>
      <w:tr w:rsidR="00E206F6" w:rsidTr="00E206F6">
        <w:tc>
          <w:tcPr>
            <w:tcW w:w="534" w:type="dxa"/>
          </w:tcPr>
          <w:p w:rsidR="00E206F6" w:rsidRDefault="00E206F6" w:rsidP="00E206F6">
            <w:pPr>
              <w:pStyle w:val="af1"/>
              <w:spacing w:before="0" w:beforeAutospacing="0" w:after="0" w:afterAutospacing="0" w:line="276" w:lineRule="auto"/>
              <w:jc w:val="both"/>
              <w:rPr>
                <w:sz w:val="22"/>
                <w:szCs w:val="22"/>
              </w:rPr>
            </w:pPr>
            <w:r>
              <w:rPr>
                <w:sz w:val="22"/>
                <w:szCs w:val="22"/>
              </w:rPr>
              <w:t>5</w:t>
            </w:r>
          </w:p>
        </w:tc>
        <w:tc>
          <w:tcPr>
            <w:tcW w:w="1417" w:type="dxa"/>
          </w:tcPr>
          <w:p w:rsidR="00E206F6" w:rsidRDefault="00E206F6" w:rsidP="00E206F6">
            <w:pPr>
              <w:pStyle w:val="af1"/>
              <w:spacing w:before="0" w:beforeAutospacing="0" w:after="0" w:afterAutospacing="0" w:line="276" w:lineRule="auto"/>
              <w:jc w:val="both"/>
              <w:rPr>
                <w:sz w:val="22"/>
                <w:szCs w:val="22"/>
              </w:rPr>
            </w:pPr>
            <w:r>
              <w:rPr>
                <w:sz w:val="22"/>
                <w:szCs w:val="22"/>
              </w:rPr>
              <w:t>11.02.</w:t>
            </w:r>
          </w:p>
        </w:tc>
        <w:tc>
          <w:tcPr>
            <w:tcW w:w="2834" w:type="dxa"/>
          </w:tcPr>
          <w:p w:rsidR="00E206F6" w:rsidRDefault="00E206F6" w:rsidP="00E206F6">
            <w:pPr>
              <w:pStyle w:val="af1"/>
              <w:spacing w:before="0" w:beforeAutospacing="0" w:after="0" w:afterAutospacing="0" w:line="276" w:lineRule="auto"/>
              <w:jc w:val="both"/>
              <w:rPr>
                <w:sz w:val="22"/>
                <w:szCs w:val="22"/>
              </w:rPr>
            </w:pPr>
            <w:r>
              <w:rPr>
                <w:sz w:val="22"/>
                <w:szCs w:val="22"/>
              </w:rPr>
              <w:t>Конкурс ораторов «</w:t>
            </w:r>
            <w:proofErr w:type="spellStart"/>
            <w:r>
              <w:rPr>
                <w:sz w:val="22"/>
                <w:szCs w:val="22"/>
              </w:rPr>
              <w:t>Олонхо</w:t>
            </w:r>
            <w:proofErr w:type="spellEnd"/>
            <w:r>
              <w:rPr>
                <w:sz w:val="22"/>
                <w:szCs w:val="22"/>
              </w:rPr>
              <w:t xml:space="preserve"> – </w:t>
            </w:r>
            <w:proofErr w:type="spellStart"/>
            <w:r>
              <w:rPr>
                <w:sz w:val="22"/>
                <w:szCs w:val="22"/>
              </w:rPr>
              <w:t>олох</w:t>
            </w:r>
            <w:proofErr w:type="spellEnd"/>
            <w:r>
              <w:rPr>
                <w:sz w:val="22"/>
                <w:szCs w:val="22"/>
              </w:rPr>
              <w:t xml:space="preserve"> у</w:t>
            </w:r>
            <w:proofErr w:type="gramStart"/>
            <w:r>
              <w:rPr>
                <w:sz w:val="22"/>
                <w:szCs w:val="22"/>
                <w:lang w:val="en-US"/>
              </w:rPr>
              <w:t>h</w:t>
            </w:r>
            <w:proofErr w:type="spellStart"/>
            <w:proofErr w:type="gramEnd"/>
            <w:r>
              <w:rPr>
                <w:sz w:val="22"/>
                <w:szCs w:val="22"/>
              </w:rPr>
              <w:t>уйаана</w:t>
            </w:r>
            <w:proofErr w:type="spellEnd"/>
            <w:r>
              <w:rPr>
                <w:sz w:val="22"/>
                <w:szCs w:val="22"/>
              </w:rPr>
              <w:t>»</w:t>
            </w:r>
          </w:p>
        </w:tc>
        <w:tc>
          <w:tcPr>
            <w:tcW w:w="1595" w:type="dxa"/>
          </w:tcPr>
          <w:p w:rsidR="00E206F6" w:rsidRDefault="00E206F6" w:rsidP="00E206F6">
            <w:pPr>
              <w:pStyle w:val="af1"/>
              <w:spacing w:before="0" w:beforeAutospacing="0" w:after="0" w:afterAutospacing="0" w:line="276" w:lineRule="auto"/>
              <w:jc w:val="both"/>
              <w:rPr>
                <w:sz w:val="22"/>
                <w:szCs w:val="22"/>
              </w:rPr>
            </w:pPr>
            <w:r>
              <w:rPr>
                <w:sz w:val="22"/>
                <w:szCs w:val="22"/>
              </w:rPr>
              <w:t xml:space="preserve">1-11 </w:t>
            </w:r>
            <w:proofErr w:type="spellStart"/>
            <w:r>
              <w:rPr>
                <w:sz w:val="22"/>
                <w:szCs w:val="22"/>
              </w:rPr>
              <w:t>кл</w:t>
            </w:r>
            <w:proofErr w:type="spellEnd"/>
            <w:r>
              <w:rPr>
                <w:sz w:val="22"/>
                <w:szCs w:val="22"/>
              </w:rPr>
              <w:t>.</w:t>
            </w:r>
          </w:p>
        </w:tc>
        <w:tc>
          <w:tcPr>
            <w:tcW w:w="1595" w:type="dxa"/>
          </w:tcPr>
          <w:p w:rsidR="00E206F6" w:rsidRDefault="00E206F6" w:rsidP="00E206F6">
            <w:pPr>
              <w:pStyle w:val="af1"/>
              <w:spacing w:before="0" w:beforeAutospacing="0" w:after="0" w:afterAutospacing="0" w:line="276" w:lineRule="auto"/>
              <w:jc w:val="both"/>
              <w:rPr>
                <w:sz w:val="22"/>
                <w:szCs w:val="22"/>
              </w:rPr>
            </w:pPr>
            <w:proofErr w:type="spellStart"/>
            <w:r>
              <w:rPr>
                <w:sz w:val="22"/>
                <w:szCs w:val="22"/>
              </w:rPr>
              <w:t>Кл</w:t>
            </w:r>
            <w:proofErr w:type="gramStart"/>
            <w:r>
              <w:rPr>
                <w:sz w:val="22"/>
                <w:szCs w:val="22"/>
              </w:rPr>
              <w:t>.р</w:t>
            </w:r>
            <w:proofErr w:type="gramEnd"/>
            <w:r>
              <w:rPr>
                <w:sz w:val="22"/>
                <w:szCs w:val="22"/>
              </w:rPr>
              <w:t>ук</w:t>
            </w:r>
            <w:proofErr w:type="spellEnd"/>
            <w:r>
              <w:rPr>
                <w:sz w:val="22"/>
                <w:szCs w:val="22"/>
              </w:rPr>
              <w:t xml:space="preserve">., Учителя </w:t>
            </w:r>
            <w:proofErr w:type="spellStart"/>
            <w:r>
              <w:rPr>
                <w:sz w:val="22"/>
                <w:szCs w:val="22"/>
              </w:rPr>
              <w:t>як.яз</w:t>
            </w:r>
            <w:proofErr w:type="spellEnd"/>
            <w:r>
              <w:rPr>
                <w:sz w:val="22"/>
                <w:szCs w:val="22"/>
              </w:rPr>
              <w:t>., КНРС(Я)</w:t>
            </w:r>
          </w:p>
        </w:tc>
        <w:tc>
          <w:tcPr>
            <w:tcW w:w="1596" w:type="dxa"/>
          </w:tcPr>
          <w:p w:rsidR="00E206F6" w:rsidRDefault="00E206F6" w:rsidP="00E206F6">
            <w:pPr>
              <w:pStyle w:val="af1"/>
              <w:spacing w:before="0" w:beforeAutospacing="0" w:after="0" w:afterAutospacing="0" w:line="276" w:lineRule="auto"/>
              <w:jc w:val="both"/>
              <w:rPr>
                <w:sz w:val="22"/>
                <w:szCs w:val="22"/>
              </w:rPr>
            </w:pPr>
          </w:p>
        </w:tc>
      </w:tr>
      <w:tr w:rsidR="00E206F6" w:rsidTr="00E206F6">
        <w:tc>
          <w:tcPr>
            <w:tcW w:w="534" w:type="dxa"/>
          </w:tcPr>
          <w:p w:rsidR="00E206F6" w:rsidRDefault="00E206F6" w:rsidP="00E206F6">
            <w:pPr>
              <w:pStyle w:val="af1"/>
              <w:spacing w:before="0" w:beforeAutospacing="0" w:after="0" w:afterAutospacing="0" w:line="276" w:lineRule="auto"/>
              <w:jc w:val="both"/>
              <w:rPr>
                <w:sz w:val="22"/>
                <w:szCs w:val="22"/>
              </w:rPr>
            </w:pPr>
            <w:r>
              <w:rPr>
                <w:sz w:val="22"/>
                <w:szCs w:val="22"/>
              </w:rPr>
              <w:t>6</w:t>
            </w:r>
          </w:p>
        </w:tc>
        <w:tc>
          <w:tcPr>
            <w:tcW w:w="1417" w:type="dxa"/>
          </w:tcPr>
          <w:p w:rsidR="00E206F6" w:rsidRDefault="00E206F6" w:rsidP="00E206F6">
            <w:pPr>
              <w:pStyle w:val="af1"/>
              <w:spacing w:before="0" w:beforeAutospacing="0" w:after="0" w:afterAutospacing="0" w:line="276" w:lineRule="auto"/>
              <w:jc w:val="both"/>
              <w:rPr>
                <w:sz w:val="22"/>
                <w:szCs w:val="22"/>
              </w:rPr>
            </w:pPr>
            <w:r>
              <w:rPr>
                <w:sz w:val="22"/>
                <w:szCs w:val="22"/>
              </w:rPr>
              <w:t>12.02.</w:t>
            </w:r>
          </w:p>
        </w:tc>
        <w:tc>
          <w:tcPr>
            <w:tcW w:w="2834" w:type="dxa"/>
          </w:tcPr>
          <w:p w:rsidR="00E206F6" w:rsidRDefault="00E206F6" w:rsidP="00E206F6">
            <w:pPr>
              <w:pStyle w:val="af1"/>
              <w:spacing w:before="0" w:beforeAutospacing="0" w:after="0" w:afterAutospacing="0" w:line="276" w:lineRule="auto"/>
              <w:jc w:val="both"/>
              <w:rPr>
                <w:sz w:val="22"/>
                <w:szCs w:val="22"/>
              </w:rPr>
            </w:pPr>
            <w:r>
              <w:rPr>
                <w:sz w:val="22"/>
                <w:szCs w:val="22"/>
              </w:rPr>
              <w:t xml:space="preserve">Тыл </w:t>
            </w:r>
            <w:proofErr w:type="spellStart"/>
            <w:r>
              <w:rPr>
                <w:sz w:val="22"/>
                <w:szCs w:val="22"/>
              </w:rPr>
              <w:t>оонньуута</w:t>
            </w:r>
            <w:proofErr w:type="spellEnd"/>
          </w:p>
        </w:tc>
        <w:tc>
          <w:tcPr>
            <w:tcW w:w="1595" w:type="dxa"/>
          </w:tcPr>
          <w:p w:rsidR="00E206F6" w:rsidRDefault="00E206F6" w:rsidP="00E206F6">
            <w:pPr>
              <w:pStyle w:val="af1"/>
              <w:spacing w:before="0" w:beforeAutospacing="0" w:after="0" w:afterAutospacing="0" w:line="276" w:lineRule="auto"/>
              <w:jc w:val="both"/>
              <w:rPr>
                <w:sz w:val="22"/>
                <w:szCs w:val="22"/>
              </w:rPr>
            </w:pPr>
            <w:r>
              <w:rPr>
                <w:sz w:val="22"/>
                <w:szCs w:val="22"/>
              </w:rPr>
              <w:t xml:space="preserve">По 6 обучающихся из </w:t>
            </w:r>
            <w:proofErr w:type="spellStart"/>
            <w:r>
              <w:rPr>
                <w:sz w:val="22"/>
                <w:szCs w:val="22"/>
              </w:rPr>
              <w:t>общешк</w:t>
            </w:r>
            <w:proofErr w:type="spellEnd"/>
            <w:r>
              <w:rPr>
                <w:sz w:val="22"/>
                <w:szCs w:val="22"/>
              </w:rPr>
              <w:t>. команд</w:t>
            </w:r>
          </w:p>
        </w:tc>
        <w:tc>
          <w:tcPr>
            <w:tcW w:w="1595" w:type="dxa"/>
          </w:tcPr>
          <w:p w:rsidR="00E206F6" w:rsidRDefault="00E206F6" w:rsidP="00E206F6">
            <w:pPr>
              <w:pStyle w:val="af1"/>
              <w:spacing w:before="0" w:beforeAutospacing="0" w:after="0" w:afterAutospacing="0" w:line="276" w:lineRule="auto"/>
              <w:jc w:val="both"/>
              <w:rPr>
                <w:sz w:val="22"/>
                <w:szCs w:val="22"/>
              </w:rPr>
            </w:pPr>
            <w:r>
              <w:rPr>
                <w:sz w:val="22"/>
                <w:szCs w:val="22"/>
              </w:rPr>
              <w:t xml:space="preserve">Учитель </w:t>
            </w:r>
            <w:proofErr w:type="spellStart"/>
            <w:r>
              <w:rPr>
                <w:sz w:val="22"/>
                <w:szCs w:val="22"/>
              </w:rPr>
              <w:t>як</w:t>
            </w:r>
            <w:proofErr w:type="gramStart"/>
            <w:r>
              <w:rPr>
                <w:sz w:val="22"/>
                <w:szCs w:val="22"/>
              </w:rPr>
              <w:t>.я</w:t>
            </w:r>
            <w:proofErr w:type="gramEnd"/>
            <w:r>
              <w:rPr>
                <w:sz w:val="22"/>
                <w:szCs w:val="22"/>
              </w:rPr>
              <w:t>зыка</w:t>
            </w:r>
            <w:proofErr w:type="spellEnd"/>
          </w:p>
        </w:tc>
        <w:tc>
          <w:tcPr>
            <w:tcW w:w="1596" w:type="dxa"/>
          </w:tcPr>
          <w:p w:rsidR="00E206F6" w:rsidRDefault="00E206F6" w:rsidP="00E206F6">
            <w:pPr>
              <w:pStyle w:val="af1"/>
              <w:spacing w:before="0" w:beforeAutospacing="0" w:after="0" w:afterAutospacing="0" w:line="276" w:lineRule="auto"/>
              <w:jc w:val="both"/>
              <w:rPr>
                <w:sz w:val="22"/>
                <w:szCs w:val="22"/>
              </w:rPr>
            </w:pPr>
          </w:p>
        </w:tc>
      </w:tr>
      <w:tr w:rsidR="00E206F6" w:rsidTr="00E206F6">
        <w:tc>
          <w:tcPr>
            <w:tcW w:w="534" w:type="dxa"/>
          </w:tcPr>
          <w:p w:rsidR="00E206F6" w:rsidRDefault="00E206F6" w:rsidP="00E206F6">
            <w:pPr>
              <w:pStyle w:val="af1"/>
              <w:spacing w:before="0" w:beforeAutospacing="0" w:after="0" w:afterAutospacing="0" w:line="276" w:lineRule="auto"/>
              <w:jc w:val="both"/>
              <w:rPr>
                <w:sz w:val="22"/>
                <w:szCs w:val="22"/>
              </w:rPr>
            </w:pPr>
            <w:r>
              <w:rPr>
                <w:sz w:val="22"/>
                <w:szCs w:val="22"/>
              </w:rPr>
              <w:t>7</w:t>
            </w:r>
          </w:p>
        </w:tc>
        <w:tc>
          <w:tcPr>
            <w:tcW w:w="1417" w:type="dxa"/>
          </w:tcPr>
          <w:p w:rsidR="00E206F6" w:rsidRDefault="00E206F6" w:rsidP="00E206F6">
            <w:pPr>
              <w:pStyle w:val="af1"/>
              <w:spacing w:before="0" w:beforeAutospacing="0" w:after="0" w:afterAutospacing="0" w:line="276" w:lineRule="auto"/>
              <w:jc w:val="both"/>
              <w:rPr>
                <w:sz w:val="22"/>
                <w:szCs w:val="22"/>
              </w:rPr>
            </w:pPr>
            <w:r>
              <w:rPr>
                <w:sz w:val="22"/>
                <w:szCs w:val="22"/>
              </w:rPr>
              <w:t>15.02.</w:t>
            </w:r>
          </w:p>
        </w:tc>
        <w:tc>
          <w:tcPr>
            <w:tcW w:w="2834" w:type="dxa"/>
          </w:tcPr>
          <w:p w:rsidR="00E206F6" w:rsidRDefault="00E206F6" w:rsidP="00E206F6">
            <w:pPr>
              <w:pStyle w:val="af1"/>
              <w:spacing w:before="0" w:beforeAutospacing="0" w:after="0" w:afterAutospacing="0" w:line="276" w:lineRule="auto"/>
              <w:jc w:val="both"/>
              <w:rPr>
                <w:sz w:val="22"/>
                <w:szCs w:val="22"/>
              </w:rPr>
            </w:pPr>
            <w:r>
              <w:rPr>
                <w:sz w:val="22"/>
                <w:szCs w:val="22"/>
              </w:rPr>
              <w:t>Торжественная линейка, посвященная в Сталинградской битве. Минута молчания</w:t>
            </w:r>
          </w:p>
        </w:tc>
        <w:tc>
          <w:tcPr>
            <w:tcW w:w="1595" w:type="dxa"/>
          </w:tcPr>
          <w:p w:rsidR="00E206F6" w:rsidRDefault="00E206F6" w:rsidP="00E206F6">
            <w:pPr>
              <w:pStyle w:val="af1"/>
              <w:spacing w:before="0" w:beforeAutospacing="0" w:after="0" w:afterAutospacing="0" w:line="276" w:lineRule="auto"/>
              <w:jc w:val="both"/>
              <w:rPr>
                <w:sz w:val="22"/>
                <w:szCs w:val="22"/>
              </w:rPr>
            </w:pPr>
            <w:r>
              <w:rPr>
                <w:sz w:val="22"/>
                <w:szCs w:val="22"/>
              </w:rPr>
              <w:t xml:space="preserve">1-11 </w:t>
            </w:r>
            <w:proofErr w:type="spellStart"/>
            <w:r>
              <w:rPr>
                <w:sz w:val="22"/>
                <w:szCs w:val="22"/>
              </w:rPr>
              <w:t>кл</w:t>
            </w:r>
            <w:proofErr w:type="spellEnd"/>
            <w:r>
              <w:rPr>
                <w:sz w:val="22"/>
                <w:szCs w:val="22"/>
              </w:rPr>
              <w:t>.</w:t>
            </w:r>
          </w:p>
        </w:tc>
        <w:tc>
          <w:tcPr>
            <w:tcW w:w="1595" w:type="dxa"/>
          </w:tcPr>
          <w:p w:rsidR="00E206F6" w:rsidRDefault="00E206F6" w:rsidP="00E206F6">
            <w:pPr>
              <w:pStyle w:val="af1"/>
              <w:spacing w:before="0" w:beforeAutospacing="0" w:after="0" w:afterAutospacing="0" w:line="276" w:lineRule="auto"/>
              <w:jc w:val="both"/>
              <w:rPr>
                <w:sz w:val="22"/>
                <w:szCs w:val="22"/>
              </w:rPr>
            </w:pPr>
            <w:r>
              <w:rPr>
                <w:sz w:val="22"/>
                <w:szCs w:val="22"/>
              </w:rPr>
              <w:t>Учитель истории</w:t>
            </w:r>
          </w:p>
        </w:tc>
        <w:tc>
          <w:tcPr>
            <w:tcW w:w="1596" w:type="dxa"/>
          </w:tcPr>
          <w:p w:rsidR="00E206F6" w:rsidRDefault="00E206F6" w:rsidP="00E206F6">
            <w:pPr>
              <w:pStyle w:val="af1"/>
              <w:spacing w:before="0" w:beforeAutospacing="0" w:after="0" w:afterAutospacing="0" w:line="276" w:lineRule="auto"/>
              <w:jc w:val="both"/>
              <w:rPr>
                <w:sz w:val="22"/>
                <w:szCs w:val="22"/>
              </w:rPr>
            </w:pPr>
          </w:p>
        </w:tc>
      </w:tr>
      <w:tr w:rsidR="00E206F6" w:rsidTr="00E206F6">
        <w:tc>
          <w:tcPr>
            <w:tcW w:w="534" w:type="dxa"/>
          </w:tcPr>
          <w:p w:rsidR="00E206F6" w:rsidRDefault="00E206F6" w:rsidP="00E206F6">
            <w:pPr>
              <w:pStyle w:val="af1"/>
              <w:spacing w:before="0" w:beforeAutospacing="0" w:after="0" w:afterAutospacing="0" w:line="276" w:lineRule="auto"/>
              <w:jc w:val="both"/>
              <w:rPr>
                <w:sz w:val="22"/>
                <w:szCs w:val="22"/>
              </w:rPr>
            </w:pPr>
            <w:r>
              <w:rPr>
                <w:sz w:val="22"/>
                <w:szCs w:val="22"/>
              </w:rPr>
              <w:t>8</w:t>
            </w:r>
          </w:p>
        </w:tc>
        <w:tc>
          <w:tcPr>
            <w:tcW w:w="1417" w:type="dxa"/>
          </w:tcPr>
          <w:p w:rsidR="00E206F6" w:rsidRDefault="00E206F6" w:rsidP="00E206F6">
            <w:pPr>
              <w:pStyle w:val="af1"/>
              <w:spacing w:before="0" w:beforeAutospacing="0" w:after="0" w:afterAutospacing="0" w:line="276" w:lineRule="auto"/>
              <w:jc w:val="both"/>
              <w:rPr>
                <w:sz w:val="22"/>
                <w:szCs w:val="22"/>
              </w:rPr>
            </w:pPr>
            <w:r>
              <w:rPr>
                <w:sz w:val="22"/>
                <w:szCs w:val="22"/>
              </w:rPr>
              <w:t>16.02.</w:t>
            </w:r>
          </w:p>
        </w:tc>
        <w:tc>
          <w:tcPr>
            <w:tcW w:w="2834" w:type="dxa"/>
          </w:tcPr>
          <w:p w:rsidR="00E206F6" w:rsidRDefault="00E206F6" w:rsidP="00E206F6">
            <w:pPr>
              <w:pStyle w:val="af1"/>
              <w:spacing w:before="0" w:beforeAutospacing="0" w:after="0" w:afterAutospacing="0" w:line="276" w:lineRule="auto"/>
              <w:jc w:val="both"/>
              <w:rPr>
                <w:sz w:val="22"/>
                <w:szCs w:val="22"/>
              </w:rPr>
            </w:pPr>
            <w:r>
              <w:rPr>
                <w:sz w:val="22"/>
                <w:szCs w:val="22"/>
              </w:rPr>
              <w:t>Просмотр фильма «Блокада Ленинграда»</w:t>
            </w:r>
          </w:p>
        </w:tc>
        <w:tc>
          <w:tcPr>
            <w:tcW w:w="1595" w:type="dxa"/>
          </w:tcPr>
          <w:p w:rsidR="00E206F6" w:rsidRDefault="00E206F6" w:rsidP="00E206F6">
            <w:pPr>
              <w:pStyle w:val="af1"/>
              <w:spacing w:before="0" w:beforeAutospacing="0" w:after="0" w:afterAutospacing="0" w:line="276" w:lineRule="auto"/>
              <w:jc w:val="both"/>
              <w:rPr>
                <w:sz w:val="22"/>
                <w:szCs w:val="22"/>
              </w:rPr>
            </w:pPr>
            <w:r>
              <w:rPr>
                <w:sz w:val="22"/>
                <w:szCs w:val="22"/>
              </w:rPr>
              <w:t xml:space="preserve">5-11 </w:t>
            </w:r>
            <w:proofErr w:type="spellStart"/>
            <w:r>
              <w:rPr>
                <w:sz w:val="22"/>
                <w:szCs w:val="22"/>
              </w:rPr>
              <w:t>кл</w:t>
            </w:r>
            <w:proofErr w:type="spellEnd"/>
            <w:r>
              <w:rPr>
                <w:sz w:val="22"/>
                <w:szCs w:val="22"/>
              </w:rPr>
              <w:t>.</w:t>
            </w:r>
          </w:p>
        </w:tc>
        <w:tc>
          <w:tcPr>
            <w:tcW w:w="1595" w:type="dxa"/>
          </w:tcPr>
          <w:p w:rsidR="00E206F6" w:rsidRDefault="00E206F6" w:rsidP="00E206F6">
            <w:pPr>
              <w:pStyle w:val="af1"/>
              <w:spacing w:before="0" w:beforeAutospacing="0" w:after="0" w:afterAutospacing="0" w:line="276" w:lineRule="auto"/>
              <w:jc w:val="both"/>
              <w:rPr>
                <w:sz w:val="22"/>
                <w:szCs w:val="22"/>
              </w:rPr>
            </w:pPr>
            <w:r>
              <w:rPr>
                <w:sz w:val="22"/>
                <w:szCs w:val="22"/>
              </w:rPr>
              <w:t>Учитель истории</w:t>
            </w:r>
          </w:p>
        </w:tc>
        <w:tc>
          <w:tcPr>
            <w:tcW w:w="1596" w:type="dxa"/>
          </w:tcPr>
          <w:p w:rsidR="00E206F6" w:rsidRDefault="00E206F6" w:rsidP="00E206F6">
            <w:pPr>
              <w:pStyle w:val="af1"/>
              <w:spacing w:before="0" w:beforeAutospacing="0" w:after="0" w:afterAutospacing="0" w:line="276" w:lineRule="auto"/>
              <w:jc w:val="both"/>
              <w:rPr>
                <w:sz w:val="22"/>
                <w:szCs w:val="22"/>
              </w:rPr>
            </w:pPr>
          </w:p>
        </w:tc>
      </w:tr>
      <w:tr w:rsidR="00E206F6" w:rsidTr="00E206F6">
        <w:tc>
          <w:tcPr>
            <w:tcW w:w="534" w:type="dxa"/>
          </w:tcPr>
          <w:p w:rsidR="00E206F6" w:rsidRDefault="00E206F6" w:rsidP="00E206F6">
            <w:pPr>
              <w:pStyle w:val="af1"/>
              <w:spacing w:before="0" w:beforeAutospacing="0" w:after="0" w:afterAutospacing="0" w:line="276" w:lineRule="auto"/>
              <w:jc w:val="both"/>
              <w:rPr>
                <w:sz w:val="22"/>
                <w:szCs w:val="22"/>
              </w:rPr>
            </w:pPr>
            <w:r>
              <w:rPr>
                <w:sz w:val="22"/>
                <w:szCs w:val="22"/>
              </w:rPr>
              <w:t>9</w:t>
            </w:r>
          </w:p>
        </w:tc>
        <w:tc>
          <w:tcPr>
            <w:tcW w:w="1417" w:type="dxa"/>
          </w:tcPr>
          <w:p w:rsidR="00E206F6" w:rsidRDefault="00E206F6" w:rsidP="00E206F6">
            <w:pPr>
              <w:pStyle w:val="af1"/>
              <w:spacing w:before="0" w:beforeAutospacing="0" w:after="0" w:afterAutospacing="0" w:line="276" w:lineRule="auto"/>
              <w:jc w:val="both"/>
              <w:rPr>
                <w:sz w:val="22"/>
                <w:szCs w:val="22"/>
              </w:rPr>
            </w:pPr>
            <w:r>
              <w:rPr>
                <w:sz w:val="22"/>
                <w:szCs w:val="22"/>
              </w:rPr>
              <w:t>17.02.</w:t>
            </w:r>
          </w:p>
        </w:tc>
        <w:tc>
          <w:tcPr>
            <w:tcW w:w="2834" w:type="dxa"/>
          </w:tcPr>
          <w:p w:rsidR="00E206F6" w:rsidRDefault="00E206F6" w:rsidP="00E206F6">
            <w:pPr>
              <w:pStyle w:val="af1"/>
              <w:spacing w:before="0" w:beforeAutospacing="0" w:after="0" w:afterAutospacing="0" w:line="276" w:lineRule="auto"/>
              <w:jc w:val="both"/>
              <w:rPr>
                <w:sz w:val="22"/>
                <w:szCs w:val="22"/>
              </w:rPr>
            </w:pPr>
            <w:r>
              <w:rPr>
                <w:sz w:val="22"/>
                <w:szCs w:val="22"/>
              </w:rPr>
              <w:t xml:space="preserve">Лекторий для отцов «А5а – </w:t>
            </w:r>
            <w:proofErr w:type="spellStart"/>
            <w:r>
              <w:rPr>
                <w:sz w:val="22"/>
                <w:szCs w:val="22"/>
              </w:rPr>
              <w:t>дьиэ</w:t>
            </w:r>
            <w:proofErr w:type="spellEnd"/>
            <w:r>
              <w:rPr>
                <w:sz w:val="22"/>
                <w:szCs w:val="22"/>
              </w:rPr>
              <w:t xml:space="preserve"> </w:t>
            </w:r>
            <w:proofErr w:type="spellStart"/>
            <w:r>
              <w:rPr>
                <w:sz w:val="22"/>
                <w:szCs w:val="22"/>
              </w:rPr>
              <w:t>кэргэн</w:t>
            </w:r>
            <w:proofErr w:type="spellEnd"/>
            <w:r>
              <w:rPr>
                <w:sz w:val="22"/>
                <w:szCs w:val="22"/>
              </w:rPr>
              <w:t xml:space="preserve"> ба</w:t>
            </w:r>
            <w:proofErr w:type="gramStart"/>
            <w:r>
              <w:rPr>
                <w:sz w:val="22"/>
                <w:szCs w:val="22"/>
                <w:lang w:val="en-US"/>
              </w:rPr>
              <w:t>h</w:t>
            </w:r>
            <w:proofErr w:type="spellStart"/>
            <w:proofErr w:type="gramEnd"/>
            <w:r>
              <w:rPr>
                <w:sz w:val="22"/>
                <w:szCs w:val="22"/>
              </w:rPr>
              <w:t>ылыга</w:t>
            </w:r>
            <w:proofErr w:type="spellEnd"/>
            <w:r>
              <w:rPr>
                <w:sz w:val="22"/>
                <w:szCs w:val="22"/>
              </w:rPr>
              <w:t>»</w:t>
            </w:r>
          </w:p>
        </w:tc>
        <w:tc>
          <w:tcPr>
            <w:tcW w:w="1595" w:type="dxa"/>
          </w:tcPr>
          <w:p w:rsidR="00E206F6" w:rsidRDefault="00E206F6" w:rsidP="00E206F6">
            <w:pPr>
              <w:pStyle w:val="af1"/>
              <w:spacing w:before="0" w:beforeAutospacing="0" w:after="0" w:afterAutospacing="0" w:line="276" w:lineRule="auto"/>
              <w:jc w:val="both"/>
              <w:rPr>
                <w:sz w:val="22"/>
                <w:szCs w:val="22"/>
              </w:rPr>
            </w:pPr>
            <w:r>
              <w:rPr>
                <w:sz w:val="22"/>
                <w:szCs w:val="22"/>
              </w:rPr>
              <w:t xml:space="preserve">Отцы </w:t>
            </w:r>
          </w:p>
        </w:tc>
        <w:tc>
          <w:tcPr>
            <w:tcW w:w="1595" w:type="dxa"/>
          </w:tcPr>
          <w:p w:rsidR="00E206F6" w:rsidRDefault="00E206F6" w:rsidP="00E206F6">
            <w:pPr>
              <w:pStyle w:val="af1"/>
              <w:spacing w:before="0" w:beforeAutospacing="0" w:after="0" w:afterAutospacing="0" w:line="276" w:lineRule="auto"/>
              <w:jc w:val="both"/>
              <w:rPr>
                <w:sz w:val="22"/>
                <w:szCs w:val="22"/>
              </w:rPr>
            </w:pPr>
            <w:proofErr w:type="spellStart"/>
            <w:r>
              <w:rPr>
                <w:sz w:val="22"/>
                <w:szCs w:val="22"/>
              </w:rPr>
              <w:t>Зам</w:t>
            </w:r>
            <w:proofErr w:type="gramStart"/>
            <w:r>
              <w:rPr>
                <w:sz w:val="22"/>
                <w:szCs w:val="22"/>
              </w:rPr>
              <w:t>.д</w:t>
            </w:r>
            <w:proofErr w:type="gramEnd"/>
            <w:r>
              <w:rPr>
                <w:sz w:val="22"/>
                <w:szCs w:val="22"/>
              </w:rPr>
              <w:t>ир.по</w:t>
            </w:r>
            <w:proofErr w:type="spellEnd"/>
            <w:r>
              <w:rPr>
                <w:sz w:val="22"/>
                <w:szCs w:val="22"/>
              </w:rPr>
              <w:t xml:space="preserve"> ВР</w:t>
            </w:r>
          </w:p>
        </w:tc>
        <w:tc>
          <w:tcPr>
            <w:tcW w:w="1596" w:type="dxa"/>
          </w:tcPr>
          <w:p w:rsidR="00E206F6" w:rsidRDefault="00E206F6" w:rsidP="00E206F6">
            <w:pPr>
              <w:pStyle w:val="af1"/>
              <w:spacing w:before="0" w:beforeAutospacing="0" w:after="0" w:afterAutospacing="0" w:line="276" w:lineRule="auto"/>
              <w:jc w:val="both"/>
              <w:rPr>
                <w:sz w:val="22"/>
                <w:szCs w:val="22"/>
              </w:rPr>
            </w:pPr>
          </w:p>
        </w:tc>
      </w:tr>
      <w:tr w:rsidR="00E206F6" w:rsidTr="00E206F6">
        <w:tc>
          <w:tcPr>
            <w:tcW w:w="534" w:type="dxa"/>
          </w:tcPr>
          <w:p w:rsidR="00E206F6" w:rsidRDefault="00E206F6" w:rsidP="00E206F6">
            <w:pPr>
              <w:pStyle w:val="af1"/>
              <w:spacing w:before="0" w:beforeAutospacing="0" w:after="0" w:afterAutospacing="0" w:line="276" w:lineRule="auto"/>
              <w:jc w:val="both"/>
              <w:rPr>
                <w:sz w:val="22"/>
                <w:szCs w:val="22"/>
              </w:rPr>
            </w:pPr>
            <w:r>
              <w:rPr>
                <w:sz w:val="22"/>
                <w:szCs w:val="22"/>
              </w:rPr>
              <w:t>10</w:t>
            </w:r>
          </w:p>
        </w:tc>
        <w:tc>
          <w:tcPr>
            <w:tcW w:w="1417" w:type="dxa"/>
          </w:tcPr>
          <w:p w:rsidR="00E206F6" w:rsidRDefault="00E206F6" w:rsidP="00E206F6">
            <w:pPr>
              <w:pStyle w:val="af1"/>
              <w:spacing w:before="0" w:beforeAutospacing="0" w:after="0" w:afterAutospacing="0" w:line="276" w:lineRule="auto"/>
              <w:jc w:val="both"/>
              <w:rPr>
                <w:sz w:val="22"/>
                <w:szCs w:val="22"/>
              </w:rPr>
            </w:pPr>
            <w:r>
              <w:rPr>
                <w:sz w:val="22"/>
                <w:szCs w:val="22"/>
              </w:rPr>
              <w:t>18.02.</w:t>
            </w:r>
          </w:p>
        </w:tc>
        <w:tc>
          <w:tcPr>
            <w:tcW w:w="2834" w:type="dxa"/>
          </w:tcPr>
          <w:p w:rsidR="00E206F6" w:rsidRDefault="00E206F6" w:rsidP="00E206F6">
            <w:pPr>
              <w:pStyle w:val="af1"/>
              <w:spacing w:before="0" w:beforeAutospacing="0" w:after="0" w:afterAutospacing="0" w:line="276" w:lineRule="auto"/>
              <w:jc w:val="both"/>
              <w:rPr>
                <w:sz w:val="22"/>
                <w:szCs w:val="22"/>
              </w:rPr>
            </w:pPr>
            <w:r>
              <w:rPr>
                <w:sz w:val="22"/>
                <w:szCs w:val="22"/>
              </w:rPr>
              <w:t>День от крытых дверей</w:t>
            </w:r>
          </w:p>
        </w:tc>
        <w:tc>
          <w:tcPr>
            <w:tcW w:w="1595" w:type="dxa"/>
          </w:tcPr>
          <w:p w:rsidR="00E206F6" w:rsidRDefault="00E206F6" w:rsidP="00E206F6">
            <w:pPr>
              <w:pStyle w:val="af1"/>
              <w:spacing w:before="0" w:beforeAutospacing="0" w:after="0" w:afterAutospacing="0" w:line="276" w:lineRule="auto"/>
              <w:jc w:val="both"/>
              <w:rPr>
                <w:sz w:val="22"/>
                <w:szCs w:val="22"/>
              </w:rPr>
            </w:pPr>
            <w:r>
              <w:rPr>
                <w:sz w:val="22"/>
                <w:szCs w:val="22"/>
              </w:rPr>
              <w:t xml:space="preserve">1-11 </w:t>
            </w:r>
            <w:proofErr w:type="spellStart"/>
            <w:r>
              <w:rPr>
                <w:sz w:val="22"/>
                <w:szCs w:val="22"/>
              </w:rPr>
              <w:t>кл</w:t>
            </w:r>
            <w:proofErr w:type="spellEnd"/>
            <w:r>
              <w:rPr>
                <w:sz w:val="22"/>
                <w:szCs w:val="22"/>
              </w:rPr>
              <w:t>.</w:t>
            </w:r>
          </w:p>
        </w:tc>
        <w:tc>
          <w:tcPr>
            <w:tcW w:w="1595" w:type="dxa"/>
          </w:tcPr>
          <w:p w:rsidR="00E206F6" w:rsidRDefault="00E206F6" w:rsidP="00E206F6">
            <w:pPr>
              <w:pStyle w:val="af1"/>
              <w:spacing w:before="0" w:beforeAutospacing="0" w:after="0" w:afterAutospacing="0" w:line="276" w:lineRule="auto"/>
              <w:jc w:val="both"/>
              <w:rPr>
                <w:sz w:val="22"/>
                <w:szCs w:val="22"/>
              </w:rPr>
            </w:pPr>
            <w:r>
              <w:rPr>
                <w:sz w:val="22"/>
                <w:szCs w:val="22"/>
              </w:rPr>
              <w:t xml:space="preserve">Библиотекари </w:t>
            </w:r>
          </w:p>
        </w:tc>
        <w:tc>
          <w:tcPr>
            <w:tcW w:w="1596" w:type="dxa"/>
          </w:tcPr>
          <w:p w:rsidR="00E206F6" w:rsidRDefault="00E206F6" w:rsidP="00E206F6">
            <w:pPr>
              <w:pStyle w:val="af1"/>
              <w:spacing w:before="0" w:beforeAutospacing="0" w:after="0" w:afterAutospacing="0" w:line="276" w:lineRule="auto"/>
              <w:jc w:val="both"/>
              <w:rPr>
                <w:sz w:val="22"/>
                <w:szCs w:val="22"/>
              </w:rPr>
            </w:pPr>
          </w:p>
        </w:tc>
      </w:tr>
      <w:tr w:rsidR="00E206F6" w:rsidTr="00E206F6">
        <w:tc>
          <w:tcPr>
            <w:tcW w:w="534" w:type="dxa"/>
          </w:tcPr>
          <w:p w:rsidR="00E206F6" w:rsidRDefault="00E206F6" w:rsidP="00E206F6">
            <w:pPr>
              <w:pStyle w:val="af1"/>
              <w:spacing w:before="0" w:beforeAutospacing="0" w:after="0" w:afterAutospacing="0" w:line="276" w:lineRule="auto"/>
              <w:jc w:val="both"/>
              <w:rPr>
                <w:sz w:val="22"/>
                <w:szCs w:val="22"/>
              </w:rPr>
            </w:pPr>
            <w:r>
              <w:rPr>
                <w:sz w:val="22"/>
                <w:szCs w:val="22"/>
              </w:rPr>
              <w:t>11</w:t>
            </w:r>
          </w:p>
        </w:tc>
        <w:tc>
          <w:tcPr>
            <w:tcW w:w="1417" w:type="dxa"/>
          </w:tcPr>
          <w:p w:rsidR="00E206F6" w:rsidRDefault="00E206F6" w:rsidP="00E206F6">
            <w:pPr>
              <w:pStyle w:val="af1"/>
              <w:spacing w:before="0" w:beforeAutospacing="0" w:after="0" w:afterAutospacing="0" w:line="276" w:lineRule="auto"/>
              <w:jc w:val="both"/>
              <w:rPr>
                <w:sz w:val="22"/>
                <w:szCs w:val="22"/>
              </w:rPr>
            </w:pPr>
            <w:r>
              <w:rPr>
                <w:sz w:val="22"/>
                <w:szCs w:val="22"/>
              </w:rPr>
              <w:t>22.02.</w:t>
            </w:r>
          </w:p>
        </w:tc>
        <w:tc>
          <w:tcPr>
            <w:tcW w:w="2834" w:type="dxa"/>
          </w:tcPr>
          <w:p w:rsidR="00E206F6" w:rsidRDefault="00E206F6" w:rsidP="00E206F6">
            <w:pPr>
              <w:pStyle w:val="af1"/>
              <w:spacing w:before="0" w:beforeAutospacing="0" w:after="0" w:afterAutospacing="0" w:line="276" w:lineRule="auto"/>
              <w:jc w:val="both"/>
              <w:rPr>
                <w:sz w:val="22"/>
                <w:szCs w:val="22"/>
              </w:rPr>
            </w:pPr>
            <w:r>
              <w:rPr>
                <w:sz w:val="22"/>
                <w:szCs w:val="22"/>
              </w:rPr>
              <w:t>Смотр песни и строя</w:t>
            </w:r>
          </w:p>
        </w:tc>
        <w:tc>
          <w:tcPr>
            <w:tcW w:w="1595" w:type="dxa"/>
          </w:tcPr>
          <w:p w:rsidR="00E206F6" w:rsidRDefault="00E206F6" w:rsidP="00E206F6">
            <w:pPr>
              <w:pStyle w:val="af1"/>
              <w:spacing w:before="0" w:beforeAutospacing="0" w:after="0" w:afterAutospacing="0" w:line="276" w:lineRule="auto"/>
              <w:jc w:val="both"/>
              <w:rPr>
                <w:sz w:val="22"/>
                <w:szCs w:val="22"/>
              </w:rPr>
            </w:pPr>
            <w:r>
              <w:rPr>
                <w:sz w:val="22"/>
                <w:szCs w:val="22"/>
              </w:rPr>
              <w:t xml:space="preserve">1-11 </w:t>
            </w:r>
            <w:proofErr w:type="spellStart"/>
            <w:r>
              <w:rPr>
                <w:sz w:val="22"/>
                <w:szCs w:val="22"/>
              </w:rPr>
              <w:t>кл</w:t>
            </w:r>
            <w:proofErr w:type="spellEnd"/>
            <w:r>
              <w:rPr>
                <w:sz w:val="22"/>
                <w:szCs w:val="22"/>
              </w:rPr>
              <w:t>.</w:t>
            </w:r>
          </w:p>
        </w:tc>
        <w:tc>
          <w:tcPr>
            <w:tcW w:w="1595" w:type="dxa"/>
          </w:tcPr>
          <w:p w:rsidR="00E206F6" w:rsidRDefault="00E206F6" w:rsidP="00E206F6">
            <w:pPr>
              <w:pStyle w:val="af1"/>
              <w:spacing w:before="0" w:beforeAutospacing="0" w:after="0" w:afterAutospacing="0" w:line="276" w:lineRule="auto"/>
              <w:jc w:val="both"/>
              <w:rPr>
                <w:sz w:val="22"/>
                <w:szCs w:val="22"/>
              </w:rPr>
            </w:pPr>
            <w:r>
              <w:rPr>
                <w:sz w:val="22"/>
                <w:szCs w:val="22"/>
              </w:rPr>
              <w:t>Учитель ОБЖ</w:t>
            </w:r>
          </w:p>
        </w:tc>
        <w:tc>
          <w:tcPr>
            <w:tcW w:w="1596" w:type="dxa"/>
          </w:tcPr>
          <w:p w:rsidR="00E206F6" w:rsidRDefault="00E206F6" w:rsidP="00E206F6">
            <w:pPr>
              <w:pStyle w:val="af1"/>
              <w:spacing w:before="0" w:beforeAutospacing="0" w:after="0" w:afterAutospacing="0" w:line="276" w:lineRule="auto"/>
              <w:jc w:val="both"/>
              <w:rPr>
                <w:sz w:val="22"/>
                <w:szCs w:val="22"/>
              </w:rPr>
            </w:pPr>
          </w:p>
        </w:tc>
      </w:tr>
      <w:tr w:rsidR="00E206F6" w:rsidTr="00E206F6">
        <w:tc>
          <w:tcPr>
            <w:tcW w:w="534" w:type="dxa"/>
          </w:tcPr>
          <w:p w:rsidR="00E206F6" w:rsidRDefault="00E206F6" w:rsidP="00E206F6">
            <w:pPr>
              <w:pStyle w:val="af1"/>
              <w:spacing w:before="0" w:beforeAutospacing="0" w:after="0" w:afterAutospacing="0" w:line="276" w:lineRule="auto"/>
              <w:jc w:val="both"/>
              <w:rPr>
                <w:sz w:val="22"/>
                <w:szCs w:val="22"/>
              </w:rPr>
            </w:pPr>
            <w:r>
              <w:rPr>
                <w:sz w:val="22"/>
                <w:szCs w:val="22"/>
              </w:rPr>
              <w:t>12</w:t>
            </w:r>
          </w:p>
        </w:tc>
        <w:tc>
          <w:tcPr>
            <w:tcW w:w="1417" w:type="dxa"/>
          </w:tcPr>
          <w:p w:rsidR="00E206F6" w:rsidRDefault="00E206F6" w:rsidP="00E206F6">
            <w:pPr>
              <w:pStyle w:val="af1"/>
              <w:spacing w:before="0" w:beforeAutospacing="0" w:after="0" w:afterAutospacing="0" w:line="276" w:lineRule="auto"/>
              <w:jc w:val="both"/>
              <w:rPr>
                <w:sz w:val="22"/>
                <w:szCs w:val="22"/>
              </w:rPr>
            </w:pPr>
            <w:r>
              <w:rPr>
                <w:sz w:val="22"/>
                <w:szCs w:val="22"/>
              </w:rPr>
              <w:t>15-22.02.</w:t>
            </w:r>
          </w:p>
        </w:tc>
        <w:tc>
          <w:tcPr>
            <w:tcW w:w="2834" w:type="dxa"/>
          </w:tcPr>
          <w:p w:rsidR="00E206F6" w:rsidRDefault="00E206F6" w:rsidP="00E206F6">
            <w:pPr>
              <w:pStyle w:val="af1"/>
              <w:spacing w:before="0" w:beforeAutospacing="0" w:after="0" w:afterAutospacing="0" w:line="276" w:lineRule="auto"/>
              <w:jc w:val="both"/>
              <w:rPr>
                <w:sz w:val="22"/>
                <w:szCs w:val="22"/>
              </w:rPr>
            </w:pPr>
            <w:r>
              <w:rPr>
                <w:sz w:val="22"/>
                <w:szCs w:val="22"/>
              </w:rPr>
              <w:t>Классные часы по патриотическому воспитанию</w:t>
            </w:r>
          </w:p>
        </w:tc>
        <w:tc>
          <w:tcPr>
            <w:tcW w:w="1595" w:type="dxa"/>
          </w:tcPr>
          <w:p w:rsidR="00E206F6" w:rsidRDefault="00E206F6" w:rsidP="00E206F6">
            <w:pPr>
              <w:pStyle w:val="af1"/>
              <w:spacing w:before="0" w:beforeAutospacing="0" w:after="0" w:afterAutospacing="0" w:line="276" w:lineRule="auto"/>
              <w:jc w:val="both"/>
              <w:rPr>
                <w:sz w:val="22"/>
                <w:szCs w:val="22"/>
              </w:rPr>
            </w:pPr>
            <w:r>
              <w:rPr>
                <w:sz w:val="22"/>
                <w:szCs w:val="22"/>
              </w:rPr>
              <w:t xml:space="preserve">1-11 </w:t>
            </w:r>
            <w:proofErr w:type="spellStart"/>
            <w:r>
              <w:rPr>
                <w:sz w:val="22"/>
                <w:szCs w:val="22"/>
              </w:rPr>
              <w:t>кл</w:t>
            </w:r>
            <w:proofErr w:type="spellEnd"/>
            <w:r>
              <w:rPr>
                <w:sz w:val="22"/>
                <w:szCs w:val="22"/>
              </w:rPr>
              <w:t>.</w:t>
            </w:r>
          </w:p>
        </w:tc>
        <w:tc>
          <w:tcPr>
            <w:tcW w:w="1595" w:type="dxa"/>
          </w:tcPr>
          <w:p w:rsidR="00E206F6" w:rsidRDefault="00E206F6" w:rsidP="00E206F6">
            <w:pPr>
              <w:pStyle w:val="af1"/>
              <w:spacing w:before="0" w:beforeAutospacing="0" w:after="0" w:afterAutospacing="0" w:line="276" w:lineRule="auto"/>
              <w:jc w:val="both"/>
              <w:rPr>
                <w:sz w:val="22"/>
                <w:szCs w:val="22"/>
              </w:rPr>
            </w:pPr>
            <w:proofErr w:type="spellStart"/>
            <w:r>
              <w:rPr>
                <w:sz w:val="22"/>
                <w:szCs w:val="22"/>
              </w:rPr>
              <w:t>Кл</w:t>
            </w:r>
            <w:proofErr w:type="gramStart"/>
            <w:r>
              <w:rPr>
                <w:sz w:val="22"/>
                <w:szCs w:val="22"/>
              </w:rPr>
              <w:t>.р</w:t>
            </w:r>
            <w:proofErr w:type="gramEnd"/>
            <w:r>
              <w:rPr>
                <w:sz w:val="22"/>
                <w:szCs w:val="22"/>
              </w:rPr>
              <w:t>ук</w:t>
            </w:r>
            <w:proofErr w:type="spellEnd"/>
            <w:r>
              <w:rPr>
                <w:sz w:val="22"/>
                <w:szCs w:val="22"/>
              </w:rPr>
              <w:t>.</w:t>
            </w:r>
          </w:p>
        </w:tc>
        <w:tc>
          <w:tcPr>
            <w:tcW w:w="1596" w:type="dxa"/>
          </w:tcPr>
          <w:p w:rsidR="00E206F6" w:rsidRDefault="00E206F6" w:rsidP="00E206F6">
            <w:pPr>
              <w:pStyle w:val="af1"/>
              <w:spacing w:before="0" w:beforeAutospacing="0" w:after="0" w:afterAutospacing="0" w:line="276" w:lineRule="auto"/>
              <w:jc w:val="both"/>
              <w:rPr>
                <w:sz w:val="22"/>
                <w:szCs w:val="22"/>
              </w:rPr>
            </w:pPr>
          </w:p>
        </w:tc>
      </w:tr>
      <w:tr w:rsidR="00E206F6" w:rsidTr="00E206F6">
        <w:tc>
          <w:tcPr>
            <w:tcW w:w="534" w:type="dxa"/>
          </w:tcPr>
          <w:p w:rsidR="00E206F6" w:rsidRDefault="00E206F6" w:rsidP="00E206F6">
            <w:pPr>
              <w:pStyle w:val="af1"/>
              <w:spacing w:before="0" w:beforeAutospacing="0" w:after="0" w:afterAutospacing="0" w:line="276" w:lineRule="auto"/>
              <w:jc w:val="both"/>
              <w:rPr>
                <w:sz w:val="22"/>
                <w:szCs w:val="22"/>
              </w:rPr>
            </w:pPr>
            <w:r>
              <w:rPr>
                <w:sz w:val="22"/>
                <w:szCs w:val="22"/>
              </w:rPr>
              <w:t>13</w:t>
            </w:r>
          </w:p>
        </w:tc>
        <w:tc>
          <w:tcPr>
            <w:tcW w:w="1417" w:type="dxa"/>
          </w:tcPr>
          <w:p w:rsidR="00E206F6" w:rsidRDefault="00E206F6" w:rsidP="00E206F6">
            <w:pPr>
              <w:pStyle w:val="af1"/>
              <w:spacing w:before="0" w:beforeAutospacing="0" w:after="0" w:afterAutospacing="0" w:line="276" w:lineRule="auto"/>
              <w:jc w:val="both"/>
              <w:rPr>
                <w:sz w:val="22"/>
                <w:szCs w:val="22"/>
              </w:rPr>
            </w:pPr>
            <w:r>
              <w:rPr>
                <w:sz w:val="22"/>
                <w:szCs w:val="22"/>
              </w:rPr>
              <w:t>25.02.</w:t>
            </w:r>
          </w:p>
        </w:tc>
        <w:tc>
          <w:tcPr>
            <w:tcW w:w="2834" w:type="dxa"/>
          </w:tcPr>
          <w:p w:rsidR="00E206F6" w:rsidRDefault="00E206F6" w:rsidP="00E206F6">
            <w:pPr>
              <w:pStyle w:val="af1"/>
              <w:spacing w:before="0" w:beforeAutospacing="0" w:after="0" w:afterAutospacing="0" w:line="276" w:lineRule="auto"/>
              <w:jc w:val="both"/>
              <w:rPr>
                <w:sz w:val="22"/>
                <w:szCs w:val="22"/>
              </w:rPr>
            </w:pPr>
            <w:r>
              <w:rPr>
                <w:sz w:val="22"/>
                <w:szCs w:val="22"/>
              </w:rPr>
              <w:t xml:space="preserve">Конкурс чтецов поэзией А.Ахматовой и </w:t>
            </w:r>
            <w:proofErr w:type="spellStart"/>
            <w:r>
              <w:rPr>
                <w:sz w:val="22"/>
                <w:szCs w:val="22"/>
              </w:rPr>
              <w:t>О.Бергольц</w:t>
            </w:r>
            <w:proofErr w:type="spellEnd"/>
          </w:p>
        </w:tc>
        <w:tc>
          <w:tcPr>
            <w:tcW w:w="1595" w:type="dxa"/>
          </w:tcPr>
          <w:p w:rsidR="00E206F6" w:rsidRDefault="00E206F6" w:rsidP="00E206F6">
            <w:pPr>
              <w:pStyle w:val="af1"/>
              <w:spacing w:before="0" w:beforeAutospacing="0" w:after="0" w:afterAutospacing="0" w:line="276" w:lineRule="auto"/>
              <w:jc w:val="both"/>
              <w:rPr>
                <w:sz w:val="22"/>
                <w:szCs w:val="22"/>
              </w:rPr>
            </w:pPr>
            <w:r>
              <w:rPr>
                <w:sz w:val="22"/>
                <w:szCs w:val="22"/>
              </w:rPr>
              <w:t xml:space="preserve">1-11 </w:t>
            </w:r>
            <w:proofErr w:type="spellStart"/>
            <w:r>
              <w:rPr>
                <w:sz w:val="22"/>
                <w:szCs w:val="22"/>
              </w:rPr>
              <w:t>кл</w:t>
            </w:r>
            <w:proofErr w:type="spellEnd"/>
            <w:r>
              <w:rPr>
                <w:sz w:val="22"/>
                <w:szCs w:val="22"/>
              </w:rPr>
              <w:t>.</w:t>
            </w:r>
          </w:p>
        </w:tc>
        <w:tc>
          <w:tcPr>
            <w:tcW w:w="1595" w:type="dxa"/>
          </w:tcPr>
          <w:p w:rsidR="00E206F6" w:rsidRDefault="00E206F6" w:rsidP="00E206F6">
            <w:pPr>
              <w:pStyle w:val="af1"/>
              <w:spacing w:before="0" w:beforeAutospacing="0" w:after="0" w:afterAutospacing="0" w:line="276" w:lineRule="auto"/>
              <w:jc w:val="both"/>
              <w:rPr>
                <w:sz w:val="22"/>
                <w:szCs w:val="22"/>
              </w:rPr>
            </w:pPr>
            <w:r>
              <w:rPr>
                <w:sz w:val="22"/>
                <w:szCs w:val="22"/>
              </w:rPr>
              <w:t>Учителя русск.яз.</w:t>
            </w:r>
          </w:p>
        </w:tc>
        <w:tc>
          <w:tcPr>
            <w:tcW w:w="1596" w:type="dxa"/>
          </w:tcPr>
          <w:p w:rsidR="00E206F6" w:rsidRDefault="00E206F6" w:rsidP="00E206F6">
            <w:pPr>
              <w:pStyle w:val="af1"/>
              <w:spacing w:before="0" w:beforeAutospacing="0" w:after="0" w:afterAutospacing="0" w:line="276" w:lineRule="auto"/>
              <w:jc w:val="both"/>
              <w:rPr>
                <w:sz w:val="22"/>
                <w:szCs w:val="22"/>
              </w:rPr>
            </w:pPr>
          </w:p>
        </w:tc>
      </w:tr>
      <w:tr w:rsidR="00E206F6" w:rsidTr="00E206F6">
        <w:tc>
          <w:tcPr>
            <w:tcW w:w="534" w:type="dxa"/>
          </w:tcPr>
          <w:p w:rsidR="00E206F6" w:rsidRDefault="00E206F6" w:rsidP="00E206F6">
            <w:pPr>
              <w:pStyle w:val="af1"/>
              <w:spacing w:before="0" w:beforeAutospacing="0" w:after="0" w:afterAutospacing="0" w:line="276" w:lineRule="auto"/>
              <w:jc w:val="both"/>
              <w:rPr>
                <w:sz w:val="22"/>
                <w:szCs w:val="22"/>
              </w:rPr>
            </w:pPr>
            <w:r>
              <w:rPr>
                <w:sz w:val="22"/>
                <w:szCs w:val="22"/>
              </w:rPr>
              <w:t>14</w:t>
            </w:r>
          </w:p>
        </w:tc>
        <w:tc>
          <w:tcPr>
            <w:tcW w:w="1417" w:type="dxa"/>
          </w:tcPr>
          <w:p w:rsidR="00E206F6" w:rsidRDefault="00E206F6" w:rsidP="00E206F6">
            <w:pPr>
              <w:pStyle w:val="af1"/>
              <w:spacing w:before="0" w:beforeAutospacing="0" w:after="0" w:afterAutospacing="0" w:line="276" w:lineRule="auto"/>
              <w:jc w:val="both"/>
              <w:rPr>
                <w:sz w:val="22"/>
                <w:szCs w:val="22"/>
              </w:rPr>
            </w:pPr>
            <w:r>
              <w:rPr>
                <w:sz w:val="22"/>
                <w:szCs w:val="22"/>
              </w:rPr>
              <w:t>12-27.02.</w:t>
            </w:r>
          </w:p>
        </w:tc>
        <w:tc>
          <w:tcPr>
            <w:tcW w:w="2834" w:type="dxa"/>
          </w:tcPr>
          <w:p w:rsidR="00E206F6" w:rsidRDefault="00E206F6" w:rsidP="00E206F6">
            <w:pPr>
              <w:pStyle w:val="af1"/>
              <w:spacing w:before="0" w:beforeAutospacing="0" w:after="0" w:afterAutospacing="0" w:line="276" w:lineRule="auto"/>
              <w:jc w:val="both"/>
              <w:rPr>
                <w:sz w:val="22"/>
                <w:szCs w:val="22"/>
              </w:rPr>
            </w:pPr>
            <w:r>
              <w:rPr>
                <w:sz w:val="22"/>
                <w:szCs w:val="22"/>
              </w:rPr>
              <w:t>Выставка книг «Вечная огонь памяти»</w:t>
            </w:r>
          </w:p>
        </w:tc>
        <w:tc>
          <w:tcPr>
            <w:tcW w:w="1595" w:type="dxa"/>
          </w:tcPr>
          <w:p w:rsidR="00E206F6" w:rsidRDefault="00E206F6" w:rsidP="00E206F6">
            <w:pPr>
              <w:pStyle w:val="af1"/>
              <w:spacing w:before="0" w:beforeAutospacing="0" w:after="0" w:afterAutospacing="0" w:line="276" w:lineRule="auto"/>
              <w:jc w:val="both"/>
              <w:rPr>
                <w:sz w:val="22"/>
                <w:szCs w:val="22"/>
              </w:rPr>
            </w:pPr>
          </w:p>
        </w:tc>
        <w:tc>
          <w:tcPr>
            <w:tcW w:w="1595" w:type="dxa"/>
          </w:tcPr>
          <w:p w:rsidR="00E206F6" w:rsidRDefault="00E206F6" w:rsidP="00E206F6">
            <w:pPr>
              <w:pStyle w:val="af1"/>
              <w:spacing w:before="0" w:beforeAutospacing="0" w:after="0" w:afterAutospacing="0" w:line="276" w:lineRule="auto"/>
              <w:jc w:val="both"/>
              <w:rPr>
                <w:sz w:val="22"/>
                <w:szCs w:val="22"/>
              </w:rPr>
            </w:pPr>
            <w:r>
              <w:rPr>
                <w:sz w:val="22"/>
                <w:szCs w:val="22"/>
              </w:rPr>
              <w:t xml:space="preserve">Библиотекари </w:t>
            </w:r>
          </w:p>
        </w:tc>
        <w:tc>
          <w:tcPr>
            <w:tcW w:w="1596" w:type="dxa"/>
          </w:tcPr>
          <w:p w:rsidR="00E206F6" w:rsidRDefault="00E206F6" w:rsidP="00E206F6">
            <w:pPr>
              <w:pStyle w:val="af1"/>
              <w:spacing w:before="0" w:beforeAutospacing="0" w:after="0" w:afterAutospacing="0" w:line="276" w:lineRule="auto"/>
              <w:jc w:val="both"/>
              <w:rPr>
                <w:sz w:val="22"/>
                <w:szCs w:val="22"/>
              </w:rPr>
            </w:pPr>
          </w:p>
        </w:tc>
      </w:tr>
    </w:tbl>
    <w:p w:rsidR="00E206F6" w:rsidRPr="003D315F" w:rsidRDefault="00E206F6" w:rsidP="00E206F6">
      <w:pPr>
        <w:pStyle w:val="af1"/>
        <w:spacing w:before="0" w:beforeAutospacing="0" w:after="0" w:afterAutospacing="0" w:line="276" w:lineRule="auto"/>
        <w:jc w:val="both"/>
        <w:rPr>
          <w:sz w:val="22"/>
          <w:szCs w:val="22"/>
        </w:rPr>
      </w:pPr>
    </w:p>
    <w:p w:rsidR="00E206F6" w:rsidRDefault="00E206F6" w:rsidP="00E206F6">
      <w:pPr>
        <w:spacing w:after="0"/>
        <w:ind w:firstLine="709"/>
        <w:jc w:val="both"/>
        <w:rPr>
          <w:rFonts w:ascii="Times New Roman" w:hAnsi="Times New Roman" w:cs="Times New Roman"/>
        </w:rPr>
      </w:pPr>
      <w:r>
        <w:rPr>
          <w:rFonts w:ascii="Times New Roman" w:hAnsi="Times New Roman" w:cs="Times New Roman"/>
        </w:rPr>
        <w:t xml:space="preserve">Первая неделя посвящена Дню якутской письменности. В целях развития разговорной речи, ораторского мастерства </w:t>
      </w:r>
      <w:proofErr w:type="gramStart"/>
      <w:r>
        <w:rPr>
          <w:rFonts w:ascii="Times New Roman" w:hAnsi="Times New Roman" w:cs="Times New Roman"/>
        </w:rPr>
        <w:t>проведен</w:t>
      </w:r>
      <w:proofErr w:type="gramEnd"/>
      <w:r>
        <w:rPr>
          <w:rFonts w:ascii="Times New Roman" w:hAnsi="Times New Roman" w:cs="Times New Roman"/>
        </w:rPr>
        <w:t xml:space="preserve"> кино-тренинг с обсуждением о жизни. Во время проведения конкурса ораторов узнали новые информации о местных </w:t>
      </w:r>
      <w:proofErr w:type="spellStart"/>
      <w:r>
        <w:rPr>
          <w:rFonts w:ascii="Times New Roman" w:hAnsi="Times New Roman" w:cs="Times New Roman"/>
        </w:rPr>
        <w:t>олонхосутах</w:t>
      </w:r>
      <w:proofErr w:type="spellEnd"/>
      <w:r>
        <w:rPr>
          <w:rFonts w:ascii="Times New Roman" w:hAnsi="Times New Roman" w:cs="Times New Roman"/>
        </w:rPr>
        <w:t>. Обучающиеся подготовились тщательно, а также родители оказали большую помощь в сборе материала.</w:t>
      </w:r>
    </w:p>
    <w:p w:rsidR="00E206F6" w:rsidRPr="00B8569B" w:rsidRDefault="00E206F6" w:rsidP="00E206F6">
      <w:pPr>
        <w:spacing w:after="0"/>
        <w:ind w:firstLine="709"/>
        <w:jc w:val="both"/>
        <w:rPr>
          <w:rFonts w:ascii="Times New Roman" w:eastAsia="Times New Roman" w:hAnsi="Times New Roman" w:cs="Times New Roman"/>
        </w:rPr>
      </w:pPr>
      <w:r w:rsidRPr="00B8569B">
        <w:rPr>
          <w:rFonts w:ascii="Times New Roman" w:eastAsia="Times New Roman" w:hAnsi="Times New Roman" w:cs="Times New Roman"/>
        </w:rPr>
        <w:t>     В каждом классе про</w:t>
      </w:r>
      <w:r>
        <w:rPr>
          <w:rFonts w:ascii="Times New Roman" w:eastAsia="Times New Roman" w:hAnsi="Times New Roman" w:cs="Times New Roman"/>
        </w:rPr>
        <w:t>ведены</w:t>
      </w:r>
      <w:r w:rsidRPr="00B8569B">
        <w:rPr>
          <w:rFonts w:ascii="Times New Roman" w:eastAsia="Times New Roman" w:hAnsi="Times New Roman" w:cs="Times New Roman"/>
        </w:rPr>
        <w:t>  </w:t>
      </w:r>
      <w:r w:rsidRPr="00B8569B">
        <w:rPr>
          <w:rFonts w:ascii="Times New Roman" w:eastAsia="Times New Roman" w:hAnsi="Times New Roman" w:cs="Times New Roman"/>
          <w:b/>
          <w:bCs/>
        </w:rPr>
        <w:t>тематические классные часы</w:t>
      </w:r>
      <w:r w:rsidRPr="00B8569B">
        <w:rPr>
          <w:rFonts w:ascii="Times New Roman" w:eastAsia="Times New Roman" w:hAnsi="Times New Roman" w:cs="Times New Roman"/>
        </w:rPr>
        <w:t>:</w:t>
      </w:r>
    </w:p>
    <w:p w:rsidR="00E206F6" w:rsidRPr="00B8569B" w:rsidRDefault="00E206F6" w:rsidP="00E206F6">
      <w:pPr>
        <w:pStyle w:val="a4"/>
        <w:numPr>
          <w:ilvl w:val="0"/>
          <w:numId w:val="9"/>
        </w:numPr>
        <w:spacing w:after="0"/>
        <w:ind w:firstLine="709"/>
        <w:jc w:val="both"/>
        <w:rPr>
          <w:rFonts w:ascii="Times New Roman" w:eastAsia="Times New Roman" w:hAnsi="Times New Roman" w:cs="Times New Roman"/>
          <w:lang w:eastAsia="ru-RU"/>
        </w:rPr>
      </w:pPr>
      <w:r w:rsidRPr="00B8569B">
        <w:rPr>
          <w:rFonts w:ascii="Times New Roman" w:eastAsia="Times New Roman" w:hAnsi="Times New Roman" w:cs="Times New Roman"/>
          <w:lang w:eastAsia="ru-RU"/>
        </w:rPr>
        <w:t>«Наша армия сильна»;</w:t>
      </w:r>
    </w:p>
    <w:p w:rsidR="00E206F6" w:rsidRPr="00B8569B" w:rsidRDefault="00E206F6" w:rsidP="00E206F6">
      <w:pPr>
        <w:pStyle w:val="a4"/>
        <w:numPr>
          <w:ilvl w:val="0"/>
          <w:numId w:val="9"/>
        </w:numPr>
        <w:spacing w:after="0"/>
        <w:ind w:firstLine="709"/>
        <w:jc w:val="both"/>
        <w:rPr>
          <w:rFonts w:ascii="Times New Roman" w:eastAsia="Times New Roman" w:hAnsi="Times New Roman" w:cs="Times New Roman"/>
          <w:lang w:eastAsia="ru-RU"/>
        </w:rPr>
      </w:pPr>
      <w:r w:rsidRPr="00B8569B">
        <w:rPr>
          <w:rFonts w:ascii="Times New Roman" w:eastAsia="Times New Roman" w:hAnsi="Times New Roman" w:cs="Times New Roman"/>
          <w:lang w:eastAsia="ru-RU"/>
        </w:rPr>
        <w:t>«</w:t>
      </w:r>
      <w:proofErr w:type="spellStart"/>
      <w:r>
        <w:rPr>
          <w:rFonts w:ascii="Times New Roman" w:eastAsia="Times New Roman" w:hAnsi="Times New Roman" w:cs="Times New Roman"/>
          <w:lang w:eastAsia="ru-RU"/>
        </w:rPr>
        <w:t>Биьиги</w:t>
      </w:r>
      <w:proofErr w:type="spellEnd"/>
      <w:r>
        <w:rPr>
          <w:rFonts w:ascii="Times New Roman" w:eastAsia="Times New Roman" w:hAnsi="Times New Roman" w:cs="Times New Roman"/>
          <w:lang w:eastAsia="ru-RU"/>
        </w:rPr>
        <w:t xml:space="preserve"> – а5аларбы </w:t>
      </w:r>
      <w:proofErr w:type="spellStart"/>
      <w:r>
        <w:rPr>
          <w:rFonts w:ascii="Times New Roman" w:eastAsia="Times New Roman" w:hAnsi="Times New Roman" w:cs="Times New Roman"/>
          <w:lang w:eastAsia="ru-RU"/>
        </w:rPr>
        <w:t>саллааттар</w:t>
      </w:r>
      <w:proofErr w:type="spellEnd"/>
      <w:r w:rsidRPr="00B8569B">
        <w:rPr>
          <w:rFonts w:ascii="Times New Roman" w:eastAsia="Times New Roman" w:hAnsi="Times New Roman" w:cs="Times New Roman"/>
          <w:lang w:eastAsia="ru-RU"/>
        </w:rPr>
        <w:t>»</w:t>
      </w:r>
    </w:p>
    <w:p w:rsidR="00E206F6" w:rsidRPr="00B8569B" w:rsidRDefault="00E206F6" w:rsidP="00E206F6">
      <w:pPr>
        <w:pStyle w:val="a4"/>
        <w:numPr>
          <w:ilvl w:val="0"/>
          <w:numId w:val="9"/>
        </w:numPr>
        <w:spacing w:after="0"/>
        <w:ind w:firstLine="709"/>
        <w:jc w:val="both"/>
        <w:rPr>
          <w:rFonts w:ascii="Times New Roman" w:eastAsia="Times New Roman" w:hAnsi="Times New Roman" w:cs="Times New Roman"/>
          <w:lang w:eastAsia="ru-RU"/>
        </w:rPr>
      </w:pPr>
      <w:r w:rsidRPr="00B8569B">
        <w:rPr>
          <w:rFonts w:ascii="Times New Roman" w:eastAsia="Times New Roman" w:hAnsi="Times New Roman" w:cs="Times New Roman"/>
          <w:lang w:eastAsia="ru-RU"/>
        </w:rPr>
        <w:t>«Сталинградская битва»;</w:t>
      </w:r>
    </w:p>
    <w:p w:rsidR="00E206F6" w:rsidRPr="00B8569B" w:rsidRDefault="00E206F6" w:rsidP="00E206F6">
      <w:pPr>
        <w:pStyle w:val="a4"/>
        <w:numPr>
          <w:ilvl w:val="0"/>
          <w:numId w:val="9"/>
        </w:numPr>
        <w:spacing w:after="0"/>
        <w:ind w:firstLine="709"/>
        <w:jc w:val="both"/>
        <w:rPr>
          <w:rFonts w:ascii="Times New Roman" w:eastAsia="Times New Roman" w:hAnsi="Times New Roman" w:cs="Times New Roman"/>
          <w:lang w:eastAsia="ru-RU"/>
        </w:rPr>
      </w:pPr>
      <w:r w:rsidRPr="00B8569B">
        <w:rPr>
          <w:rFonts w:ascii="Times New Roman" w:eastAsia="Times New Roman" w:hAnsi="Times New Roman" w:cs="Times New Roman"/>
          <w:lang w:eastAsia="ru-RU"/>
        </w:rPr>
        <w:t>«Блокадный Ленинград»;</w:t>
      </w:r>
    </w:p>
    <w:p w:rsidR="00E206F6" w:rsidRPr="00B8569B" w:rsidRDefault="00E206F6" w:rsidP="00E206F6">
      <w:pPr>
        <w:pStyle w:val="a4"/>
        <w:numPr>
          <w:ilvl w:val="0"/>
          <w:numId w:val="9"/>
        </w:numPr>
        <w:spacing w:after="0"/>
        <w:ind w:firstLine="709"/>
        <w:jc w:val="both"/>
        <w:rPr>
          <w:rFonts w:ascii="Times New Roman" w:eastAsia="Times New Roman" w:hAnsi="Times New Roman" w:cs="Times New Roman"/>
          <w:lang w:eastAsia="ru-RU"/>
        </w:rPr>
      </w:pPr>
      <w:r w:rsidRPr="00B8569B">
        <w:rPr>
          <w:rFonts w:ascii="Times New Roman" w:eastAsia="Times New Roman" w:hAnsi="Times New Roman" w:cs="Times New Roman"/>
          <w:lang w:eastAsia="ru-RU"/>
        </w:rPr>
        <w:t>«</w:t>
      </w:r>
      <w:r>
        <w:rPr>
          <w:rFonts w:ascii="Times New Roman" w:eastAsia="Times New Roman" w:hAnsi="Times New Roman" w:cs="Times New Roman"/>
          <w:lang w:eastAsia="ru-RU"/>
        </w:rPr>
        <w:t>А5а</w:t>
      </w:r>
      <w:proofErr w:type="gramStart"/>
      <w:r>
        <w:rPr>
          <w:rFonts w:ascii="Times New Roman" w:eastAsia="Times New Roman" w:hAnsi="Times New Roman" w:cs="Times New Roman"/>
          <w:lang w:eastAsia="ru-RU"/>
        </w:rPr>
        <w:t xml:space="preserve"> Д</w:t>
      </w:r>
      <w:proofErr w:type="gramEnd"/>
      <w:r>
        <w:rPr>
          <w:rFonts w:ascii="Times New Roman" w:eastAsia="Times New Roman" w:hAnsi="Times New Roman" w:cs="Times New Roman"/>
          <w:lang w:eastAsia="ru-RU"/>
        </w:rPr>
        <w:t xml:space="preserve">ойду </w:t>
      </w:r>
      <w:proofErr w:type="spellStart"/>
      <w:r>
        <w:rPr>
          <w:rFonts w:ascii="Times New Roman" w:eastAsia="Times New Roman" w:hAnsi="Times New Roman" w:cs="Times New Roman"/>
          <w:lang w:eastAsia="ru-RU"/>
        </w:rPr>
        <w:t>сэриитин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кэмигэр</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биьиги</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эбэлэрбит</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эьэлэрбит</w:t>
      </w:r>
      <w:proofErr w:type="spellEnd"/>
      <w:r>
        <w:rPr>
          <w:rFonts w:ascii="Times New Roman" w:eastAsia="Times New Roman" w:hAnsi="Times New Roman" w:cs="Times New Roman"/>
          <w:lang w:eastAsia="ru-RU"/>
        </w:rPr>
        <w:t xml:space="preserve"> о5о </w:t>
      </w:r>
      <w:proofErr w:type="spellStart"/>
      <w:r>
        <w:rPr>
          <w:rFonts w:ascii="Times New Roman" w:eastAsia="Times New Roman" w:hAnsi="Times New Roman" w:cs="Times New Roman"/>
          <w:lang w:eastAsia="ru-RU"/>
        </w:rPr>
        <w:t>саастара</w:t>
      </w:r>
      <w:proofErr w:type="spellEnd"/>
      <w:r w:rsidRPr="00B8569B">
        <w:rPr>
          <w:rFonts w:ascii="Times New Roman" w:eastAsia="Times New Roman" w:hAnsi="Times New Roman" w:cs="Times New Roman"/>
          <w:lang w:eastAsia="ru-RU"/>
        </w:rPr>
        <w:t>»;</w:t>
      </w:r>
    </w:p>
    <w:p w:rsidR="00E206F6" w:rsidRPr="00B8569B" w:rsidRDefault="00E206F6" w:rsidP="00E206F6">
      <w:pPr>
        <w:pStyle w:val="a4"/>
        <w:numPr>
          <w:ilvl w:val="0"/>
          <w:numId w:val="9"/>
        </w:numPr>
        <w:spacing w:after="0"/>
        <w:ind w:firstLine="709"/>
        <w:jc w:val="both"/>
        <w:rPr>
          <w:rFonts w:ascii="Times New Roman" w:eastAsia="Times New Roman" w:hAnsi="Times New Roman" w:cs="Times New Roman"/>
          <w:lang w:eastAsia="ru-RU"/>
        </w:rPr>
      </w:pPr>
      <w:r w:rsidRPr="00B8569B">
        <w:rPr>
          <w:rFonts w:ascii="Times New Roman" w:eastAsia="Times New Roman" w:hAnsi="Times New Roman" w:cs="Times New Roman"/>
          <w:lang w:eastAsia="ru-RU"/>
        </w:rPr>
        <w:t>«Мы помним вас»;</w:t>
      </w:r>
    </w:p>
    <w:p w:rsidR="00E206F6" w:rsidRPr="00B8569B" w:rsidRDefault="00E206F6" w:rsidP="00E206F6">
      <w:pPr>
        <w:pStyle w:val="a4"/>
        <w:numPr>
          <w:ilvl w:val="0"/>
          <w:numId w:val="9"/>
        </w:numPr>
        <w:spacing w:after="0"/>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«Маршалы ВОВ»</w:t>
      </w:r>
    </w:p>
    <w:p w:rsidR="00E206F6" w:rsidRDefault="00E206F6" w:rsidP="00E206F6">
      <w:pPr>
        <w:spacing w:after="0"/>
        <w:ind w:firstLine="709"/>
        <w:jc w:val="both"/>
        <w:rPr>
          <w:rFonts w:ascii="Times New Roman" w:eastAsia="Times New Roman" w:hAnsi="Times New Roman" w:cs="Times New Roman"/>
        </w:rPr>
      </w:pPr>
      <w:r w:rsidRPr="00B8569B">
        <w:rPr>
          <w:rFonts w:ascii="Times New Roman" w:eastAsia="Times New Roman" w:hAnsi="Times New Roman" w:cs="Times New Roman"/>
        </w:rPr>
        <w:t xml:space="preserve">В течение месяца учителем истории Томского А.В.  на уроках истории во всех классах проводились информационные пятиминутки, посвящённые </w:t>
      </w:r>
      <w:r>
        <w:rPr>
          <w:rFonts w:ascii="Times New Roman" w:eastAsia="Times New Roman" w:hAnsi="Times New Roman" w:cs="Times New Roman"/>
        </w:rPr>
        <w:t>Великой Победе</w:t>
      </w:r>
      <w:r w:rsidRPr="00B8569B">
        <w:rPr>
          <w:rFonts w:ascii="Times New Roman" w:eastAsia="Times New Roman" w:hAnsi="Times New Roman" w:cs="Times New Roman"/>
        </w:rPr>
        <w:t>, подвигу и героизму наших солдат в ВОВ. На уроках музыки разучивались военные песни.</w:t>
      </w:r>
    </w:p>
    <w:p w:rsidR="00E206F6" w:rsidRDefault="00E206F6" w:rsidP="00E206F6">
      <w:pPr>
        <w:spacing w:after="0"/>
        <w:ind w:firstLine="709"/>
        <w:jc w:val="both"/>
        <w:rPr>
          <w:rFonts w:ascii="Times New Roman" w:eastAsia="Times New Roman" w:hAnsi="Times New Roman" w:cs="Times New Roman"/>
        </w:rPr>
      </w:pPr>
      <w:r>
        <w:rPr>
          <w:rFonts w:ascii="Times New Roman" w:eastAsia="Times New Roman" w:hAnsi="Times New Roman" w:cs="Times New Roman"/>
        </w:rPr>
        <w:t xml:space="preserve">01-03 марта отряд «Барс» участвовал в районном военно-патриотическом соревновании. </w:t>
      </w:r>
    </w:p>
    <w:p w:rsidR="00E206F6" w:rsidRPr="004535B7" w:rsidRDefault="00E206F6" w:rsidP="00E206F6">
      <w:pPr>
        <w:spacing w:after="0"/>
        <w:ind w:firstLine="709"/>
        <w:jc w:val="both"/>
        <w:rPr>
          <w:rFonts w:ascii="Times New Roman" w:eastAsia="Times New Roman" w:hAnsi="Times New Roman" w:cs="Times New Roman"/>
        </w:rPr>
      </w:pPr>
      <w:r>
        <w:rPr>
          <w:rFonts w:ascii="Times New Roman" w:eastAsia="Times New Roman" w:hAnsi="Times New Roman" w:cs="Times New Roman"/>
        </w:rPr>
        <w:lastRenderedPageBreak/>
        <w:t>Месячник способствует</w:t>
      </w:r>
      <w:r w:rsidRPr="00B8569B">
        <w:rPr>
          <w:rFonts w:ascii="Times New Roman" w:eastAsia="Times New Roman" w:hAnsi="Times New Roman" w:cs="Times New Roman"/>
        </w:rPr>
        <w:t xml:space="preserve"> формированию патриотизма и активной гражданской позиции </w:t>
      </w:r>
      <w:r>
        <w:rPr>
          <w:rFonts w:ascii="Times New Roman" w:eastAsia="Times New Roman" w:hAnsi="Times New Roman" w:cs="Times New Roman"/>
        </w:rPr>
        <w:t>об</w:t>
      </w:r>
      <w:r w:rsidRPr="00B8569B">
        <w:rPr>
          <w:rFonts w:ascii="Times New Roman" w:eastAsia="Times New Roman" w:hAnsi="Times New Roman" w:cs="Times New Roman"/>
        </w:rPr>
        <w:t>уча</w:t>
      </w:r>
      <w:r>
        <w:rPr>
          <w:rFonts w:ascii="Times New Roman" w:eastAsia="Times New Roman" w:hAnsi="Times New Roman" w:cs="Times New Roman"/>
        </w:rPr>
        <w:t>ю</w:t>
      </w:r>
      <w:r w:rsidRPr="00B8569B">
        <w:rPr>
          <w:rFonts w:ascii="Times New Roman" w:eastAsia="Times New Roman" w:hAnsi="Times New Roman" w:cs="Times New Roman"/>
        </w:rPr>
        <w:t>щихся, сплочению классных коллективов, помог выявить лидерские качества ребят, месячник по военно-патриотическому воспитанию затронул каждого ученика нашей школы, напомнил детям о смысле слов «РОДИНА», «ОТЕЧЕСТВО», «ЗАЩИТНИК». </w:t>
      </w:r>
    </w:p>
    <w:p w:rsidR="00E206F6" w:rsidRDefault="00E206F6" w:rsidP="00E206F6">
      <w:pPr>
        <w:shd w:val="clear" w:color="auto" w:fill="FFFFFF"/>
        <w:spacing w:after="0"/>
        <w:ind w:firstLine="709"/>
        <w:jc w:val="both"/>
        <w:outlineLvl w:val="4"/>
        <w:rPr>
          <w:rFonts w:ascii="Times New Roman" w:eastAsia="Times New Roman" w:hAnsi="Times New Roman" w:cs="Times New Roman"/>
          <w:color w:val="000000"/>
        </w:rPr>
      </w:pPr>
      <w:r>
        <w:rPr>
          <w:rFonts w:ascii="Times New Roman" w:eastAsia="Times New Roman" w:hAnsi="Times New Roman" w:cs="Times New Roman"/>
          <w:color w:val="000000"/>
        </w:rPr>
        <w:t xml:space="preserve">Третий год в нашей школе смотр песни и строя проводится в День Победы. Свою красивую подготовку показали обучающиеся 1 класса и стали победителем соревнования. Лучшим командиром названа ученица 1 класса Потапова В. тем и принесла победу своей команде. </w:t>
      </w:r>
    </w:p>
    <w:p w:rsidR="00E206F6" w:rsidRDefault="00E206F6" w:rsidP="00E206F6">
      <w:pPr>
        <w:shd w:val="clear" w:color="auto" w:fill="FFFFFF"/>
        <w:spacing w:after="0"/>
        <w:ind w:firstLine="709"/>
        <w:jc w:val="both"/>
        <w:outlineLvl w:val="4"/>
        <w:rPr>
          <w:rFonts w:ascii="Times New Roman" w:eastAsia="Times New Roman" w:hAnsi="Times New Roman" w:cs="Times New Roman"/>
          <w:color w:val="000000"/>
        </w:rPr>
      </w:pPr>
      <w:r>
        <w:rPr>
          <w:rFonts w:ascii="Times New Roman" w:eastAsia="Times New Roman" w:hAnsi="Times New Roman" w:cs="Times New Roman"/>
          <w:color w:val="000000"/>
        </w:rPr>
        <w:t xml:space="preserve">Во второй части празднования проведен фестиваль между  4 командами школы. 1 этап конкурса «Стихи писателей-воинов», 2 этап исполнение военно-патриотических песен, 3 этап исполнение песни о родном крае. </w:t>
      </w:r>
    </w:p>
    <w:p w:rsidR="00E206F6" w:rsidRPr="00D22742" w:rsidRDefault="00E206F6" w:rsidP="00E206F6">
      <w:pPr>
        <w:spacing w:after="0"/>
        <w:ind w:firstLine="709"/>
        <w:jc w:val="both"/>
        <w:rPr>
          <w:rFonts w:ascii="Times New Roman" w:hAnsi="Times New Roman" w:cs="Times New Roman"/>
        </w:rPr>
      </w:pPr>
      <w:r w:rsidRPr="002F0BCB">
        <w:rPr>
          <w:rFonts w:ascii="Times New Roman" w:hAnsi="Times New Roman" w:cs="Times New Roman"/>
        </w:rPr>
        <w:t xml:space="preserve">Патриотизм активизируется духовно-нравственной и культурно-исторической преемственности поколений, формируется активной жизненной позиции, проявляется к чувству благородства и сострадания, проявляется к заботе о людях пожилого возраста. </w:t>
      </w:r>
    </w:p>
    <w:p w:rsidR="00E206F6" w:rsidRPr="002F0BCB" w:rsidRDefault="00E206F6" w:rsidP="00E206F6">
      <w:pPr>
        <w:spacing w:after="0"/>
        <w:ind w:firstLine="709"/>
        <w:jc w:val="both"/>
        <w:rPr>
          <w:rFonts w:ascii="Times New Roman" w:hAnsi="Times New Roman" w:cs="Times New Roman"/>
        </w:rPr>
      </w:pPr>
      <w:r>
        <w:rPr>
          <w:rFonts w:ascii="Times New Roman" w:hAnsi="Times New Roman" w:cs="Times New Roman"/>
        </w:rPr>
        <w:t>Эти праздники и мероприятия дают</w:t>
      </w:r>
      <w:r w:rsidRPr="002F0BCB">
        <w:rPr>
          <w:rFonts w:ascii="Times New Roman" w:hAnsi="Times New Roman" w:cs="Times New Roman"/>
        </w:rPr>
        <w:t xml:space="preserve"> возможность проявить творческие способности детей, их наклонности, проследить систему взаимоотношений детей между собой и с взрослыми.</w:t>
      </w:r>
    </w:p>
    <w:p w:rsidR="00E206F6" w:rsidRDefault="00E206F6" w:rsidP="00E206F6">
      <w:pPr>
        <w:pStyle w:val="a4"/>
        <w:spacing w:after="0"/>
        <w:ind w:left="1080" w:firstLine="709"/>
        <w:jc w:val="both"/>
        <w:rPr>
          <w:rFonts w:ascii="Times New Roman" w:eastAsia="Calibri" w:hAnsi="Times New Roman" w:cs="Times New Roman"/>
        </w:rPr>
      </w:pPr>
    </w:p>
    <w:p w:rsidR="00E206F6" w:rsidRDefault="00E206F6" w:rsidP="00E206F6">
      <w:pPr>
        <w:spacing w:after="0"/>
        <w:ind w:firstLine="709"/>
        <w:jc w:val="both"/>
      </w:pPr>
      <w:r>
        <w:rPr>
          <w:rFonts w:ascii="Times New Roman" w:hAnsi="Times New Roman" w:cs="Times New Roman"/>
          <w:b/>
        </w:rPr>
        <w:t>Профилактическая, правовая работа</w:t>
      </w:r>
      <w:r w:rsidRPr="00B9768B">
        <w:t xml:space="preserve">  </w:t>
      </w:r>
    </w:p>
    <w:p w:rsidR="00E206F6" w:rsidRDefault="00E206F6" w:rsidP="00E206F6">
      <w:pPr>
        <w:spacing w:after="0"/>
        <w:ind w:firstLine="709"/>
        <w:jc w:val="both"/>
      </w:pPr>
      <w:r w:rsidRPr="00B9768B">
        <w:t xml:space="preserve">  </w:t>
      </w:r>
    </w:p>
    <w:p w:rsidR="00E206F6" w:rsidRDefault="00E206F6" w:rsidP="00E206F6">
      <w:pPr>
        <w:spacing w:after="0"/>
        <w:ind w:firstLine="709"/>
        <w:jc w:val="both"/>
        <w:rPr>
          <w:rFonts w:ascii="Times New Roman" w:hAnsi="Times New Roman" w:cs="Times New Roman"/>
          <w:b/>
        </w:rPr>
      </w:pPr>
      <w:r w:rsidRPr="00816892">
        <w:rPr>
          <w:rStyle w:val="style381"/>
          <w:rFonts w:ascii="Times New Roman" w:hAnsi="Times New Roman" w:cs="Times New Roman"/>
        </w:rPr>
        <w:t xml:space="preserve">Работа по профилактике безнадзорности и правонарушений среди несовершеннолетних является одним из звеньев системы комплексной работы по выполнению закона </w:t>
      </w:r>
      <w:r>
        <w:rPr>
          <w:rStyle w:val="style381"/>
          <w:rFonts w:ascii="Times New Roman" w:hAnsi="Times New Roman" w:cs="Times New Roman"/>
        </w:rPr>
        <w:t xml:space="preserve">ФЗ-120 </w:t>
      </w:r>
      <w:r w:rsidRPr="00816892">
        <w:rPr>
          <w:rStyle w:val="style381"/>
          <w:rFonts w:ascii="Times New Roman" w:hAnsi="Times New Roman" w:cs="Times New Roman"/>
        </w:rPr>
        <w:t>РФ «О системе работы по профилактике безнадзорности и правонарушений среди несовершеннолетних».</w:t>
      </w:r>
      <w:r w:rsidRPr="00C01D03">
        <w:rPr>
          <w:rFonts w:ascii="Times New Roman" w:hAnsi="Times New Roman" w:cs="Times New Roman"/>
          <w:b/>
        </w:rPr>
        <w:t xml:space="preserve"> </w:t>
      </w:r>
    </w:p>
    <w:p w:rsidR="00E206F6" w:rsidRPr="00023A22" w:rsidRDefault="00E206F6" w:rsidP="00E206F6">
      <w:pPr>
        <w:spacing w:after="0"/>
        <w:ind w:firstLine="709"/>
        <w:jc w:val="both"/>
        <w:rPr>
          <w:rFonts w:ascii="Times New Roman" w:hAnsi="Times New Roman" w:cs="Times New Roman"/>
          <w:b/>
        </w:rPr>
      </w:pPr>
      <w:r w:rsidRPr="00023A22">
        <w:rPr>
          <w:rFonts w:ascii="Times New Roman" w:hAnsi="Times New Roman" w:cs="Times New Roman"/>
          <w:b/>
        </w:rPr>
        <w:t>Статистические данные:</w:t>
      </w:r>
    </w:p>
    <w:p w:rsidR="00E206F6" w:rsidRPr="00023A22" w:rsidRDefault="00E206F6" w:rsidP="00E206F6">
      <w:pPr>
        <w:spacing w:after="0"/>
        <w:ind w:firstLine="709"/>
        <w:jc w:val="both"/>
        <w:rPr>
          <w:rFonts w:ascii="Times New Roman" w:hAnsi="Times New Roman" w:cs="Times New Roman"/>
        </w:rPr>
      </w:pPr>
      <w:r w:rsidRPr="00023A22">
        <w:rPr>
          <w:rFonts w:ascii="Times New Roman" w:hAnsi="Times New Roman" w:cs="Times New Roman"/>
        </w:rPr>
        <w:t xml:space="preserve">Количество </w:t>
      </w:r>
      <w:proofErr w:type="gramStart"/>
      <w:r>
        <w:rPr>
          <w:rFonts w:ascii="Times New Roman" w:hAnsi="Times New Roman" w:cs="Times New Roman"/>
        </w:rPr>
        <w:t>об</w:t>
      </w:r>
      <w:r w:rsidRPr="00023A22">
        <w:rPr>
          <w:rFonts w:ascii="Times New Roman" w:hAnsi="Times New Roman" w:cs="Times New Roman"/>
        </w:rPr>
        <w:t>уча</w:t>
      </w:r>
      <w:r>
        <w:rPr>
          <w:rFonts w:ascii="Times New Roman" w:hAnsi="Times New Roman" w:cs="Times New Roman"/>
        </w:rPr>
        <w:t>ю</w:t>
      </w:r>
      <w:r w:rsidRPr="00023A22">
        <w:rPr>
          <w:rFonts w:ascii="Times New Roman" w:hAnsi="Times New Roman" w:cs="Times New Roman"/>
        </w:rPr>
        <w:t>щихся</w:t>
      </w:r>
      <w:proofErr w:type="gramEnd"/>
      <w:r w:rsidRPr="00023A22">
        <w:rPr>
          <w:rFonts w:ascii="Times New Roman" w:hAnsi="Times New Roman" w:cs="Times New Roman"/>
        </w:rPr>
        <w:t xml:space="preserve"> в школе:</w:t>
      </w:r>
    </w:p>
    <w:p w:rsidR="00E206F6" w:rsidRPr="00023A22" w:rsidRDefault="00E206F6" w:rsidP="00E206F6">
      <w:pPr>
        <w:spacing w:after="0"/>
        <w:ind w:firstLine="709"/>
        <w:jc w:val="both"/>
        <w:rPr>
          <w:rFonts w:ascii="Times New Roman" w:hAnsi="Times New Roman" w:cs="Times New Roman"/>
        </w:rPr>
      </w:pPr>
      <w:r w:rsidRPr="00023A22">
        <w:rPr>
          <w:rFonts w:ascii="Times New Roman" w:hAnsi="Times New Roman" w:cs="Times New Roman"/>
        </w:rPr>
        <w:t>- на начало года – 93;</w:t>
      </w:r>
    </w:p>
    <w:p w:rsidR="00E206F6" w:rsidRPr="00023A22" w:rsidRDefault="00E206F6" w:rsidP="00E206F6">
      <w:pPr>
        <w:spacing w:after="0"/>
        <w:ind w:firstLine="709"/>
        <w:jc w:val="both"/>
        <w:rPr>
          <w:rFonts w:ascii="Times New Roman" w:hAnsi="Times New Roman" w:cs="Times New Roman"/>
        </w:rPr>
      </w:pPr>
      <w:r w:rsidRPr="00023A22">
        <w:rPr>
          <w:rFonts w:ascii="Times New Roman" w:hAnsi="Times New Roman" w:cs="Times New Roman"/>
        </w:rPr>
        <w:t>- на конец года- 90;</w:t>
      </w:r>
    </w:p>
    <w:p w:rsidR="00E206F6" w:rsidRPr="00023A22" w:rsidRDefault="00E206F6" w:rsidP="00E206F6">
      <w:pPr>
        <w:spacing w:after="0"/>
        <w:ind w:firstLine="709"/>
        <w:jc w:val="both"/>
        <w:rPr>
          <w:rFonts w:ascii="Times New Roman" w:hAnsi="Times New Roman" w:cs="Times New Roman"/>
        </w:rPr>
      </w:pPr>
      <w:r w:rsidRPr="00023A22">
        <w:rPr>
          <w:rFonts w:ascii="Times New Roman" w:hAnsi="Times New Roman" w:cs="Times New Roman"/>
        </w:rPr>
        <w:t xml:space="preserve">Из них количество </w:t>
      </w:r>
      <w:r>
        <w:rPr>
          <w:rFonts w:ascii="Times New Roman" w:hAnsi="Times New Roman" w:cs="Times New Roman"/>
        </w:rPr>
        <w:t>об</w:t>
      </w:r>
      <w:r w:rsidRPr="00023A22">
        <w:rPr>
          <w:rFonts w:ascii="Times New Roman" w:hAnsi="Times New Roman" w:cs="Times New Roman"/>
        </w:rPr>
        <w:t>уча</w:t>
      </w:r>
      <w:r>
        <w:rPr>
          <w:rFonts w:ascii="Times New Roman" w:hAnsi="Times New Roman" w:cs="Times New Roman"/>
        </w:rPr>
        <w:t>ю</w:t>
      </w:r>
      <w:r w:rsidRPr="00023A22">
        <w:rPr>
          <w:rFonts w:ascii="Times New Roman" w:hAnsi="Times New Roman" w:cs="Times New Roman"/>
        </w:rPr>
        <w:t xml:space="preserve">щихся  из </w:t>
      </w:r>
      <w:proofErr w:type="gramStart"/>
      <w:r w:rsidRPr="00023A22">
        <w:rPr>
          <w:rFonts w:ascii="Times New Roman" w:hAnsi="Times New Roman" w:cs="Times New Roman"/>
        </w:rPr>
        <w:t>многодетной</w:t>
      </w:r>
      <w:proofErr w:type="gramEnd"/>
      <w:r w:rsidRPr="00023A22">
        <w:rPr>
          <w:rFonts w:ascii="Times New Roman" w:hAnsi="Times New Roman" w:cs="Times New Roman"/>
        </w:rPr>
        <w:t xml:space="preserve"> семей:</w:t>
      </w:r>
    </w:p>
    <w:p w:rsidR="00E206F6" w:rsidRPr="00023A22" w:rsidRDefault="00E206F6" w:rsidP="00E206F6">
      <w:pPr>
        <w:spacing w:after="0"/>
        <w:ind w:firstLine="709"/>
        <w:jc w:val="both"/>
        <w:rPr>
          <w:rFonts w:ascii="Times New Roman" w:hAnsi="Times New Roman" w:cs="Times New Roman"/>
        </w:rPr>
      </w:pPr>
      <w:r w:rsidRPr="00023A22">
        <w:rPr>
          <w:rFonts w:ascii="Times New Roman" w:hAnsi="Times New Roman" w:cs="Times New Roman"/>
        </w:rPr>
        <w:t>- на начало учебного года- 17 в них учащихся 47</w:t>
      </w:r>
    </w:p>
    <w:p w:rsidR="00E206F6" w:rsidRPr="00023A22" w:rsidRDefault="00E206F6" w:rsidP="00E206F6">
      <w:pPr>
        <w:spacing w:after="0"/>
        <w:ind w:firstLine="709"/>
        <w:jc w:val="both"/>
        <w:rPr>
          <w:rFonts w:ascii="Times New Roman" w:hAnsi="Times New Roman" w:cs="Times New Roman"/>
        </w:rPr>
      </w:pPr>
      <w:r>
        <w:rPr>
          <w:rFonts w:ascii="Times New Roman" w:hAnsi="Times New Roman" w:cs="Times New Roman"/>
        </w:rPr>
        <w:t xml:space="preserve">- на конец </w:t>
      </w:r>
      <w:proofErr w:type="gramStart"/>
      <w:r w:rsidRPr="00023A22">
        <w:rPr>
          <w:rFonts w:ascii="Times New Roman" w:hAnsi="Times New Roman" w:cs="Times New Roman"/>
        </w:rPr>
        <w:t>учебного</w:t>
      </w:r>
      <w:proofErr w:type="gramEnd"/>
      <w:r w:rsidRPr="00023A22">
        <w:rPr>
          <w:rFonts w:ascii="Times New Roman" w:hAnsi="Times New Roman" w:cs="Times New Roman"/>
        </w:rPr>
        <w:t xml:space="preserve"> года-17 в них учащихся 47</w:t>
      </w:r>
    </w:p>
    <w:p w:rsidR="00E206F6" w:rsidRPr="00023A22" w:rsidRDefault="00E206F6" w:rsidP="00E206F6">
      <w:pPr>
        <w:spacing w:after="0"/>
        <w:ind w:firstLine="709"/>
        <w:jc w:val="both"/>
        <w:rPr>
          <w:rFonts w:ascii="Times New Roman" w:hAnsi="Times New Roman" w:cs="Times New Roman"/>
        </w:rPr>
      </w:pPr>
      <w:r>
        <w:rPr>
          <w:rFonts w:ascii="Times New Roman" w:hAnsi="Times New Roman" w:cs="Times New Roman"/>
        </w:rPr>
        <w:t>К семьям, относящимс</w:t>
      </w:r>
      <w:r w:rsidRPr="00023A22">
        <w:rPr>
          <w:rFonts w:ascii="Times New Roman" w:hAnsi="Times New Roman" w:cs="Times New Roman"/>
        </w:rPr>
        <w:t xml:space="preserve">я к группе « </w:t>
      </w:r>
      <w:proofErr w:type="gramStart"/>
      <w:r w:rsidRPr="00023A22">
        <w:rPr>
          <w:rFonts w:ascii="Times New Roman" w:hAnsi="Times New Roman" w:cs="Times New Roman"/>
        </w:rPr>
        <w:t>многодетные</w:t>
      </w:r>
      <w:proofErr w:type="gramEnd"/>
      <w:r w:rsidRPr="00023A22">
        <w:rPr>
          <w:rFonts w:ascii="Times New Roman" w:hAnsi="Times New Roman" w:cs="Times New Roman"/>
        </w:rPr>
        <w:t>» была проведена следующая работа:</w:t>
      </w:r>
    </w:p>
    <w:p w:rsidR="00E206F6" w:rsidRPr="00023A22" w:rsidRDefault="00E206F6" w:rsidP="00E206F6">
      <w:pPr>
        <w:spacing w:after="0"/>
        <w:ind w:firstLine="709"/>
        <w:jc w:val="both"/>
        <w:rPr>
          <w:rFonts w:ascii="Times New Roman" w:hAnsi="Times New Roman" w:cs="Times New Roman"/>
        </w:rPr>
      </w:pPr>
      <w:r w:rsidRPr="00023A22">
        <w:rPr>
          <w:rFonts w:ascii="Times New Roman" w:hAnsi="Times New Roman" w:cs="Times New Roman"/>
        </w:rPr>
        <w:t>-систематический контроль получения горячего питания;</w:t>
      </w:r>
    </w:p>
    <w:p w:rsidR="00E206F6" w:rsidRPr="00023A22" w:rsidRDefault="00E206F6" w:rsidP="00E206F6">
      <w:pPr>
        <w:spacing w:after="0"/>
        <w:ind w:firstLine="709"/>
        <w:jc w:val="both"/>
        <w:rPr>
          <w:rFonts w:ascii="Times New Roman" w:hAnsi="Times New Roman" w:cs="Times New Roman"/>
        </w:rPr>
      </w:pPr>
      <w:r w:rsidRPr="00023A22">
        <w:rPr>
          <w:rFonts w:ascii="Times New Roman" w:hAnsi="Times New Roman" w:cs="Times New Roman"/>
        </w:rPr>
        <w:t>- проверка документальной  базы относящей семью к статусу многодетной;</w:t>
      </w:r>
    </w:p>
    <w:p w:rsidR="00E206F6" w:rsidRPr="00023A22" w:rsidRDefault="00E206F6" w:rsidP="00E206F6">
      <w:pPr>
        <w:spacing w:after="0"/>
        <w:ind w:firstLine="709"/>
        <w:jc w:val="both"/>
        <w:rPr>
          <w:rFonts w:ascii="Times New Roman" w:hAnsi="Times New Roman" w:cs="Times New Roman"/>
        </w:rPr>
      </w:pPr>
      <w:r w:rsidRPr="00023A22">
        <w:rPr>
          <w:rFonts w:ascii="Times New Roman" w:hAnsi="Times New Roman" w:cs="Times New Roman"/>
        </w:rPr>
        <w:t>- беседы с классными руководителями на предмет наличия школьных принадлежностей, посещения и выполнения домашнего задания учеников, относящихся к группе многодетных семей.</w:t>
      </w:r>
    </w:p>
    <w:p w:rsidR="00E206F6" w:rsidRPr="00023A22" w:rsidRDefault="00E206F6" w:rsidP="00E206F6">
      <w:pPr>
        <w:spacing w:after="0"/>
        <w:ind w:firstLine="709"/>
        <w:jc w:val="both"/>
        <w:rPr>
          <w:rFonts w:ascii="Times New Roman" w:hAnsi="Times New Roman" w:cs="Times New Roman"/>
        </w:rPr>
      </w:pPr>
      <w:proofErr w:type="gramStart"/>
      <w:r w:rsidRPr="00023A22">
        <w:rPr>
          <w:rFonts w:ascii="Times New Roman" w:hAnsi="Times New Roman" w:cs="Times New Roman"/>
        </w:rPr>
        <w:t xml:space="preserve">Количество </w:t>
      </w:r>
      <w:r>
        <w:rPr>
          <w:rFonts w:ascii="Times New Roman" w:hAnsi="Times New Roman" w:cs="Times New Roman"/>
        </w:rPr>
        <w:t>об</w:t>
      </w:r>
      <w:r w:rsidRPr="00023A22">
        <w:rPr>
          <w:rFonts w:ascii="Times New Roman" w:hAnsi="Times New Roman" w:cs="Times New Roman"/>
        </w:rPr>
        <w:t>уча</w:t>
      </w:r>
      <w:r>
        <w:rPr>
          <w:rFonts w:ascii="Times New Roman" w:hAnsi="Times New Roman" w:cs="Times New Roman"/>
        </w:rPr>
        <w:t>ю</w:t>
      </w:r>
      <w:r w:rsidRPr="00023A22">
        <w:rPr>
          <w:rFonts w:ascii="Times New Roman" w:hAnsi="Times New Roman" w:cs="Times New Roman"/>
        </w:rPr>
        <w:t>щихся из малоимущих семей:</w:t>
      </w:r>
      <w:proofErr w:type="gramEnd"/>
    </w:p>
    <w:p w:rsidR="00E206F6" w:rsidRPr="00023A22" w:rsidRDefault="00E206F6" w:rsidP="00E206F6">
      <w:pPr>
        <w:spacing w:after="0"/>
        <w:ind w:firstLine="709"/>
        <w:jc w:val="both"/>
        <w:rPr>
          <w:rFonts w:ascii="Times New Roman" w:hAnsi="Times New Roman" w:cs="Times New Roman"/>
        </w:rPr>
      </w:pPr>
      <w:r w:rsidRPr="00023A22">
        <w:rPr>
          <w:rFonts w:ascii="Times New Roman" w:hAnsi="Times New Roman" w:cs="Times New Roman"/>
        </w:rPr>
        <w:t>- на начале учебного года –</w:t>
      </w:r>
      <w:r>
        <w:rPr>
          <w:rFonts w:ascii="Times New Roman" w:hAnsi="Times New Roman" w:cs="Times New Roman"/>
        </w:rPr>
        <w:t>21</w:t>
      </w:r>
      <w:r w:rsidRPr="00023A22">
        <w:rPr>
          <w:rFonts w:ascii="Times New Roman" w:hAnsi="Times New Roman" w:cs="Times New Roman"/>
        </w:rPr>
        <w:t xml:space="preserve"> в них </w:t>
      </w:r>
      <w:r>
        <w:rPr>
          <w:rFonts w:ascii="Times New Roman" w:hAnsi="Times New Roman" w:cs="Times New Roman"/>
        </w:rPr>
        <w:t>об</w:t>
      </w:r>
      <w:r w:rsidRPr="00023A22">
        <w:rPr>
          <w:rFonts w:ascii="Times New Roman" w:hAnsi="Times New Roman" w:cs="Times New Roman"/>
        </w:rPr>
        <w:t>уча</w:t>
      </w:r>
      <w:r>
        <w:rPr>
          <w:rFonts w:ascii="Times New Roman" w:hAnsi="Times New Roman" w:cs="Times New Roman"/>
        </w:rPr>
        <w:t>ю</w:t>
      </w:r>
      <w:r w:rsidRPr="00023A22">
        <w:rPr>
          <w:rFonts w:ascii="Times New Roman" w:hAnsi="Times New Roman" w:cs="Times New Roman"/>
        </w:rPr>
        <w:t>щихся 45</w:t>
      </w:r>
    </w:p>
    <w:p w:rsidR="00E206F6" w:rsidRPr="00023A22" w:rsidRDefault="00E206F6" w:rsidP="00E206F6">
      <w:pPr>
        <w:spacing w:after="0"/>
        <w:ind w:firstLine="709"/>
        <w:jc w:val="both"/>
        <w:rPr>
          <w:rFonts w:ascii="Times New Roman" w:hAnsi="Times New Roman" w:cs="Times New Roman"/>
        </w:rPr>
      </w:pPr>
      <w:r w:rsidRPr="00023A22">
        <w:rPr>
          <w:rFonts w:ascii="Times New Roman" w:hAnsi="Times New Roman" w:cs="Times New Roman"/>
        </w:rPr>
        <w:t>- на конец учебного года –</w:t>
      </w:r>
      <w:r>
        <w:rPr>
          <w:rFonts w:ascii="Times New Roman" w:hAnsi="Times New Roman" w:cs="Times New Roman"/>
        </w:rPr>
        <w:t>21</w:t>
      </w:r>
      <w:r w:rsidRPr="00023A22">
        <w:rPr>
          <w:rFonts w:ascii="Times New Roman" w:hAnsi="Times New Roman" w:cs="Times New Roman"/>
        </w:rPr>
        <w:t xml:space="preserve"> в них </w:t>
      </w:r>
      <w:r>
        <w:rPr>
          <w:rFonts w:ascii="Times New Roman" w:hAnsi="Times New Roman" w:cs="Times New Roman"/>
        </w:rPr>
        <w:t>об</w:t>
      </w:r>
      <w:r w:rsidRPr="00023A22">
        <w:rPr>
          <w:rFonts w:ascii="Times New Roman" w:hAnsi="Times New Roman" w:cs="Times New Roman"/>
        </w:rPr>
        <w:t>уча</w:t>
      </w:r>
      <w:r>
        <w:rPr>
          <w:rFonts w:ascii="Times New Roman" w:hAnsi="Times New Roman" w:cs="Times New Roman"/>
        </w:rPr>
        <w:t>ю</w:t>
      </w:r>
      <w:r w:rsidRPr="00023A22">
        <w:rPr>
          <w:rFonts w:ascii="Times New Roman" w:hAnsi="Times New Roman" w:cs="Times New Roman"/>
        </w:rPr>
        <w:t>щихся 45</w:t>
      </w:r>
    </w:p>
    <w:p w:rsidR="00E206F6" w:rsidRPr="00023A22" w:rsidRDefault="00E206F6" w:rsidP="00E206F6">
      <w:pPr>
        <w:spacing w:after="0"/>
        <w:ind w:firstLine="709"/>
        <w:jc w:val="both"/>
        <w:rPr>
          <w:rFonts w:ascii="Times New Roman" w:hAnsi="Times New Roman" w:cs="Times New Roman"/>
        </w:rPr>
      </w:pPr>
      <w:r w:rsidRPr="00023A22">
        <w:rPr>
          <w:rFonts w:ascii="Times New Roman" w:hAnsi="Times New Roman" w:cs="Times New Roman"/>
        </w:rPr>
        <w:t xml:space="preserve">Количество </w:t>
      </w:r>
      <w:proofErr w:type="gramStart"/>
      <w:r w:rsidRPr="00023A22">
        <w:rPr>
          <w:rFonts w:ascii="Times New Roman" w:hAnsi="Times New Roman" w:cs="Times New Roman"/>
        </w:rPr>
        <w:t>опекаемых</w:t>
      </w:r>
      <w:proofErr w:type="gramEnd"/>
      <w:r w:rsidRPr="00023A22">
        <w:rPr>
          <w:rFonts w:ascii="Times New Roman" w:hAnsi="Times New Roman" w:cs="Times New Roman"/>
        </w:rPr>
        <w:t xml:space="preserve"> </w:t>
      </w:r>
      <w:r>
        <w:rPr>
          <w:rFonts w:ascii="Times New Roman" w:hAnsi="Times New Roman" w:cs="Times New Roman"/>
        </w:rPr>
        <w:t>об</w:t>
      </w:r>
      <w:r w:rsidRPr="00023A22">
        <w:rPr>
          <w:rFonts w:ascii="Times New Roman" w:hAnsi="Times New Roman" w:cs="Times New Roman"/>
        </w:rPr>
        <w:t>уча</w:t>
      </w:r>
      <w:r>
        <w:rPr>
          <w:rFonts w:ascii="Times New Roman" w:hAnsi="Times New Roman" w:cs="Times New Roman"/>
        </w:rPr>
        <w:t>ю</w:t>
      </w:r>
      <w:r w:rsidRPr="00023A22">
        <w:rPr>
          <w:rFonts w:ascii="Times New Roman" w:hAnsi="Times New Roman" w:cs="Times New Roman"/>
        </w:rPr>
        <w:t>щихся:</w:t>
      </w:r>
    </w:p>
    <w:p w:rsidR="00E206F6" w:rsidRPr="00023A22" w:rsidRDefault="00E206F6" w:rsidP="00E206F6">
      <w:pPr>
        <w:spacing w:after="0"/>
        <w:ind w:firstLine="709"/>
        <w:jc w:val="both"/>
        <w:rPr>
          <w:rFonts w:ascii="Times New Roman" w:hAnsi="Times New Roman" w:cs="Times New Roman"/>
        </w:rPr>
      </w:pPr>
      <w:r w:rsidRPr="00023A22">
        <w:rPr>
          <w:rFonts w:ascii="Times New Roman" w:hAnsi="Times New Roman" w:cs="Times New Roman"/>
        </w:rPr>
        <w:t>- на начале учебного года – 5</w:t>
      </w:r>
    </w:p>
    <w:p w:rsidR="00E206F6" w:rsidRPr="00023A22" w:rsidRDefault="00E206F6" w:rsidP="00E206F6">
      <w:pPr>
        <w:spacing w:after="0"/>
        <w:ind w:firstLine="709"/>
        <w:jc w:val="both"/>
        <w:rPr>
          <w:rFonts w:ascii="Times New Roman" w:hAnsi="Times New Roman" w:cs="Times New Roman"/>
        </w:rPr>
      </w:pPr>
      <w:r w:rsidRPr="00023A22">
        <w:rPr>
          <w:rFonts w:ascii="Times New Roman" w:hAnsi="Times New Roman" w:cs="Times New Roman"/>
        </w:rPr>
        <w:t>- на конец учебного года - 5</w:t>
      </w:r>
    </w:p>
    <w:p w:rsidR="00E206F6" w:rsidRPr="00023A22" w:rsidRDefault="00E206F6" w:rsidP="00E206F6">
      <w:pPr>
        <w:spacing w:after="0"/>
        <w:ind w:firstLine="709"/>
        <w:jc w:val="both"/>
        <w:rPr>
          <w:rFonts w:ascii="Times New Roman" w:hAnsi="Times New Roman" w:cs="Times New Roman"/>
        </w:rPr>
      </w:pPr>
      <w:r w:rsidRPr="00023A22">
        <w:rPr>
          <w:rFonts w:ascii="Times New Roman" w:hAnsi="Times New Roman" w:cs="Times New Roman"/>
        </w:rPr>
        <w:t>В течение года осуществлялся периодический патронаж семьи, в которой воспитываются опекаемые дети, составлялись акты обследован</w:t>
      </w:r>
      <w:r>
        <w:rPr>
          <w:rFonts w:ascii="Times New Roman" w:hAnsi="Times New Roman" w:cs="Times New Roman"/>
        </w:rPr>
        <w:t>ия жилищно-бытовых и социально-</w:t>
      </w:r>
      <w:r w:rsidRPr="00023A22">
        <w:rPr>
          <w:rFonts w:ascii="Times New Roman" w:hAnsi="Times New Roman" w:cs="Times New Roman"/>
        </w:rPr>
        <w:t xml:space="preserve">психологических </w:t>
      </w:r>
      <w:r>
        <w:rPr>
          <w:rFonts w:ascii="Times New Roman" w:hAnsi="Times New Roman" w:cs="Times New Roman"/>
        </w:rPr>
        <w:t>условий проживания несовершенно</w:t>
      </w:r>
      <w:r w:rsidRPr="00023A22">
        <w:rPr>
          <w:rFonts w:ascii="Times New Roman" w:hAnsi="Times New Roman" w:cs="Times New Roman"/>
        </w:rPr>
        <w:t>летних</w:t>
      </w:r>
      <w:proofErr w:type="gramStart"/>
      <w:r w:rsidRPr="00023A22">
        <w:rPr>
          <w:rFonts w:ascii="Times New Roman" w:hAnsi="Times New Roman" w:cs="Times New Roman"/>
        </w:rPr>
        <w:t xml:space="preserve"> .</w:t>
      </w:r>
      <w:proofErr w:type="gramEnd"/>
      <w:r>
        <w:rPr>
          <w:rFonts w:ascii="Times New Roman" w:hAnsi="Times New Roman" w:cs="Times New Roman"/>
        </w:rPr>
        <w:t xml:space="preserve"> </w:t>
      </w:r>
      <w:r w:rsidRPr="00023A22">
        <w:rPr>
          <w:rFonts w:ascii="Times New Roman" w:hAnsi="Times New Roman" w:cs="Times New Roman"/>
        </w:rPr>
        <w:t>С опекунами проводились индивидуальные консультации.</w:t>
      </w:r>
    </w:p>
    <w:p w:rsidR="00E206F6" w:rsidRDefault="00E206F6" w:rsidP="00E206F6">
      <w:pPr>
        <w:spacing w:after="0"/>
        <w:ind w:firstLine="709"/>
        <w:jc w:val="both"/>
        <w:rPr>
          <w:rFonts w:ascii="Times New Roman" w:hAnsi="Times New Roman" w:cs="Times New Roman"/>
        </w:rPr>
      </w:pPr>
      <w:r>
        <w:rPr>
          <w:rFonts w:ascii="Times New Roman" w:hAnsi="Times New Roman" w:cs="Times New Roman"/>
        </w:rPr>
        <w:t xml:space="preserve">Работа с </w:t>
      </w:r>
      <w:r w:rsidRPr="00023A22">
        <w:rPr>
          <w:rFonts w:ascii="Times New Roman" w:hAnsi="Times New Roman" w:cs="Times New Roman"/>
        </w:rPr>
        <w:t xml:space="preserve">детьми </w:t>
      </w:r>
      <w:r>
        <w:rPr>
          <w:rFonts w:ascii="Times New Roman" w:hAnsi="Times New Roman" w:cs="Times New Roman"/>
        </w:rPr>
        <w:t>«группы</w:t>
      </w:r>
      <w:r w:rsidRPr="00023A22">
        <w:rPr>
          <w:rFonts w:ascii="Times New Roman" w:hAnsi="Times New Roman" w:cs="Times New Roman"/>
        </w:rPr>
        <w:t xml:space="preserve"> риска</w:t>
      </w:r>
      <w:r>
        <w:rPr>
          <w:rFonts w:ascii="Times New Roman" w:hAnsi="Times New Roman" w:cs="Times New Roman"/>
        </w:rPr>
        <w:t>»</w:t>
      </w:r>
      <w:r w:rsidRPr="00023A22">
        <w:rPr>
          <w:rFonts w:ascii="Times New Roman" w:hAnsi="Times New Roman" w:cs="Times New Roman"/>
        </w:rPr>
        <w:t xml:space="preserve"> ведется планомерно и систематически. В начале учебного года по классам собраны сведения о детях с </w:t>
      </w:r>
      <w:proofErr w:type="spellStart"/>
      <w:r w:rsidRPr="00023A22">
        <w:rPr>
          <w:rFonts w:ascii="Times New Roman" w:hAnsi="Times New Roman" w:cs="Times New Roman"/>
        </w:rPr>
        <w:t>девиатным</w:t>
      </w:r>
      <w:proofErr w:type="spellEnd"/>
      <w:r w:rsidRPr="00023A22">
        <w:rPr>
          <w:rFonts w:ascii="Times New Roman" w:hAnsi="Times New Roman" w:cs="Times New Roman"/>
        </w:rPr>
        <w:t xml:space="preserve"> поведением и детях « группы риска», и </w:t>
      </w:r>
      <w:r>
        <w:rPr>
          <w:rFonts w:ascii="Times New Roman" w:hAnsi="Times New Roman" w:cs="Times New Roman"/>
        </w:rPr>
        <w:t>исходя из</w:t>
      </w:r>
      <w:r w:rsidRPr="00023A22">
        <w:rPr>
          <w:rFonts w:ascii="Times New Roman" w:hAnsi="Times New Roman" w:cs="Times New Roman"/>
        </w:rPr>
        <w:t xml:space="preserve"> анализа </w:t>
      </w:r>
      <w:r>
        <w:rPr>
          <w:rFonts w:ascii="Times New Roman" w:hAnsi="Times New Roman" w:cs="Times New Roman"/>
        </w:rPr>
        <w:t>данных,</w:t>
      </w:r>
      <w:r w:rsidRPr="00023A22">
        <w:rPr>
          <w:rFonts w:ascii="Times New Roman" w:hAnsi="Times New Roman" w:cs="Times New Roman"/>
        </w:rPr>
        <w:t xml:space="preserve">  составлен перспективный план работы</w:t>
      </w:r>
      <w:r>
        <w:rPr>
          <w:rFonts w:ascii="Times New Roman" w:hAnsi="Times New Roman" w:cs="Times New Roman"/>
        </w:rPr>
        <w:t xml:space="preserve"> Совета профилактики</w:t>
      </w:r>
      <w:r w:rsidRPr="00023A22">
        <w:rPr>
          <w:rFonts w:ascii="Times New Roman" w:hAnsi="Times New Roman" w:cs="Times New Roman"/>
        </w:rPr>
        <w:t>.</w:t>
      </w:r>
    </w:p>
    <w:p w:rsidR="00E206F6" w:rsidRPr="00023A22" w:rsidRDefault="00E206F6" w:rsidP="00E206F6">
      <w:pPr>
        <w:spacing w:after="0"/>
        <w:ind w:firstLine="709"/>
        <w:jc w:val="both"/>
        <w:rPr>
          <w:rFonts w:ascii="Times New Roman" w:hAnsi="Times New Roman" w:cs="Times New Roman"/>
        </w:rPr>
      </w:pPr>
      <w:r>
        <w:rPr>
          <w:rFonts w:ascii="Times New Roman" w:hAnsi="Times New Roman" w:cs="Times New Roman"/>
        </w:rPr>
        <w:t xml:space="preserve">Решение воспитательных проблем в данном направлении </w:t>
      </w:r>
      <w:r w:rsidRPr="00023A22">
        <w:rPr>
          <w:rFonts w:ascii="Times New Roman" w:hAnsi="Times New Roman" w:cs="Times New Roman"/>
        </w:rPr>
        <w:t>происходит на разных уровнях:</w:t>
      </w:r>
    </w:p>
    <w:p w:rsidR="00E206F6" w:rsidRPr="00023A22" w:rsidRDefault="00E206F6" w:rsidP="00E206F6">
      <w:pPr>
        <w:spacing w:after="0"/>
        <w:ind w:firstLine="709"/>
        <w:jc w:val="both"/>
        <w:rPr>
          <w:rFonts w:ascii="Times New Roman" w:hAnsi="Times New Roman" w:cs="Times New Roman"/>
        </w:rPr>
      </w:pPr>
      <w:r w:rsidRPr="00023A22">
        <w:rPr>
          <w:rFonts w:ascii="Times New Roman" w:hAnsi="Times New Roman" w:cs="Times New Roman"/>
        </w:rPr>
        <w:t xml:space="preserve"> - индивидуальные беседы с </w:t>
      </w:r>
      <w:proofErr w:type="gramStart"/>
      <w:r w:rsidRPr="00023A22">
        <w:rPr>
          <w:rFonts w:ascii="Times New Roman" w:hAnsi="Times New Roman" w:cs="Times New Roman"/>
        </w:rPr>
        <w:t>обучающимися</w:t>
      </w:r>
      <w:proofErr w:type="gramEnd"/>
    </w:p>
    <w:p w:rsidR="00E206F6" w:rsidRPr="00023A22" w:rsidRDefault="00E206F6" w:rsidP="00E206F6">
      <w:pPr>
        <w:spacing w:after="0"/>
        <w:ind w:firstLine="709"/>
        <w:jc w:val="both"/>
        <w:rPr>
          <w:rFonts w:ascii="Times New Roman" w:hAnsi="Times New Roman" w:cs="Times New Roman"/>
        </w:rPr>
      </w:pPr>
      <w:r w:rsidRPr="00023A22">
        <w:rPr>
          <w:rFonts w:ascii="Times New Roman" w:hAnsi="Times New Roman" w:cs="Times New Roman"/>
        </w:rPr>
        <w:t>- беседы с родителями;</w:t>
      </w:r>
    </w:p>
    <w:p w:rsidR="00E206F6" w:rsidRPr="00023A22" w:rsidRDefault="00E206F6" w:rsidP="00E206F6">
      <w:pPr>
        <w:spacing w:after="0"/>
        <w:ind w:firstLine="709"/>
        <w:jc w:val="both"/>
        <w:rPr>
          <w:rFonts w:ascii="Times New Roman" w:hAnsi="Times New Roman" w:cs="Times New Roman"/>
        </w:rPr>
      </w:pPr>
      <w:r w:rsidRPr="00023A22">
        <w:rPr>
          <w:rFonts w:ascii="Times New Roman" w:hAnsi="Times New Roman" w:cs="Times New Roman"/>
        </w:rPr>
        <w:t>- классные часы;</w:t>
      </w:r>
    </w:p>
    <w:p w:rsidR="00E206F6" w:rsidRPr="00023A22" w:rsidRDefault="00E206F6" w:rsidP="00E206F6">
      <w:pPr>
        <w:spacing w:after="0"/>
        <w:ind w:firstLine="709"/>
        <w:jc w:val="both"/>
        <w:rPr>
          <w:rFonts w:ascii="Times New Roman" w:hAnsi="Times New Roman" w:cs="Times New Roman"/>
        </w:rPr>
      </w:pPr>
      <w:r w:rsidRPr="00023A22">
        <w:rPr>
          <w:rFonts w:ascii="Times New Roman" w:hAnsi="Times New Roman" w:cs="Times New Roman"/>
        </w:rPr>
        <w:lastRenderedPageBreak/>
        <w:t>- родительские собрания, лектории;</w:t>
      </w:r>
    </w:p>
    <w:p w:rsidR="00E206F6" w:rsidRPr="00023A22" w:rsidRDefault="00E206F6" w:rsidP="00E206F6">
      <w:pPr>
        <w:spacing w:after="0"/>
        <w:ind w:firstLine="709"/>
        <w:jc w:val="both"/>
        <w:rPr>
          <w:rFonts w:ascii="Times New Roman" w:hAnsi="Times New Roman" w:cs="Times New Roman"/>
        </w:rPr>
      </w:pPr>
      <w:r w:rsidRPr="00023A22">
        <w:rPr>
          <w:rFonts w:ascii="Times New Roman" w:hAnsi="Times New Roman" w:cs="Times New Roman"/>
        </w:rPr>
        <w:t>- консультирование родителей;</w:t>
      </w:r>
    </w:p>
    <w:p w:rsidR="00E206F6" w:rsidRPr="00023A22" w:rsidRDefault="00E206F6" w:rsidP="00E206F6">
      <w:pPr>
        <w:spacing w:after="0"/>
        <w:ind w:firstLine="709"/>
        <w:jc w:val="both"/>
        <w:rPr>
          <w:rFonts w:ascii="Times New Roman" w:hAnsi="Times New Roman" w:cs="Times New Roman"/>
        </w:rPr>
      </w:pPr>
      <w:r w:rsidRPr="00023A22">
        <w:rPr>
          <w:rFonts w:ascii="Times New Roman" w:hAnsi="Times New Roman" w:cs="Times New Roman"/>
        </w:rPr>
        <w:t>- профилактическая  работа совместно с инспектором по делам несовершеннолетних;</w:t>
      </w:r>
    </w:p>
    <w:p w:rsidR="00E206F6" w:rsidRPr="00023A22" w:rsidRDefault="00E206F6" w:rsidP="00E206F6">
      <w:pPr>
        <w:spacing w:after="0"/>
        <w:ind w:firstLine="709"/>
        <w:jc w:val="both"/>
        <w:rPr>
          <w:rFonts w:ascii="Times New Roman" w:hAnsi="Times New Roman" w:cs="Times New Roman"/>
        </w:rPr>
      </w:pPr>
      <w:r w:rsidRPr="00023A22">
        <w:rPr>
          <w:rFonts w:ascii="Times New Roman" w:hAnsi="Times New Roman" w:cs="Times New Roman"/>
        </w:rPr>
        <w:t>- заседание совета профилактики.</w:t>
      </w:r>
    </w:p>
    <w:p w:rsidR="00E206F6" w:rsidRPr="00023A22" w:rsidRDefault="00E206F6" w:rsidP="00E206F6">
      <w:pPr>
        <w:spacing w:after="0"/>
        <w:ind w:firstLine="709"/>
        <w:jc w:val="both"/>
        <w:rPr>
          <w:rFonts w:ascii="Times New Roman" w:hAnsi="Times New Roman" w:cs="Times New Roman"/>
        </w:rPr>
      </w:pPr>
      <w:r w:rsidRPr="00023A22">
        <w:rPr>
          <w:rFonts w:ascii="Times New Roman" w:hAnsi="Times New Roman" w:cs="Times New Roman"/>
        </w:rPr>
        <w:t xml:space="preserve">   За 2015-2016 учебный год проведено 6 заседаний совета профилактики, по результатам которых на </w:t>
      </w:r>
      <w:proofErr w:type="spellStart"/>
      <w:r w:rsidRPr="00023A22">
        <w:rPr>
          <w:rFonts w:ascii="Times New Roman" w:hAnsi="Times New Roman" w:cs="Times New Roman"/>
        </w:rPr>
        <w:t>внутришкольный</w:t>
      </w:r>
      <w:proofErr w:type="spellEnd"/>
      <w:r w:rsidRPr="00023A22">
        <w:rPr>
          <w:rFonts w:ascii="Times New Roman" w:hAnsi="Times New Roman" w:cs="Times New Roman"/>
        </w:rPr>
        <w:t xml:space="preserve"> учет поставлены 3 </w:t>
      </w:r>
      <w:r>
        <w:rPr>
          <w:rFonts w:ascii="Times New Roman" w:hAnsi="Times New Roman" w:cs="Times New Roman"/>
        </w:rPr>
        <w:t>об</w:t>
      </w:r>
      <w:r w:rsidRPr="00023A22">
        <w:rPr>
          <w:rFonts w:ascii="Times New Roman" w:hAnsi="Times New Roman" w:cs="Times New Roman"/>
        </w:rPr>
        <w:t>уча</w:t>
      </w:r>
      <w:r>
        <w:rPr>
          <w:rFonts w:ascii="Times New Roman" w:hAnsi="Times New Roman" w:cs="Times New Roman"/>
        </w:rPr>
        <w:t>ю</w:t>
      </w:r>
      <w:r w:rsidRPr="00023A22">
        <w:rPr>
          <w:rFonts w:ascii="Times New Roman" w:hAnsi="Times New Roman" w:cs="Times New Roman"/>
        </w:rPr>
        <w:t>щихся,</w:t>
      </w:r>
      <w:r>
        <w:rPr>
          <w:rFonts w:ascii="Times New Roman" w:hAnsi="Times New Roman" w:cs="Times New Roman"/>
        </w:rPr>
        <w:t xml:space="preserve"> 3 семьи находящие</w:t>
      </w:r>
      <w:r w:rsidRPr="00023A22">
        <w:rPr>
          <w:rFonts w:ascii="Times New Roman" w:hAnsi="Times New Roman" w:cs="Times New Roman"/>
        </w:rPr>
        <w:t xml:space="preserve">ся в трудной жизненной ситуации. Вопросы, рассматриваемые на заседаниях совета профилактики: низкая успеваемость, нарушение школьной дисциплины, информация, </w:t>
      </w:r>
      <w:r>
        <w:rPr>
          <w:rFonts w:ascii="Times New Roman" w:hAnsi="Times New Roman" w:cs="Times New Roman"/>
        </w:rPr>
        <w:t>замечания от</w:t>
      </w:r>
      <w:r w:rsidRPr="00023A22">
        <w:rPr>
          <w:rFonts w:ascii="Times New Roman" w:hAnsi="Times New Roman" w:cs="Times New Roman"/>
        </w:rPr>
        <w:t xml:space="preserve"> педагогов.</w:t>
      </w:r>
    </w:p>
    <w:p w:rsidR="00E206F6" w:rsidRPr="00023A22" w:rsidRDefault="00E206F6" w:rsidP="00E206F6">
      <w:pPr>
        <w:spacing w:after="0"/>
        <w:ind w:firstLine="709"/>
        <w:jc w:val="both"/>
        <w:rPr>
          <w:rFonts w:ascii="Times New Roman" w:hAnsi="Times New Roman" w:cs="Times New Roman"/>
        </w:rPr>
      </w:pPr>
      <w:r w:rsidRPr="00023A22">
        <w:rPr>
          <w:rFonts w:ascii="Times New Roman" w:hAnsi="Times New Roman" w:cs="Times New Roman"/>
        </w:rPr>
        <w:t xml:space="preserve">    На заседаниях совета профилактики классным руководителям и родителям даны рекомендации по работе с детьми, имеющимися различного рода девиации  в поведении, проблемы в обучении. На каждого </w:t>
      </w:r>
      <w:r>
        <w:rPr>
          <w:rFonts w:ascii="Times New Roman" w:hAnsi="Times New Roman" w:cs="Times New Roman"/>
        </w:rPr>
        <w:t>об</w:t>
      </w:r>
      <w:r w:rsidRPr="00023A22">
        <w:rPr>
          <w:rFonts w:ascii="Times New Roman" w:hAnsi="Times New Roman" w:cs="Times New Roman"/>
        </w:rPr>
        <w:t>уча</w:t>
      </w:r>
      <w:r>
        <w:rPr>
          <w:rFonts w:ascii="Times New Roman" w:hAnsi="Times New Roman" w:cs="Times New Roman"/>
        </w:rPr>
        <w:t>ю</w:t>
      </w:r>
      <w:r w:rsidRPr="00023A22">
        <w:rPr>
          <w:rFonts w:ascii="Times New Roman" w:hAnsi="Times New Roman" w:cs="Times New Roman"/>
        </w:rPr>
        <w:t xml:space="preserve">щегося, состоявшего на учете, разработан индивидуальный план профилактической работы. </w:t>
      </w:r>
    </w:p>
    <w:p w:rsidR="00E206F6" w:rsidRPr="00023A22" w:rsidRDefault="00E206F6" w:rsidP="00E206F6">
      <w:pPr>
        <w:spacing w:after="0"/>
        <w:ind w:firstLine="709"/>
        <w:jc w:val="both"/>
        <w:rPr>
          <w:rFonts w:ascii="Times New Roman" w:hAnsi="Times New Roman" w:cs="Times New Roman"/>
        </w:rPr>
      </w:pPr>
      <w:r w:rsidRPr="00023A22">
        <w:rPr>
          <w:rFonts w:ascii="Times New Roman" w:hAnsi="Times New Roman" w:cs="Times New Roman"/>
        </w:rPr>
        <w:t xml:space="preserve">      По итогом года</w:t>
      </w:r>
      <w:r w:rsidRPr="002C3C57">
        <w:rPr>
          <w:rFonts w:ascii="Times New Roman" w:hAnsi="Times New Roman" w:cs="Times New Roman"/>
        </w:rPr>
        <w:t xml:space="preserve"> </w:t>
      </w:r>
      <w:r w:rsidRPr="00023A22">
        <w:rPr>
          <w:rFonts w:ascii="Times New Roman" w:hAnsi="Times New Roman" w:cs="Times New Roman"/>
        </w:rPr>
        <w:t xml:space="preserve">на основании ходатайства и заявления классного руководителя </w:t>
      </w:r>
      <w:r>
        <w:rPr>
          <w:rFonts w:ascii="Times New Roman" w:hAnsi="Times New Roman" w:cs="Times New Roman"/>
        </w:rPr>
        <w:t xml:space="preserve"> </w:t>
      </w:r>
      <w:r w:rsidRPr="00023A22">
        <w:rPr>
          <w:rFonts w:ascii="Times New Roman" w:hAnsi="Times New Roman" w:cs="Times New Roman"/>
        </w:rPr>
        <w:t xml:space="preserve">с </w:t>
      </w:r>
      <w:proofErr w:type="spellStart"/>
      <w:r w:rsidRPr="00023A22">
        <w:rPr>
          <w:rFonts w:ascii="Times New Roman" w:hAnsi="Times New Roman" w:cs="Times New Roman"/>
        </w:rPr>
        <w:t>внутришкольного</w:t>
      </w:r>
      <w:proofErr w:type="spellEnd"/>
      <w:r w:rsidRPr="00023A22">
        <w:rPr>
          <w:rFonts w:ascii="Times New Roman" w:hAnsi="Times New Roman" w:cs="Times New Roman"/>
        </w:rPr>
        <w:t xml:space="preserve"> учета сняты 2 </w:t>
      </w:r>
      <w:proofErr w:type="gramStart"/>
      <w:r w:rsidRPr="00023A22">
        <w:rPr>
          <w:rFonts w:ascii="Times New Roman" w:hAnsi="Times New Roman" w:cs="Times New Roman"/>
        </w:rPr>
        <w:t>обучающихся</w:t>
      </w:r>
      <w:proofErr w:type="gramEnd"/>
      <w:r w:rsidRPr="00023A22">
        <w:rPr>
          <w:rFonts w:ascii="Times New Roman" w:hAnsi="Times New Roman" w:cs="Times New Roman"/>
        </w:rPr>
        <w:t>, 1 обучающийся снят с учета в связи с окончанием школы.</w:t>
      </w:r>
    </w:p>
    <w:p w:rsidR="00E206F6" w:rsidRPr="00023A22" w:rsidRDefault="00E206F6" w:rsidP="00E206F6">
      <w:pPr>
        <w:spacing w:after="0"/>
        <w:ind w:firstLine="709"/>
        <w:jc w:val="both"/>
        <w:rPr>
          <w:rFonts w:ascii="Times New Roman" w:hAnsi="Times New Roman" w:cs="Times New Roman"/>
        </w:rPr>
      </w:pPr>
      <w:r w:rsidRPr="00023A22">
        <w:rPr>
          <w:rFonts w:ascii="Times New Roman" w:hAnsi="Times New Roman" w:cs="Times New Roman"/>
        </w:rPr>
        <w:t xml:space="preserve">      В 2015-2016 учебном году проведен ряд мероприятий с приглашением специалистов района. Также в течение года проведены тематические классные часы, декада, направленные на профилактику различного рода негативных явлений.</w:t>
      </w:r>
    </w:p>
    <w:p w:rsidR="00E206F6" w:rsidRDefault="00E206F6" w:rsidP="00E206F6">
      <w:pPr>
        <w:spacing w:after="0"/>
        <w:ind w:firstLine="709"/>
        <w:jc w:val="both"/>
        <w:rPr>
          <w:rFonts w:ascii="Times New Roman" w:hAnsi="Times New Roman" w:cs="Times New Roman"/>
        </w:rPr>
      </w:pPr>
      <w:r w:rsidRPr="00023A22">
        <w:rPr>
          <w:rFonts w:ascii="Times New Roman" w:hAnsi="Times New Roman" w:cs="Times New Roman"/>
        </w:rPr>
        <w:t xml:space="preserve">      В течение учебного года проводи</w:t>
      </w:r>
      <w:r>
        <w:rPr>
          <w:rFonts w:ascii="Times New Roman" w:hAnsi="Times New Roman" w:cs="Times New Roman"/>
        </w:rPr>
        <w:t>тся</w:t>
      </w:r>
      <w:r w:rsidRPr="00023A22">
        <w:rPr>
          <w:rFonts w:ascii="Times New Roman" w:hAnsi="Times New Roman" w:cs="Times New Roman"/>
        </w:rPr>
        <w:t xml:space="preserve"> ежедневный </w:t>
      </w:r>
      <w:proofErr w:type="gramStart"/>
      <w:r w:rsidRPr="00023A22">
        <w:rPr>
          <w:rFonts w:ascii="Times New Roman" w:hAnsi="Times New Roman" w:cs="Times New Roman"/>
        </w:rPr>
        <w:t>контроль за</w:t>
      </w:r>
      <w:proofErr w:type="gramEnd"/>
      <w:r w:rsidRPr="00023A22">
        <w:rPr>
          <w:rFonts w:ascii="Times New Roman" w:hAnsi="Times New Roman" w:cs="Times New Roman"/>
        </w:rPr>
        <w:t xml:space="preserve"> посещаемостью учащихся, выяснялись причины их отсутствия или опозданий, поддерживалась тесная связь с классными руководителями. В случае беспричинного отсутствия ученика посещали на дому. Один ученик</w:t>
      </w:r>
      <w:r>
        <w:rPr>
          <w:rFonts w:ascii="Times New Roman" w:hAnsi="Times New Roman" w:cs="Times New Roman"/>
        </w:rPr>
        <w:t xml:space="preserve"> </w:t>
      </w:r>
      <w:r w:rsidRPr="00023A22">
        <w:rPr>
          <w:rFonts w:ascii="Times New Roman" w:hAnsi="Times New Roman" w:cs="Times New Roman"/>
        </w:rPr>
        <w:t xml:space="preserve">регулярно пропускал занятия без уважительной причины. Обстановка в семье у данного ученика сложная, отец тяжело болен, родители не справляются с воспитанием детей. В отношении этого </w:t>
      </w:r>
    </w:p>
    <w:p w:rsidR="00E206F6" w:rsidRPr="00023A22" w:rsidRDefault="00E206F6" w:rsidP="00E206F6">
      <w:pPr>
        <w:spacing w:after="0"/>
        <w:jc w:val="both"/>
        <w:rPr>
          <w:rFonts w:ascii="Times New Roman" w:hAnsi="Times New Roman" w:cs="Times New Roman"/>
        </w:rPr>
      </w:pPr>
      <w:r w:rsidRPr="00023A22">
        <w:rPr>
          <w:rFonts w:ascii="Times New Roman" w:hAnsi="Times New Roman" w:cs="Times New Roman"/>
        </w:rPr>
        <w:t>ученика</w:t>
      </w:r>
      <w:proofErr w:type="gramStart"/>
      <w:r w:rsidRPr="00023A22">
        <w:rPr>
          <w:rFonts w:ascii="Times New Roman" w:hAnsi="Times New Roman" w:cs="Times New Roman"/>
        </w:rPr>
        <w:t xml:space="preserve"> </w:t>
      </w:r>
      <w:r>
        <w:rPr>
          <w:rFonts w:ascii="Times New Roman" w:hAnsi="Times New Roman" w:cs="Times New Roman"/>
        </w:rPr>
        <w:t>,</w:t>
      </w:r>
      <w:proofErr w:type="gramEnd"/>
      <w:r w:rsidRPr="00023A22">
        <w:rPr>
          <w:rFonts w:ascii="Times New Roman" w:hAnsi="Times New Roman" w:cs="Times New Roman"/>
        </w:rPr>
        <w:t xml:space="preserve"> систематически пропускающегося занятия без уважительн</w:t>
      </w:r>
      <w:r>
        <w:rPr>
          <w:rFonts w:ascii="Times New Roman" w:hAnsi="Times New Roman" w:cs="Times New Roman"/>
        </w:rPr>
        <w:t>ой причины, регулярно направлялась информация</w:t>
      </w:r>
      <w:r w:rsidRPr="00023A22">
        <w:rPr>
          <w:rFonts w:ascii="Times New Roman" w:hAnsi="Times New Roman" w:cs="Times New Roman"/>
        </w:rPr>
        <w:t xml:space="preserve"> в </w:t>
      </w:r>
      <w:proofErr w:type="spellStart"/>
      <w:r w:rsidRPr="00023A22">
        <w:rPr>
          <w:rFonts w:ascii="Times New Roman" w:hAnsi="Times New Roman" w:cs="Times New Roman"/>
        </w:rPr>
        <w:t>КДНиЗП</w:t>
      </w:r>
      <w:proofErr w:type="spellEnd"/>
      <w:r w:rsidRPr="00023A22">
        <w:rPr>
          <w:rFonts w:ascii="Times New Roman" w:hAnsi="Times New Roman" w:cs="Times New Roman"/>
        </w:rPr>
        <w:t xml:space="preserve"> МО «</w:t>
      </w:r>
      <w:proofErr w:type="spellStart"/>
      <w:r w:rsidRPr="00023A22">
        <w:rPr>
          <w:rFonts w:ascii="Times New Roman" w:hAnsi="Times New Roman" w:cs="Times New Roman"/>
        </w:rPr>
        <w:t>Эльгесский</w:t>
      </w:r>
      <w:proofErr w:type="spellEnd"/>
      <w:r w:rsidRPr="00023A22">
        <w:rPr>
          <w:rFonts w:ascii="Times New Roman" w:hAnsi="Times New Roman" w:cs="Times New Roman"/>
        </w:rPr>
        <w:t xml:space="preserve"> наслег» и МО «</w:t>
      </w:r>
      <w:proofErr w:type="spellStart"/>
      <w:r w:rsidRPr="00023A22">
        <w:rPr>
          <w:rFonts w:ascii="Times New Roman" w:hAnsi="Times New Roman" w:cs="Times New Roman"/>
        </w:rPr>
        <w:t>Верхоянский</w:t>
      </w:r>
      <w:proofErr w:type="spellEnd"/>
      <w:r w:rsidRPr="00023A22">
        <w:rPr>
          <w:rFonts w:ascii="Times New Roman" w:hAnsi="Times New Roman" w:cs="Times New Roman"/>
        </w:rPr>
        <w:t xml:space="preserve"> район».</w:t>
      </w:r>
    </w:p>
    <w:p w:rsidR="00E206F6" w:rsidRDefault="00E206F6" w:rsidP="00E206F6">
      <w:pPr>
        <w:pStyle w:val="a4"/>
        <w:spacing w:after="0"/>
        <w:ind w:left="0" w:firstLine="709"/>
        <w:jc w:val="both"/>
        <w:textAlignment w:val="top"/>
        <w:rPr>
          <w:rFonts w:ascii="Times New Roman" w:hAnsi="Times New Roman" w:cs="Times New Roman"/>
        </w:rPr>
      </w:pPr>
      <w:r>
        <w:rPr>
          <w:rFonts w:ascii="Times New Roman" w:hAnsi="Times New Roman" w:cs="Times New Roman"/>
        </w:rPr>
        <w:t>Декада</w:t>
      </w:r>
      <w:r w:rsidRPr="002D19B4">
        <w:rPr>
          <w:rFonts w:ascii="Times New Roman" w:hAnsi="Times New Roman" w:cs="Times New Roman"/>
        </w:rPr>
        <w:t xml:space="preserve"> проведена </w:t>
      </w:r>
      <w:r>
        <w:rPr>
          <w:rFonts w:ascii="Times New Roman" w:hAnsi="Times New Roman" w:cs="Times New Roman"/>
        </w:rPr>
        <w:t xml:space="preserve">в рамках Месячника формирования психологического здоровья </w:t>
      </w:r>
      <w:r w:rsidRPr="002D19B4">
        <w:rPr>
          <w:rFonts w:ascii="Times New Roman" w:hAnsi="Times New Roman" w:cs="Times New Roman"/>
        </w:rPr>
        <w:t>по программе:</w:t>
      </w:r>
    </w:p>
    <w:tbl>
      <w:tblPr>
        <w:tblStyle w:val="a3"/>
        <w:tblW w:w="0" w:type="auto"/>
        <w:tblLook w:val="04A0"/>
      </w:tblPr>
      <w:tblGrid>
        <w:gridCol w:w="534"/>
        <w:gridCol w:w="1417"/>
        <w:gridCol w:w="3791"/>
        <w:gridCol w:w="1914"/>
        <w:gridCol w:w="1915"/>
      </w:tblGrid>
      <w:tr w:rsidR="00E206F6" w:rsidTr="00E206F6">
        <w:tc>
          <w:tcPr>
            <w:tcW w:w="534" w:type="dxa"/>
          </w:tcPr>
          <w:p w:rsidR="00E206F6" w:rsidRDefault="00E206F6" w:rsidP="00E206F6">
            <w:pPr>
              <w:spacing w:line="276" w:lineRule="auto"/>
              <w:jc w:val="both"/>
              <w:rPr>
                <w:rFonts w:ascii="Times New Roman" w:hAnsi="Times New Roman" w:cs="Times New Roman"/>
              </w:rPr>
            </w:pPr>
            <w:r>
              <w:rPr>
                <w:rFonts w:ascii="Times New Roman" w:hAnsi="Times New Roman" w:cs="Times New Roman"/>
              </w:rPr>
              <w:t>№</w:t>
            </w:r>
          </w:p>
        </w:tc>
        <w:tc>
          <w:tcPr>
            <w:tcW w:w="1417" w:type="dxa"/>
          </w:tcPr>
          <w:p w:rsidR="00E206F6" w:rsidRDefault="00E206F6" w:rsidP="00E206F6">
            <w:pPr>
              <w:spacing w:line="276" w:lineRule="auto"/>
              <w:jc w:val="both"/>
              <w:rPr>
                <w:rFonts w:ascii="Times New Roman" w:hAnsi="Times New Roman" w:cs="Times New Roman"/>
              </w:rPr>
            </w:pPr>
            <w:r>
              <w:rPr>
                <w:rFonts w:ascii="Times New Roman" w:hAnsi="Times New Roman" w:cs="Times New Roman"/>
              </w:rPr>
              <w:t xml:space="preserve">Дата </w:t>
            </w:r>
          </w:p>
        </w:tc>
        <w:tc>
          <w:tcPr>
            <w:tcW w:w="3791" w:type="dxa"/>
          </w:tcPr>
          <w:p w:rsidR="00E206F6" w:rsidRDefault="00E206F6" w:rsidP="00E206F6">
            <w:pPr>
              <w:spacing w:line="276" w:lineRule="auto"/>
              <w:jc w:val="both"/>
              <w:rPr>
                <w:rFonts w:ascii="Times New Roman" w:hAnsi="Times New Roman" w:cs="Times New Roman"/>
              </w:rPr>
            </w:pPr>
            <w:r>
              <w:rPr>
                <w:rFonts w:ascii="Times New Roman" w:hAnsi="Times New Roman" w:cs="Times New Roman"/>
              </w:rPr>
              <w:t xml:space="preserve">Мероприятия </w:t>
            </w:r>
          </w:p>
        </w:tc>
        <w:tc>
          <w:tcPr>
            <w:tcW w:w="1914" w:type="dxa"/>
          </w:tcPr>
          <w:p w:rsidR="00E206F6" w:rsidRDefault="00E206F6" w:rsidP="00E206F6">
            <w:pPr>
              <w:spacing w:line="276" w:lineRule="auto"/>
              <w:jc w:val="both"/>
              <w:rPr>
                <w:rFonts w:ascii="Times New Roman" w:hAnsi="Times New Roman" w:cs="Times New Roman"/>
              </w:rPr>
            </w:pPr>
            <w:r>
              <w:rPr>
                <w:rFonts w:ascii="Times New Roman" w:hAnsi="Times New Roman" w:cs="Times New Roman"/>
              </w:rPr>
              <w:t xml:space="preserve">Ответственные </w:t>
            </w:r>
          </w:p>
        </w:tc>
        <w:tc>
          <w:tcPr>
            <w:tcW w:w="1915" w:type="dxa"/>
          </w:tcPr>
          <w:p w:rsidR="00E206F6" w:rsidRDefault="00E206F6" w:rsidP="00E206F6">
            <w:pPr>
              <w:spacing w:line="276" w:lineRule="auto"/>
              <w:jc w:val="both"/>
              <w:rPr>
                <w:rFonts w:ascii="Times New Roman" w:hAnsi="Times New Roman" w:cs="Times New Roman"/>
              </w:rPr>
            </w:pPr>
            <w:r>
              <w:rPr>
                <w:rFonts w:ascii="Times New Roman" w:hAnsi="Times New Roman" w:cs="Times New Roman"/>
              </w:rPr>
              <w:t xml:space="preserve">Участники </w:t>
            </w:r>
          </w:p>
        </w:tc>
      </w:tr>
      <w:tr w:rsidR="00E206F6" w:rsidTr="00E206F6">
        <w:tc>
          <w:tcPr>
            <w:tcW w:w="534" w:type="dxa"/>
          </w:tcPr>
          <w:p w:rsidR="00E206F6" w:rsidRDefault="00E206F6" w:rsidP="00E206F6">
            <w:pPr>
              <w:spacing w:line="276" w:lineRule="auto"/>
              <w:jc w:val="both"/>
              <w:rPr>
                <w:rFonts w:ascii="Times New Roman" w:hAnsi="Times New Roman" w:cs="Times New Roman"/>
              </w:rPr>
            </w:pPr>
            <w:r>
              <w:rPr>
                <w:rFonts w:ascii="Times New Roman" w:hAnsi="Times New Roman" w:cs="Times New Roman"/>
              </w:rPr>
              <w:t>1</w:t>
            </w:r>
          </w:p>
        </w:tc>
        <w:tc>
          <w:tcPr>
            <w:tcW w:w="1417" w:type="dxa"/>
          </w:tcPr>
          <w:p w:rsidR="00E206F6" w:rsidRDefault="00E206F6" w:rsidP="00E206F6">
            <w:pPr>
              <w:spacing w:line="276" w:lineRule="auto"/>
              <w:jc w:val="both"/>
              <w:rPr>
                <w:rFonts w:ascii="Times New Roman" w:hAnsi="Times New Roman" w:cs="Times New Roman"/>
              </w:rPr>
            </w:pPr>
            <w:r>
              <w:rPr>
                <w:rFonts w:ascii="Times New Roman" w:hAnsi="Times New Roman" w:cs="Times New Roman"/>
              </w:rPr>
              <w:t>19.10.15.</w:t>
            </w:r>
          </w:p>
        </w:tc>
        <w:tc>
          <w:tcPr>
            <w:tcW w:w="3791" w:type="dxa"/>
          </w:tcPr>
          <w:p w:rsidR="00E206F6" w:rsidRDefault="00E206F6" w:rsidP="00E206F6">
            <w:pPr>
              <w:spacing w:line="276" w:lineRule="auto"/>
              <w:jc w:val="both"/>
              <w:rPr>
                <w:rFonts w:ascii="Times New Roman" w:hAnsi="Times New Roman" w:cs="Times New Roman"/>
              </w:rPr>
            </w:pPr>
            <w:r>
              <w:rPr>
                <w:rFonts w:ascii="Times New Roman" w:hAnsi="Times New Roman" w:cs="Times New Roman"/>
              </w:rPr>
              <w:t>Линейка. Ознакомление программы проведения декады</w:t>
            </w:r>
          </w:p>
        </w:tc>
        <w:tc>
          <w:tcPr>
            <w:tcW w:w="1914" w:type="dxa"/>
          </w:tcPr>
          <w:p w:rsidR="00E206F6" w:rsidRDefault="00E206F6" w:rsidP="00E206F6">
            <w:pPr>
              <w:spacing w:line="276" w:lineRule="auto"/>
              <w:jc w:val="both"/>
              <w:rPr>
                <w:rFonts w:ascii="Times New Roman" w:hAnsi="Times New Roman" w:cs="Times New Roman"/>
              </w:rPr>
            </w:pPr>
            <w:proofErr w:type="spellStart"/>
            <w:r>
              <w:rPr>
                <w:rFonts w:ascii="Times New Roman" w:hAnsi="Times New Roman" w:cs="Times New Roman"/>
              </w:rPr>
              <w:t>Зам</w:t>
            </w:r>
            <w:proofErr w:type="gramStart"/>
            <w:r>
              <w:rPr>
                <w:rFonts w:ascii="Times New Roman" w:hAnsi="Times New Roman" w:cs="Times New Roman"/>
              </w:rPr>
              <w:t>.д</w:t>
            </w:r>
            <w:proofErr w:type="gramEnd"/>
            <w:r>
              <w:rPr>
                <w:rFonts w:ascii="Times New Roman" w:hAnsi="Times New Roman" w:cs="Times New Roman"/>
              </w:rPr>
              <w:t>ир.по</w:t>
            </w:r>
            <w:proofErr w:type="spellEnd"/>
            <w:r>
              <w:rPr>
                <w:rFonts w:ascii="Times New Roman" w:hAnsi="Times New Roman" w:cs="Times New Roman"/>
              </w:rPr>
              <w:t xml:space="preserve"> ВР</w:t>
            </w:r>
          </w:p>
        </w:tc>
        <w:tc>
          <w:tcPr>
            <w:tcW w:w="1915" w:type="dxa"/>
          </w:tcPr>
          <w:p w:rsidR="00E206F6" w:rsidRDefault="00E206F6" w:rsidP="00E206F6">
            <w:pPr>
              <w:spacing w:line="276" w:lineRule="auto"/>
              <w:jc w:val="both"/>
              <w:rPr>
                <w:rFonts w:ascii="Times New Roman" w:hAnsi="Times New Roman" w:cs="Times New Roman"/>
              </w:rPr>
            </w:pPr>
            <w:r>
              <w:rPr>
                <w:rFonts w:ascii="Times New Roman" w:hAnsi="Times New Roman" w:cs="Times New Roman"/>
              </w:rPr>
              <w:t xml:space="preserve">Обучающиеся </w:t>
            </w:r>
          </w:p>
          <w:p w:rsidR="00E206F6" w:rsidRDefault="00E206F6" w:rsidP="00E206F6">
            <w:pPr>
              <w:spacing w:line="276" w:lineRule="auto"/>
              <w:jc w:val="both"/>
              <w:rPr>
                <w:rFonts w:ascii="Times New Roman" w:hAnsi="Times New Roman" w:cs="Times New Roman"/>
              </w:rPr>
            </w:pPr>
            <w:r>
              <w:rPr>
                <w:rFonts w:ascii="Times New Roman" w:hAnsi="Times New Roman" w:cs="Times New Roman"/>
              </w:rPr>
              <w:t xml:space="preserve">1-11 </w:t>
            </w:r>
            <w:proofErr w:type="spellStart"/>
            <w:r>
              <w:rPr>
                <w:rFonts w:ascii="Times New Roman" w:hAnsi="Times New Roman" w:cs="Times New Roman"/>
              </w:rPr>
              <w:t>кл</w:t>
            </w:r>
            <w:proofErr w:type="spellEnd"/>
            <w:r>
              <w:rPr>
                <w:rFonts w:ascii="Times New Roman" w:hAnsi="Times New Roman" w:cs="Times New Roman"/>
              </w:rPr>
              <w:t>.</w:t>
            </w:r>
          </w:p>
          <w:p w:rsidR="00E206F6" w:rsidRDefault="00E206F6" w:rsidP="00E206F6">
            <w:pPr>
              <w:spacing w:line="276" w:lineRule="auto"/>
              <w:jc w:val="both"/>
              <w:rPr>
                <w:rFonts w:ascii="Times New Roman" w:hAnsi="Times New Roman" w:cs="Times New Roman"/>
              </w:rPr>
            </w:pPr>
          </w:p>
        </w:tc>
      </w:tr>
      <w:tr w:rsidR="00E206F6" w:rsidTr="00E206F6">
        <w:tc>
          <w:tcPr>
            <w:tcW w:w="534" w:type="dxa"/>
          </w:tcPr>
          <w:p w:rsidR="00E206F6" w:rsidRDefault="00E206F6" w:rsidP="00E206F6">
            <w:pPr>
              <w:spacing w:line="276" w:lineRule="auto"/>
              <w:jc w:val="both"/>
              <w:rPr>
                <w:rFonts w:ascii="Times New Roman" w:hAnsi="Times New Roman" w:cs="Times New Roman"/>
              </w:rPr>
            </w:pPr>
            <w:r>
              <w:rPr>
                <w:rFonts w:ascii="Times New Roman" w:hAnsi="Times New Roman" w:cs="Times New Roman"/>
              </w:rPr>
              <w:t>2</w:t>
            </w:r>
          </w:p>
        </w:tc>
        <w:tc>
          <w:tcPr>
            <w:tcW w:w="1417" w:type="dxa"/>
          </w:tcPr>
          <w:p w:rsidR="00E206F6" w:rsidRDefault="00E206F6" w:rsidP="00E206F6">
            <w:pPr>
              <w:spacing w:line="276" w:lineRule="auto"/>
              <w:jc w:val="both"/>
              <w:rPr>
                <w:rFonts w:ascii="Times New Roman" w:hAnsi="Times New Roman" w:cs="Times New Roman"/>
              </w:rPr>
            </w:pPr>
            <w:r>
              <w:rPr>
                <w:rFonts w:ascii="Times New Roman" w:hAnsi="Times New Roman" w:cs="Times New Roman"/>
              </w:rPr>
              <w:t>20.10.15</w:t>
            </w:r>
          </w:p>
        </w:tc>
        <w:tc>
          <w:tcPr>
            <w:tcW w:w="3791" w:type="dxa"/>
          </w:tcPr>
          <w:p w:rsidR="00E206F6" w:rsidRDefault="00E206F6" w:rsidP="00E206F6">
            <w:pPr>
              <w:spacing w:line="276" w:lineRule="auto"/>
              <w:jc w:val="both"/>
              <w:rPr>
                <w:rFonts w:ascii="Times New Roman" w:hAnsi="Times New Roman" w:cs="Times New Roman"/>
              </w:rPr>
            </w:pPr>
            <w:r>
              <w:rPr>
                <w:rFonts w:ascii="Times New Roman" w:hAnsi="Times New Roman" w:cs="Times New Roman"/>
              </w:rPr>
              <w:t>Правовая игра «Знаете ли вы закон?» - 17 час.</w:t>
            </w:r>
          </w:p>
        </w:tc>
        <w:tc>
          <w:tcPr>
            <w:tcW w:w="1914" w:type="dxa"/>
          </w:tcPr>
          <w:p w:rsidR="00E206F6" w:rsidRDefault="00E206F6" w:rsidP="00E206F6">
            <w:pPr>
              <w:spacing w:line="276" w:lineRule="auto"/>
              <w:jc w:val="both"/>
              <w:rPr>
                <w:rFonts w:ascii="Times New Roman" w:hAnsi="Times New Roman" w:cs="Times New Roman"/>
              </w:rPr>
            </w:pPr>
            <w:r>
              <w:rPr>
                <w:rFonts w:ascii="Times New Roman" w:hAnsi="Times New Roman" w:cs="Times New Roman"/>
              </w:rPr>
              <w:t xml:space="preserve">Зам. </w:t>
            </w:r>
            <w:proofErr w:type="spellStart"/>
            <w:r>
              <w:rPr>
                <w:rFonts w:ascii="Times New Roman" w:hAnsi="Times New Roman" w:cs="Times New Roman"/>
              </w:rPr>
              <w:t>дир</w:t>
            </w:r>
            <w:proofErr w:type="gramStart"/>
            <w:r>
              <w:rPr>
                <w:rFonts w:ascii="Times New Roman" w:hAnsi="Times New Roman" w:cs="Times New Roman"/>
              </w:rPr>
              <w:t>.п</w:t>
            </w:r>
            <w:proofErr w:type="gramEnd"/>
            <w:r>
              <w:rPr>
                <w:rFonts w:ascii="Times New Roman" w:hAnsi="Times New Roman" w:cs="Times New Roman"/>
              </w:rPr>
              <w:t>о</w:t>
            </w:r>
            <w:proofErr w:type="spellEnd"/>
            <w:r>
              <w:rPr>
                <w:rFonts w:ascii="Times New Roman" w:hAnsi="Times New Roman" w:cs="Times New Roman"/>
              </w:rPr>
              <w:t xml:space="preserve"> ВР Томский А.В.</w:t>
            </w:r>
          </w:p>
        </w:tc>
        <w:tc>
          <w:tcPr>
            <w:tcW w:w="1915" w:type="dxa"/>
          </w:tcPr>
          <w:p w:rsidR="00E206F6" w:rsidRDefault="00E206F6" w:rsidP="00E206F6">
            <w:pPr>
              <w:spacing w:line="276" w:lineRule="auto"/>
              <w:jc w:val="both"/>
              <w:rPr>
                <w:rFonts w:ascii="Times New Roman" w:hAnsi="Times New Roman" w:cs="Times New Roman"/>
              </w:rPr>
            </w:pPr>
            <w:r>
              <w:rPr>
                <w:rFonts w:ascii="Times New Roman" w:hAnsi="Times New Roman" w:cs="Times New Roman"/>
              </w:rPr>
              <w:t>По 6 участников с отрядов</w:t>
            </w:r>
          </w:p>
          <w:p w:rsidR="00E206F6" w:rsidRDefault="00E206F6" w:rsidP="00E206F6">
            <w:pPr>
              <w:spacing w:line="276" w:lineRule="auto"/>
              <w:jc w:val="both"/>
              <w:rPr>
                <w:rFonts w:ascii="Times New Roman" w:hAnsi="Times New Roman" w:cs="Times New Roman"/>
              </w:rPr>
            </w:pPr>
          </w:p>
        </w:tc>
      </w:tr>
      <w:tr w:rsidR="00E206F6" w:rsidTr="00E206F6">
        <w:tc>
          <w:tcPr>
            <w:tcW w:w="534" w:type="dxa"/>
          </w:tcPr>
          <w:p w:rsidR="00E206F6" w:rsidRDefault="00E206F6" w:rsidP="00E206F6">
            <w:pPr>
              <w:spacing w:line="276" w:lineRule="auto"/>
              <w:jc w:val="both"/>
              <w:rPr>
                <w:rFonts w:ascii="Times New Roman" w:hAnsi="Times New Roman" w:cs="Times New Roman"/>
              </w:rPr>
            </w:pPr>
            <w:r>
              <w:rPr>
                <w:rFonts w:ascii="Times New Roman" w:hAnsi="Times New Roman" w:cs="Times New Roman"/>
              </w:rPr>
              <w:t>3</w:t>
            </w:r>
          </w:p>
        </w:tc>
        <w:tc>
          <w:tcPr>
            <w:tcW w:w="1417" w:type="dxa"/>
          </w:tcPr>
          <w:p w:rsidR="00E206F6" w:rsidRDefault="00E206F6" w:rsidP="00E206F6">
            <w:pPr>
              <w:spacing w:line="276" w:lineRule="auto"/>
              <w:jc w:val="both"/>
              <w:rPr>
                <w:rFonts w:ascii="Times New Roman" w:hAnsi="Times New Roman" w:cs="Times New Roman"/>
              </w:rPr>
            </w:pPr>
            <w:r>
              <w:rPr>
                <w:rFonts w:ascii="Times New Roman" w:hAnsi="Times New Roman" w:cs="Times New Roman"/>
              </w:rPr>
              <w:t>22.10.15</w:t>
            </w:r>
          </w:p>
        </w:tc>
        <w:tc>
          <w:tcPr>
            <w:tcW w:w="3791" w:type="dxa"/>
          </w:tcPr>
          <w:p w:rsidR="00E206F6" w:rsidRDefault="00E206F6" w:rsidP="00E206F6">
            <w:pPr>
              <w:spacing w:line="276" w:lineRule="auto"/>
              <w:jc w:val="both"/>
              <w:rPr>
                <w:rFonts w:ascii="Times New Roman" w:hAnsi="Times New Roman" w:cs="Times New Roman"/>
              </w:rPr>
            </w:pPr>
            <w:r>
              <w:rPr>
                <w:rFonts w:ascii="Times New Roman" w:hAnsi="Times New Roman" w:cs="Times New Roman"/>
              </w:rPr>
              <w:t>Веселые старты «Правила дорожного движения» - 17 час.</w:t>
            </w:r>
          </w:p>
        </w:tc>
        <w:tc>
          <w:tcPr>
            <w:tcW w:w="1914" w:type="dxa"/>
          </w:tcPr>
          <w:p w:rsidR="00E206F6" w:rsidRDefault="00E206F6" w:rsidP="00E206F6">
            <w:pPr>
              <w:spacing w:line="276" w:lineRule="auto"/>
              <w:jc w:val="both"/>
              <w:rPr>
                <w:rFonts w:ascii="Times New Roman" w:hAnsi="Times New Roman" w:cs="Times New Roman"/>
              </w:rPr>
            </w:pPr>
            <w:r>
              <w:rPr>
                <w:rFonts w:ascii="Times New Roman" w:hAnsi="Times New Roman" w:cs="Times New Roman"/>
              </w:rPr>
              <w:t>Марина Д.Д.</w:t>
            </w:r>
          </w:p>
        </w:tc>
        <w:tc>
          <w:tcPr>
            <w:tcW w:w="1915" w:type="dxa"/>
          </w:tcPr>
          <w:p w:rsidR="00E206F6" w:rsidRDefault="00E206F6" w:rsidP="00E206F6">
            <w:pPr>
              <w:spacing w:line="276" w:lineRule="auto"/>
              <w:jc w:val="both"/>
              <w:rPr>
                <w:rFonts w:ascii="Times New Roman" w:hAnsi="Times New Roman" w:cs="Times New Roman"/>
              </w:rPr>
            </w:pPr>
            <w:r>
              <w:rPr>
                <w:rFonts w:ascii="Times New Roman" w:hAnsi="Times New Roman" w:cs="Times New Roman"/>
              </w:rPr>
              <w:t>1-4 классы</w:t>
            </w:r>
          </w:p>
          <w:p w:rsidR="00E206F6" w:rsidRDefault="00E206F6" w:rsidP="00E206F6">
            <w:pPr>
              <w:spacing w:line="276" w:lineRule="auto"/>
              <w:jc w:val="both"/>
              <w:rPr>
                <w:rFonts w:ascii="Times New Roman" w:hAnsi="Times New Roman" w:cs="Times New Roman"/>
              </w:rPr>
            </w:pPr>
          </w:p>
          <w:p w:rsidR="00E206F6" w:rsidRDefault="00E206F6" w:rsidP="00E206F6">
            <w:pPr>
              <w:spacing w:line="276" w:lineRule="auto"/>
              <w:jc w:val="both"/>
              <w:rPr>
                <w:rFonts w:ascii="Times New Roman" w:hAnsi="Times New Roman" w:cs="Times New Roman"/>
              </w:rPr>
            </w:pPr>
          </w:p>
        </w:tc>
      </w:tr>
      <w:tr w:rsidR="00E206F6" w:rsidTr="00E206F6">
        <w:tc>
          <w:tcPr>
            <w:tcW w:w="534" w:type="dxa"/>
          </w:tcPr>
          <w:p w:rsidR="00E206F6" w:rsidRDefault="00E206F6" w:rsidP="00E206F6">
            <w:pPr>
              <w:spacing w:line="276" w:lineRule="auto"/>
              <w:jc w:val="both"/>
              <w:rPr>
                <w:rFonts w:ascii="Times New Roman" w:hAnsi="Times New Roman" w:cs="Times New Roman"/>
              </w:rPr>
            </w:pPr>
            <w:r>
              <w:rPr>
                <w:rFonts w:ascii="Times New Roman" w:hAnsi="Times New Roman" w:cs="Times New Roman"/>
              </w:rPr>
              <w:t>4</w:t>
            </w:r>
          </w:p>
        </w:tc>
        <w:tc>
          <w:tcPr>
            <w:tcW w:w="1417" w:type="dxa"/>
          </w:tcPr>
          <w:p w:rsidR="00E206F6" w:rsidRDefault="00E206F6" w:rsidP="00E206F6">
            <w:pPr>
              <w:spacing w:line="276" w:lineRule="auto"/>
              <w:jc w:val="both"/>
              <w:rPr>
                <w:rFonts w:ascii="Times New Roman" w:hAnsi="Times New Roman" w:cs="Times New Roman"/>
              </w:rPr>
            </w:pPr>
            <w:r>
              <w:rPr>
                <w:rFonts w:ascii="Times New Roman" w:hAnsi="Times New Roman" w:cs="Times New Roman"/>
              </w:rPr>
              <w:t>22.10.15</w:t>
            </w:r>
          </w:p>
        </w:tc>
        <w:tc>
          <w:tcPr>
            <w:tcW w:w="3791" w:type="dxa"/>
          </w:tcPr>
          <w:p w:rsidR="00E206F6" w:rsidRDefault="00E206F6" w:rsidP="00E206F6">
            <w:pPr>
              <w:spacing w:line="276" w:lineRule="auto"/>
              <w:jc w:val="both"/>
              <w:rPr>
                <w:rFonts w:ascii="Times New Roman" w:hAnsi="Times New Roman" w:cs="Times New Roman"/>
              </w:rPr>
            </w:pPr>
            <w:r>
              <w:rPr>
                <w:rFonts w:ascii="Times New Roman" w:hAnsi="Times New Roman" w:cs="Times New Roman"/>
              </w:rPr>
              <w:t>Лекторий для родителей – 19 час.</w:t>
            </w:r>
          </w:p>
        </w:tc>
        <w:tc>
          <w:tcPr>
            <w:tcW w:w="1914" w:type="dxa"/>
          </w:tcPr>
          <w:p w:rsidR="00E206F6" w:rsidRDefault="00E206F6" w:rsidP="00E206F6">
            <w:pPr>
              <w:spacing w:line="276" w:lineRule="auto"/>
              <w:jc w:val="both"/>
              <w:rPr>
                <w:rFonts w:ascii="Times New Roman" w:hAnsi="Times New Roman" w:cs="Times New Roman"/>
              </w:rPr>
            </w:pPr>
            <w:proofErr w:type="spellStart"/>
            <w:r>
              <w:rPr>
                <w:rFonts w:ascii="Times New Roman" w:hAnsi="Times New Roman" w:cs="Times New Roman"/>
              </w:rPr>
              <w:t>Зам</w:t>
            </w:r>
            <w:proofErr w:type="gramStart"/>
            <w:r>
              <w:rPr>
                <w:rFonts w:ascii="Times New Roman" w:hAnsi="Times New Roman" w:cs="Times New Roman"/>
              </w:rPr>
              <w:t>.д</w:t>
            </w:r>
            <w:proofErr w:type="gramEnd"/>
            <w:r>
              <w:rPr>
                <w:rFonts w:ascii="Times New Roman" w:hAnsi="Times New Roman" w:cs="Times New Roman"/>
              </w:rPr>
              <w:t>ир.по</w:t>
            </w:r>
            <w:proofErr w:type="spellEnd"/>
            <w:r>
              <w:rPr>
                <w:rFonts w:ascii="Times New Roman" w:hAnsi="Times New Roman" w:cs="Times New Roman"/>
              </w:rPr>
              <w:t xml:space="preserve"> ВР</w:t>
            </w:r>
          </w:p>
          <w:p w:rsidR="00E206F6" w:rsidRDefault="00E206F6" w:rsidP="00E206F6">
            <w:pPr>
              <w:spacing w:line="276" w:lineRule="auto"/>
              <w:jc w:val="both"/>
              <w:rPr>
                <w:rFonts w:ascii="Times New Roman" w:hAnsi="Times New Roman" w:cs="Times New Roman"/>
              </w:rPr>
            </w:pPr>
            <w:proofErr w:type="spellStart"/>
            <w:r>
              <w:rPr>
                <w:rFonts w:ascii="Times New Roman" w:hAnsi="Times New Roman" w:cs="Times New Roman"/>
              </w:rPr>
              <w:t>Соцпедагог</w:t>
            </w:r>
            <w:proofErr w:type="spellEnd"/>
            <w:r>
              <w:rPr>
                <w:rFonts w:ascii="Times New Roman" w:hAnsi="Times New Roman" w:cs="Times New Roman"/>
              </w:rPr>
              <w:t xml:space="preserve"> </w:t>
            </w:r>
          </w:p>
          <w:p w:rsidR="00E206F6" w:rsidRDefault="00E206F6" w:rsidP="00E206F6">
            <w:pPr>
              <w:spacing w:line="276" w:lineRule="auto"/>
              <w:jc w:val="both"/>
              <w:rPr>
                <w:rFonts w:ascii="Times New Roman" w:hAnsi="Times New Roman" w:cs="Times New Roman"/>
              </w:rPr>
            </w:pPr>
          </w:p>
        </w:tc>
        <w:tc>
          <w:tcPr>
            <w:tcW w:w="1915" w:type="dxa"/>
          </w:tcPr>
          <w:p w:rsidR="00E206F6" w:rsidRDefault="00E206F6" w:rsidP="00E206F6">
            <w:pPr>
              <w:spacing w:line="276" w:lineRule="auto"/>
              <w:jc w:val="both"/>
              <w:rPr>
                <w:rFonts w:ascii="Times New Roman" w:hAnsi="Times New Roman" w:cs="Times New Roman"/>
              </w:rPr>
            </w:pPr>
            <w:r>
              <w:rPr>
                <w:rFonts w:ascii="Times New Roman" w:hAnsi="Times New Roman" w:cs="Times New Roman"/>
              </w:rPr>
              <w:t xml:space="preserve">Родители </w:t>
            </w:r>
          </w:p>
        </w:tc>
      </w:tr>
      <w:tr w:rsidR="00E206F6" w:rsidTr="00E206F6">
        <w:tc>
          <w:tcPr>
            <w:tcW w:w="534" w:type="dxa"/>
          </w:tcPr>
          <w:p w:rsidR="00E206F6" w:rsidRDefault="00E206F6" w:rsidP="00E206F6">
            <w:pPr>
              <w:spacing w:line="276" w:lineRule="auto"/>
              <w:jc w:val="both"/>
              <w:rPr>
                <w:rFonts w:ascii="Times New Roman" w:hAnsi="Times New Roman" w:cs="Times New Roman"/>
              </w:rPr>
            </w:pPr>
            <w:r>
              <w:rPr>
                <w:rFonts w:ascii="Times New Roman" w:hAnsi="Times New Roman" w:cs="Times New Roman"/>
              </w:rPr>
              <w:t>5</w:t>
            </w:r>
          </w:p>
        </w:tc>
        <w:tc>
          <w:tcPr>
            <w:tcW w:w="1417" w:type="dxa"/>
          </w:tcPr>
          <w:p w:rsidR="00E206F6" w:rsidRDefault="00E206F6" w:rsidP="00E206F6">
            <w:pPr>
              <w:spacing w:line="276" w:lineRule="auto"/>
              <w:jc w:val="both"/>
              <w:rPr>
                <w:rFonts w:ascii="Times New Roman" w:hAnsi="Times New Roman" w:cs="Times New Roman"/>
              </w:rPr>
            </w:pPr>
            <w:r>
              <w:rPr>
                <w:rFonts w:ascii="Times New Roman" w:hAnsi="Times New Roman" w:cs="Times New Roman"/>
              </w:rPr>
              <w:t>23.10.15</w:t>
            </w:r>
          </w:p>
        </w:tc>
        <w:tc>
          <w:tcPr>
            <w:tcW w:w="3791" w:type="dxa"/>
          </w:tcPr>
          <w:p w:rsidR="00E206F6" w:rsidRDefault="00E206F6" w:rsidP="00E206F6">
            <w:pPr>
              <w:spacing w:line="276" w:lineRule="auto"/>
              <w:jc w:val="both"/>
              <w:rPr>
                <w:rFonts w:ascii="Times New Roman" w:hAnsi="Times New Roman" w:cs="Times New Roman"/>
              </w:rPr>
            </w:pPr>
            <w:r>
              <w:rPr>
                <w:rFonts w:ascii="Times New Roman" w:hAnsi="Times New Roman" w:cs="Times New Roman"/>
              </w:rPr>
              <w:t>Соревнования по настольному теннису</w:t>
            </w:r>
          </w:p>
          <w:p w:rsidR="00E206F6" w:rsidRDefault="00E206F6" w:rsidP="00E206F6">
            <w:pPr>
              <w:spacing w:line="276" w:lineRule="auto"/>
              <w:jc w:val="both"/>
              <w:rPr>
                <w:rFonts w:ascii="Times New Roman" w:hAnsi="Times New Roman" w:cs="Times New Roman"/>
              </w:rPr>
            </w:pPr>
          </w:p>
        </w:tc>
        <w:tc>
          <w:tcPr>
            <w:tcW w:w="1914" w:type="dxa"/>
          </w:tcPr>
          <w:p w:rsidR="00E206F6" w:rsidRDefault="00E206F6" w:rsidP="00E206F6">
            <w:pPr>
              <w:spacing w:line="276" w:lineRule="auto"/>
              <w:jc w:val="both"/>
              <w:rPr>
                <w:rFonts w:ascii="Times New Roman" w:hAnsi="Times New Roman" w:cs="Times New Roman"/>
              </w:rPr>
            </w:pPr>
            <w:proofErr w:type="spellStart"/>
            <w:r>
              <w:rPr>
                <w:rFonts w:ascii="Times New Roman" w:hAnsi="Times New Roman" w:cs="Times New Roman"/>
              </w:rPr>
              <w:t>Находкин</w:t>
            </w:r>
            <w:proofErr w:type="spellEnd"/>
            <w:r>
              <w:rPr>
                <w:rFonts w:ascii="Times New Roman" w:hAnsi="Times New Roman" w:cs="Times New Roman"/>
              </w:rPr>
              <w:t xml:space="preserve"> Е.И.</w:t>
            </w:r>
          </w:p>
        </w:tc>
        <w:tc>
          <w:tcPr>
            <w:tcW w:w="1915" w:type="dxa"/>
          </w:tcPr>
          <w:p w:rsidR="00E206F6" w:rsidRDefault="00E206F6" w:rsidP="00E206F6">
            <w:pPr>
              <w:spacing w:line="276" w:lineRule="auto"/>
              <w:jc w:val="both"/>
              <w:rPr>
                <w:rFonts w:ascii="Times New Roman" w:hAnsi="Times New Roman" w:cs="Times New Roman"/>
              </w:rPr>
            </w:pPr>
            <w:r>
              <w:rPr>
                <w:rFonts w:ascii="Times New Roman" w:hAnsi="Times New Roman" w:cs="Times New Roman"/>
              </w:rPr>
              <w:t>5-11 классы</w:t>
            </w:r>
          </w:p>
        </w:tc>
      </w:tr>
      <w:tr w:rsidR="00E206F6" w:rsidTr="00E206F6">
        <w:tc>
          <w:tcPr>
            <w:tcW w:w="534" w:type="dxa"/>
          </w:tcPr>
          <w:p w:rsidR="00E206F6" w:rsidRDefault="00E206F6" w:rsidP="00E206F6">
            <w:pPr>
              <w:spacing w:line="276" w:lineRule="auto"/>
              <w:jc w:val="both"/>
              <w:rPr>
                <w:rFonts w:ascii="Times New Roman" w:hAnsi="Times New Roman" w:cs="Times New Roman"/>
              </w:rPr>
            </w:pPr>
            <w:r>
              <w:rPr>
                <w:rFonts w:ascii="Times New Roman" w:hAnsi="Times New Roman" w:cs="Times New Roman"/>
              </w:rPr>
              <w:t>6</w:t>
            </w:r>
          </w:p>
        </w:tc>
        <w:tc>
          <w:tcPr>
            <w:tcW w:w="1417" w:type="dxa"/>
          </w:tcPr>
          <w:p w:rsidR="00E206F6" w:rsidRDefault="00E206F6" w:rsidP="00E206F6">
            <w:pPr>
              <w:spacing w:line="276" w:lineRule="auto"/>
              <w:jc w:val="both"/>
              <w:rPr>
                <w:rFonts w:ascii="Times New Roman" w:hAnsi="Times New Roman" w:cs="Times New Roman"/>
              </w:rPr>
            </w:pPr>
            <w:r>
              <w:rPr>
                <w:rFonts w:ascii="Times New Roman" w:hAnsi="Times New Roman" w:cs="Times New Roman"/>
              </w:rPr>
              <w:t>23.10.15</w:t>
            </w:r>
          </w:p>
        </w:tc>
        <w:tc>
          <w:tcPr>
            <w:tcW w:w="3791" w:type="dxa"/>
          </w:tcPr>
          <w:p w:rsidR="00E206F6" w:rsidRDefault="00E206F6" w:rsidP="00E206F6">
            <w:pPr>
              <w:spacing w:line="276" w:lineRule="auto"/>
              <w:jc w:val="both"/>
              <w:rPr>
                <w:rFonts w:ascii="Times New Roman" w:hAnsi="Times New Roman" w:cs="Times New Roman"/>
              </w:rPr>
            </w:pPr>
            <w:r>
              <w:rPr>
                <w:rFonts w:ascii="Times New Roman" w:hAnsi="Times New Roman" w:cs="Times New Roman"/>
              </w:rPr>
              <w:t>Занятие для начальных классов «Вредные привычки»</w:t>
            </w:r>
          </w:p>
          <w:p w:rsidR="00E206F6" w:rsidRDefault="00E206F6" w:rsidP="00E206F6">
            <w:pPr>
              <w:spacing w:line="276" w:lineRule="auto"/>
              <w:jc w:val="both"/>
              <w:rPr>
                <w:rFonts w:ascii="Times New Roman" w:hAnsi="Times New Roman" w:cs="Times New Roman"/>
              </w:rPr>
            </w:pPr>
          </w:p>
        </w:tc>
        <w:tc>
          <w:tcPr>
            <w:tcW w:w="1914" w:type="dxa"/>
          </w:tcPr>
          <w:p w:rsidR="00E206F6" w:rsidRDefault="00E206F6" w:rsidP="00E206F6">
            <w:pPr>
              <w:spacing w:line="276" w:lineRule="auto"/>
              <w:jc w:val="both"/>
              <w:rPr>
                <w:rFonts w:ascii="Times New Roman" w:hAnsi="Times New Roman" w:cs="Times New Roman"/>
              </w:rPr>
            </w:pPr>
            <w:r>
              <w:rPr>
                <w:rFonts w:ascii="Times New Roman" w:hAnsi="Times New Roman" w:cs="Times New Roman"/>
              </w:rPr>
              <w:t xml:space="preserve">МО </w:t>
            </w:r>
            <w:proofErr w:type="spellStart"/>
            <w:r>
              <w:rPr>
                <w:rFonts w:ascii="Times New Roman" w:hAnsi="Times New Roman" w:cs="Times New Roman"/>
              </w:rPr>
              <w:t>нач</w:t>
            </w:r>
            <w:proofErr w:type="gramStart"/>
            <w:r>
              <w:rPr>
                <w:rFonts w:ascii="Times New Roman" w:hAnsi="Times New Roman" w:cs="Times New Roman"/>
              </w:rPr>
              <w:t>.к</w:t>
            </w:r>
            <w:proofErr w:type="gramEnd"/>
            <w:r>
              <w:rPr>
                <w:rFonts w:ascii="Times New Roman" w:hAnsi="Times New Roman" w:cs="Times New Roman"/>
              </w:rPr>
              <w:t>лассов</w:t>
            </w:r>
            <w:proofErr w:type="spellEnd"/>
          </w:p>
        </w:tc>
        <w:tc>
          <w:tcPr>
            <w:tcW w:w="1915" w:type="dxa"/>
          </w:tcPr>
          <w:p w:rsidR="00E206F6" w:rsidRDefault="00E206F6" w:rsidP="00E206F6">
            <w:pPr>
              <w:spacing w:line="276" w:lineRule="auto"/>
              <w:jc w:val="both"/>
              <w:rPr>
                <w:rFonts w:ascii="Times New Roman" w:hAnsi="Times New Roman" w:cs="Times New Roman"/>
              </w:rPr>
            </w:pPr>
            <w:r>
              <w:rPr>
                <w:rFonts w:ascii="Times New Roman" w:hAnsi="Times New Roman" w:cs="Times New Roman"/>
              </w:rPr>
              <w:t>1-4 классы</w:t>
            </w:r>
          </w:p>
        </w:tc>
      </w:tr>
      <w:tr w:rsidR="00E206F6" w:rsidTr="00E206F6">
        <w:tc>
          <w:tcPr>
            <w:tcW w:w="534" w:type="dxa"/>
          </w:tcPr>
          <w:p w:rsidR="00E206F6" w:rsidRDefault="00E206F6" w:rsidP="00E206F6">
            <w:pPr>
              <w:spacing w:line="276" w:lineRule="auto"/>
              <w:jc w:val="both"/>
              <w:rPr>
                <w:rFonts w:ascii="Times New Roman" w:hAnsi="Times New Roman" w:cs="Times New Roman"/>
              </w:rPr>
            </w:pPr>
            <w:r>
              <w:rPr>
                <w:rFonts w:ascii="Times New Roman" w:hAnsi="Times New Roman" w:cs="Times New Roman"/>
              </w:rPr>
              <w:t>7</w:t>
            </w:r>
          </w:p>
        </w:tc>
        <w:tc>
          <w:tcPr>
            <w:tcW w:w="1417" w:type="dxa"/>
          </w:tcPr>
          <w:p w:rsidR="00E206F6" w:rsidRDefault="00E206F6" w:rsidP="00E206F6">
            <w:pPr>
              <w:spacing w:line="276" w:lineRule="auto"/>
              <w:jc w:val="both"/>
              <w:rPr>
                <w:rFonts w:ascii="Times New Roman" w:hAnsi="Times New Roman" w:cs="Times New Roman"/>
              </w:rPr>
            </w:pPr>
            <w:r>
              <w:rPr>
                <w:rFonts w:ascii="Times New Roman" w:hAnsi="Times New Roman" w:cs="Times New Roman"/>
              </w:rPr>
              <w:t>26.10.15</w:t>
            </w:r>
          </w:p>
        </w:tc>
        <w:tc>
          <w:tcPr>
            <w:tcW w:w="3791" w:type="dxa"/>
          </w:tcPr>
          <w:p w:rsidR="00E206F6" w:rsidRDefault="00E206F6" w:rsidP="00E206F6">
            <w:pPr>
              <w:spacing w:line="276" w:lineRule="auto"/>
              <w:jc w:val="both"/>
              <w:rPr>
                <w:rFonts w:ascii="Times New Roman" w:hAnsi="Times New Roman" w:cs="Times New Roman"/>
              </w:rPr>
            </w:pPr>
            <w:r>
              <w:rPr>
                <w:rFonts w:ascii="Times New Roman" w:hAnsi="Times New Roman" w:cs="Times New Roman"/>
              </w:rPr>
              <w:t>Акция «Коллаж силы»</w:t>
            </w:r>
          </w:p>
        </w:tc>
        <w:tc>
          <w:tcPr>
            <w:tcW w:w="1914" w:type="dxa"/>
          </w:tcPr>
          <w:p w:rsidR="00E206F6" w:rsidRDefault="00E206F6" w:rsidP="00E206F6">
            <w:pPr>
              <w:spacing w:line="276" w:lineRule="auto"/>
              <w:jc w:val="both"/>
              <w:rPr>
                <w:rFonts w:ascii="Times New Roman" w:hAnsi="Times New Roman" w:cs="Times New Roman"/>
              </w:rPr>
            </w:pPr>
            <w:proofErr w:type="spellStart"/>
            <w:r>
              <w:rPr>
                <w:rFonts w:ascii="Times New Roman" w:hAnsi="Times New Roman" w:cs="Times New Roman"/>
              </w:rPr>
              <w:t>Зам</w:t>
            </w:r>
            <w:proofErr w:type="gramStart"/>
            <w:r>
              <w:rPr>
                <w:rFonts w:ascii="Times New Roman" w:hAnsi="Times New Roman" w:cs="Times New Roman"/>
              </w:rPr>
              <w:t>.д</w:t>
            </w:r>
            <w:proofErr w:type="gramEnd"/>
            <w:r>
              <w:rPr>
                <w:rFonts w:ascii="Times New Roman" w:hAnsi="Times New Roman" w:cs="Times New Roman"/>
              </w:rPr>
              <w:t>ир.по</w:t>
            </w:r>
            <w:proofErr w:type="spellEnd"/>
            <w:r>
              <w:rPr>
                <w:rFonts w:ascii="Times New Roman" w:hAnsi="Times New Roman" w:cs="Times New Roman"/>
              </w:rPr>
              <w:t xml:space="preserve"> ВР</w:t>
            </w:r>
          </w:p>
          <w:p w:rsidR="00E206F6" w:rsidRDefault="00E206F6" w:rsidP="00E206F6">
            <w:pPr>
              <w:spacing w:line="276" w:lineRule="auto"/>
              <w:jc w:val="both"/>
              <w:rPr>
                <w:rFonts w:ascii="Times New Roman" w:hAnsi="Times New Roman" w:cs="Times New Roman"/>
              </w:rPr>
            </w:pPr>
            <w:proofErr w:type="spellStart"/>
            <w:r>
              <w:rPr>
                <w:rFonts w:ascii="Times New Roman" w:hAnsi="Times New Roman" w:cs="Times New Roman"/>
              </w:rPr>
              <w:t>Соцпедагог</w:t>
            </w:r>
            <w:proofErr w:type="spellEnd"/>
            <w:r>
              <w:rPr>
                <w:rFonts w:ascii="Times New Roman" w:hAnsi="Times New Roman" w:cs="Times New Roman"/>
              </w:rPr>
              <w:t xml:space="preserve"> </w:t>
            </w:r>
          </w:p>
          <w:p w:rsidR="00E206F6" w:rsidRDefault="00E206F6" w:rsidP="00E206F6">
            <w:pPr>
              <w:spacing w:line="276" w:lineRule="auto"/>
              <w:jc w:val="both"/>
              <w:rPr>
                <w:rFonts w:ascii="Times New Roman" w:hAnsi="Times New Roman" w:cs="Times New Roman"/>
              </w:rPr>
            </w:pPr>
          </w:p>
        </w:tc>
        <w:tc>
          <w:tcPr>
            <w:tcW w:w="1915" w:type="dxa"/>
          </w:tcPr>
          <w:p w:rsidR="00E206F6" w:rsidRDefault="00E206F6" w:rsidP="00E206F6">
            <w:pPr>
              <w:spacing w:line="276" w:lineRule="auto"/>
              <w:jc w:val="both"/>
              <w:rPr>
                <w:rFonts w:ascii="Times New Roman" w:hAnsi="Times New Roman" w:cs="Times New Roman"/>
              </w:rPr>
            </w:pPr>
            <w:r>
              <w:rPr>
                <w:rFonts w:ascii="Times New Roman" w:hAnsi="Times New Roman" w:cs="Times New Roman"/>
              </w:rPr>
              <w:t>1-11 классы</w:t>
            </w:r>
          </w:p>
        </w:tc>
      </w:tr>
      <w:tr w:rsidR="00E206F6" w:rsidTr="00E206F6">
        <w:tc>
          <w:tcPr>
            <w:tcW w:w="534" w:type="dxa"/>
          </w:tcPr>
          <w:p w:rsidR="00E206F6" w:rsidRDefault="00E206F6" w:rsidP="00E206F6">
            <w:pPr>
              <w:spacing w:line="276" w:lineRule="auto"/>
              <w:jc w:val="both"/>
              <w:rPr>
                <w:rFonts w:ascii="Times New Roman" w:hAnsi="Times New Roman" w:cs="Times New Roman"/>
              </w:rPr>
            </w:pPr>
            <w:r>
              <w:rPr>
                <w:rFonts w:ascii="Times New Roman" w:hAnsi="Times New Roman" w:cs="Times New Roman"/>
              </w:rPr>
              <w:t>8</w:t>
            </w:r>
          </w:p>
        </w:tc>
        <w:tc>
          <w:tcPr>
            <w:tcW w:w="1417" w:type="dxa"/>
          </w:tcPr>
          <w:p w:rsidR="00E206F6" w:rsidRDefault="00E206F6" w:rsidP="00E206F6">
            <w:pPr>
              <w:spacing w:line="276" w:lineRule="auto"/>
              <w:jc w:val="both"/>
              <w:rPr>
                <w:rFonts w:ascii="Times New Roman" w:hAnsi="Times New Roman" w:cs="Times New Roman"/>
              </w:rPr>
            </w:pPr>
            <w:r>
              <w:rPr>
                <w:rFonts w:ascii="Times New Roman" w:hAnsi="Times New Roman" w:cs="Times New Roman"/>
              </w:rPr>
              <w:t>26.10.15</w:t>
            </w:r>
          </w:p>
        </w:tc>
        <w:tc>
          <w:tcPr>
            <w:tcW w:w="3791" w:type="dxa"/>
          </w:tcPr>
          <w:p w:rsidR="00E206F6" w:rsidRDefault="00E206F6" w:rsidP="00E206F6">
            <w:pPr>
              <w:spacing w:line="276" w:lineRule="auto"/>
              <w:jc w:val="both"/>
              <w:rPr>
                <w:rFonts w:ascii="Times New Roman" w:hAnsi="Times New Roman" w:cs="Times New Roman"/>
              </w:rPr>
            </w:pPr>
            <w:r>
              <w:rPr>
                <w:rFonts w:ascii="Times New Roman" w:hAnsi="Times New Roman" w:cs="Times New Roman"/>
              </w:rPr>
              <w:t>Акция «Книга радости»</w:t>
            </w:r>
          </w:p>
        </w:tc>
        <w:tc>
          <w:tcPr>
            <w:tcW w:w="1914" w:type="dxa"/>
          </w:tcPr>
          <w:p w:rsidR="00E206F6" w:rsidRDefault="00E206F6" w:rsidP="00E206F6">
            <w:pPr>
              <w:spacing w:line="276" w:lineRule="auto"/>
              <w:jc w:val="both"/>
              <w:rPr>
                <w:rFonts w:ascii="Times New Roman" w:hAnsi="Times New Roman" w:cs="Times New Roman"/>
              </w:rPr>
            </w:pPr>
            <w:r>
              <w:rPr>
                <w:rFonts w:ascii="Times New Roman" w:hAnsi="Times New Roman" w:cs="Times New Roman"/>
              </w:rPr>
              <w:t xml:space="preserve">Учителя </w:t>
            </w:r>
            <w:proofErr w:type="spellStart"/>
            <w:r>
              <w:rPr>
                <w:rFonts w:ascii="Times New Roman" w:hAnsi="Times New Roman" w:cs="Times New Roman"/>
              </w:rPr>
              <w:t>нач.кл</w:t>
            </w:r>
            <w:proofErr w:type="spellEnd"/>
            <w:r>
              <w:rPr>
                <w:rFonts w:ascii="Times New Roman" w:hAnsi="Times New Roman" w:cs="Times New Roman"/>
              </w:rPr>
              <w:t>.</w:t>
            </w:r>
          </w:p>
        </w:tc>
        <w:tc>
          <w:tcPr>
            <w:tcW w:w="1915" w:type="dxa"/>
          </w:tcPr>
          <w:p w:rsidR="00E206F6" w:rsidRDefault="00E206F6" w:rsidP="00E206F6">
            <w:pPr>
              <w:spacing w:line="276" w:lineRule="auto"/>
              <w:jc w:val="both"/>
              <w:rPr>
                <w:rFonts w:ascii="Times New Roman" w:hAnsi="Times New Roman" w:cs="Times New Roman"/>
              </w:rPr>
            </w:pPr>
            <w:r>
              <w:rPr>
                <w:rFonts w:ascii="Times New Roman" w:hAnsi="Times New Roman" w:cs="Times New Roman"/>
              </w:rPr>
              <w:t>1-4 классы</w:t>
            </w:r>
          </w:p>
        </w:tc>
      </w:tr>
      <w:tr w:rsidR="00E206F6" w:rsidTr="00E206F6">
        <w:tc>
          <w:tcPr>
            <w:tcW w:w="534" w:type="dxa"/>
          </w:tcPr>
          <w:p w:rsidR="00E206F6" w:rsidRDefault="00E206F6" w:rsidP="00E206F6">
            <w:pPr>
              <w:spacing w:line="276" w:lineRule="auto"/>
              <w:jc w:val="both"/>
              <w:rPr>
                <w:rFonts w:ascii="Times New Roman" w:hAnsi="Times New Roman" w:cs="Times New Roman"/>
              </w:rPr>
            </w:pPr>
            <w:r>
              <w:rPr>
                <w:rFonts w:ascii="Times New Roman" w:hAnsi="Times New Roman" w:cs="Times New Roman"/>
              </w:rPr>
              <w:lastRenderedPageBreak/>
              <w:t>9</w:t>
            </w:r>
          </w:p>
        </w:tc>
        <w:tc>
          <w:tcPr>
            <w:tcW w:w="1417" w:type="dxa"/>
          </w:tcPr>
          <w:p w:rsidR="00E206F6" w:rsidRDefault="00E206F6" w:rsidP="00E206F6">
            <w:pPr>
              <w:spacing w:line="276" w:lineRule="auto"/>
              <w:jc w:val="both"/>
              <w:rPr>
                <w:rFonts w:ascii="Times New Roman" w:hAnsi="Times New Roman" w:cs="Times New Roman"/>
              </w:rPr>
            </w:pPr>
            <w:r>
              <w:rPr>
                <w:rFonts w:ascii="Times New Roman" w:hAnsi="Times New Roman" w:cs="Times New Roman"/>
              </w:rPr>
              <w:t>27.10.15</w:t>
            </w:r>
          </w:p>
        </w:tc>
        <w:tc>
          <w:tcPr>
            <w:tcW w:w="3791" w:type="dxa"/>
          </w:tcPr>
          <w:p w:rsidR="00E206F6" w:rsidRDefault="00E206F6" w:rsidP="00E206F6">
            <w:pPr>
              <w:spacing w:line="276" w:lineRule="auto"/>
              <w:jc w:val="both"/>
              <w:rPr>
                <w:rFonts w:ascii="Times New Roman" w:hAnsi="Times New Roman" w:cs="Times New Roman"/>
              </w:rPr>
            </w:pPr>
            <w:r>
              <w:rPr>
                <w:rFonts w:ascii="Times New Roman" w:hAnsi="Times New Roman" w:cs="Times New Roman"/>
              </w:rPr>
              <w:t xml:space="preserve">Круглый стол «Закон и подросток» - 17 час. </w:t>
            </w:r>
          </w:p>
          <w:p w:rsidR="00E206F6" w:rsidRDefault="00E206F6" w:rsidP="00E206F6">
            <w:pPr>
              <w:spacing w:line="276" w:lineRule="auto"/>
              <w:jc w:val="both"/>
              <w:rPr>
                <w:rFonts w:ascii="Times New Roman" w:hAnsi="Times New Roman" w:cs="Times New Roman"/>
              </w:rPr>
            </w:pPr>
          </w:p>
        </w:tc>
        <w:tc>
          <w:tcPr>
            <w:tcW w:w="1914" w:type="dxa"/>
          </w:tcPr>
          <w:p w:rsidR="00E206F6" w:rsidRDefault="00E206F6" w:rsidP="00E206F6">
            <w:pPr>
              <w:spacing w:line="276" w:lineRule="auto"/>
              <w:jc w:val="both"/>
              <w:rPr>
                <w:rFonts w:ascii="Times New Roman" w:hAnsi="Times New Roman" w:cs="Times New Roman"/>
              </w:rPr>
            </w:pPr>
            <w:proofErr w:type="spellStart"/>
            <w:r>
              <w:rPr>
                <w:rFonts w:ascii="Times New Roman" w:hAnsi="Times New Roman" w:cs="Times New Roman"/>
              </w:rPr>
              <w:t>Соцпедагог</w:t>
            </w:r>
            <w:proofErr w:type="spellEnd"/>
            <w:r>
              <w:rPr>
                <w:rFonts w:ascii="Times New Roman" w:hAnsi="Times New Roman" w:cs="Times New Roman"/>
              </w:rPr>
              <w:t xml:space="preserve"> </w:t>
            </w:r>
          </w:p>
        </w:tc>
        <w:tc>
          <w:tcPr>
            <w:tcW w:w="1915" w:type="dxa"/>
          </w:tcPr>
          <w:p w:rsidR="00E206F6" w:rsidRDefault="00E206F6" w:rsidP="00E206F6">
            <w:pPr>
              <w:spacing w:line="276" w:lineRule="auto"/>
              <w:jc w:val="both"/>
              <w:rPr>
                <w:rFonts w:ascii="Times New Roman" w:hAnsi="Times New Roman" w:cs="Times New Roman"/>
              </w:rPr>
            </w:pPr>
            <w:r>
              <w:rPr>
                <w:rFonts w:ascii="Times New Roman" w:hAnsi="Times New Roman" w:cs="Times New Roman"/>
              </w:rPr>
              <w:t>6-8 классы</w:t>
            </w:r>
          </w:p>
        </w:tc>
      </w:tr>
      <w:tr w:rsidR="00E206F6" w:rsidTr="00E206F6">
        <w:tc>
          <w:tcPr>
            <w:tcW w:w="534" w:type="dxa"/>
          </w:tcPr>
          <w:p w:rsidR="00E206F6" w:rsidRDefault="00E206F6" w:rsidP="00E206F6">
            <w:pPr>
              <w:spacing w:line="276" w:lineRule="auto"/>
              <w:jc w:val="both"/>
              <w:rPr>
                <w:rFonts w:ascii="Times New Roman" w:hAnsi="Times New Roman" w:cs="Times New Roman"/>
              </w:rPr>
            </w:pPr>
            <w:r>
              <w:rPr>
                <w:rFonts w:ascii="Times New Roman" w:hAnsi="Times New Roman" w:cs="Times New Roman"/>
              </w:rPr>
              <w:t>10</w:t>
            </w:r>
          </w:p>
        </w:tc>
        <w:tc>
          <w:tcPr>
            <w:tcW w:w="1417" w:type="dxa"/>
          </w:tcPr>
          <w:p w:rsidR="00E206F6" w:rsidRDefault="00E206F6" w:rsidP="00E206F6">
            <w:pPr>
              <w:spacing w:line="276" w:lineRule="auto"/>
              <w:jc w:val="both"/>
              <w:rPr>
                <w:rFonts w:ascii="Times New Roman" w:hAnsi="Times New Roman" w:cs="Times New Roman"/>
              </w:rPr>
            </w:pPr>
            <w:r>
              <w:rPr>
                <w:rFonts w:ascii="Times New Roman" w:hAnsi="Times New Roman" w:cs="Times New Roman"/>
              </w:rPr>
              <w:t>28.10.15</w:t>
            </w:r>
          </w:p>
        </w:tc>
        <w:tc>
          <w:tcPr>
            <w:tcW w:w="3791" w:type="dxa"/>
          </w:tcPr>
          <w:p w:rsidR="00E206F6" w:rsidRDefault="00E206F6" w:rsidP="00E206F6">
            <w:pPr>
              <w:spacing w:line="276" w:lineRule="auto"/>
              <w:jc w:val="both"/>
              <w:rPr>
                <w:rFonts w:ascii="Times New Roman" w:hAnsi="Times New Roman" w:cs="Times New Roman"/>
              </w:rPr>
            </w:pPr>
            <w:r>
              <w:rPr>
                <w:rFonts w:ascii="Times New Roman" w:hAnsi="Times New Roman" w:cs="Times New Roman"/>
              </w:rPr>
              <w:t>Занятие «Я - гражданин» - 17 час.</w:t>
            </w:r>
          </w:p>
          <w:p w:rsidR="00E206F6" w:rsidRDefault="00E206F6" w:rsidP="00E206F6">
            <w:pPr>
              <w:spacing w:line="276" w:lineRule="auto"/>
              <w:jc w:val="both"/>
              <w:rPr>
                <w:rFonts w:ascii="Times New Roman" w:hAnsi="Times New Roman" w:cs="Times New Roman"/>
              </w:rPr>
            </w:pPr>
          </w:p>
        </w:tc>
        <w:tc>
          <w:tcPr>
            <w:tcW w:w="1914" w:type="dxa"/>
          </w:tcPr>
          <w:p w:rsidR="00E206F6" w:rsidRDefault="00E206F6" w:rsidP="00E206F6">
            <w:pPr>
              <w:spacing w:line="276" w:lineRule="auto"/>
              <w:jc w:val="both"/>
              <w:rPr>
                <w:rFonts w:ascii="Times New Roman" w:hAnsi="Times New Roman" w:cs="Times New Roman"/>
              </w:rPr>
            </w:pPr>
            <w:r>
              <w:rPr>
                <w:rFonts w:ascii="Times New Roman" w:hAnsi="Times New Roman" w:cs="Times New Roman"/>
              </w:rPr>
              <w:t>Томский А.В.</w:t>
            </w:r>
          </w:p>
        </w:tc>
        <w:tc>
          <w:tcPr>
            <w:tcW w:w="1915" w:type="dxa"/>
          </w:tcPr>
          <w:p w:rsidR="00E206F6" w:rsidRDefault="00E206F6" w:rsidP="00E206F6">
            <w:pPr>
              <w:spacing w:line="276" w:lineRule="auto"/>
              <w:jc w:val="both"/>
              <w:rPr>
                <w:rFonts w:ascii="Times New Roman" w:hAnsi="Times New Roman" w:cs="Times New Roman"/>
              </w:rPr>
            </w:pPr>
            <w:r>
              <w:rPr>
                <w:rFonts w:ascii="Times New Roman" w:hAnsi="Times New Roman" w:cs="Times New Roman"/>
              </w:rPr>
              <w:t>9-11 классы</w:t>
            </w:r>
          </w:p>
        </w:tc>
      </w:tr>
      <w:tr w:rsidR="00E206F6" w:rsidTr="00E206F6">
        <w:tc>
          <w:tcPr>
            <w:tcW w:w="534" w:type="dxa"/>
          </w:tcPr>
          <w:p w:rsidR="00E206F6" w:rsidRDefault="00E206F6" w:rsidP="00E206F6">
            <w:pPr>
              <w:spacing w:line="276" w:lineRule="auto"/>
              <w:jc w:val="both"/>
              <w:rPr>
                <w:rFonts w:ascii="Times New Roman" w:hAnsi="Times New Roman" w:cs="Times New Roman"/>
              </w:rPr>
            </w:pPr>
            <w:r>
              <w:rPr>
                <w:rFonts w:ascii="Times New Roman" w:hAnsi="Times New Roman" w:cs="Times New Roman"/>
              </w:rPr>
              <w:t>11</w:t>
            </w:r>
          </w:p>
        </w:tc>
        <w:tc>
          <w:tcPr>
            <w:tcW w:w="1417" w:type="dxa"/>
          </w:tcPr>
          <w:p w:rsidR="00E206F6" w:rsidRDefault="00E206F6" w:rsidP="00E206F6">
            <w:pPr>
              <w:spacing w:line="276" w:lineRule="auto"/>
              <w:jc w:val="both"/>
              <w:rPr>
                <w:rFonts w:ascii="Times New Roman" w:hAnsi="Times New Roman" w:cs="Times New Roman"/>
              </w:rPr>
            </w:pPr>
            <w:r>
              <w:rPr>
                <w:rFonts w:ascii="Times New Roman" w:hAnsi="Times New Roman" w:cs="Times New Roman"/>
              </w:rPr>
              <w:t>19-29.10.15</w:t>
            </w:r>
          </w:p>
        </w:tc>
        <w:tc>
          <w:tcPr>
            <w:tcW w:w="3791" w:type="dxa"/>
          </w:tcPr>
          <w:p w:rsidR="00E206F6" w:rsidRPr="00B967AE" w:rsidRDefault="00E206F6" w:rsidP="00E206F6">
            <w:pPr>
              <w:spacing w:line="276" w:lineRule="auto"/>
              <w:jc w:val="both"/>
              <w:rPr>
                <w:rFonts w:ascii="Times New Roman" w:hAnsi="Times New Roman" w:cs="Times New Roman"/>
              </w:rPr>
            </w:pPr>
            <w:r>
              <w:rPr>
                <w:rFonts w:ascii="Times New Roman" w:hAnsi="Times New Roman" w:cs="Times New Roman"/>
              </w:rPr>
              <w:t xml:space="preserve">Классные часы </w:t>
            </w:r>
          </w:p>
        </w:tc>
        <w:tc>
          <w:tcPr>
            <w:tcW w:w="1914" w:type="dxa"/>
          </w:tcPr>
          <w:p w:rsidR="00E206F6" w:rsidRDefault="00E206F6" w:rsidP="00E206F6">
            <w:pPr>
              <w:spacing w:line="276" w:lineRule="auto"/>
              <w:jc w:val="both"/>
              <w:rPr>
                <w:rFonts w:ascii="Times New Roman" w:hAnsi="Times New Roman" w:cs="Times New Roman"/>
              </w:rPr>
            </w:pPr>
            <w:r>
              <w:rPr>
                <w:rFonts w:ascii="Times New Roman" w:hAnsi="Times New Roman" w:cs="Times New Roman"/>
              </w:rPr>
              <w:t>Классные руководители</w:t>
            </w:r>
          </w:p>
        </w:tc>
        <w:tc>
          <w:tcPr>
            <w:tcW w:w="1915" w:type="dxa"/>
          </w:tcPr>
          <w:p w:rsidR="00E206F6" w:rsidRDefault="00E206F6" w:rsidP="00E206F6">
            <w:pPr>
              <w:spacing w:line="276" w:lineRule="auto"/>
              <w:jc w:val="both"/>
              <w:rPr>
                <w:rFonts w:ascii="Times New Roman" w:hAnsi="Times New Roman" w:cs="Times New Roman"/>
              </w:rPr>
            </w:pPr>
          </w:p>
          <w:p w:rsidR="00E206F6" w:rsidRDefault="00E206F6" w:rsidP="00E206F6">
            <w:pPr>
              <w:spacing w:line="276" w:lineRule="auto"/>
              <w:jc w:val="both"/>
              <w:rPr>
                <w:rFonts w:ascii="Times New Roman" w:hAnsi="Times New Roman" w:cs="Times New Roman"/>
              </w:rPr>
            </w:pPr>
            <w:r>
              <w:rPr>
                <w:rFonts w:ascii="Times New Roman" w:hAnsi="Times New Roman" w:cs="Times New Roman"/>
              </w:rPr>
              <w:t xml:space="preserve">1-11 </w:t>
            </w:r>
            <w:proofErr w:type="spellStart"/>
            <w:r>
              <w:rPr>
                <w:rFonts w:ascii="Times New Roman" w:hAnsi="Times New Roman" w:cs="Times New Roman"/>
              </w:rPr>
              <w:t>кл</w:t>
            </w:r>
            <w:proofErr w:type="spellEnd"/>
            <w:r>
              <w:rPr>
                <w:rFonts w:ascii="Times New Roman" w:hAnsi="Times New Roman" w:cs="Times New Roman"/>
              </w:rPr>
              <w:t>.</w:t>
            </w:r>
          </w:p>
        </w:tc>
      </w:tr>
      <w:tr w:rsidR="00E206F6" w:rsidTr="00E206F6">
        <w:tc>
          <w:tcPr>
            <w:tcW w:w="534" w:type="dxa"/>
          </w:tcPr>
          <w:p w:rsidR="00E206F6" w:rsidRDefault="00E206F6" w:rsidP="00E206F6">
            <w:pPr>
              <w:spacing w:line="276" w:lineRule="auto"/>
              <w:jc w:val="both"/>
              <w:rPr>
                <w:rFonts w:ascii="Times New Roman" w:hAnsi="Times New Roman" w:cs="Times New Roman"/>
              </w:rPr>
            </w:pPr>
            <w:r>
              <w:rPr>
                <w:rFonts w:ascii="Times New Roman" w:hAnsi="Times New Roman" w:cs="Times New Roman"/>
              </w:rPr>
              <w:t>12</w:t>
            </w:r>
          </w:p>
        </w:tc>
        <w:tc>
          <w:tcPr>
            <w:tcW w:w="1417" w:type="dxa"/>
          </w:tcPr>
          <w:p w:rsidR="00E206F6" w:rsidRDefault="00E206F6" w:rsidP="00E206F6">
            <w:pPr>
              <w:spacing w:line="276" w:lineRule="auto"/>
              <w:jc w:val="both"/>
              <w:rPr>
                <w:rFonts w:ascii="Times New Roman" w:hAnsi="Times New Roman" w:cs="Times New Roman"/>
              </w:rPr>
            </w:pPr>
            <w:r>
              <w:rPr>
                <w:rFonts w:ascii="Times New Roman" w:hAnsi="Times New Roman" w:cs="Times New Roman"/>
              </w:rPr>
              <w:t>26-30.10.15</w:t>
            </w:r>
          </w:p>
        </w:tc>
        <w:tc>
          <w:tcPr>
            <w:tcW w:w="3791" w:type="dxa"/>
          </w:tcPr>
          <w:p w:rsidR="00E206F6" w:rsidRDefault="00E206F6" w:rsidP="00E206F6">
            <w:pPr>
              <w:spacing w:line="276" w:lineRule="auto"/>
              <w:jc w:val="both"/>
              <w:rPr>
                <w:rFonts w:ascii="Times New Roman" w:hAnsi="Times New Roman" w:cs="Times New Roman"/>
              </w:rPr>
            </w:pPr>
            <w:r>
              <w:rPr>
                <w:rFonts w:ascii="Times New Roman" w:hAnsi="Times New Roman" w:cs="Times New Roman"/>
              </w:rPr>
              <w:t>Выставка рисунков «Красота окружающего мира»</w:t>
            </w:r>
          </w:p>
          <w:p w:rsidR="00E206F6" w:rsidRDefault="00E206F6" w:rsidP="00E206F6">
            <w:pPr>
              <w:spacing w:line="276" w:lineRule="auto"/>
              <w:jc w:val="both"/>
              <w:rPr>
                <w:rFonts w:ascii="Times New Roman" w:hAnsi="Times New Roman" w:cs="Times New Roman"/>
              </w:rPr>
            </w:pPr>
          </w:p>
        </w:tc>
        <w:tc>
          <w:tcPr>
            <w:tcW w:w="1914" w:type="dxa"/>
          </w:tcPr>
          <w:p w:rsidR="00E206F6" w:rsidRDefault="00E206F6" w:rsidP="00E206F6">
            <w:pPr>
              <w:spacing w:line="276" w:lineRule="auto"/>
              <w:jc w:val="both"/>
              <w:rPr>
                <w:rFonts w:ascii="Times New Roman" w:hAnsi="Times New Roman" w:cs="Times New Roman"/>
              </w:rPr>
            </w:pPr>
            <w:r>
              <w:rPr>
                <w:rFonts w:ascii="Times New Roman" w:hAnsi="Times New Roman" w:cs="Times New Roman"/>
              </w:rPr>
              <w:t>Рожина М.М.</w:t>
            </w:r>
          </w:p>
        </w:tc>
        <w:tc>
          <w:tcPr>
            <w:tcW w:w="1915" w:type="dxa"/>
          </w:tcPr>
          <w:p w:rsidR="00E206F6" w:rsidRDefault="00E206F6" w:rsidP="00E206F6">
            <w:pPr>
              <w:spacing w:line="276" w:lineRule="auto"/>
              <w:jc w:val="both"/>
              <w:rPr>
                <w:rFonts w:ascii="Times New Roman" w:hAnsi="Times New Roman" w:cs="Times New Roman"/>
              </w:rPr>
            </w:pPr>
            <w:r>
              <w:rPr>
                <w:rFonts w:ascii="Times New Roman" w:hAnsi="Times New Roman" w:cs="Times New Roman"/>
              </w:rPr>
              <w:t>1-11 классы</w:t>
            </w:r>
          </w:p>
        </w:tc>
      </w:tr>
    </w:tbl>
    <w:p w:rsidR="00E206F6" w:rsidRPr="00AA28BF" w:rsidRDefault="00E206F6" w:rsidP="00E206F6">
      <w:pPr>
        <w:spacing w:after="0"/>
        <w:jc w:val="both"/>
        <w:textAlignment w:val="top"/>
        <w:rPr>
          <w:rFonts w:ascii="Times New Roman" w:hAnsi="Times New Roman" w:cs="Times New Roman"/>
        </w:rPr>
      </w:pPr>
    </w:p>
    <w:p w:rsidR="00E206F6" w:rsidRDefault="00E206F6" w:rsidP="00E206F6">
      <w:pPr>
        <w:pStyle w:val="a4"/>
        <w:spacing w:after="0"/>
        <w:ind w:left="0" w:firstLine="709"/>
        <w:jc w:val="both"/>
        <w:textAlignment w:val="top"/>
        <w:rPr>
          <w:rFonts w:ascii="Times New Roman" w:hAnsi="Times New Roman" w:cs="Times New Roman"/>
        </w:rPr>
      </w:pPr>
      <w:r>
        <w:rPr>
          <w:rFonts w:ascii="Times New Roman" w:hAnsi="Times New Roman" w:cs="Times New Roman"/>
        </w:rPr>
        <w:t xml:space="preserve">Традиционно в октябре месяце проводится декада профилактической работы. Во время декады </w:t>
      </w:r>
      <w:proofErr w:type="spellStart"/>
      <w:r>
        <w:rPr>
          <w:rFonts w:ascii="Times New Roman" w:hAnsi="Times New Roman" w:cs="Times New Roman"/>
        </w:rPr>
        <w:t>зам</w:t>
      </w:r>
      <w:proofErr w:type="gramStart"/>
      <w:r>
        <w:rPr>
          <w:rFonts w:ascii="Times New Roman" w:hAnsi="Times New Roman" w:cs="Times New Roman"/>
        </w:rPr>
        <w:t>.д</w:t>
      </w:r>
      <w:proofErr w:type="gramEnd"/>
      <w:r>
        <w:rPr>
          <w:rFonts w:ascii="Times New Roman" w:hAnsi="Times New Roman" w:cs="Times New Roman"/>
        </w:rPr>
        <w:t>ир.по</w:t>
      </w:r>
      <w:proofErr w:type="spellEnd"/>
      <w:r>
        <w:rPr>
          <w:rFonts w:ascii="Times New Roman" w:hAnsi="Times New Roman" w:cs="Times New Roman"/>
        </w:rPr>
        <w:t xml:space="preserve"> ВР  </w:t>
      </w:r>
      <w:r w:rsidRPr="00A55DA1">
        <w:rPr>
          <w:rFonts w:ascii="Times New Roman" w:hAnsi="Times New Roman" w:cs="Times New Roman"/>
        </w:rPr>
        <w:t xml:space="preserve">Гороховой Т.Д. </w:t>
      </w:r>
      <w:r>
        <w:rPr>
          <w:rFonts w:ascii="Times New Roman" w:hAnsi="Times New Roman" w:cs="Times New Roman"/>
        </w:rPr>
        <w:t xml:space="preserve">с </w:t>
      </w:r>
      <w:proofErr w:type="spellStart"/>
      <w:r>
        <w:rPr>
          <w:rFonts w:ascii="Times New Roman" w:hAnsi="Times New Roman" w:cs="Times New Roman"/>
        </w:rPr>
        <w:t>соцпедагогом</w:t>
      </w:r>
      <w:proofErr w:type="spellEnd"/>
      <w:r w:rsidRPr="00A55DA1">
        <w:rPr>
          <w:rFonts w:ascii="Times New Roman" w:hAnsi="Times New Roman" w:cs="Times New Roman"/>
          <w:sz w:val="24"/>
          <w:szCs w:val="24"/>
        </w:rPr>
        <w:t xml:space="preserve"> </w:t>
      </w:r>
      <w:proofErr w:type="spellStart"/>
      <w:r>
        <w:rPr>
          <w:rFonts w:ascii="Times New Roman" w:hAnsi="Times New Roman" w:cs="Times New Roman"/>
        </w:rPr>
        <w:t>Климовской</w:t>
      </w:r>
      <w:proofErr w:type="spellEnd"/>
      <w:r>
        <w:rPr>
          <w:rFonts w:ascii="Times New Roman" w:hAnsi="Times New Roman" w:cs="Times New Roman"/>
        </w:rPr>
        <w:t xml:space="preserve"> Я.П.</w:t>
      </w:r>
      <w:r w:rsidRPr="00A55DA1">
        <w:rPr>
          <w:rFonts w:ascii="Times New Roman" w:hAnsi="Times New Roman" w:cs="Times New Roman"/>
        </w:rPr>
        <w:t xml:space="preserve"> организован патронаж на дому обучающихся, состоящих на учете ВШУ, </w:t>
      </w:r>
      <w:r>
        <w:rPr>
          <w:rFonts w:ascii="Times New Roman" w:hAnsi="Times New Roman" w:cs="Times New Roman"/>
        </w:rPr>
        <w:t>об</w:t>
      </w:r>
      <w:r w:rsidRPr="00A55DA1">
        <w:rPr>
          <w:rFonts w:ascii="Times New Roman" w:hAnsi="Times New Roman" w:cs="Times New Roman"/>
        </w:rPr>
        <w:t>уча</w:t>
      </w:r>
      <w:r>
        <w:rPr>
          <w:rFonts w:ascii="Times New Roman" w:hAnsi="Times New Roman" w:cs="Times New Roman"/>
        </w:rPr>
        <w:t>ю</w:t>
      </w:r>
      <w:r w:rsidRPr="00A55DA1">
        <w:rPr>
          <w:rFonts w:ascii="Times New Roman" w:hAnsi="Times New Roman" w:cs="Times New Roman"/>
        </w:rPr>
        <w:t xml:space="preserve">щихся пропускающих уроки без причины, патронаж опекунских семей с целью ознакомления с условиями </w:t>
      </w:r>
      <w:r>
        <w:rPr>
          <w:rFonts w:ascii="Times New Roman" w:hAnsi="Times New Roman" w:cs="Times New Roman"/>
        </w:rPr>
        <w:t>проживания и беседы с законными представителями.</w:t>
      </w:r>
      <w:r w:rsidRPr="00A55DA1">
        <w:rPr>
          <w:rFonts w:ascii="Times New Roman" w:hAnsi="Times New Roman" w:cs="Times New Roman"/>
        </w:rPr>
        <w:t xml:space="preserve">  </w:t>
      </w:r>
    </w:p>
    <w:p w:rsidR="00E206F6" w:rsidRPr="00D257D9" w:rsidRDefault="00E206F6" w:rsidP="00E206F6">
      <w:pPr>
        <w:spacing w:after="0"/>
        <w:ind w:firstLine="709"/>
        <w:jc w:val="both"/>
        <w:rPr>
          <w:rFonts w:ascii="Times New Roman" w:hAnsi="Times New Roman" w:cs="Times New Roman"/>
        </w:rPr>
      </w:pPr>
      <w:proofErr w:type="gramStart"/>
      <w:r w:rsidRPr="00D257D9">
        <w:rPr>
          <w:rFonts w:ascii="Times New Roman" w:hAnsi="Times New Roman" w:cs="Times New Roman"/>
        </w:rPr>
        <w:t>Завершила декаду выездная комиссия в составе ответственного секретаря КДН и ЗП МО «</w:t>
      </w:r>
      <w:proofErr w:type="spellStart"/>
      <w:r w:rsidRPr="00D257D9">
        <w:rPr>
          <w:rFonts w:ascii="Times New Roman" w:hAnsi="Times New Roman" w:cs="Times New Roman"/>
        </w:rPr>
        <w:t>Верхоянский</w:t>
      </w:r>
      <w:proofErr w:type="spellEnd"/>
      <w:r w:rsidRPr="00D257D9">
        <w:rPr>
          <w:rFonts w:ascii="Times New Roman" w:hAnsi="Times New Roman" w:cs="Times New Roman"/>
        </w:rPr>
        <w:t xml:space="preserve"> район» </w:t>
      </w:r>
      <w:proofErr w:type="spellStart"/>
      <w:r w:rsidRPr="00D257D9">
        <w:rPr>
          <w:rFonts w:ascii="Times New Roman" w:hAnsi="Times New Roman" w:cs="Times New Roman"/>
        </w:rPr>
        <w:t>Чукровой</w:t>
      </w:r>
      <w:proofErr w:type="spellEnd"/>
      <w:r w:rsidRPr="00D257D9">
        <w:rPr>
          <w:rFonts w:ascii="Times New Roman" w:hAnsi="Times New Roman" w:cs="Times New Roman"/>
        </w:rPr>
        <w:t xml:space="preserve"> А.С., инспектора ПДН ММО МВД «</w:t>
      </w:r>
      <w:proofErr w:type="spellStart"/>
      <w:r w:rsidRPr="00D257D9">
        <w:rPr>
          <w:rFonts w:ascii="Times New Roman" w:hAnsi="Times New Roman" w:cs="Times New Roman"/>
        </w:rPr>
        <w:t>Верхоянский</w:t>
      </w:r>
      <w:proofErr w:type="spellEnd"/>
      <w:r w:rsidRPr="00D257D9">
        <w:rPr>
          <w:rFonts w:ascii="Times New Roman" w:hAnsi="Times New Roman" w:cs="Times New Roman"/>
        </w:rPr>
        <w:t xml:space="preserve">» Гороховой Н.Ф., психолога </w:t>
      </w:r>
      <w:proofErr w:type="spellStart"/>
      <w:r w:rsidRPr="00D257D9">
        <w:rPr>
          <w:rFonts w:ascii="Times New Roman" w:hAnsi="Times New Roman" w:cs="Times New Roman"/>
        </w:rPr>
        <w:t>Верхоянского</w:t>
      </w:r>
      <w:proofErr w:type="spellEnd"/>
      <w:r w:rsidRPr="00D257D9">
        <w:rPr>
          <w:rFonts w:ascii="Times New Roman" w:hAnsi="Times New Roman" w:cs="Times New Roman"/>
        </w:rPr>
        <w:t xml:space="preserve"> филиала «</w:t>
      </w:r>
      <w:proofErr w:type="spellStart"/>
      <w:r w:rsidRPr="00D257D9">
        <w:rPr>
          <w:rFonts w:ascii="Times New Roman" w:hAnsi="Times New Roman" w:cs="Times New Roman"/>
        </w:rPr>
        <w:t>ЦСППСиМ</w:t>
      </w:r>
      <w:proofErr w:type="spellEnd"/>
      <w:r w:rsidRPr="00D257D9">
        <w:rPr>
          <w:rFonts w:ascii="Times New Roman" w:hAnsi="Times New Roman" w:cs="Times New Roman"/>
        </w:rPr>
        <w:t xml:space="preserve">» Бочкаревой А.И., ведущего специалиста </w:t>
      </w:r>
      <w:proofErr w:type="spellStart"/>
      <w:r w:rsidRPr="00D257D9">
        <w:rPr>
          <w:rFonts w:ascii="Times New Roman" w:hAnsi="Times New Roman" w:cs="Times New Roman"/>
        </w:rPr>
        <w:t>ООиП</w:t>
      </w:r>
      <w:proofErr w:type="spellEnd"/>
      <w:r w:rsidRPr="00D257D9">
        <w:rPr>
          <w:rFonts w:ascii="Times New Roman" w:hAnsi="Times New Roman" w:cs="Times New Roman"/>
        </w:rPr>
        <w:t xml:space="preserve"> администрации МО «</w:t>
      </w:r>
      <w:proofErr w:type="spellStart"/>
      <w:r w:rsidRPr="00D257D9">
        <w:rPr>
          <w:rFonts w:ascii="Times New Roman" w:hAnsi="Times New Roman" w:cs="Times New Roman"/>
        </w:rPr>
        <w:t>Верхоянский</w:t>
      </w:r>
      <w:proofErr w:type="spellEnd"/>
      <w:r w:rsidRPr="00D257D9">
        <w:rPr>
          <w:rFonts w:ascii="Times New Roman" w:hAnsi="Times New Roman" w:cs="Times New Roman"/>
        </w:rPr>
        <w:t xml:space="preserve"> район» </w:t>
      </w:r>
      <w:proofErr w:type="spellStart"/>
      <w:r w:rsidRPr="00D257D9">
        <w:rPr>
          <w:rFonts w:ascii="Times New Roman" w:hAnsi="Times New Roman" w:cs="Times New Roman"/>
        </w:rPr>
        <w:t>Слепцовой</w:t>
      </w:r>
      <w:proofErr w:type="spellEnd"/>
      <w:r w:rsidRPr="00D257D9">
        <w:rPr>
          <w:rFonts w:ascii="Times New Roman" w:hAnsi="Times New Roman" w:cs="Times New Roman"/>
        </w:rPr>
        <w:t xml:space="preserve"> М.И. Состоялась встреча с активом поселения, выслушали самоотчет граждан, Инспектор ПДН провела профилактическую беседу с воспитанниками пришкольного интерната.</w:t>
      </w:r>
      <w:proofErr w:type="gramEnd"/>
      <w:r w:rsidRPr="00D257D9">
        <w:rPr>
          <w:rFonts w:ascii="Times New Roman" w:hAnsi="Times New Roman" w:cs="Times New Roman"/>
        </w:rPr>
        <w:t xml:space="preserve"> Бочкарева А.И. провела психологический тренинг для обучающихся 7-9 классов и провела индивидуальную беседу с </w:t>
      </w:r>
      <w:proofErr w:type="gramStart"/>
      <w:r w:rsidRPr="00D257D9">
        <w:rPr>
          <w:rFonts w:ascii="Times New Roman" w:hAnsi="Times New Roman" w:cs="Times New Roman"/>
        </w:rPr>
        <w:t>обучающимися</w:t>
      </w:r>
      <w:proofErr w:type="gramEnd"/>
      <w:r w:rsidRPr="00D257D9">
        <w:rPr>
          <w:rFonts w:ascii="Times New Roman" w:hAnsi="Times New Roman" w:cs="Times New Roman"/>
        </w:rPr>
        <w:t xml:space="preserve">.   </w:t>
      </w:r>
    </w:p>
    <w:p w:rsidR="00E206F6" w:rsidRPr="00C77560" w:rsidRDefault="00E206F6" w:rsidP="00E206F6">
      <w:pPr>
        <w:pStyle w:val="af1"/>
        <w:spacing w:before="0" w:beforeAutospacing="0" w:after="0" w:afterAutospacing="0" w:line="276" w:lineRule="auto"/>
        <w:ind w:firstLine="709"/>
        <w:jc w:val="both"/>
        <w:rPr>
          <w:color w:val="000000"/>
          <w:sz w:val="22"/>
          <w:szCs w:val="22"/>
        </w:rPr>
      </w:pPr>
      <w:r>
        <w:rPr>
          <w:sz w:val="22"/>
          <w:szCs w:val="22"/>
        </w:rPr>
        <w:t xml:space="preserve">Для </w:t>
      </w:r>
      <w:proofErr w:type="gramStart"/>
      <w:r>
        <w:rPr>
          <w:sz w:val="22"/>
          <w:szCs w:val="22"/>
        </w:rPr>
        <w:t>обуча</w:t>
      </w:r>
      <w:r w:rsidRPr="00C77560">
        <w:rPr>
          <w:sz w:val="22"/>
          <w:szCs w:val="22"/>
        </w:rPr>
        <w:t>ющихся</w:t>
      </w:r>
      <w:proofErr w:type="gramEnd"/>
      <w:r w:rsidRPr="00C77560">
        <w:rPr>
          <w:sz w:val="22"/>
          <w:szCs w:val="22"/>
        </w:rPr>
        <w:t xml:space="preserve"> проведены игра по командам, занятия по правовому обучению. Деловая игра «Знаете ли вы закон?» (Горохова Т.Д.), лекция «Закон и подросток» (</w:t>
      </w:r>
      <w:proofErr w:type="spellStart"/>
      <w:r w:rsidRPr="00C77560">
        <w:rPr>
          <w:sz w:val="22"/>
          <w:szCs w:val="22"/>
        </w:rPr>
        <w:t>Климовская</w:t>
      </w:r>
      <w:proofErr w:type="spellEnd"/>
      <w:r w:rsidRPr="00C77560">
        <w:rPr>
          <w:sz w:val="22"/>
          <w:szCs w:val="22"/>
        </w:rPr>
        <w:t xml:space="preserve"> Я.П.), «Я – гражданин» (Томский А.В.). Заметно, что обучающиеся стали интересоваться законами, старшеклассники владеют информациями происходящими ситуациями страны. Средние классы задавали много вопросов по праву вождения транспортных средств, о законных прав несовершеннолетних. По правилам дорожного движения учитель ОБЖ Марина Д.Д. провела эстафету для начальных классов. Анализируя проведенное мероприятие, учитель отметила, что дети очень активно участвовали в эстафете, командиры очень ответственные, к сожалению, подготовила очень мало этапов, так как эстафета закончилась быстро. Учителя начальных классов провели совместный час общения «Нет вредным привычкам</w:t>
      </w:r>
      <w:r>
        <w:rPr>
          <w:sz w:val="22"/>
          <w:szCs w:val="22"/>
        </w:rPr>
        <w:t>».</w:t>
      </w:r>
      <w:r w:rsidRPr="00C77560">
        <w:rPr>
          <w:sz w:val="22"/>
          <w:szCs w:val="22"/>
        </w:rPr>
        <w:t xml:space="preserve"> </w:t>
      </w:r>
      <w:r w:rsidRPr="00C77560">
        <w:rPr>
          <w:color w:val="000000"/>
          <w:sz w:val="22"/>
          <w:szCs w:val="22"/>
        </w:rPr>
        <w:t>Данное мероприятие было построено таким образом, который позволил получить информацию по данной теме, возможность показать свой взгляд на данную проблему и обсудить интересующие вопросы в ходе беседы, а также проявить творческий подход каждого ученика. Необходимо также отметить, что данная форма мероприятия дает возможность учащимся работать в группах, помогать и поддерживать каждого члена группы, позволяет выделить в каждой группе лидера-организатора процесса.</w:t>
      </w:r>
    </w:p>
    <w:p w:rsidR="00E206F6" w:rsidRDefault="00E206F6" w:rsidP="00E206F6">
      <w:pPr>
        <w:spacing w:after="0"/>
        <w:ind w:firstLine="709"/>
        <w:jc w:val="both"/>
        <w:rPr>
          <w:rFonts w:ascii="Times New Roman" w:hAnsi="Times New Roman" w:cs="Times New Roman"/>
        </w:rPr>
      </w:pPr>
      <w:r>
        <w:rPr>
          <w:rFonts w:ascii="Times New Roman" w:hAnsi="Times New Roman" w:cs="Times New Roman"/>
        </w:rPr>
        <w:t>Заместителем директора по воспитательной работе Гороховой Т.Д.проанализировано проведение декады профилактики правонарушения. Анализ начат</w:t>
      </w:r>
      <w:r w:rsidRPr="00A86542">
        <w:rPr>
          <w:rFonts w:ascii="Times New Roman" w:hAnsi="Times New Roman" w:cs="Times New Roman"/>
        </w:rPr>
        <w:t xml:space="preserve"> с диагностики </w:t>
      </w:r>
      <w:proofErr w:type="gramStart"/>
      <w:r w:rsidRPr="00A86542">
        <w:rPr>
          <w:rFonts w:ascii="Times New Roman" w:hAnsi="Times New Roman" w:cs="Times New Roman"/>
        </w:rPr>
        <w:t>обучающихся</w:t>
      </w:r>
      <w:proofErr w:type="gramEnd"/>
      <w:r w:rsidRPr="00A86542">
        <w:rPr>
          <w:rFonts w:ascii="Times New Roman" w:hAnsi="Times New Roman" w:cs="Times New Roman"/>
        </w:rPr>
        <w:t xml:space="preserve"> по школьной мотивации (</w:t>
      </w:r>
      <w:proofErr w:type="spellStart"/>
      <w:r w:rsidRPr="00A86542">
        <w:rPr>
          <w:rFonts w:ascii="Times New Roman" w:hAnsi="Times New Roman" w:cs="Times New Roman"/>
        </w:rPr>
        <w:t>Лускановой</w:t>
      </w:r>
      <w:proofErr w:type="spellEnd"/>
      <w:r w:rsidRPr="00A86542">
        <w:rPr>
          <w:rFonts w:ascii="Times New Roman" w:hAnsi="Times New Roman" w:cs="Times New Roman"/>
        </w:rPr>
        <w:t xml:space="preserve"> Н.Г.) 1-6 </w:t>
      </w:r>
      <w:proofErr w:type="spellStart"/>
      <w:r w:rsidRPr="00A86542">
        <w:rPr>
          <w:rFonts w:ascii="Times New Roman" w:hAnsi="Times New Roman" w:cs="Times New Roman"/>
        </w:rPr>
        <w:t>кл</w:t>
      </w:r>
      <w:proofErr w:type="spellEnd"/>
      <w:r w:rsidRPr="00A86542">
        <w:rPr>
          <w:rFonts w:ascii="Times New Roman" w:hAnsi="Times New Roman" w:cs="Times New Roman"/>
        </w:rPr>
        <w:t xml:space="preserve">., шкалы депрессии </w:t>
      </w:r>
      <w:proofErr w:type="spellStart"/>
      <w:r w:rsidRPr="00A86542">
        <w:rPr>
          <w:rFonts w:ascii="Times New Roman" w:hAnsi="Times New Roman" w:cs="Times New Roman"/>
        </w:rPr>
        <w:t>Зунге</w:t>
      </w:r>
      <w:proofErr w:type="spellEnd"/>
      <w:r w:rsidRPr="00A86542">
        <w:rPr>
          <w:rFonts w:ascii="Times New Roman" w:hAnsi="Times New Roman" w:cs="Times New Roman"/>
        </w:rPr>
        <w:t xml:space="preserve"> 9-11 </w:t>
      </w:r>
      <w:proofErr w:type="spellStart"/>
      <w:r w:rsidRPr="00A86542">
        <w:rPr>
          <w:rFonts w:ascii="Times New Roman" w:hAnsi="Times New Roman" w:cs="Times New Roman"/>
        </w:rPr>
        <w:t>кл</w:t>
      </w:r>
      <w:proofErr w:type="spellEnd"/>
      <w:r w:rsidRPr="00A86542">
        <w:rPr>
          <w:rFonts w:ascii="Times New Roman" w:hAnsi="Times New Roman" w:cs="Times New Roman"/>
        </w:rPr>
        <w:t xml:space="preserve">. Дала рекомендации на дальнейшую работу по </w:t>
      </w:r>
      <w:r>
        <w:rPr>
          <w:rFonts w:ascii="Times New Roman" w:hAnsi="Times New Roman" w:cs="Times New Roman"/>
        </w:rPr>
        <w:t>профилактике</w:t>
      </w:r>
      <w:r w:rsidRPr="00A86542">
        <w:rPr>
          <w:rFonts w:ascii="Times New Roman" w:hAnsi="Times New Roman" w:cs="Times New Roman"/>
        </w:rPr>
        <w:t>.</w:t>
      </w:r>
      <w:r>
        <w:rPr>
          <w:rFonts w:ascii="Times New Roman" w:hAnsi="Times New Roman" w:cs="Times New Roman"/>
        </w:rPr>
        <w:t xml:space="preserve"> Исходя из выявленных проблем, выступила по теме «Работа с неблагополучными семьями», используя ИКТ.   </w:t>
      </w:r>
    </w:p>
    <w:p w:rsidR="00E206F6" w:rsidRPr="00FF504C" w:rsidRDefault="00E206F6" w:rsidP="00E206F6">
      <w:pPr>
        <w:spacing w:after="0"/>
        <w:ind w:firstLine="709"/>
        <w:rPr>
          <w:rFonts w:ascii="Times New Roman" w:hAnsi="Times New Roman" w:cs="Times New Roman"/>
        </w:rPr>
      </w:pPr>
      <w:r>
        <w:rPr>
          <w:rFonts w:ascii="Times New Roman" w:hAnsi="Times New Roman" w:cs="Times New Roman"/>
        </w:rPr>
        <w:t xml:space="preserve">По правовому знанию для </w:t>
      </w:r>
      <w:proofErr w:type="gramStart"/>
      <w:r>
        <w:rPr>
          <w:rFonts w:ascii="Times New Roman" w:hAnsi="Times New Roman" w:cs="Times New Roman"/>
        </w:rPr>
        <w:t>обучающихся</w:t>
      </w:r>
      <w:proofErr w:type="gramEnd"/>
      <w:r>
        <w:rPr>
          <w:rFonts w:ascii="Times New Roman" w:hAnsi="Times New Roman" w:cs="Times New Roman"/>
        </w:rPr>
        <w:t xml:space="preserve"> проводятся игры по командам,</w:t>
      </w:r>
      <w:r w:rsidRPr="00D257D9">
        <w:rPr>
          <w:rFonts w:ascii="Times New Roman" w:hAnsi="Times New Roman" w:cs="Times New Roman"/>
        </w:rPr>
        <w:t xml:space="preserve"> занятия по правовому обучению. Деловая игра «Знаете ли вы закон?» (Горохова Т.Д.), лекция «Закон и подросток» (</w:t>
      </w:r>
      <w:proofErr w:type="spellStart"/>
      <w:r w:rsidRPr="00D257D9">
        <w:rPr>
          <w:rFonts w:ascii="Times New Roman" w:hAnsi="Times New Roman" w:cs="Times New Roman"/>
        </w:rPr>
        <w:t>Климовская</w:t>
      </w:r>
      <w:proofErr w:type="spellEnd"/>
      <w:r w:rsidRPr="00D257D9">
        <w:rPr>
          <w:rFonts w:ascii="Times New Roman" w:hAnsi="Times New Roman" w:cs="Times New Roman"/>
        </w:rPr>
        <w:t xml:space="preserve"> Я.П.), «Я – гражданин» (Томский А.В.). Заметно, что обучающиеся стали интересоваться законами, старшеклассники владеют информациями происходящими ситуациями страны. Учителя начальных классов провели совместный час общения «Нет вредным привычкам!». </w:t>
      </w:r>
      <w:r>
        <w:rPr>
          <w:rFonts w:ascii="Times New Roman" w:hAnsi="Times New Roman" w:cs="Times New Roman"/>
        </w:rPr>
        <w:t>Д</w:t>
      </w:r>
      <w:r w:rsidRPr="00D257D9">
        <w:rPr>
          <w:rFonts w:ascii="Times New Roman" w:hAnsi="Times New Roman" w:cs="Times New Roman"/>
        </w:rPr>
        <w:t>анная форма мероприятия дает возможность учащимся работать в группах, помогать и поддерживать каждого члена группы, позволяет выделить в каждой группе лидера-организатора процесса.</w:t>
      </w:r>
    </w:p>
    <w:p w:rsidR="00E206F6" w:rsidRPr="004067FE" w:rsidRDefault="00E206F6" w:rsidP="00E206F6">
      <w:pPr>
        <w:spacing w:after="0"/>
        <w:ind w:firstLine="709"/>
        <w:jc w:val="both"/>
        <w:rPr>
          <w:rFonts w:ascii="Times New Roman" w:hAnsi="Times New Roman" w:cs="Times New Roman"/>
          <w:i/>
        </w:rPr>
      </w:pPr>
      <w:r w:rsidRPr="004067FE">
        <w:rPr>
          <w:rFonts w:ascii="Times New Roman" w:hAnsi="Times New Roman" w:cs="Times New Roman"/>
          <w:i/>
        </w:rPr>
        <w:lastRenderedPageBreak/>
        <w:t>Выводы профилактической работы:</w:t>
      </w:r>
    </w:p>
    <w:p w:rsidR="00E206F6" w:rsidRPr="00023A22" w:rsidRDefault="00E206F6" w:rsidP="00E206F6">
      <w:pPr>
        <w:spacing w:after="0"/>
        <w:ind w:firstLine="709"/>
        <w:jc w:val="both"/>
        <w:rPr>
          <w:rFonts w:ascii="Times New Roman" w:hAnsi="Times New Roman" w:cs="Times New Roman"/>
        </w:rPr>
      </w:pPr>
      <w:r w:rsidRPr="00023A22">
        <w:rPr>
          <w:rFonts w:ascii="Times New Roman" w:hAnsi="Times New Roman" w:cs="Times New Roman"/>
        </w:rPr>
        <w:t>С семьями</w:t>
      </w:r>
      <w:proofErr w:type="gramStart"/>
      <w:r w:rsidRPr="00023A22">
        <w:rPr>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rPr>
        <w:t xml:space="preserve"> находящимися в ТЖС </w:t>
      </w:r>
      <w:r w:rsidRPr="00023A22">
        <w:rPr>
          <w:rFonts w:ascii="Times New Roman" w:hAnsi="Times New Roman" w:cs="Times New Roman"/>
        </w:rPr>
        <w:t xml:space="preserve">регулярно ведется профилактическая работа, </w:t>
      </w:r>
      <w:r>
        <w:rPr>
          <w:rFonts w:ascii="Times New Roman" w:hAnsi="Times New Roman" w:cs="Times New Roman"/>
        </w:rPr>
        <w:t xml:space="preserve">ведется </w:t>
      </w:r>
      <w:r w:rsidRPr="00023A22">
        <w:rPr>
          <w:rFonts w:ascii="Times New Roman" w:hAnsi="Times New Roman" w:cs="Times New Roman"/>
        </w:rPr>
        <w:t xml:space="preserve">систематический контроль посещения учебных, </w:t>
      </w:r>
      <w:proofErr w:type="spellStart"/>
      <w:r w:rsidRPr="00023A22">
        <w:rPr>
          <w:rFonts w:ascii="Times New Roman" w:hAnsi="Times New Roman" w:cs="Times New Roman"/>
        </w:rPr>
        <w:t>внеучебных</w:t>
      </w:r>
      <w:proofErr w:type="spellEnd"/>
      <w:r w:rsidRPr="00023A22">
        <w:rPr>
          <w:rFonts w:ascii="Times New Roman" w:hAnsi="Times New Roman" w:cs="Times New Roman"/>
        </w:rPr>
        <w:t xml:space="preserve"> занятий, успеваемости   детей «группы риска».</w:t>
      </w:r>
      <w:r>
        <w:rPr>
          <w:rFonts w:ascii="Times New Roman" w:hAnsi="Times New Roman" w:cs="Times New Roman"/>
        </w:rPr>
        <w:t xml:space="preserve"> Эффективность работы зависит от взаимосвязи, взаимопомощи родителей и педагогов в воспитании детей, в повышении педагогической культуры населения. Требуется тесная  систематическая работа с сотрудниками органов, специалистами учреждений по  профилактической работе района.</w:t>
      </w:r>
    </w:p>
    <w:p w:rsidR="00E206F6" w:rsidRPr="00023A22" w:rsidRDefault="00E206F6" w:rsidP="00E206F6">
      <w:pPr>
        <w:spacing w:after="0"/>
        <w:ind w:firstLine="709"/>
        <w:jc w:val="both"/>
        <w:rPr>
          <w:rFonts w:ascii="Times New Roman" w:hAnsi="Times New Roman" w:cs="Times New Roman"/>
        </w:rPr>
      </w:pPr>
      <w:r w:rsidRPr="00023A22">
        <w:rPr>
          <w:rFonts w:ascii="Times New Roman" w:hAnsi="Times New Roman" w:cs="Times New Roman"/>
        </w:rPr>
        <w:t xml:space="preserve">      Из анализа работы можно делать следующий вывод:</w:t>
      </w:r>
    </w:p>
    <w:p w:rsidR="00E206F6" w:rsidRPr="00023A22" w:rsidRDefault="00E206F6" w:rsidP="00E206F6">
      <w:pPr>
        <w:spacing w:after="0"/>
        <w:ind w:firstLine="709"/>
        <w:jc w:val="both"/>
        <w:rPr>
          <w:rFonts w:ascii="Times New Roman" w:hAnsi="Times New Roman" w:cs="Times New Roman"/>
        </w:rPr>
      </w:pPr>
      <w:r w:rsidRPr="00023A22">
        <w:rPr>
          <w:rFonts w:ascii="Times New Roman" w:hAnsi="Times New Roman" w:cs="Times New Roman"/>
        </w:rPr>
        <w:t>- необходимо</w:t>
      </w:r>
      <w:r>
        <w:rPr>
          <w:rFonts w:ascii="Times New Roman" w:hAnsi="Times New Roman" w:cs="Times New Roman"/>
        </w:rPr>
        <w:t xml:space="preserve"> продолжа</w:t>
      </w:r>
      <w:r w:rsidRPr="00023A22">
        <w:rPr>
          <w:rFonts w:ascii="Times New Roman" w:hAnsi="Times New Roman" w:cs="Times New Roman"/>
        </w:rPr>
        <w:t>ть работу</w:t>
      </w:r>
      <w:r>
        <w:rPr>
          <w:rFonts w:ascii="Times New Roman" w:hAnsi="Times New Roman" w:cs="Times New Roman"/>
        </w:rPr>
        <w:t xml:space="preserve"> по</w:t>
      </w:r>
      <w:r w:rsidRPr="00023A22">
        <w:rPr>
          <w:rFonts w:ascii="Times New Roman" w:hAnsi="Times New Roman" w:cs="Times New Roman"/>
        </w:rPr>
        <w:t xml:space="preserve"> снижению роста числа детей « группы риска» и семей « социального риска»;</w:t>
      </w:r>
    </w:p>
    <w:p w:rsidR="00E206F6" w:rsidRPr="00FF504C" w:rsidRDefault="00E206F6" w:rsidP="00E206F6">
      <w:pPr>
        <w:spacing w:after="0"/>
        <w:ind w:firstLine="709"/>
        <w:jc w:val="both"/>
        <w:rPr>
          <w:rFonts w:ascii="Times New Roman" w:hAnsi="Times New Roman" w:cs="Times New Roman"/>
        </w:rPr>
      </w:pPr>
      <w:r>
        <w:rPr>
          <w:rFonts w:ascii="Times New Roman" w:hAnsi="Times New Roman" w:cs="Times New Roman"/>
        </w:rPr>
        <w:t>- продолжа</w:t>
      </w:r>
      <w:r w:rsidRPr="00023A22">
        <w:rPr>
          <w:rFonts w:ascii="Times New Roman" w:hAnsi="Times New Roman" w:cs="Times New Roman"/>
        </w:rPr>
        <w:t>ть работ</w:t>
      </w:r>
      <w:r>
        <w:rPr>
          <w:rFonts w:ascii="Times New Roman" w:hAnsi="Times New Roman" w:cs="Times New Roman"/>
        </w:rPr>
        <w:t>у с семьями, имеющими проблемы в воспитани</w:t>
      </w:r>
      <w:r w:rsidRPr="00023A22">
        <w:rPr>
          <w:rFonts w:ascii="Times New Roman" w:hAnsi="Times New Roman" w:cs="Times New Roman"/>
        </w:rPr>
        <w:t>и</w:t>
      </w:r>
      <w:r>
        <w:rPr>
          <w:rFonts w:ascii="Times New Roman" w:hAnsi="Times New Roman" w:cs="Times New Roman"/>
        </w:rPr>
        <w:t xml:space="preserve"> и</w:t>
      </w:r>
      <w:r w:rsidRPr="00023A22">
        <w:rPr>
          <w:rFonts w:ascii="Times New Roman" w:hAnsi="Times New Roman" w:cs="Times New Roman"/>
        </w:rPr>
        <w:t xml:space="preserve"> обучением ребенка в семье.</w:t>
      </w:r>
    </w:p>
    <w:p w:rsidR="00E206F6" w:rsidRPr="00A06298" w:rsidRDefault="00E206F6" w:rsidP="00E206F6">
      <w:pPr>
        <w:spacing w:after="0"/>
        <w:ind w:firstLine="709"/>
        <w:jc w:val="both"/>
        <w:rPr>
          <w:rFonts w:ascii="Times New Roman" w:hAnsi="Times New Roman" w:cs="Times New Roman"/>
          <w:i/>
        </w:rPr>
      </w:pPr>
      <w:r w:rsidRPr="00A06298">
        <w:rPr>
          <w:rFonts w:ascii="Times New Roman" w:hAnsi="Times New Roman" w:cs="Times New Roman"/>
          <w:i/>
        </w:rPr>
        <w:t>Задачи на новый учебный год:</w:t>
      </w:r>
    </w:p>
    <w:p w:rsidR="00E206F6" w:rsidRPr="00023A22" w:rsidRDefault="00E206F6" w:rsidP="00E206F6">
      <w:pPr>
        <w:spacing w:after="0"/>
        <w:ind w:firstLine="709"/>
        <w:jc w:val="both"/>
        <w:rPr>
          <w:rFonts w:ascii="Times New Roman" w:hAnsi="Times New Roman" w:cs="Times New Roman"/>
        </w:rPr>
      </w:pPr>
      <w:r w:rsidRPr="00023A22">
        <w:rPr>
          <w:rFonts w:ascii="Times New Roman" w:hAnsi="Times New Roman" w:cs="Times New Roman"/>
        </w:rPr>
        <w:t xml:space="preserve">1.Проводить всестороннее, глубокое изучение личности </w:t>
      </w:r>
      <w:proofErr w:type="gramStart"/>
      <w:r>
        <w:rPr>
          <w:rFonts w:ascii="Times New Roman" w:hAnsi="Times New Roman" w:cs="Times New Roman"/>
        </w:rPr>
        <w:t>об</w:t>
      </w:r>
      <w:r w:rsidRPr="00023A22">
        <w:rPr>
          <w:rFonts w:ascii="Times New Roman" w:hAnsi="Times New Roman" w:cs="Times New Roman"/>
        </w:rPr>
        <w:t>уча</w:t>
      </w:r>
      <w:r>
        <w:rPr>
          <w:rFonts w:ascii="Times New Roman" w:hAnsi="Times New Roman" w:cs="Times New Roman"/>
        </w:rPr>
        <w:t>ю</w:t>
      </w:r>
      <w:r w:rsidRPr="00023A22">
        <w:rPr>
          <w:rFonts w:ascii="Times New Roman" w:hAnsi="Times New Roman" w:cs="Times New Roman"/>
        </w:rPr>
        <w:t>щихся</w:t>
      </w:r>
      <w:proofErr w:type="gramEnd"/>
      <w:r w:rsidRPr="00023A22">
        <w:rPr>
          <w:rFonts w:ascii="Times New Roman" w:hAnsi="Times New Roman" w:cs="Times New Roman"/>
        </w:rPr>
        <w:t xml:space="preserve"> и создавать максимально благоприятные условия для реализации творческого потенциала.</w:t>
      </w:r>
    </w:p>
    <w:p w:rsidR="00E206F6" w:rsidRPr="00023A22" w:rsidRDefault="00E206F6" w:rsidP="00E206F6">
      <w:pPr>
        <w:spacing w:after="0"/>
        <w:ind w:firstLine="709"/>
        <w:jc w:val="both"/>
        <w:rPr>
          <w:rFonts w:ascii="Times New Roman" w:hAnsi="Times New Roman" w:cs="Times New Roman"/>
        </w:rPr>
      </w:pPr>
      <w:r w:rsidRPr="00023A22">
        <w:rPr>
          <w:rFonts w:ascii="Times New Roman" w:hAnsi="Times New Roman" w:cs="Times New Roman"/>
        </w:rPr>
        <w:t>2.Развивать способности к саморазвитию, самосовершенствованию, самореализации.</w:t>
      </w:r>
    </w:p>
    <w:p w:rsidR="00E206F6" w:rsidRPr="00023A22" w:rsidRDefault="00E206F6" w:rsidP="00E206F6">
      <w:pPr>
        <w:spacing w:after="0"/>
        <w:ind w:firstLine="709"/>
        <w:jc w:val="both"/>
        <w:rPr>
          <w:rFonts w:ascii="Times New Roman" w:hAnsi="Times New Roman" w:cs="Times New Roman"/>
        </w:rPr>
      </w:pPr>
      <w:r w:rsidRPr="00023A22">
        <w:rPr>
          <w:rFonts w:ascii="Times New Roman" w:hAnsi="Times New Roman" w:cs="Times New Roman"/>
        </w:rPr>
        <w:t>3.Развивать потребность в здоровом образе жизни.</w:t>
      </w:r>
    </w:p>
    <w:p w:rsidR="00E206F6" w:rsidRDefault="00E206F6" w:rsidP="00E206F6">
      <w:pPr>
        <w:spacing w:after="0"/>
        <w:ind w:firstLine="709"/>
        <w:jc w:val="both"/>
        <w:rPr>
          <w:rFonts w:ascii="Times New Roman" w:hAnsi="Times New Roman" w:cs="Times New Roman"/>
        </w:rPr>
      </w:pPr>
      <w:r w:rsidRPr="00023A22">
        <w:rPr>
          <w:rFonts w:ascii="Times New Roman" w:hAnsi="Times New Roman" w:cs="Times New Roman"/>
        </w:rPr>
        <w:t>4.</w:t>
      </w:r>
      <w:r>
        <w:rPr>
          <w:rFonts w:ascii="Times New Roman" w:hAnsi="Times New Roman" w:cs="Times New Roman"/>
        </w:rPr>
        <w:t xml:space="preserve">Продолжить работу по повышению педагогической культуры </w:t>
      </w:r>
      <w:proofErr w:type="spellStart"/>
      <w:r>
        <w:rPr>
          <w:rFonts w:ascii="Times New Roman" w:hAnsi="Times New Roman" w:cs="Times New Roman"/>
        </w:rPr>
        <w:t>родителей</w:t>
      </w:r>
      <w:proofErr w:type="gramStart"/>
      <w:r>
        <w:rPr>
          <w:rFonts w:ascii="Times New Roman" w:hAnsi="Times New Roman" w:cs="Times New Roman"/>
        </w:rPr>
        <w:t>,в</w:t>
      </w:r>
      <w:proofErr w:type="gramEnd"/>
      <w:r>
        <w:rPr>
          <w:rFonts w:ascii="Times New Roman" w:hAnsi="Times New Roman" w:cs="Times New Roman"/>
        </w:rPr>
        <w:t>заимосвязанную</w:t>
      </w:r>
      <w:proofErr w:type="spellEnd"/>
      <w:r>
        <w:rPr>
          <w:rFonts w:ascii="Times New Roman" w:hAnsi="Times New Roman" w:cs="Times New Roman"/>
        </w:rPr>
        <w:t xml:space="preserve"> систематическую работу с учреждениями органов опеки, социальной политики района</w:t>
      </w:r>
      <w:r w:rsidRPr="00023A22">
        <w:rPr>
          <w:rFonts w:ascii="Times New Roman" w:hAnsi="Times New Roman" w:cs="Times New Roman"/>
        </w:rPr>
        <w:t>.</w:t>
      </w:r>
    </w:p>
    <w:p w:rsidR="00E206F6" w:rsidRPr="002F0BCB" w:rsidRDefault="00E206F6" w:rsidP="00E206F6">
      <w:pPr>
        <w:spacing w:after="0"/>
        <w:ind w:firstLine="709"/>
        <w:jc w:val="both"/>
        <w:rPr>
          <w:rFonts w:ascii="Times New Roman" w:hAnsi="Times New Roman" w:cs="Times New Roman"/>
          <w:b/>
        </w:rPr>
      </w:pPr>
      <w:r w:rsidRPr="002F0BCB">
        <w:rPr>
          <w:rFonts w:ascii="Times New Roman" w:hAnsi="Times New Roman" w:cs="Times New Roman"/>
          <w:b/>
        </w:rPr>
        <w:t>Организация ученического самоуправления.</w:t>
      </w:r>
    </w:p>
    <w:p w:rsidR="00E206F6" w:rsidRPr="002F0BCB" w:rsidRDefault="00E206F6" w:rsidP="00E206F6">
      <w:pPr>
        <w:spacing w:after="0"/>
        <w:ind w:firstLine="709"/>
        <w:jc w:val="both"/>
        <w:rPr>
          <w:rFonts w:ascii="Times New Roman" w:hAnsi="Times New Roman" w:cs="Times New Roman"/>
        </w:rPr>
      </w:pPr>
      <w:r w:rsidRPr="002F0BCB">
        <w:rPr>
          <w:rFonts w:ascii="Times New Roman" w:hAnsi="Times New Roman" w:cs="Times New Roman"/>
        </w:rPr>
        <w:t>Современное общество требует, чтобы молодые люди имели активную жизненную позицию, умели отстаивать ее, были творческими, инициативными, самостоятельными. В нашей школе самоуправление является актуальной социально-педагогической задачей.</w:t>
      </w:r>
    </w:p>
    <w:p w:rsidR="00E206F6" w:rsidRPr="002F0BCB" w:rsidRDefault="00E206F6" w:rsidP="00E206F6">
      <w:pPr>
        <w:spacing w:after="0"/>
        <w:ind w:firstLine="709"/>
        <w:jc w:val="both"/>
        <w:rPr>
          <w:rFonts w:ascii="Times New Roman" w:hAnsi="Times New Roman" w:cs="Times New Roman"/>
        </w:rPr>
      </w:pPr>
      <w:r w:rsidRPr="002F0BCB">
        <w:rPr>
          <w:rFonts w:ascii="Times New Roman" w:hAnsi="Times New Roman" w:cs="Times New Roman"/>
        </w:rPr>
        <w:t>Основными целями и задачами школьного самоуправления являются:</w:t>
      </w:r>
    </w:p>
    <w:p w:rsidR="00E206F6" w:rsidRPr="002F0BCB" w:rsidRDefault="00E206F6" w:rsidP="00E206F6">
      <w:pPr>
        <w:spacing w:after="0"/>
        <w:ind w:firstLine="709"/>
        <w:jc w:val="both"/>
        <w:rPr>
          <w:rFonts w:ascii="Times New Roman" w:hAnsi="Times New Roman" w:cs="Times New Roman"/>
        </w:rPr>
      </w:pPr>
      <w:r w:rsidRPr="002F0BCB">
        <w:rPr>
          <w:rFonts w:ascii="Times New Roman" w:hAnsi="Times New Roman" w:cs="Times New Roman"/>
        </w:rPr>
        <w:t xml:space="preserve"> - становление воспитательной системы через формирование единого общешкольного коллектива;</w:t>
      </w:r>
    </w:p>
    <w:p w:rsidR="00E206F6" w:rsidRPr="002F0BCB" w:rsidRDefault="00E206F6" w:rsidP="00E206F6">
      <w:pPr>
        <w:spacing w:after="0"/>
        <w:ind w:firstLine="709"/>
        <w:jc w:val="both"/>
        <w:rPr>
          <w:rFonts w:ascii="Times New Roman" w:hAnsi="Times New Roman" w:cs="Times New Roman"/>
        </w:rPr>
      </w:pPr>
      <w:r w:rsidRPr="002F0BCB">
        <w:rPr>
          <w:rFonts w:ascii="Times New Roman" w:hAnsi="Times New Roman" w:cs="Times New Roman"/>
        </w:rPr>
        <w:t xml:space="preserve"> - приобщение личности к общешкольным ценностям, усвоение личностью социальных норм через участие в общественной жизни школы;</w:t>
      </w:r>
    </w:p>
    <w:p w:rsidR="00E206F6" w:rsidRPr="002F0BCB" w:rsidRDefault="00E206F6" w:rsidP="00E206F6">
      <w:pPr>
        <w:spacing w:after="0"/>
        <w:ind w:firstLine="709"/>
        <w:jc w:val="both"/>
        <w:rPr>
          <w:rFonts w:ascii="Times New Roman" w:hAnsi="Times New Roman" w:cs="Times New Roman"/>
        </w:rPr>
      </w:pPr>
      <w:r w:rsidRPr="002F0BCB">
        <w:rPr>
          <w:rFonts w:ascii="Times New Roman" w:hAnsi="Times New Roman" w:cs="Times New Roman"/>
        </w:rPr>
        <w:t xml:space="preserve"> - создание условий для самовыражения, самоутверждения и реализации каждой личности через представление широкого выбора направлений и видов деятельности;</w:t>
      </w:r>
    </w:p>
    <w:p w:rsidR="00E206F6" w:rsidRPr="002F0BCB" w:rsidRDefault="00E206F6" w:rsidP="00E206F6">
      <w:pPr>
        <w:spacing w:after="0"/>
        <w:ind w:firstLine="709"/>
        <w:jc w:val="both"/>
        <w:rPr>
          <w:rFonts w:ascii="Times New Roman" w:hAnsi="Times New Roman" w:cs="Times New Roman"/>
        </w:rPr>
      </w:pPr>
      <w:r w:rsidRPr="002F0BCB">
        <w:rPr>
          <w:rFonts w:ascii="Times New Roman" w:hAnsi="Times New Roman" w:cs="Times New Roman"/>
        </w:rPr>
        <w:t xml:space="preserve"> - развитие творчества, инициативы, формирование активной преобразованной гражданской позиции школьников;</w:t>
      </w:r>
    </w:p>
    <w:p w:rsidR="00E206F6" w:rsidRPr="002F0BCB" w:rsidRDefault="00E206F6" w:rsidP="00E206F6">
      <w:pPr>
        <w:spacing w:after="0"/>
        <w:ind w:firstLine="709"/>
        <w:jc w:val="both"/>
        <w:rPr>
          <w:rFonts w:ascii="Times New Roman" w:hAnsi="Times New Roman" w:cs="Times New Roman"/>
        </w:rPr>
      </w:pPr>
      <w:r w:rsidRPr="002F0BCB">
        <w:rPr>
          <w:rFonts w:ascii="Times New Roman" w:hAnsi="Times New Roman" w:cs="Times New Roman"/>
        </w:rPr>
        <w:t xml:space="preserve"> - создание условий для развития отношений заботы друг о друге, о школе, о младших, взаимоуважения детей и взрослых.</w:t>
      </w:r>
    </w:p>
    <w:p w:rsidR="00E206F6" w:rsidRPr="002F0BCB" w:rsidRDefault="00E206F6" w:rsidP="00E206F6">
      <w:pPr>
        <w:spacing w:after="0"/>
        <w:ind w:firstLine="709"/>
        <w:jc w:val="both"/>
        <w:rPr>
          <w:rFonts w:ascii="Times New Roman" w:hAnsi="Times New Roman" w:cs="Times New Roman"/>
        </w:rPr>
      </w:pPr>
      <w:r>
        <w:rPr>
          <w:rFonts w:ascii="Times New Roman" w:hAnsi="Times New Roman" w:cs="Times New Roman"/>
        </w:rPr>
        <w:t xml:space="preserve">     В 2015-2016</w:t>
      </w:r>
      <w:r w:rsidRPr="002F0BCB">
        <w:rPr>
          <w:rFonts w:ascii="Times New Roman" w:hAnsi="Times New Roman" w:cs="Times New Roman"/>
        </w:rPr>
        <w:t xml:space="preserve"> году продолжилась работа органов ученического самоуправления – Советов (спорта, культурной деятельности, образования, МВД.). В  состав </w:t>
      </w:r>
      <w:r>
        <w:rPr>
          <w:rFonts w:ascii="Times New Roman" w:hAnsi="Times New Roman" w:cs="Times New Roman"/>
        </w:rPr>
        <w:t>БУС</w:t>
      </w:r>
      <w:r w:rsidRPr="002F0BCB">
        <w:rPr>
          <w:rFonts w:ascii="Times New Roman" w:hAnsi="Times New Roman" w:cs="Times New Roman"/>
        </w:rPr>
        <w:t xml:space="preserve"> вошли представители классных коллективов с 5 по 11 класс, выбранные на классных собраниях. </w:t>
      </w:r>
      <w:r>
        <w:rPr>
          <w:rFonts w:ascii="Times New Roman" w:hAnsi="Times New Roman" w:cs="Times New Roman"/>
        </w:rPr>
        <w:t>Заседания</w:t>
      </w:r>
      <w:r w:rsidRPr="002F0BCB">
        <w:rPr>
          <w:rFonts w:ascii="Times New Roman" w:hAnsi="Times New Roman" w:cs="Times New Roman"/>
        </w:rPr>
        <w:t xml:space="preserve"> </w:t>
      </w:r>
      <w:r>
        <w:rPr>
          <w:rFonts w:ascii="Times New Roman" w:hAnsi="Times New Roman" w:cs="Times New Roman"/>
        </w:rPr>
        <w:t>БУС проводятся</w:t>
      </w:r>
      <w:r w:rsidRPr="002F0BCB">
        <w:rPr>
          <w:rFonts w:ascii="Times New Roman" w:hAnsi="Times New Roman" w:cs="Times New Roman"/>
        </w:rPr>
        <w:t xml:space="preserve"> 1 раз в </w:t>
      </w:r>
      <w:r>
        <w:rPr>
          <w:rFonts w:ascii="Times New Roman" w:hAnsi="Times New Roman" w:cs="Times New Roman"/>
        </w:rPr>
        <w:t>четверть. На заседаниях обсуждаются</w:t>
      </w:r>
      <w:r w:rsidRPr="002F0BCB">
        <w:rPr>
          <w:rFonts w:ascii="Times New Roman" w:hAnsi="Times New Roman" w:cs="Times New Roman"/>
        </w:rPr>
        <w:t xml:space="preserve"> планы подготовки и п</w:t>
      </w:r>
      <w:r>
        <w:rPr>
          <w:rFonts w:ascii="Times New Roman" w:hAnsi="Times New Roman" w:cs="Times New Roman"/>
        </w:rPr>
        <w:t>роведения школьных дел, проводит</w:t>
      </w:r>
      <w:r w:rsidRPr="002F0BCB">
        <w:rPr>
          <w:rFonts w:ascii="Times New Roman" w:hAnsi="Times New Roman" w:cs="Times New Roman"/>
        </w:rPr>
        <w:t>ся анализ  ключевых дел, подвод</w:t>
      </w:r>
      <w:r>
        <w:rPr>
          <w:rFonts w:ascii="Times New Roman" w:hAnsi="Times New Roman" w:cs="Times New Roman"/>
        </w:rPr>
        <w:t>ятся</w:t>
      </w:r>
      <w:r w:rsidRPr="002F0BCB">
        <w:rPr>
          <w:rFonts w:ascii="Times New Roman" w:hAnsi="Times New Roman" w:cs="Times New Roman"/>
        </w:rPr>
        <w:t xml:space="preserve"> итоги мероприятий. Ежемесячно представители классов отчиты</w:t>
      </w:r>
      <w:r>
        <w:rPr>
          <w:rFonts w:ascii="Times New Roman" w:hAnsi="Times New Roman" w:cs="Times New Roman"/>
        </w:rPr>
        <w:t xml:space="preserve">ваются перед </w:t>
      </w:r>
      <w:r w:rsidRPr="002F0BCB">
        <w:rPr>
          <w:rFonts w:ascii="Times New Roman" w:hAnsi="Times New Roman" w:cs="Times New Roman"/>
        </w:rPr>
        <w:t xml:space="preserve"> </w:t>
      </w:r>
      <w:r>
        <w:rPr>
          <w:rFonts w:ascii="Times New Roman" w:hAnsi="Times New Roman" w:cs="Times New Roman"/>
        </w:rPr>
        <w:t>Советам</w:t>
      </w:r>
      <w:r w:rsidRPr="002F0BCB">
        <w:rPr>
          <w:rFonts w:ascii="Times New Roman" w:hAnsi="Times New Roman" w:cs="Times New Roman"/>
        </w:rPr>
        <w:t xml:space="preserve"> и их курирующим</w:t>
      </w:r>
      <w:r>
        <w:rPr>
          <w:rFonts w:ascii="Times New Roman" w:hAnsi="Times New Roman" w:cs="Times New Roman"/>
        </w:rPr>
        <w:t>и</w:t>
      </w:r>
      <w:r w:rsidRPr="002F0BCB">
        <w:rPr>
          <w:rFonts w:ascii="Times New Roman" w:hAnsi="Times New Roman" w:cs="Times New Roman"/>
        </w:rPr>
        <w:t xml:space="preserve"> педагогам</w:t>
      </w:r>
      <w:r>
        <w:rPr>
          <w:rFonts w:ascii="Times New Roman" w:hAnsi="Times New Roman" w:cs="Times New Roman"/>
        </w:rPr>
        <w:t>и</w:t>
      </w:r>
      <w:r w:rsidRPr="002F0BCB">
        <w:rPr>
          <w:rFonts w:ascii="Times New Roman" w:hAnsi="Times New Roman" w:cs="Times New Roman"/>
        </w:rPr>
        <w:t xml:space="preserve"> (завучу, учителям физкультуры, </w:t>
      </w:r>
      <w:proofErr w:type="spellStart"/>
      <w:r w:rsidRPr="002F0BCB">
        <w:rPr>
          <w:rFonts w:ascii="Times New Roman" w:hAnsi="Times New Roman" w:cs="Times New Roman"/>
        </w:rPr>
        <w:t>зам</w:t>
      </w:r>
      <w:proofErr w:type="gramStart"/>
      <w:r w:rsidRPr="002F0BCB">
        <w:rPr>
          <w:rFonts w:ascii="Times New Roman" w:hAnsi="Times New Roman" w:cs="Times New Roman"/>
        </w:rPr>
        <w:t>.д</w:t>
      </w:r>
      <w:proofErr w:type="gramEnd"/>
      <w:r w:rsidRPr="002F0BCB">
        <w:rPr>
          <w:rFonts w:ascii="Times New Roman" w:hAnsi="Times New Roman" w:cs="Times New Roman"/>
        </w:rPr>
        <w:t>ир.по</w:t>
      </w:r>
      <w:proofErr w:type="spellEnd"/>
      <w:r w:rsidRPr="002F0BCB">
        <w:rPr>
          <w:rFonts w:ascii="Times New Roman" w:hAnsi="Times New Roman" w:cs="Times New Roman"/>
        </w:rPr>
        <w:t xml:space="preserve"> ВР).</w:t>
      </w:r>
    </w:p>
    <w:p w:rsidR="00E206F6" w:rsidRDefault="00E206F6" w:rsidP="00E206F6">
      <w:pPr>
        <w:pStyle w:val="af1"/>
        <w:spacing w:before="0" w:beforeAutospacing="0" w:after="0" w:afterAutospacing="0" w:line="276" w:lineRule="auto"/>
        <w:ind w:firstLine="709"/>
        <w:jc w:val="both"/>
        <w:rPr>
          <w:sz w:val="22"/>
          <w:szCs w:val="22"/>
        </w:rPr>
      </w:pPr>
      <w:r w:rsidRPr="00A06298">
        <w:rPr>
          <w:sz w:val="22"/>
          <w:szCs w:val="22"/>
        </w:rPr>
        <w:t xml:space="preserve">     День самоуправления – это возможность для старшеклассников попробовать свои силы в обстановке, максимально приближённой к реальным условиям взрослой жизни, когда на их плечи ложится ответственность за обеспечение учебно-воспитательного процесса в течение всего дня. Дню самоуправления предшествует подготовка к проведению уроков, распределение обязанностей, выбор «администрации». Таким образом, каждый старшеклассник оказывается вовлечённым в подготовку и проведение мероприятия и может выбрать «роль», соответствующую своим </w:t>
      </w:r>
      <w:proofErr w:type="spellStart"/>
      <w:r w:rsidRPr="00A06298">
        <w:rPr>
          <w:sz w:val="22"/>
          <w:szCs w:val="22"/>
        </w:rPr>
        <w:t>интересам</w:t>
      </w:r>
      <w:proofErr w:type="gramStart"/>
      <w:r>
        <w:rPr>
          <w:sz w:val="22"/>
          <w:szCs w:val="22"/>
        </w:rPr>
        <w:t>.Д</w:t>
      </w:r>
      <w:proofErr w:type="gramEnd"/>
      <w:r>
        <w:rPr>
          <w:sz w:val="22"/>
          <w:szCs w:val="22"/>
        </w:rPr>
        <w:t>иректором</w:t>
      </w:r>
      <w:proofErr w:type="spellEnd"/>
      <w:r>
        <w:rPr>
          <w:sz w:val="22"/>
          <w:szCs w:val="22"/>
        </w:rPr>
        <w:t xml:space="preserve"> школы назначен был  Соловьев Степан ученик 11 класса, завучем Ефимова Галина, ученица 11 класса. Обучающиеся 8-11 классов по желанию провели свои любимые предметы, которые за неделю готовились к урокам вместе с учителями. </w:t>
      </w:r>
    </w:p>
    <w:p w:rsidR="00E206F6" w:rsidRPr="00771F2D" w:rsidRDefault="00E206F6" w:rsidP="00E206F6">
      <w:pPr>
        <w:pStyle w:val="af1"/>
        <w:spacing w:before="0" w:beforeAutospacing="0" w:after="0" w:afterAutospacing="0" w:line="276" w:lineRule="auto"/>
        <w:ind w:firstLine="709"/>
        <w:jc w:val="both"/>
        <w:rPr>
          <w:sz w:val="22"/>
          <w:szCs w:val="22"/>
        </w:rPr>
      </w:pPr>
      <w:r>
        <w:rPr>
          <w:sz w:val="22"/>
          <w:szCs w:val="22"/>
        </w:rPr>
        <w:lastRenderedPageBreak/>
        <w:t xml:space="preserve"> </w:t>
      </w:r>
      <w:r w:rsidRPr="00FD45EE">
        <w:rPr>
          <w:sz w:val="22"/>
          <w:szCs w:val="22"/>
        </w:rPr>
        <w:t>В этом учебном год</w:t>
      </w:r>
      <w:r>
        <w:rPr>
          <w:sz w:val="22"/>
          <w:szCs w:val="22"/>
        </w:rPr>
        <w:t>у школа разделена на 4 команды, капитаны</w:t>
      </w:r>
      <w:r w:rsidRPr="00FD45EE">
        <w:rPr>
          <w:sz w:val="22"/>
          <w:szCs w:val="22"/>
        </w:rPr>
        <w:t xml:space="preserve"> </w:t>
      </w:r>
      <w:proofErr w:type="gramStart"/>
      <w:r>
        <w:rPr>
          <w:sz w:val="22"/>
          <w:szCs w:val="22"/>
        </w:rPr>
        <w:t>команд</w:t>
      </w:r>
      <w:proofErr w:type="gramEnd"/>
      <w:r>
        <w:rPr>
          <w:sz w:val="22"/>
          <w:szCs w:val="22"/>
        </w:rPr>
        <w:t xml:space="preserve"> </w:t>
      </w:r>
      <w:r w:rsidRPr="00FD45EE">
        <w:rPr>
          <w:sz w:val="22"/>
          <w:szCs w:val="22"/>
        </w:rPr>
        <w:t xml:space="preserve">обучающиеся 11 класса. Такая работа </w:t>
      </w:r>
      <w:r>
        <w:rPr>
          <w:sz w:val="22"/>
          <w:szCs w:val="22"/>
        </w:rPr>
        <w:t>п</w:t>
      </w:r>
      <w:r w:rsidRPr="00FD45EE">
        <w:rPr>
          <w:sz w:val="22"/>
          <w:szCs w:val="22"/>
        </w:rPr>
        <w:t xml:space="preserve">од ученическим самоуправлением </w:t>
      </w:r>
      <w:r>
        <w:rPr>
          <w:sz w:val="22"/>
          <w:szCs w:val="22"/>
        </w:rPr>
        <w:t>показала</w:t>
      </w:r>
      <w:r w:rsidRPr="00FD45EE">
        <w:rPr>
          <w:sz w:val="22"/>
          <w:szCs w:val="22"/>
        </w:rPr>
        <w:t xml:space="preserve"> демократическую форму организации жизнедеятельности ученического коллектива, которая </w:t>
      </w:r>
      <w:r>
        <w:rPr>
          <w:sz w:val="22"/>
          <w:szCs w:val="22"/>
        </w:rPr>
        <w:t>развивает самостоятельность</w:t>
      </w:r>
      <w:r w:rsidRPr="00FD45EE">
        <w:rPr>
          <w:sz w:val="22"/>
          <w:szCs w:val="22"/>
        </w:rPr>
        <w:t xml:space="preserve"> </w:t>
      </w:r>
      <w:r>
        <w:rPr>
          <w:sz w:val="22"/>
          <w:szCs w:val="22"/>
        </w:rPr>
        <w:t>об</w:t>
      </w:r>
      <w:r w:rsidRPr="00FD45EE">
        <w:rPr>
          <w:sz w:val="22"/>
          <w:szCs w:val="22"/>
        </w:rPr>
        <w:t>уча</w:t>
      </w:r>
      <w:r>
        <w:rPr>
          <w:sz w:val="22"/>
          <w:szCs w:val="22"/>
        </w:rPr>
        <w:t>ю</w:t>
      </w:r>
      <w:r w:rsidRPr="00FD45EE">
        <w:rPr>
          <w:sz w:val="22"/>
          <w:szCs w:val="22"/>
        </w:rPr>
        <w:t xml:space="preserve">щихся в принятии и реализации решений для достижения общественно-значимых целей. </w:t>
      </w:r>
      <w:r>
        <w:rPr>
          <w:sz w:val="22"/>
          <w:szCs w:val="22"/>
        </w:rPr>
        <w:t>А также выявлены лидерские качества у обучающихся 7-9 классов. Все мероприятия, конкурсы проведены между командами, обучающиеся подготовились без участия взрослых. Очень эффективная форма работы для малокомплектной школы, если в некоторых классах по 2, 6 детей.</w:t>
      </w:r>
    </w:p>
    <w:p w:rsidR="00E206F6" w:rsidRPr="00776B67" w:rsidRDefault="00E206F6" w:rsidP="00E206F6">
      <w:pPr>
        <w:pStyle w:val="af1"/>
        <w:spacing w:before="0" w:beforeAutospacing="0" w:after="0" w:afterAutospacing="0" w:line="276" w:lineRule="auto"/>
        <w:ind w:firstLine="709"/>
        <w:jc w:val="both"/>
        <w:rPr>
          <w:sz w:val="22"/>
          <w:szCs w:val="22"/>
        </w:rPr>
      </w:pPr>
      <w:r>
        <w:rPr>
          <w:sz w:val="22"/>
          <w:szCs w:val="22"/>
        </w:rPr>
        <w:t>Сторонами</w:t>
      </w:r>
      <w:r w:rsidRPr="00FD45EE">
        <w:rPr>
          <w:sz w:val="22"/>
          <w:szCs w:val="22"/>
        </w:rPr>
        <w:t xml:space="preserve"> развитости ученического самоуправления в ученическом коллективе </w:t>
      </w:r>
      <w:r>
        <w:rPr>
          <w:sz w:val="22"/>
          <w:szCs w:val="22"/>
        </w:rPr>
        <w:t xml:space="preserve">можно </w:t>
      </w:r>
      <w:r w:rsidRPr="00FD45EE">
        <w:rPr>
          <w:sz w:val="22"/>
          <w:szCs w:val="22"/>
        </w:rPr>
        <w:t>считать:</w:t>
      </w:r>
      <w:r>
        <w:rPr>
          <w:sz w:val="22"/>
          <w:szCs w:val="22"/>
        </w:rPr>
        <w:t xml:space="preserve"> </w:t>
      </w:r>
      <w:r w:rsidRPr="00FD45EE">
        <w:rPr>
          <w:sz w:val="22"/>
          <w:szCs w:val="22"/>
        </w:rPr>
        <w:t xml:space="preserve">включенность </w:t>
      </w:r>
      <w:r>
        <w:rPr>
          <w:sz w:val="22"/>
          <w:szCs w:val="22"/>
        </w:rPr>
        <w:t>об</w:t>
      </w:r>
      <w:r w:rsidRPr="00FD45EE">
        <w:rPr>
          <w:sz w:val="22"/>
          <w:szCs w:val="22"/>
        </w:rPr>
        <w:t>уча</w:t>
      </w:r>
      <w:r>
        <w:rPr>
          <w:sz w:val="22"/>
          <w:szCs w:val="22"/>
        </w:rPr>
        <w:t>ю</w:t>
      </w:r>
      <w:r w:rsidRPr="00FD45EE">
        <w:rPr>
          <w:sz w:val="22"/>
          <w:szCs w:val="22"/>
        </w:rPr>
        <w:t>щихся в управление;</w:t>
      </w:r>
      <w:r>
        <w:rPr>
          <w:sz w:val="22"/>
          <w:szCs w:val="22"/>
        </w:rPr>
        <w:t xml:space="preserve"> </w:t>
      </w:r>
      <w:r w:rsidRPr="00FD45EE">
        <w:rPr>
          <w:sz w:val="22"/>
          <w:szCs w:val="22"/>
        </w:rPr>
        <w:t>организованность в деятельности;</w:t>
      </w:r>
      <w:r>
        <w:rPr>
          <w:sz w:val="22"/>
          <w:szCs w:val="22"/>
        </w:rPr>
        <w:t xml:space="preserve"> </w:t>
      </w:r>
      <w:r w:rsidRPr="00FD45EE">
        <w:rPr>
          <w:sz w:val="22"/>
          <w:szCs w:val="22"/>
        </w:rPr>
        <w:t>осознание ответственности за реализацию совместных целей деятельности.</w:t>
      </w:r>
      <w:r>
        <w:rPr>
          <w:sz w:val="22"/>
          <w:szCs w:val="22"/>
        </w:rPr>
        <w:t xml:space="preserve"> </w:t>
      </w:r>
    </w:p>
    <w:p w:rsidR="00E206F6" w:rsidRDefault="00E206F6" w:rsidP="00E206F6">
      <w:pPr>
        <w:spacing w:after="0"/>
        <w:ind w:firstLine="709"/>
        <w:jc w:val="both"/>
        <w:rPr>
          <w:rFonts w:ascii="Times New Roman" w:hAnsi="Times New Roman" w:cs="Times New Roman"/>
          <w:b/>
        </w:rPr>
      </w:pPr>
    </w:p>
    <w:p w:rsidR="00E206F6" w:rsidRPr="002F0BCB" w:rsidRDefault="00E206F6" w:rsidP="00E206F6">
      <w:pPr>
        <w:spacing w:after="0"/>
        <w:ind w:firstLine="709"/>
        <w:jc w:val="both"/>
        <w:rPr>
          <w:rFonts w:ascii="Times New Roman" w:hAnsi="Times New Roman" w:cs="Times New Roman"/>
          <w:b/>
        </w:rPr>
      </w:pPr>
      <w:r>
        <w:rPr>
          <w:rFonts w:ascii="Times New Roman" w:hAnsi="Times New Roman" w:cs="Times New Roman"/>
          <w:b/>
        </w:rPr>
        <w:t>Спортивно-о</w:t>
      </w:r>
      <w:r w:rsidRPr="002F0BCB">
        <w:rPr>
          <w:rFonts w:ascii="Times New Roman" w:hAnsi="Times New Roman" w:cs="Times New Roman"/>
          <w:b/>
        </w:rPr>
        <w:t>здоровительная работа</w:t>
      </w:r>
    </w:p>
    <w:p w:rsidR="00E206F6" w:rsidRPr="007351D0" w:rsidRDefault="00E206F6" w:rsidP="00E206F6">
      <w:pPr>
        <w:spacing w:after="0"/>
        <w:ind w:firstLine="709"/>
        <w:jc w:val="both"/>
        <w:rPr>
          <w:rFonts w:ascii="Times New Roman" w:hAnsi="Times New Roman" w:cs="Times New Roman"/>
        </w:rPr>
      </w:pPr>
      <w:r>
        <w:rPr>
          <w:rFonts w:ascii="Times New Roman" w:hAnsi="Times New Roman" w:cs="Times New Roman"/>
        </w:rPr>
        <w:t>В нашем селе спортивно-оздоровительная работа ведется насыщенно. С</w:t>
      </w:r>
      <w:r w:rsidRPr="007351D0">
        <w:rPr>
          <w:rFonts w:ascii="Times New Roman" w:hAnsi="Times New Roman" w:cs="Times New Roman"/>
        </w:rPr>
        <w:t xml:space="preserve">тало традицией участие в спортивных мероприятиях не только детей и их родителей, но и педагогов школы и жителей нашего </w:t>
      </w:r>
      <w:r>
        <w:rPr>
          <w:rFonts w:ascii="Times New Roman" w:hAnsi="Times New Roman" w:cs="Times New Roman"/>
        </w:rPr>
        <w:t>села</w:t>
      </w:r>
      <w:r w:rsidRPr="007351D0">
        <w:rPr>
          <w:rFonts w:ascii="Times New Roman" w:hAnsi="Times New Roman" w:cs="Times New Roman"/>
        </w:rPr>
        <w:t xml:space="preserve">. Так и в этом году постоянно принимают активное участие по соревнованиям по волейболу, национальным видам спорта: национальным прыжкам, </w:t>
      </w:r>
      <w:proofErr w:type="spellStart"/>
      <w:r w:rsidRPr="007351D0">
        <w:rPr>
          <w:rFonts w:ascii="Times New Roman" w:hAnsi="Times New Roman" w:cs="Times New Roman"/>
        </w:rPr>
        <w:t>хапсагай</w:t>
      </w:r>
      <w:proofErr w:type="spellEnd"/>
      <w:r w:rsidRPr="007351D0">
        <w:rPr>
          <w:rFonts w:ascii="Times New Roman" w:hAnsi="Times New Roman" w:cs="Times New Roman"/>
        </w:rPr>
        <w:t xml:space="preserve">, </w:t>
      </w:r>
      <w:proofErr w:type="spellStart"/>
      <w:r w:rsidRPr="007351D0">
        <w:rPr>
          <w:rFonts w:ascii="Times New Roman" w:hAnsi="Times New Roman" w:cs="Times New Roman"/>
        </w:rPr>
        <w:t>хабылык</w:t>
      </w:r>
      <w:proofErr w:type="spellEnd"/>
      <w:r w:rsidRPr="007351D0">
        <w:rPr>
          <w:rFonts w:ascii="Times New Roman" w:hAnsi="Times New Roman" w:cs="Times New Roman"/>
        </w:rPr>
        <w:t xml:space="preserve">, </w:t>
      </w:r>
      <w:proofErr w:type="spellStart"/>
      <w:r w:rsidRPr="007351D0">
        <w:rPr>
          <w:rFonts w:ascii="Times New Roman" w:hAnsi="Times New Roman" w:cs="Times New Roman"/>
        </w:rPr>
        <w:t>хамыска</w:t>
      </w:r>
      <w:proofErr w:type="spellEnd"/>
      <w:r w:rsidRPr="007351D0">
        <w:rPr>
          <w:rFonts w:ascii="Times New Roman" w:hAnsi="Times New Roman" w:cs="Times New Roman"/>
        </w:rPr>
        <w:t xml:space="preserve">, поднятию гири. </w:t>
      </w:r>
    </w:p>
    <w:p w:rsidR="00E206F6" w:rsidRDefault="00E206F6" w:rsidP="00E206F6">
      <w:pPr>
        <w:spacing w:after="0"/>
        <w:ind w:firstLine="709"/>
        <w:jc w:val="both"/>
        <w:rPr>
          <w:rFonts w:ascii="Times New Roman" w:hAnsi="Times New Roman" w:cs="Times New Roman"/>
        </w:rPr>
      </w:pPr>
      <w:r w:rsidRPr="007351D0">
        <w:rPr>
          <w:rFonts w:ascii="Times New Roman" w:hAnsi="Times New Roman" w:cs="Times New Roman"/>
        </w:rPr>
        <w:t xml:space="preserve">Проводятся классные часы, просмотр презентаций, тренинги, посвящённые здоровому образу жизни. Выпускаются  спортивные газеты, буклеты. </w:t>
      </w:r>
      <w:r>
        <w:rPr>
          <w:rFonts w:ascii="Times New Roman" w:hAnsi="Times New Roman" w:cs="Times New Roman"/>
        </w:rPr>
        <w:t>Обновляется</w:t>
      </w:r>
      <w:r>
        <w:rPr>
          <w:rFonts w:ascii="Times New Roman" w:hAnsi="Times New Roman" w:cs="Times New Roman"/>
          <w:color w:val="000000"/>
        </w:rPr>
        <w:t xml:space="preserve"> уголок</w:t>
      </w:r>
      <w:r w:rsidRPr="007351D0">
        <w:rPr>
          <w:rFonts w:ascii="Times New Roman" w:hAnsi="Times New Roman" w:cs="Times New Roman"/>
          <w:color w:val="000000"/>
        </w:rPr>
        <w:t xml:space="preserve"> физической культуры, стенд «</w:t>
      </w:r>
      <w:proofErr w:type="spellStart"/>
      <w:r w:rsidRPr="007351D0">
        <w:rPr>
          <w:rFonts w:ascii="Times New Roman" w:hAnsi="Times New Roman" w:cs="Times New Roman"/>
          <w:color w:val="000000"/>
        </w:rPr>
        <w:t>Спортландия</w:t>
      </w:r>
      <w:proofErr w:type="spellEnd"/>
      <w:r w:rsidRPr="007351D0">
        <w:rPr>
          <w:rFonts w:ascii="Times New Roman" w:hAnsi="Times New Roman" w:cs="Times New Roman"/>
          <w:color w:val="000000"/>
        </w:rPr>
        <w:t>», стенд  «Быстрее, выше, сильнее», «Наши спортсмены», «Наши достижения в спорте</w:t>
      </w:r>
      <w:r w:rsidRPr="007351D0">
        <w:rPr>
          <w:rFonts w:ascii="Times New Roman" w:hAnsi="Times New Roman" w:cs="Times New Roman"/>
        </w:rPr>
        <w:t xml:space="preserve">». Проводятся спортивные мероприятия в каникулярное время (по отдельным планам). Ведётся работа с родителями по сохранению и укреплению здоровья детей. Проводятся лекции для родителей по профилактике здорового образа жизни. </w:t>
      </w:r>
    </w:p>
    <w:p w:rsidR="00E206F6" w:rsidRDefault="00E206F6" w:rsidP="00E206F6">
      <w:pPr>
        <w:shd w:val="clear" w:color="auto" w:fill="FFFFFF"/>
        <w:spacing w:after="0"/>
        <w:ind w:firstLine="708"/>
        <w:jc w:val="both"/>
        <w:rPr>
          <w:rFonts w:ascii="Times New Roman" w:eastAsia="Times New Roman" w:hAnsi="Times New Roman" w:cs="Times New Roman"/>
          <w:bdr w:val="none" w:sz="0" w:space="0" w:color="auto" w:frame="1"/>
        </w:rPr>
      </w:pPr>
      <w:r>
        <w:rPr>
          <w:rFonts w:ascii="Times New Roman" w:eastAsia="Times New Roman" w:hAnsi="Times New Roman" w:cs="Times New Roman"/>
          <w:bdr w:val="none" w:sz="0" w:space="0" w:color="auto" w:frame="1"/>
        </w:rPr>
        <w:t>16</w:t>
      </w:r>
      <w:r w:rsidRPr="00BB514F">
        <w:rPr>
          <w:rFonts w:ascii="Times New Roman" w:eastAsia="Times New Roman" w:hAnsi="Times New Roman" w:cs="Times New Roman"/>
          <w:bdr w:val="none" w:sz="0" w:space="0" w:color="auto" w:frame="1"/>
        </w:rPr>
        <w:t xml:space="preserve"> сентября 2015 года </w:t>
      </w:r>
      <w:r>
        <w:rPr>
          <w:rFonts w:ascii="Times New Roman" w:eastAsia="Times New Roman" w:hAnsi="Times New Roman" w:cs="Times New Roman"/>
          <w:bdr w:val="none" w:sz="0" w:space="0" w:color="auto" w:frame="1"/>
        </w:rPr>
        <w:t>в соответствии с воспитательным</w:t>
      </w:r>
      <w:r w:rsidRPr="00BB514F">
        <w:rPr>
          <w:rFonts w:ascii="Times New Roman" w:eastAsia="Times New Roman" w:hAnsi="Times New Roman" w:cs="Times New Roman"/>
          <w:bdr w:val="none" w:sz="0" w:space="0" w:color="auto" w:frame="1"/>
        </w:rPr>
        <w:t xml:space="preserve"> план</w:t>
      </w:r>
      <w:r>
        <w:rPr>
          <w:rFonts w:ascii="Times New Roman" w:eastAsia="Times New Roman" w:hAnsi="Times New Roman" w:cs="Times New Roman"/>
          <w:bdr w:val="none" w:sz="0" w:space="0" w:color="auto" w:frame="1"/>
        </w:rPr>
        <w:t>ом</w:t>
      </w:r>
      <w:r w:rsidRPr="00BB514F">
        <w:rPr>
          <w:rFonts w:ascii="Trebuchet MS" w:eastAsia="Times New Roman" w:hAnsi="Trebuchet MS" w:cs="Times New Roman"/>
          <w:bdr w:val="none" w:sz="0" w:space="0" w:color="auto" w:frame="1"/>
        </w:rPr>
        <w:t> </w:t>
      </w:r>
      <w:r w:rsidRPr="00BB514F">
        <w:rPr>
          <w:rFonts w:ascii="Trebuchet MS" w:eastAsia="Times New Roman" w:hAnsi="Trebuchet MS" w:cs="Times New Roman"/>
        </w:rPr>
        <w:t> </w:t>
      </w:r>
      <w:r w:rsidRPr="00BB514F">
        <w:rPr>
          <w:rFonts w:ascii="Times New Roman" w:eastAsia="Times New Roman" w:hAnsi="Times New Roman" w:cs="Times New Roman"/>
          <w:bdr w:val="none" w:sz="0" w:space="0" w:color="auto" w:frame="1"/>
        </w:rPr>
        <w:t>МБОУ «</w:t>
      </w:r>
      <w:proofErr w:type="spellStart"/>
      <w:r w:rsidRPr="00BB514F">
        <w:rPr>
          <w:rFonts w:ascii="Times New Roman" w:eastAsia="Times New Roman" w:hAnsi="Times New Roman" w:cs="Times New Roman"/>
          <w:bdr w:val="none" w:sz="0" w:space="0" w:color="auto" w:frame="1"/>
        </w:rPr>
        <w:t>Эльгетская</w:t>
      </w:r>
      <w:proofErr w:type="spellEnd"/>
      <w:r w:rsidRPr="00BB514F">
        <w:rPr>
          <w:rFonts w:ascii="Times New Roman" w:eastAsia="Times New Roman" w:hAnsi="Times New Roman" w:cs="Times New Roman"/>
          <w:bdr w:val="none" w:sz="0" w:space="0" w:color="auto" w:frame="1"/>
        </w:rPr>
        <w:t xml:space="preserve"> средняя общеобразовательная школа им. </w:t>
      </w:r>
      <w:proofErr w:type="spellStart"/>
      <w:r w:rsidRPr="00BB514F">
        <w:rPr>
          <w:rFonts w:ascii="Times New Roman" w:eastAsia="Times New Roman" w:hAnsi="Times New Roman" w:cs="Times New Roman"/>
          <w:bdr w:val="none" w:sz="0" w:space="0" w:color="auto" w:frame="1"/>
        </w:rPr>
        <w:t>А.Р.Слепцова</w:t>
      </w:r>
      <w:proofErr w:type="spellEnd"/>
      <w:r w:rsidRPr="00BB514F">
        <w:rPr>
          <w:rFonts w:ascii="Times New Roman" w:eastAsia="Times New Roman" w:hAnsi="Times New Roman" w:cs="Times New Roman"/>
          <w:bdr w:val="none" w:sz="0" w:space="0" w:color="auto" w:frame="1"/>
        </w:rPr>
        <w:t>» провели традиционные соревнования «К</w:t>
      </w:r>
      <w:r>
        <w:rPr>
          <w:rFonts w:ascii="Times New Roman" w:eastAsia="Times New Roman" w:hAnsi="Times New Roman" w:cs="Times New Roman"/>
          <w:bdr w:val="none" w:sz="0" w:space="0" w:color="auto" w:frame="1"/>
        </w:rPr>
        <w:t>росс Наций «</w:t>
      </w:r>
    </w:p>
    <w:p w:rsidR="00E206F6" w:rsidRPr="00C26951" w:rsidRDefault="00E206F6" w:rsidP="00E206F6">
      <w:pPr>
        <w:shd w:val="clear" w:color="auto" w:fill="FFFFFF"/>
        <w:spacing w:after="0"/>
        <w:ind w:firstLine="708"/>
        <w:jc w:val="both"/>
        <w:rPr>
          <w:rFonts w:ascii="Trebuchet MS" w:eastAsia="Times New Roman" w:hAnsi="Trebuchet MS" w:cs="Times New Roman"/>
        </w:rPr>
      </w:pPr>
      <w:r w:rsidRPr="007B0607">
        <w:rPr>
          <w:rFonts w:ascii="Times New Roman" w:eastAsia="Times New Roman" w:hAnsi="Times New Roman" w:cs="Times New Roman"/>
          <w:bdr w:val="none" w:sz="0" w:space="0" w:color="auto" w:frame="1"/>
        </w:rPr>
        <w:t xml:space="preserve">На дистанции 800 метров бегали все участники кросса. </w:t>
      </w:r>
      <w:proofErr w:type="gramStart"/>
      <w:r w:rsidRPr="007B0607">
        <w:rPr>
          <w:rFonts w:ascii="Times New Roman" w:eastAsia="Times New Roman" w:hAnsi="Times New Roman" w:cs="Times New Roman"/>
          <w:bdr w:val="none" w:sz="0" w:space="0" w:color="auto" w:frame="1"/>
        </w:rPr>
        <w:t xml:space="preserve">Легкоатлетическом беге среди начальных классов 1 место заняли Окладников А. и </w:t>
      </w:r>
      <w:proofErr w:type="spellStart"/>
      <w:r w:rsidRPr="007B0607">
        <w:rPr>
          <w:rFonts w:ascii="Times New Roman" w:eastAsia="Times New Roman" w:hAnsi="Times New Roman" w:cs="Times New Roman"/>
          <w:bdr w:val="none" w:sz="0" w:space="0" w:color="auto" w:frame="1"/>
        </w:rPr>
        <w:t>Винокурова</w:t>
      </w:r>
      <w:proofErr w:type="spellEnd"/>
      <w:r w:rsidRPr="007B0607">
        <w:rPr>
          <w:rFonts w:ascii="Times New Roman" w:eastAsia="Times New Roman" w:hAnsi="Times New Roman" w:cs="Times New Roman"/>
          <w:bdr w:val="none" w:sz="0" w:space="0" w:color="auto" w:frame="1"/>
        </w:rPr>
        <w:t xml:space="preserve"> М., 2 место Слепцов К. и Горохова Д,, 3 место </w:t>
      </w:r>
      <w:proofErr w:type="spellStart"/>
      <w:r w:rsidRPr="007B0607">
        <w:rPr>
          <w:rFonts w:ascii="Times New Roman" w:eastAsia="Times New Roman" w:hAnsi="Times New Roman" w:cs="Times New Roman"/>
          <w:bdr w:val="none" w:sz="0" w:space="0" w:color="auto" w:frame="1"/>
        </w:rPr>
        <w:t>Мигалкин</w:t>
      </w:r>
      <w:proofErr w:type="spellEnd"/>
      <w:r w:rsidRPr="007B0607">
        <w:rPr>
          <w:rFonts w:ascii="Times New Roman" w:eastAsia="Times New Roman" w:hAnsi="Times New Roman" w:cs="Times New Roman"/>
          <w:bdr w:val="none" w:sz="0" w:space="0" w:color="auto" w:frame="1"/>
        </w:rPr>
        <w:t xml:space="preserve"> Н., и Горохова М.. Среди  5 и 8 классов 1 место заняли Ефимов Д. и </w:t>
      </w:r>
      <w:proofErr w:type="spellStart"/>
      <w:r w:rsidRPr="007B0607">
        <w:rPr>
          <w:rFonts w:ascii="Times New Roman" w:eastAsia="Times New Roman" w:hAnsi="Times New Roman" w:cs="Times New Roman"/>
          <w:bdr w:val="none" w:sz="0" w:space="0" w:color="auto" w:frame="1"/>
        </w:rPr>
        <w:t>Мигалкина</w:t>
      </w:r>
      <w:proofErr w:type="spellEnd"/>
      <w:r w:rsidRPr="007B0607">
        <w:rPr>
          <w:rFonts w:ascii="Times New Roman" w:eastAsia="Times New Roman" w:hAnsi="Times New Roman" w:cs="Times New Roman"/>
          <w:bdr w:val="none" w:sz="0" w:space="0" w:color="auto" w:frame="1"/>
        </w:rPr>
        <w:t xml:space="preserve"> Н,, 2 место Слепцов А. и Горохова Т., 3 место Соловьев С. и Рожина Н. Среди  9 и 11 класса 1</w:t>
      </w:r>
      <w:proofErr w:type="gramEnd"/>
      <w:r w:rsidRPr="007B0607">
        <w:rPr>
          <w:rFonts w:ascii="Times New Roman" w:eastAsia="Times New Roman" w:hAnsi="Times New Roman" w:cs="Times New Roman"/>
          <w:bdr w:val="none" w:sz="0" w:space="0" w:color="auto" w:frame="1"/>
        </w:rPr>
        <w:t xml:space="preserve"> место Соловьев С. и Рожина А., 2 место </w:t>
      </w:r>
      <w:proofErr w:type="spellStart"/>
      <w:r w:rsidRPr="007B0607">
        <w:rPr>
          <w:rFonts w:ascii="Times New Roman" w:eastAsia="Times New Roman" w:hAnsi="Times New Roman" w:cs="Times New Roman"/>
          <w:bdr w:val="none" w:sz="0" w:space="0" w:color="auto" w:frame="1"/>
        </w:rPr>
        <w:t>Находкин</w:t>
      </w:r>
      <w:proofErr w:type="spellEnd"/>
      <w:r w:rsidRPr="007B0607">
        <w:rPr>
          <w:rFonts w:ascii="Times New Roman" w:eastAsia="Times New Roman" w:hAnsi="Times New Roman" w:cs="Times New Roman"/>
          <w:bdr w:val="none" w:sz="0" w:space="0" w:color="auto" w:frame="1"/>
        </w:rPr>
        <w:t xml:space="preserve"> Д. и </w:t>
      </w:r>
      <w:proofErr w:type="spellStart"/>
      <w:r w:rsidRPr="007B0607">
        <w:rPr>
          <w:rFonts w:ascii="Times New Roman" w:eastAsia="Times New Roman" w:hAnsi="Times New Roman" w:cs="Times New Roman"/>
          <w:bdr w:val="none" w:sz="0" w:space="0" w:color="auto" w:frame="1"/>
        </w:rPr>
        <w:t>Гатилова</w:t>
      </w:r>
      <w:proofErr w:type="spellEnd"/>
      <w:r w:rsidRPr="007B0607">
        <w:rPr>
          <w:rFonts w:ascii="Times New Roman" w:eastAsia="Times New Roman" w:hAnsi="Times New Roman" w:cs="Times New Roman"/>
          <w:bdr w:val="none" w:sz="0" w:space="0" w:color="auto" w:frame="1"/>
        </w:rPr>
        <w:t xml:space="preserve"> Л., 3 место </w:t>
      </w:r>
      <w:proofErr w:type="spellStart"/>
      <w:r w:rsidRPr="007B0607">
        <w:rPr>
          <w:rFonts w:ascii="Times New Roman" w:eastAsia="Times New Roman" w:hAnsi="Times New Roman" w:cs="Times New Roman"/>
          <w:bdr w:val="none" w:sz="0" w:space="0" w:color="auto" w:frame="1"/>
        </w:rPr>
        <w:t>Мигалкин</w:t>
      </w:r>
      <w:proofErr w:type="spellEnd"/>
      <w:r w:rsidRPr="007B0607">
        <w:rPr>
          <w:rFonts w:ascii="Times New Roman" w:eastAsia="Times New Roman" w:hAnsi="Times New Roman" w:cs="Times New Roman"/>
          <w:bdr w:val="none" w:sz="0" w:space="0" w:color="auto" w:frame="1"/>
        </w:rPr>
        <w:t xml:space="preserve"> А. и Рожина М. на эстафете 1 место заняли 4, 7, 10 классы, 2 место 3,6, 8 классы, 3 место 2, 5, 8 классы. Победители были награждены грамотами</w:t>
      </w:r>
      <w:proofErr w:type="gramStart"/>
      <w:r w:rsidRPr="007B0607">
        <w:rPr>
          <w:rFonts w:ascii="Times New Roman" w:eastAsia="Times New Roman" w:hAnsi="Times New Roman" w:cs="Times New Roman"/>
          <w:bdr w:val="none" w:sz="0" w:space="0" w:color="auto" w:frame="1"/>
        </w:rPr>
        <w:t>.</w:t>
      </w:r>
      <w:proofErr w:type="gramEnd"/>
      <w:r>
        <w:rPr>
          <w:rFonts w:ascii="Times New Roman" w:eastAsia="Times New Roman" w:hAnsi="Times New Roman" w:cs="Times New Roman"/>
          <w:bdr w:val="none" w:sz="0" w:space="0" w:color="auto" w:frame="1"/>
        </w:rPr>
        <w:t xml:space="preserve">  </w:t>
      </w:r>
      <w:proofErr w:type="gramStart"/>
      <w:r>
        <w:rPr>
          <w:rFonts w:ascii="Times New Roman" w:eastAsia="Times New Roman" w:hAnsi="Times New Roman" w:cs="Times New Roman"/>
          <w:bdr w:val="none" w:sz="0" w:space="0" w:color="auto" w:frame="1"/>
        </w:rPr>
        <w:t>п</w:t>
      </w:r>
      <w:proofErr w:type="gramEnd"/>
      <w:r>
        <w:rPr>
          <w:rFonts w:ascii="Times New Roman" w:eastAsia="Times New Roman" w:hAnsi="Times New Roman" w:cs="Times New Roman"/>
          <w:bdr w:val="none" w:sz="0" w:space="0" w:color="auto" w:frame="1"/>
        </w:rPr>
        <w:t>ропаганду ЗОЖ ветераны, принимающие участие на кросс: Ефимова К.А., Рожина Л.О.</w:t>
      </w:r>
    </w:p>
    <w:p w:rsidR="00E206F6" w:rsidRPr="00394405" w:rsidRDefault="00E206F6" w:rsidP="00E206F6">
      <w:pPr>
        <w:shd w:val="clear" w:color="auto" w:fill="FFFFFF"/>
        <w:spacing w:after="0"/>
        <w:ind w:firstLine="709"/>
        <w:outlineLvl w:val="4"/>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В</w:t>
      </w:r>
      <w:proofErr w:type="gram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апреля</w:t>
      </w:r>
      <w:proofErr w:type="gramEnd"/>
      <w:r>
        <w:rPr>
          <w:rFonts w:ascii="Times New Roman" w:eastAsia="Times New Roman" w:hAnsi="Times New Roman" w:cs="Times New Roman"/>
          <w:color w:val="000000"/>
        </w:rPr>
        <w:t xml:space="preserve"> учителя физкультуры провели спортивное мероприятие «Лыжня - 2016». Обучающиеся поставили 4 команды, организации по 1 команде, всего соревновались 8 команд. В этом году соревнование прошло очень интересно. Все организации приняли</w:t>
      </w:r>
      <w:r w:rsidRPr="003944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активное  участие. Среди школьников победителем названа </w:t>
      </w:r>
      <w:r>
        <w:rPr>
          <w:rFonts w:ascii="Times New Roman" w:eastAsia="Times New Roman" w:hAnsi="Times New Roman" w:cs="Times New Roman"/>
          <w:color w:val="000000"/>
          <w:lang w:val="en-US"/>
        </w:rPr>
        <w:t>I</w:t>
      </w:r>
      <w:r w:rsidRPr="00F51A9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команда. Среди организаций </w:t>
      </w:r>
      <w:r>
        <w:rPr>
          <w:rFonts w:ascii="Times New Roman" w:eastAsia="Times New Roman" w:hAnsi="Times New Roman" w:cs="Times New Roman"/>
          <w:color w:val="000000"/>
          <w:lang w:val="en-US"/>
        </w:rPr>
        <w:t>I</w:t>
      </w:r>
      <w:r w:rsidRPr="00F51A9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место занял коллектив детского сада, </w:t>
      </w:r>
      <w:r>
        <w:rPr>
          <w:rFonts w:ascii="Times New Roman" w:eastAsia="Times New Roman" w:hAnsi="Times New Roman" w:cs="Times New Roman"/>
          <w:color w:val="000000"/>
          <w:lang w:val="en-US"/>
        </w:rPr>
        <w:t>II</w:t>
      </w:r>
      <w:r w:rsidRPr="00F51A9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место работники администрация МО «</w:t>
      </w:r>
      <w:proofErr w:type="spellStart"/>
      <w:r>
        <w:rPr>
          <w:rFonts w:ascii="Times New Roman" w:eastAsia="Times New Roman" w:hAnsi="Times New Roman" w:cs="Times New Roman"/>
          <w:color w:val="000000"/>
        </w:rPr>
        <w:t>Эльгесский</w:t>
      </w:r>
      <w:proofErr w:type="spellEnd"/>
      <w:r>
        <w:rPr>
          <w:rFonts w:ascii="Times New Roman" w:eastAsia="Times New Roman" w:hAnsi="Times New Roman" w:cs="Times New Roman"/>
          <w:color w:val="000000"/>
        </w:rPr>
        <w:t xml:space="preserve"> наслег», </w:t>
      </w:r>
      <w:r>
        <w:rPr>
          <w:rFonts w:ascii="Times New Roman" w:eastAsia="Times New Roman" w:hAnsi="Times New Roman" w:cs="Times New Roman"/>
          <w:color w:val="000000"/>
          <w:lang w:val="en-US"/>
        </w:rPr>
        <w:t>III</w:t>
      </w:r>
      <w:r w:rsidRPr="00F51A9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место занял пришкольный интернат. </w:t>
      </w:r>
    </w:p>
    <w:p w:rsidR="00E206F6" w:rsidRPr="002F6AE4" w:rsidRDefault="00E206F6" w:rsidP="00E206F6">
      <w:pPr>
        <w:spacing w:after="0"/>
        <w:ind w:firstLine="709"/>
        <w:rPr>
          <w:rFonts w:ascii="Times New Roman" w:hAnsi="Times New Roman" w:cs="Times New Roman"/>
        </w:rPr>
      </w:pPr>
      <w:r>
        <w:rPr>
          <w:rFonts w:ascii="Times New Roman" w:hAnsi="Times New Roman" w:cs="Times New Roman"/>
        </w:rPr>
        <w:t>Во время месячника проводятся диагностики по изучению личностных качеств обучающихся, особенностей характера с целью правильной организации системы воспитания, отношения в учебную деятельность</w:t>
      </w:r>
      <w:r w:rsidRPr="002F6AE4">
        <w:rPr>
          <w:rFonts w:ascii="Times New Roman" w:hAnsi="Times New Roman" w:cs="Times New Roman"/>
        </w:rPr>
        <w:t>. Так,  были проведены:</w:t>
      </w:r>
    </w:p>
    <w:p w:rsidR="00E206F6" w:rsidRPr="002F6AE4" w:rsidRDefault="00E206F6" w:rsidP="00E206F6">
      <w:pPr>
        <w:spacing w:after="0"/>
        <w:ind w:firstLine="709"/>
        <w:rPr>
          <w:rFonts w:ascii="Times New Roman" w:hAnsi="Times New Roman" w:cs="Times New Roman"/>
        </w:rPr>
      </w:pPr>
      <w:r w:rsidRPr="002F6AE4">
        <w:rPr>
          <w:rFonts w:ascii="Times New Roman" w:hAnsi="Times New Roman" w:cs="Times New Roman"/>
        </w:rPr>
        <w:t>- оценка уровня школьной мотивации – 4, 5 класс;</w:t>
      </w:r>
    </w:p>
    <w:p w:rsidR="00E206F6" w:rsidRPr="002F6AE4" w:rsidRDefault="00E206F6" w:rsidP="00E206F6">
      <w:pPr>
        <w:spacing w:after="0"/>
        <w:ind w:firstLine="709"/>
        <w:rPr>
          <w:rFonts w:ascii="Times New Roman" w:hAnsi="Times New Roman" w:cs="Times New Roman"/>
        </w:rPr>
      </w:pPr>
      <w:r w:rsidRPr="002F6AE4">
        <w:rPr>
          <w:rFonts w:ascii="Times New Roman" w:hAnsi="Times New Roman" w:cs="Times New Roman"/>
        </w:rPr>
        <w:t>- методика изучения мотивации учащихся при переходе в основную школу и примерные вопросы ученикам 5 класса – 5 класс;</w:t>
      </w:r>
    </w:p>
    <w:p w:rsidR="00E206F6" w:rsidRPr="002F6AE4" w:rsidRDefault="00E206F6" w:rsidP="00E206F6">
      <w:pPr>
        <w:spacing w:after="0"/>
        <w:ind w:firstLine="709"/>
        <w:rPr>
          <w:rFonts w:ascii="Times New Roman" w:hAnsi="Times New Roman" w:cs="Times New Roman"/>
        </w:rPr>
      </w:pPr>
      <w:r w:rsidRPr="002F6AE4">
        <w:rPr>
          <w:rFonts w:ascii="Times New Roman" w:hAnsi="Times New Roman" w:cs="Times New Roman"/>
        </w:rPr>
        <w:t xml:space="preserve">- определение индекса групповой сплоченности </w:t>
      </w:r>
      <w:proofErr w:type="spellStart"/>
      <w:r w:rsidRPr="002F6AE4">
        <w:rPr>
          <w:rFonts w:ascii="Times New Roman" w:hAnsi="Times New Roman" w:cs="Times New Roman"/>
        </w:rPr>
        <w:t>Сишора</w:t>
      </w:r>
      <w:proofErr w:type="spellEnd"/>
      <w:r w:rsidRPr="002F6AE4">
        <w:rPr>
          <w:rFonts w:ascii="Times New Roman" w:hAnsi="Times New Roman" w:cs="Times New Roman"/>
        </w:rPr>
        <w:t xml:space="preserve"> – 7 класс;</w:t>
      </w:r>
    </w:p>
    <w:p w:rsidR="00E206F6" w:rsidRPr="002F6AE4" w:rsidRDefault="00E206F6" w:rsidP="00E206F6">
      <w:pPr>
        <w:spacing w:after="0"/>
        <w:ind w:firstLine="709"/>
        <w:rPr>
          <w:rFonts w:ascii="Times New Roman" w:hAnsi="Times New Roman" w:cs="Times New Roman"/>
        </w:rPr>
      </w:pPr>
      <w:r w:rsidRPr="002F6AE4">
        <w:rPr>
          <w:rFonts w:ascii="Times New Roman" w:hAnsi="Times New Roman" w:cs="Times New Roman"/>
        </w:rPr>
        <w:t xml:space="preserve">- методика самооценки по </w:t>
      </w:r>
      <w:proofErr w:type="spellStart"/>
      <w:r w:rsidRPr="002F6AE4">
        <w:rPr>
          <w:rFonts w:ascii="Times New Roman" w:hAnsi="Times New Roman" w:cs="Times New Roman"/>
        </w:rPr>
        <w:t>Айзенку</w:t>
      </w:r>
      <w:proofErr w:type="spellEnd"/>
      <w:r w:rsidRPr="002F6AE4">
        <w:rPr>
          <w:rFonts w:ascii="Times New Roman" w:hAnsi="Times New Roman" w:cs="Times New Roman"/>
        </w:rPr>
        <w:t xml:space="preserve"> – 8 – 11 класс;</w:t>
      </w:r>
    </w:p>
    <w:p w:rsidR="00E206F6" w:rsidRPr="002F6AE4" w:rsidRDefault="00E206F6" w:rsidP="00E206F6">
      <w:pPr>
        <w:spacing w:after="0"/>
        <w:ind w:firstLine="709"/>
        <w:rPr>
          <w:rFonts w:ascii="Times New Roman" w:hAnsi="Times New Roman" w:cs="Times New Roman"/>
        </w:rPr>
      </w:pPr>
      <w:r w:rsidRPr="002F6AE4">
        <w:rPr>
          <w:rFonts w:ascii="Times New Roman" w:hAnsi="Times New Roman" w:cs="Times New Roman"/>
        </w:rPr>
        <w:t xml:space="preserve">- шкала </w:t>
      </w:r>
      <w:proofErr w:type="spellStart"/>
      <w:r w:rsidRPr="002F6AE4">
        <w:rPr>
          <w:rFonts w:ascii="Times New Roman" w:hAnsi="Times New Roman" w:cs="Times New Roman"/>
        </w:rPr>
        <w:t>Зунге</w:t>
      </w:r>
      <w:proofErr w:type="spellEnd"/>
      <w:r w:rsidRPr="002F6AE4">
        <w:rPr>
          <w:rFonts w:ascii="Times New Roman" w:hAnsi="Times New Roman" w:cs="Times New Roman"/>
        </w:rPr>
        <w:t xml:space="preserve"> – 8 – 11 класс;</w:t>
      </w:r>
    </w:p>
    <w:p w:rsidR="00E206F6" w:rsidRPr="002F6AE4" w:rsidRDefault="00E206F6" w:rsidP="00E206F6">
      <w:pPr>
        <w:spacing w:after="0"/>
        <w:ind w:firstLine="709"/>
        <w:rPr>
          <w:rFonts w:ascii="Times New Roman" w:hAnsi="Times New Roman" w:cs="Times New Roman"/>
        </w:rPr>
      </w:pPr>
      <w:r w:rsidRPr="002F6AE4">
        <w:rPr>
          <w:rFonts w:ascii="Times New Roman" w:hAnsi="Times New Roman" w:cs="Times New Roman"/>
        </w:rPr>
        <w:t xml:space="preserve">- </w:t>
      </w:r>
      <w:proofErr w:type="spellStart"/>
      <w:r w:rsidRPr="002F6AE4">
        <w:rPr>
          <w:rFonts w:ascii="Times New Roman" w:hAnsi="Times New Roman" w:cs="Times New Roman"/>
        </w:rPr>
        <w:t>опросник</w:t>
      </w:r>
      <w:proofErr w:type="spellEnd"/>
      <w:r w:rsidRPr="002F6AE4">
        <w:rPr>
          <w:rFonts w:ascii="Times New Roman" w:hAnsi="Times New Roman" w:cs="Times New Roman"/>
        </w:rPr>
        <w:t xml:space="preserve"> для выявления готовности к выбору профессии – 10 класс.</w:t>
      </w:r>
    </w:p>
    <w:p w:rsidR="00E206F6" w:rsidRPr="002F6AE4" w:rsidRDefault="00E206F6" w:rsidP="00E206F6">
      <w:pPr>
        <w:spacing w:after="0"/>
        <w:ind w:firstLine="709"/>
        <w:rPr>
          <w:rFonts w:ascii="Times New Roman" w:hAnsi="Times New Roman" w:cs="Times New Roman"/>
        </w:rPr>
      </w:pPr>
      <w:r w:rsidRPr="002F6AE4">
        <w:rPr>
          <w:rFonts w:ascii="Times New Roman" w:hAnsi="Times New Roman" w:cs="Times New Roman"/>
        </w:rPr>
        <w:t>- анкета «Ваш последний год в школе» - 11 класс.</w:t>
      </w:r>
    </w:p>
    <w:p w:rsidR="00E206F6" w:rsidRPr="002F6AE4" w:rsidRDefault="00E206F6" w:rsidP="00E206F6">
      <w:pPr>
        <w:spacing w:after="0"/>
        <w:ind w:firstLine="709"/>
        <w:rPr>
          <w:rFonts w:ascii="Times New Roman" w:hAnsi="Times New Roman" w:cs="Times New Roman"/>
        </w:rPr>
      </w:pPr>
      <w:r w:rsidRPr="002F6AE4">
        <w:rPr>
          <w:rFonts w:ascii="Times New Roman" w:hAnsi="Times New Roman" w:cs="Times New Roman"/>
        </w:rPr>
        <w:lastRenderedPageBreak/>
        <w:t>По итогам диагностик видим следующие результаты:</w:t>
      </w:r>
    </w:p>
    <w:tbl>
      <w:tblPr>
        <w:tblStyle w:val="a3"/>
        <w:tblW w:w="0" w:type="auto"/>
        <w:tblLook w:val="04A0"/>
      </w:tblPr>
      <w:tblGrid>
        <w:gridCol w:w="1599"/>
        <w:gridCol w:w="1608"/>
        <w:gridCol w:w="1608"/>
        <w:gridCol w:w="1609"/>
        <w:gridCol w:w="1609"/>
        <w:gridCol w:w="1538"/>
      </w:tblGrid>
      <w:tr w:rsidR="00E206F6" w:rsidRPr="002F6AE4" w:rsidTr="00E206F6">
        <w:tc>
          <w:tcPr>
            <w:tcW w:w="1760" w:type="dxa"/>
          </w:tcPr>
          <w:p w:rsidR="00E206F6" w:rsidRPr="002F6AE4" w:rsidRDefault="00690D72" w:rsidP="00E206F6">
            <w:pPr>
              <w:spacing w:line="276" w:lineRule="auto"/>
              <w:jc w:val="both"/>
              <w:rPr>
                <w:rFonts w:ascii="Times New Roman" w:hAnsi="Times New Roman" w:cs="Times New Roman"/>
              </w:rPr>
            </w:pPr>
            <w:r>
              <w:rPr>
                <w:rFonts w:ascii="Times New Roman" w:hAnsi="Times New Roman" w:cs="Times New Roman"/>
                <w:noProof/>
              </w:rPr>
              <w:pict>
                <v:line id="Прямая соединительная линия 7" o:spid="_x0000_s1027" style="position:absolute;left:0;text-align:left;z-index:251662336;visibility:visible" from="-7.7pt,-.05pt" to="84.5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" strokecolor="#4579b8 [3044]"/>
              </w:pict>
            </w:r>
            <w:r w:rsidR="00E206F6" w:rsidRPr="002F6AE4">
              <w:rPr>
                <w:rFonts w:ascii="Times New Roman" w:hAnsi="Times New Roman" w:cs="Times New Roman"/>
              </w:rPr>
              <w:t xml:space="preserve">класс   </w:t>
            </w:r>
            <w:proofErr w:type="spellStart"/>
            <w:r w:rsidR="00E206F6" w:rsidRPr="002F6AE4">
              <w:rPr>
                <w:rFonts w:ascii="Times New Roman" w:hAnsi="Times New Roman" w:cs="Times New Roman"/>
              </w:rPr>
              <w:t>уров</w:t>
            </w:r>
            <w:proofErr w:type="spellEnd"/>
            <w:r w:rsidR="00E206F6" w:rsidRPr="002F6AE4">
              <w:rPr>
                <w:rFonts w:ascii="Times New Roman" w:hAnsi="Times New Roman" w:cs="Times New Roman"/>
              </w:rPr>
              <w:t>.</w:t>
            </w:r>
          </w:p>
        </w:tc>
        <w:tc>
          <w:tcPr>
            <w:tcW w:w="1760" w:type="dxa"/>
          </w:tcPr>
          <w:p w:rsidR="00E206F6" w:rsidRPr="002F6AE4" w:rsidRDefault="00E206F6" w:rsidP="00E206F6">
            <w:pPr>
              <w:spacing w:line="276" w:lineRule="auto"/>
              <w:jc w:val="both"/>
              <w:rPr>
                <w:rFonts w:ascii="Times New Roman" w:hAnsi="Times New Roman" w:cs="Times New Roman"/>
              </w:rPr>
            </w:pPr>
            <w:r w:rsidRPr="002F6AE4">
              <w:rPr>
                <w:rFonts w:ascii="Times New Roman" w:hAnsi="Times New Roman" w:cs="Times New Roman"/>
              </w:rPr>
              <w:t xml:space="preserve">         1</w:t>
            </w:r>
          </w:p>
        </w:tc>
        <w:tc>
          <w:tcPr>
            <w:tcW w:w="1760" w:type="dxa"/>
          </w:tcPr>
          <w:p w:rsidR="00E206F6" w:rsidRPr="002F6AE4" w:rsidRDefault="00E206F6" w:rsidP="00E206F6">
            <w:pPr>
              <w:spacing w:line="276" w:lineRule="auto"/>
              <w:jc w:val="both"/>
              <w:rPr>
                <w:rFonts w:ascii="Times New Roman" w:hAnsi="Times New Roman" w:cs="Times New Roman"/>
              </w:rPr>
            </w:pPr>
            <w:r w:rsidRPr="002F6AE4">
              <w:rPr>
                <w:rFonts w:ascii="Times New Roman" w:hAnsi="Times New Roman" w:cs="Times New Roman"/>
              </w:rPr>
              <w:t xml:space="preserve">         2     </w:t>
            </w:r>
          </w:p>
        </w:tc>
        <w:tc>
          <w:tcPr>
            <w:tcW w:w="1761" w:type="dxa"/>
          </w:tcPr>
          <w:p w:rsidR="00E206F6" w:rsidRPr="002F6AE4" w:rsidRDefault="00E206F6" w:rsidP="00E206F6">
            <w:pPr>
              <w:spacing w:line="276" w:lineRule="auto"/>
              <w:jc w:val="both"/>
              <w:rPr>
                <w:rFonts w:ascii="Times New Roman" w:hAnsi="Times New Roman" w:cs="Times New Roman"/>
              </w:rPr>
            </w:pPr>
            <w:r w:rsidRPr="002F6AE4">
              <w:rPr>
                <w:rFonts w:ascii="Times New Roman" w:hAnsi="Times New Roman" w:cs="Times New Roman"/>
              </w:rPr>
              <w:t xml:space="preserve">       3                 </w:t>
            </w:r>
          </w:p>
        </w:tc>
        <w:tc>
          <w:tcPr>
            <w:tcW w:w="1761" w:type="dxa"/>
          </w:tcPr>
          <w:p w:rsidR="00E206F6" w:rsidRPr="002F6AE4" w:rsidRDefault="00E206F6" w:rsidP="00E206F6">
            <w:pPr>
              <w:spacing w:line="276" w:lineRule="auto"/>
              <w:jc w:val="both"/>
              <w:rPr>
                <w:rFonts w:ascii="Times New Roman" w:hAnsi="Times New Roman" w:cs="Times New Roman"/>
              </w:rPr>
            </w:pPr>
            <w:r w:rsidRPr="002F6AE4">
              <w:rPr>
                <w:rFonts w:ascii="Times New Roman" w:hAnsi="Times New Roman" w:cs="Times New Roman"/>
              </w:rPr>
              <w:t xml:space="preserve">        4 </w:t>
            </w:r>
          </w:p>
        </w:tc>
        <w:tc>
          <w:tcPr>
            <w:tcW w:w="1761" w:type="dxa"/>
          </w:tcPr>
          <w:p w:rsidR="00E206F6" w:rsidRPr="002F6AE4" w:rsidRDefault="00E206F6" w:rsidP="00E206F6">
            <w:pPr>
              <w:spacing w:line="276" w:lineRule="auto"/>
              <w:jc w:val="both"/>
              <w:rPr>
                <w:rFonts w:ascii="Times New Roman" w:hAnsi="Times New Roman" w:cs="Times New Roman"/>
              </w:rPr>
            </w:pPr>
            <w:r w:rsidRPr="002F6AE4">
              <w:rPr>
                <w:rFonts w:ascii="Times New Roman" w:hAnsi="Times New Roman" w:cs="Times New Roman"/>
              </w:rPr>
              <w:t xml:space="preserve">        5</w:t>
            </w:r>
          </w:p>
        </w:tc>
      </w:tr>
      <w:tr w:rsidR="00E206F6" w:rsidRPr="002F6AE4" w:rsidTr="00E206F6">
        <w:tc>
          <w:tcPr>
            <w:tcW w:w="1760" w:type="dxa"/>
          </w:tcPr>
          <w:p w:rsidR="00E206F6" w:rsidRPr="002F6AE4" w:rsidRDefault="00E206F6" w:rsidP="00E206F6">
            <w:pPr>
              <w:spacing w:line="276" w:lineRule="auto"/>
              <w:jc w:val="both"/>
              <w:rPr>
                <w:rFonts w:ascii="Times New Roman" w:hAnsi="Times New Roman" w:cs="Times New Roman"/>
              </w:rPr>
            </w:pPr>
            <w:r w:rsidRPr="002F6AE4">
              <w:rPr>
                <w:rFonts w:ascii="Times New Roman" w:hAnsi="Times New Roman" w:cs="Times New Roman"/>
              </w:rPr>
              <w:t>4 класс</w:t>
            </w:r>
          </w:p>
        </w:tc>
        <w:tc>
          <w:tcPr>
            <w:tcW w:w="1760" w:type="dxa"/>
          </w:tcPr>
          <w:p w:rsidR="00E206F6" w:rsidRPr="002F6AE4" w:rsidRDefault="00E206F6" w:rsidP="00E206F6">
            <w:pPr>
              <w:spacing w:line="276" w:lineRule="auto"/>
              <w:jc w:val="both"/>
              <w:rPr>
                <w:rFonts w:ascii="Times New Roman" w:hAnsi="Times New Roman" w:cs="Times New Roman"/>
              </w:rPr>
            </w:pPr>
            <w:r w:rsidRPr="002F6AE4">
              <w:rPr>
                <w:rFonts w:ascii="Times New Roman" w:hAnsi="Times New Roman" w:cs="Times New Roman"/>
              </w:rPr>
              <w:t xml:space="preserve">1 </w:t>
            </w:r>
            <w:proofErr w:type="spellStart"/>
            <w:r w:rsidRPr="002F6AE4">
              <w:rPr>
                <w:rFonts w:ascii="Times New Roman" w:hAnsi="Times New Roman" w:cs="Times New Roman"/>
              </w:rPr>
              <w:t>уч</w:t>
            </w:r>
            <w:proofErr w:type="spellEnd"/>
            <w:r w:rsidRPr="002F6AE4">
              <w:rPr>
                <w:rFonts w:ascii="Times New Roman" w:hAnsi="Times New Roman" w:cs="Times New Roman"/>
              </w:rPr>
              <w:t xml:space="preserve"> – </w:t>
            </w:r>
            <w:r w:rsidRPr="002F6AE4">
              <w:rPr>
                <w:rFonts w:ascii="Times New Roman" w:hAnsi="Times New Roman" w:cs="Times New Roman"/>
                <w:i/>
              </w:rPr>
              <w:t>14,3%</w:t>
            </w:r>
          </w:p>
        </w:tc>
        <w:tc>
          <w:tcPr>
            <w:tcW w:w="1760" w:type="dxa"/>
          </w:tcPr>
          <w:p w:rsidR="00E206F6" w:rsidRPr="002F6AE4" w:rsidRDefault="00E206F6" w:rsidP="00E206F6">
            <w:pPr>
              <w:spacing w:line="276" w:lineRule="auto"/>
              <w:jc w:val="both"/>
              <w:rPr>
                <w:rFonts w:ascii="Times New Roman" w:hAnsi="Times New Roman" w:cs="Times New Roman"/>
              </w:rPr>
            </w:pPr>
            <w:r w:rsidRPr="002F6AE4">
              <w:rPr>
                <w:rFonts w:ascii="Times New Roman" w:hAnsi="Times New Roman" w:cs="Times New Roman"/>
              </w:rPr>
              <w:t xml:space="preserve">4 </w:t>
            </w:r>
            <w:proofErr w:type="spellStart"/>
            <w:r w:rsidRPr="002F6AE4">
              <w:rPr>
                <w:rFonts w:ascii="Times New Roman" w:hAnsi="Times New Roman" w:cs="Times New Roman"/>
              </w:rPr>
              <w:t>уч</w:t>
            </w:r>
            <w:proofErr w:type="spellEnd"/>
            <w:r w:rsidRPr="002F6AE4">
              <w:rPr>
                <w:rFonts w:ascii="Times New Roman" w:hAnsi="Times New Roman" w:cs="Times New Roman"/>
              </w:rPr>
              <w:t xml:space="preserve"> – </w:t>
            </w:r>
            <w:r w:rsidRPr="002F6AE4">
              <w:rPr>
                <w:rFonts w:ascii="Times New Roman" w:hAnsi="Times New Roman" w:cs="Times New Roman"/>
                <w:i/>
              </w:rPr>
              <w:t>57,1%</w:t>
            </w:r>
          </w:p>
        </w:tc>
        <w:tc>
          <w:tcPr>
            <w:tcW w:w="1761" w:type="dxa"/>
          </w:tcPr>
          <w:p w:rsidR="00E206F6" w:rsidRPr="002F6AE4" w:rsidRDefault="00E206F6" w:rsidP="00E206F6">
            <w:pPr>
              <w:spacing w:line="276" w:lineRule="auto"/>
              <w:jc w:val="both"/>
              <w:rPr>
                <w:rFonts w:ascii="Times New Roman" w:hAnsi="Times New Roman" w:cs="Times New Roman"/>
              </w:rPr>
            </w:pPr>
            <w:r w:rsidRPr="002F6AE4">
              <w:rPr>
                <w:rFonts w:ascii="Times New Roman" w:hAnsi="Times New Roman" w:cs="Times New Roman"/>
              </w:rPr>
              <w:t xml:space="preserve">1 </w:t>
            </w:r>
            <w:proofErr w:type="spellStart"/>
            <w:r w:rsidRPr="002F6AE4">
              <w:rPr>
                <w:rFonts w:ascii="Times New Roman" w:hAnsi="Times New Roman" w:cs="Times New Roman"/>
              </w:rPr>
              <w:t>уч</w:t>
            </w:r>
            <w:proofErr w:type="spellEnd"/>
            <w:r w:rsidRPr="002F6AE4">
              <w:rPr>
                <w:rFonts w:ascii="Times New Roman" w:hAnsi="Times New Roman" w:cs="Times New Roman"/>
              </w:rPr>
              <w:t xml:space="preserve"> – </w:t>
            </w:r>
            <w:r w:rsidRPr="002F6AE4">
              <w:rPr>
                <w:rFonts w:ascii="Times New Roman" w:hAnsi="Times New Roman" w:cs="Times New Roman"/>
                <w:i/>
              </w:rPr>
              <w:t>14,3%</w:t>
            </w:r>
          </w:p>
        </w:tc>
        <w:tc>
          <w:tcPr>
            <w:tcW w:w="1761" w:type="dxa"/>
          </w:tcPr>
          <w:p w:rsidR="00E206F6" w:rsidRPr="002F6AE4" w:rsidRDefault="00E206F6" w:rsidP="00E206F6">
            <w:pPr>
              <w:spacing w:line="276" w:lineRule="auto"/>
              <w:jc w:val="both"/>
              <w:rPr>
                <w:rFonts w:ascii="Times New Roman" w:hAnsi="Times New Roman" w:cs="Times New Roman"/>
              </w:rPr>
            </w:pPr>
            <w:r w:rsidRPr="002F6AE4">
              <w:rPr>
                <w:rFonts w:ascii="Times New Roman" w:hAnsi="Times New Roman" w:cs="Times New Roman"/>
              </w:rPr>
              <w:t xml:space="preserve">1 </w:t>
            </w:r>
            <w:proofErr w:type="spellStart"/>
            <w:r w:rsidRPr="002F6AE4">
              <w:rPr>
                <w:rFonts w:ascii="Times New Roman" w:hAnsi="Times New Roman" w:cs="Times New Roman"/>
              </w:rPr>
              <w:t>уч</w:t>
            </w:r>
            <w:proofErr w:type="spellEnd"/>
            <w:r w:rsidRPr="002F6AE4">
              <w:rPr>
                <w:rFonts w:ascii="Times New Roman" w:hAnsi="Times New Roman" w:cs="Times New Roman"/>
              </w:rPr>
              <w:t xml:space="preserve"> – </w:t>
            </w:r>
            <w:r w:rsidRPr="002F6AE4">
              <w:rPr>
                <w:rFonts w:ascii="Times New Roman" w:hAnsi="Times New Roman" w:cs="Times New Roman"/>
                <w:i/>
              </w:rPr>
              <w:t>14,3%</w:t>
            </w:r>
          </w:p>
        </w:tc>
        <w:tc>
          <w:tcPr>
            <w:tcW w:w="1761" w:type="dxa"/>
          </w:tcPr>
          <w:p w:rsidR="00E206F6" w:rsidRPr="002F6AE4" w:rsidRDefault="00E206F6" w:rsidP="00E206F6">
            <w:pPr>
              <w:spacing w:line="276" w:lineRule="auto"/>
              <w:jc w:val="both"/>
              <w:rPr>
                <w:rFonts w:ascii="Times New Roman" w:hAnsi="Times New Roman" w:cs="Times New Roman"/>
              </w:rPr>
            </w:pPr>
            <w:r w:rsidRPr="002F6AE4">
              <w:rPr>
                <w:rFonts w:ascii="Times New Roman" w:hAnsi="Times New Roman" w:cs="Times New Roman"/>
              </w:rPr>
              <w:t xml:space="preserve">         -</w:t>
            </w:r>
          </w:p>
        </w:tc>
      </w:tr>
      <w:tr w:rsidR="00E206F6" w:rsidRPr="002F6AE4" w:rsidTr="00E206F6">
        <w:tc>
          <w:tcPr>
            <w:tcW w:w="1760" w:type="dxa"/>
          </w:tcPr>
          <w:p w:rsidR="00E206F6" w:rsidRPr="002F6AE4" w:rsidRDefault="00E206F6" w:rsidP="00E206F6">
            <w:pPr>
              <w:spacing w:line="276" w:lineRule="auto"/>
              <w:jc w:val="both"/>
              <w:rPr>
                <w:rFonts w:ascii="Times New Roman" w:hAnsi="Times New Roman" w:cs="Times New Roman"/>
              </w:rPr>
            </w:pPr>
            <w:r w:rsidRPr="002F6AE4">
              <w:rPr>
                <w:rFonts w:ascii="Times New Roman" w:hAnsi="Times New Roman" w:cs="Times New Roman"/>
              </w:rPr>
              <w:t>5 класс</w:t>
            </w:r>
          </w:p>
        </w:tc>
        <w:tc>
          <w:tcPr>
            <w:tcW w:w="1760" w:type="dxa"/>
          </w:tcPr>
          <w:p w:rsidR="00E206F6" w:rsidRPr="002F6AE4" w:rsidRDefault="00E206F6" w:rsidP="00E206F6">
            <w:pPr>
              <w:spacing w:line="276" w:lineRule="auto"/>
              <w:jc w:val="both"/>
              <w:rPr>
                <w:rFonts w:ascii="Times New Roman" w:hAnsi="Times New Roman" w:cs="Times New Roman"/>
              </w:rPr>
            </w:pPr>
            <w:r w:rsidRPr="002F6AE4">
              <w:rPr>
                <w:rFonts w:ascii="Times New Roman" w:hAnsi="Times New Roman" w:cs="Times New Roman"/>
              </w:rPr>
              <w:t xml:space="preserve">1 </w:t>
            </w:r>
            <w:proofErr w:type="spellStart"/>
            <w:r w:rsidRPr="002F6AE4">
              <w:rPr>
                <w:rFonts w:ascii="Times New Roman" w:hAnsi="Times New Roman" w:cs="Times New Roman"/>
              </w:rPr>
              <w:t>уч</w:t>
            </w:r>
            <w:proofErr w:type="spellEnd"/>
            <w:r w:rsidRPr="002F6AE4">
              <w:rPr>
                <w:rFonts w:ascii="Times New Roman" w:hAnsi="Times New Roman" w:cs="Times New Roman"/>
              </w:rPr>
              <w:t xml:space="preserve"> – </w:t>
            </w:r>
            <w:r w:rsidRPr="002F6AE4">
              <w:rPr>
                <w:rFonts w:ascii="Times New Roman" w:hAnsi="Times New Roman" w:cs="Times New Roman"/>
                <w:i/>
              </w:rPr>
              <w:t>11,1%</w:t>
            </w:r>
          </w:p>
        </w:tc>
        <w:tc>
          <w:tcPr>
            <w:tcW w:w="1760" w:type="dxa"/>
          </w:tcPr>
          <w:p w:rsidR="00E206F6" w:rsidRPr="002F6AE4" w:rsidRDefault="00E206F6" w:rsidP="00E206F6">
            <w:pPr>
              <w:spacing w:line="276" w:lineRule="auto"/>
              <w:jc w:val="both"/>
              <w:rPr>
                <w:rFonts w:ascii="Times New Roman" w:hAnsi="Times New Roman" w:cs="Times New Roman"/>
              </w:rPr>
            </w:pPr>
            <w:r w:rsidRPr="002F6AE4">
              <w:rPr>
                <w:rFonts w:ascii="Times New Roman" w:hAnsi="Times New Roman" w:cs="Times New Roman"/>
              </w:rPr>
              <w:t xml:space="preserve">2 </w:t>
            </w:r>
            <w:proofErr w:type="spellStart"/>
            <w:r w:rsidRPr="002F6AE4">
              <w:rPr>
                <w:rFonts w:ascii="Times New Roman" w:hAnsi="Times New Roman" w:cs="Times New Roman"/>
              </w:rPr>
              <w:t>уч</w:t>
            </w:r>
            <w:proofErr w:type="spellEnd"/>
            <w:r w:rsidRPr="002F6AE4">
              <w:rPr>
                <w:rFonts w:ascii="Times New Roman" w:hAnsi="Times New Roman" w:cs="Times New Roman"/>
              </w:rPr>
              <w:t xml:space="preserve"> – </w:t>
            </w:r>
            <w:r w:rsidRPr="002F6AE4">
              <w:rPr>
                <w:rFonts w:ascii="Times New Roman" w:hAnsi="Times New Roman" w:cs="Times New Roman"/>
                <w:i/>
              </w:rPr>
              <w:t>22,3%</w:t>
            </w:r>
          </w:p>
        </w:tc>
        <w:tc>
          <w:tcPr>
            <w:tcW w:w="1761" w:type="dxa"/>
          </w:tcPr>
          <w:p w:rsidR="00E206F6" w:rsidRPr="002F6AE4" w:rsidRDefault="00E206F6" w:rsidP="00E206F6">
            <w:pPr>
              <w:spacing w:line="276" w:lineRule="auto"/>
              <w:jc w:val="both"/>
              <w:rPr>
                <w:rFonts w:ascii="Times New Roman" w:hAnsi="Times New Roman" w:cs="Times New Roman"/>
              </w:rPr>
            </w:pPr>
            <w:r w:rsidRPr="002F6AE4">
              <w:rPr>
                <w:rFonts w:ascii="Times New Roman" w:hAnsi="Times New Roman" w:cs="Times New Roman"/>
              </w:rPr>
              <w:t xml:space="preserve">5 </w:t>
            </w:r>
            <w:proofErr w:type="spellStart"/>
            <w:r w:rsidRPr="002F6AE4">
              <w:rPr>
                <w:rFonts w:ascii="Times New Roman" w:hAnsi="Times New Roman" w:cs="Times New Roman"/>
              </w:rPr>
              <w:t>уч</w:t>
            </w:r>
            <w:proofErr w:type="spellEnd"/>
            <w:r w:rsidRPr="002F6AE4">
              <w:rPr>
                <w:rFonts w:ascii="Times New Roman" w:hAnsi="Times New Roman" w:cs="Times New Roman"/>
              </w:rPr>
              <w:t xml:space="preserve"> – </w:t>
            </w:r>
            <w:r w:rsidRPr="002F6AE4">
              <w:rPr>
                <w:rFonts w:ascii="Times New Roman" w:hAnsi="Times New Roman" w:cs="Times New Roman"/>
                <w:i/>
              </w:rPr>
              <w:t>55,5%</w:t>
            </w:r>
          </w:p>
        </w:tc>
        <w:tc>
          <w:tcPr>
            <w:tcW w:w="1761" w:type="dxa"/>
          </w:tcPr>
          <w:p w:rsidR="00E206F6" w:rsidRPr="002F6AE4" w:rsidRDefault="00E206F6" w:rsidP="00E206F6">
            <w:pPr>
              <w:spacing w:line="276" w:lineRule="auto"/>
              <w:jc w:val="both"/>
              <w:rPr>
                <w:rFonts w:ascii="Times New Roman" w:hAnsi="Times New Roman" w:cs="Times New Roman"/>
              </w:rPr>
            </w:pPr>
            <w:r w:rsidRPr="002F6AE4">
              <w:rPr>
                <w:rFonts w:ascii="Times New Roman" w:hAnsi="Times New Roman" w:cs="Times New Roman"/>
              </w:rPr>
              <w:t xml:space="preserve">1 </w:t>
            </w:r>
            <w:proofErr w:type="spellStart"/>
            <w:r w:rsidRPr="002F6AE4">
              <w:rPr>
                <w:rFonts w:ascii="Times New Roman" w:hAnsi="Times New Roman" w:cs="Times New Roman"/>
              </w:rPr>
              <w:t>уч</w:t>
            </w:r>
            <w:proofErr w:type="spellEnd"/>
            <w:r w:rsidRPr="002F6AE4">
              <w:rPr>
                <w:rFonts w:ascii="Times New Roman" w:hAnsi="Times New Roman" w:cs="Times New Roman"/>
              </w:rPr>
              <w:t xml:space="preserve"> – </w:t>
            </w:r>
            <w:r w:rsidRPr="002F6AE4">
              <w:rPr>
                <w:rFonts w:ascii="Times New Roman" w:hAnsi="Times New Roman" w:cs="Times New Roman"/>
                <w:i/>
              </w:rPr>
              <w:t>11,1%</w:t>
            </w:r>
          </w:p>
        </w:tc>
        <w:tc>
          <w:tcPr>
            <w:tcW w:w="1761" w:type="dxa"/>
          </w:tcPr>
          <w:p w:rsidR="00E206F6" w:rsidRPr="002F6AE4" w:rsidRDefault="00E206F6" w:rsidP="00E206F6">
            <w:pPr>
              <w:spacing w:line="276" w:lineRule="auto"/>
              <w:jc w:val="both"/>
              <w:rPr>
                <w:rFonts w:ascii="Times New Roman" w:hAnsi="Times New Roman" w:cs="Times New Roman"/>
              </w:rPr>
            </w:pPr>
            <w:r w:rsidRPr="002F6AE4">
              <w:rPr>
                <w:rFonts w:ascii="Times New Roman" w:hAnsi="Times New Roman" w:cs="Times New Roman"/>
              </w:rPr>
              <w:t xml:space="preserve">         -    </w:t>
            </w:r>
          </w:p>
        </w:tc>
      </w:tr>
    </w:tbl>
    <w:p w:rsidR="00E206F6" w:rsidRPr="002F6AE4" w:rsidRDefault="00E206F6" w:rsidP="00E206F6">
      <w:pPr>
        <w:spacing w:after="0"/>
        <w:ind w:firstLine="709"/>
        <w:rPr>
          <w:rFonts w:ascii="Times New Roman" w:hAnsi="Times New Roman" w:cs="Times New Roman"/>
        </w:rPr>
      </w:pPr>
      <w:r w:rsidRPr="002F6AE4">
        <w:rPr>
          <w:rFonts w:ascii="Times New Roman" w:hAnsi="Times New Roman" w:cs="Times New Roman"/>
        </w:rPr>
        <w:t xml:space="preserve">Где 1 уровень – высокий уровень школьной мотивации; 2 уровень – хорошая школьная мотивация; 3 уровень – положительное отношение к школе, но школа привлекает  больше </w:t>
      </w:r>
      <w:proofErr w:type="spellStart"/>
      <w:r w:rsidRPr="002F6AE4">
        <w:rPr>
          <w:rFonts w:ascii="Times New Roman" w:hAnsi="Times New Roman" w:cs="Times New Roman"/>
        </w:rPr>
        <w:t>внеучебными</w:t>
      </w:r>
      <w:proofErr w:type="spellEnd"/>
      <w:r w:rsidRPr="002F6AE4">
        <w:rPr>
          <w:rFonts w:ascii="Times New Roman" w:hAnsi="Times New Roman" w:cs="Times New Roman"/>
        </w:rPr>
        <w:t xml:space="preserve"> сторонами; 4 уровень – низкая школьная мотивация; 5 уровень – негативное отношение к школе, школьная </w:t>
      </w:r>
      <w:proofErr w:type="spellStart"/>
      <w:r w:rsidRPr="002F6AE4">
        <w:rPr>
          <w:rFonts w:ascii="Times New Roman" w:hAnsi="Times New Roman" w:cs="Times New Roman"/>
        </w:rPr>
        <w:t>дезадаптация</w:t>
      </w:r>
      <w:proofErr w:type="spellEnd"/>
      <w:r w:rsidRPr="002F6AE4">
        <w:rPr>
          <w:rFonts w:ascii="Times New Roman" w:hAnsi="Times New Roman" w:cs="Times New Roman"/>
        </w:rPr>
        <w:t>.</w:t>
      </w:r>
    </w:p>
    <w:p w:rsidR="00E206F6" w:rsidRPr="002F6AE4" w:rsidRDefault="00E206F6" w:rsidP="00E206F6">
      <w:pPr>
        <w:spacing w:after="0"/>
        <w:ind w:firstLine="709"/>
        <w:rPr>
          <w:rFonts w:ascii="Times New Roman" w:hAnsi="Times New Roman" w:cs="Times New Roman"/>
        </w:rPr>
      </w:pPr>
      <w:r w:rsidRPr="002F6AE4">
        <w:rPr>
          <w:rFonts w:ascii="Times New Roman" w:hAnsi="Times New Roman" w:cs="Times New Roman"/>
        </w:rPr>
        <w:t>У пятиклассников по «методике изучения мотивации при переходе в основную школу» результаты следующие:</w:t>
      </w:r>
    </w:p>
    <w:p w:rsidR="00E206F6" w:rsidRPr="002F6AE4" w:rsidRDefault="00E206F6" w:rsidP="00E206F6">
      <w:pPr>
        <w:pStyle w:val="a4"/>
        <w:numPr>
          <w:ilvl w:val="0"/>
          <w:numId w:val="11"/>
        </w:numPr>
        <w:spacing w:after="0"/>
        <w:ind w:firstLine="0"/>
        <w:jc w:val="both"/>
        <w:rPr>
          <w:rFonts w:ascii="Times New Roman" w:hAnsi="Times New Roman" w:cs="Times New Roman"/>
        </w:rPr>
      </w:pPr>
      <w:r w:rsidRPr="002F6AE4">
        <w:rPr>
          <w:rFonts w:ascii="Times New Roman" w:hAnsi="Times New Roman" w:cs="Times New Roman"/>
        </w:rPr>
        <w:t xml:space="preserve">Я стараюсь учиться лучше чтобы… - 5 из 9 детей ответили, </w:t>
      </w:r>
      <w:r w:rsidRPr="002F6AE4">
        <w:rPr>
          <w:rFonts w:ascii="Times New Roman" w:hAnsi="Times New Roman" w:cs="Times New Roman"/>
          <w:i/>
        </w:rPr>
        <w:t>чтобы получить хорошую отметку</w:t>
      </w:r>
      <w:r w:rsidRPr="002F6AE4">
        <w:rPr>
          <w:rFonts w:ascii="Times New Roman" w:hAnsi="Times New Roman" w:cs="Times New Roman"/>
        </w:rPr>
        <w:t xml:space="preserve"> (55,5%)</w:t>
      </w:r>
    </w:p>
    <w:p w:rsidR="00E206F6" w:rsidRPr="002F6AE4" w:rsidRDefault="00E206F6" w:rsidP="00E206F6">
      <w:pPr>
        <w:pStyle w:val="a4"/>
        <w:numPr>
          <w:ilvl w:val="0"/>
          <w:numId w:val="11"/>
        </w:numPr>
        <w:spacing w:after="0"/>
        <w:ind w:firstLine="0"/>
        <w:jc w:val="both"/>
        <w:rPr>
          <w:rFonts w:ascii="Times New Roman" w:hAnsi="Times New Roman" w:cs="Times New Roman"/>
          <w:i/>
        </w:rPr>
      </w:pPr>
      <w:r w:rsidRPr="002F6AE4">
        <w:rPr>
          <w:rFonts w:ascii="Times New Roman" w:hAnsi="Times New Roman" w:cs="Times New Roman"/>
        </w:rPr>
        <w:t xml:space="preserve">Я не могу учиться лучше, так как… - 55,5% ответили, что им </w:t>
      </w:r>
      <w:r w:rsidRPr="002F6AE4">
        <w:rPr>
          <w:rFonts w:ascii="Times New Roman" w:hAnsi="Times New Roman" w:cs="Times New Roman"/>
          <w:i/>
        </w:rPr>
        <w:t>трудно усвоить учебный материал.</w:t>
      </w:r>
    </w:p>
    <w:p w:rsidR="00E206F6" w:rsidRPr="002F6AE4" w:rsidRDefault="00E206F6" w:rsidP="00E206F6">
      <w:pPr>
        <w:pStyle w:val="a4"/>
        <w:numPr>
          <w:ilvl w:val="0"/>
          <w:numId w:val="11"/>
        </w:numPr>
        <w:spacing w:after="0"/>
        <w:ind w:firstLine="0"/>
        <w:jc w:val="both"/>
        <w:rPr>
          <w:rFonts w:ascii="Times New Roman" w:hAnsi="Times New Roman" w:cs="Times New Roman"/>
        </w:rPr>
      </w:pPr>
      <w:r w:rsidRPr="002F6AE4">
        <w:rPr>
          <w:rFonts w:ascii="Times New Roman" w:hAnsi="Times New Roman" w:cs="Times New Roman"/>
        </w:rPr>
        <w:t xml:space="preserve">Если я получаю хорошую отметку, мне больше всего нравится то, что… - 88,8% ответили, что </w:t>
      </w:r>
      <w:r w:rsidRPr="002F6AE4">
        <w:rPr>
          <w:rFonts w:ascii="Times New Roman" w:hAnsi="Times New Roman" w:cs="Times New Roman"/>
          <w:i/>
        </w:rPr>
        <w:t>мама будет довольна</w:t>
      </w:r>
      <w:r w:rsidRPr="002F6AE4">
        <w:rPr>
          <w:rFonts w:ascii="Times New Roman" w:hAnsi="Times New Roman" w:cs="Times New Roman"/>
        </w:rPr>
        <w:t>.</w:t>
      </w:r>
    </w:p>
    <w:p w:rsidR="00E206F6" w:rsidRPr="002F6AE4" w:rsidRDefault="00E206F6" w:rsidP="00E206F6">
      <w:pPr>
        <w:pStyle w:val="a4"/>
        <w:numPr>
          <w:ilvl w:val="0"/>
          <w:numId w:val="11"/>
        </w:numPr>
        <w:spacing w:after="0"/>
        <w:ind w:firstLine="0"/>
        <w:jc w:val="both"/>
        <w:rPr>
          <w:rFonts w:ascii="Times New Roman" w:hAnsi="Times New Roman" w:cs="Times New Roman"/>
        </w:rPr>
      </w:pPr>
      <w:r w:rsidRPr="002F6AE4">
        <w:rPr>
          <w:rFonts w:ascii="Times New Roman" w:hAnsi="Times New Roman" w:cs="Times New Roman"/>
        </w:rPr>
        <w:t xml:space="preserve">Если я получаю плохую отметку, мне больше всего не нравится то, что… - 99,9% ответили, что </w:t>
      </w:r>
      <w:r w:rsidRPr="002F6AE4">
        <w:rPr>
          <w:rFonts w:ascii="Times New Roman" w:hAnsi="Times New Roman" w:cs="Times New Roman"/>
          <w:i/>
        </w:rPr>
        <w:t>мама будет расстроена</w:t>
      </w:r>
      <w:r w:rsidRPr="002F6AE4">
        <w:rPr>
          <w:rFonts w:ascii="Times New Roman" w:hAnsi="Times New Roman" w:cs="Times New Roman"/>
        </w:rPr>
        <w:t>.</w:t>
      </w:r>
    </w:p>
    <w:p w:rsidR="00E206F6" w:rsidRPr="002F6AE4" w:rsidRDefault="00E206F6" w:rsidP="00E206F6">
      <w:pPr>
        <w:pStyle w:val="a4"/>
        <w:spacing w:after="0"/>
        <w:jc w:val="both"/>
        <w:rPr>
          <w:rFonts w:ascii="Times New Roman" w:hAnsi="Times New Roman" w:cs="Times New Roman"/>
        </w:rPr>
      </w:pPr>
      <w:r w:rsidRPr="002F6AE4">
        <w:rPr>
          <w:rFonts w:ascii="Times New Roman" w:hAnsi="Times New Roman" w:cs="Times New Roman"/>
        </w:rPr>
        <w:t>А по примерным вопросам для учащихся 5 классов следующее:</w:t>
      </w:r>
    </w:p>
    <w:p w:rsidR="00E206F6" w:rsidRPr="002F6AE4" w:rsidRDefault="00E206F6" w:rsidP="00E206F6">
      <w:pPr>
        <w:pStyle w:val="a4"/>
        <w:numPr>
          <w:ilvl w:val="0"/>
          <w:numId w:val="12"/>
        </w:numPr>
        <w:spacing w:after="0"/>
        <w:ind w:firstLine="0"/>
        <w:jc w:val="both"/>
        <w:rPr>
          <w:rFonts w:ascii="Times New Roman" w:hAnsi="Times New Roman" w:cs="Times New Roman"/>
        </w:rPr>
      </w:pPr>
      <w:r w:rsidRPr="002F6AE4">
        <w:rPr>
          <w:rFonts w:ascii="Times New Roman" w:hAnsi="Times New Roman" w:cs="Times New Roman"/>
        </w:rPr>
        <w:t>Больше всего в учебе они испытывают трудности из-за того, что очень устают в школе, не остается времени и сил на выполнение домашнего задания (55,5%)</w:t>
      </w:r>
    </w:p>
    <w:p w:rsidR="00E206F6" w:rsidRPr="002F6AE4" w:rsidRDefault="00E206F6" w:rsidP="00E206F6">
      <w:pPr>
        <w:pStyle w:val="a4"/>
        <w:numPr>
          <w:ilvl w:val="0"/>
          <w:numId w:val="12"/>
        </w:numPr>
        <w:spacing w:after="0"/>
        <w:ind w:firstLine="0"/>
        <w:jc w:val="both"/>
        <w:rPr>
          <w:rFonts w:ascii="Times New Roman" w:hAnsi="Times New Roman" w:cs="Times New Roman"/>
        </w:rPr>
      </w:pPr>
      <w:r w:rsidRPr="002F6AE4">
        <w:rPr>
          <w:rFonts w:ascii="Times New Roman" w:hAnsi="Times New Roman" w:cs="Times New Roman"/>
        </w:rPr>
        <w:t xml:space="preserve">Самыми трудными предметами они считают </w:t>
      </w:r>
      <w:proofErr w:type="gramStart"/>
      <w:r w:rsidRPr="002F6AE4">
        <w:rPr>
          <w:rFonts w:ascii="Times New Roman" w:hAnsi="Times New Roman" w:cs="Times New Roman"/>
        </w:rPr>
        <w:t>–р</w:t>
      </w:r>
      <w:proofErr w:type="gramEnd"/>
      <w:r w:rsidRPr="002F6AE4">
        <w:rPr>
          <w:rFonts w:ascii="Times New Roman" w:hAnsi="Times New Roman" w:cs="Times New Roman"/>
        </w:rPr>
        <w:t>усский язык (55,5%) и история (44,4%)</w:t>
      </w:r>
    </w:p>
    <w:p w:rsidR="00E206F6" w:rsidRPr="002F6AE4" w:rsidRDefault="00E206F6" w:rsidP="00E206F6">
      <w:pPr>
        <w:pStyle w:val="a4"/>
        <w:numPr>
          <w:ilvl w:val="0"/>
          <w:numId w:val="12"/>
        </w:numPr>
        <w:spacing w:after="0"/>
        <w:ind w:firstLine="0"/>
        <w:jc w:val="both"/>
        <w:rPr>
          <w:rFonts w:ascii="Times New Roman" w:hAnsi="Times New Roman" w:cs="Times New Roman"/>
        </w:rPr>
      </w:pPr>
      <w:r w:rsidRPr="002F6AE4">
        <w:rPr>
          <w:rFonts w:ascii="Times New Roman" w:hAnsi="Times New Roman" w:cs="Times New Roman"/>
        </w:rPr>
        <w:t xml:space="preserve">На </w:t>
      </w:r>
      <w:proofErr w:type="gramStart"/>
      <w:r w:rsidRPr="002F6AE4">
        <w:rPr>
          <w:rFonts w:ascii="Times New Roman" w:hAnsi="Times New Roman" w:cs="Times New Roman"/>
        </w:rPr>
        <w:t>вопрос</w:t>
      </w:r>
      <w:proofErr w:type="gramEnd"/>
      <w:r w:rsidRPr="002F6AE4">
        <w:rPr>
          <w:rFonts w:ascii="Times New Roman" w:hAnsi="Times New Roman" w:cs="Times New Roman"/>
        </w:rPr>
        <w:t xml:space="preserve"> почему у всех разные ответы – очень сложные, я не понимаю, слишком много домашнего задания, учат другие учителя.</w:t>
      </w:r>
    </w:p>
    <w:p w:rsidR="00E206F6" w:rsidRPr="002F6AE4" w:rsidRDefault="00E206F6" w:rsidP="00E206F6">
      <w:pPr>
        <w:pStyle w:val="a4"/>
        <w:numPr>
          <w:ilvl w:val="0"/>
          <w:numId w:val="12"/>
        </w:numPr>
        <w:spacing w:after="0"/>
        <w:ind w:firstLine="0"/>
        <w:jc w:val="both"/>
        <w:rPr>
          <w:rFonts w:ascii="Times New Roman" w:hAnsi="Times New Roman" w:cs="Times New Roman"/>
        </w:rPr>
      </w:pPr>
      <w:r w:rsidRPr="002F6AE4">
        <w:rPr>
          <w:rFonts w:ascii="Times New Roman" w:hAnsi="Times New Roman" w:cs="Times New Roman"/>
        </w:rPr>
        <w:t>Особую тревогу получить и тройку и двойку чувствуют на уроках русского языка</w:t>
      </w:r>
      <w:proofErr w:type="gramStart"/>
      <w:r w:rsidRPr="002F6AE4">
        <w:rPr>
          <w:rFonts w:ascii="Times New Roman" w:hAnsi="Times New Roman" w:cs="Times New Roman"/>
        </w:rPr>
        <w:t xml:space="preserve"> .</w:t>
      </w:r>
      <w:proofErr w:type="gramEnd"/>
    </w:p>
    <w:p w:rsidR="00E206F6" w:rsidRPr="002F6AE4" w:rsidRDefault="00E206F6" w:rsidP="00E206F6">
      <w:pPr>
        <w:pStyle w:val="a4"/>
        <w:numPr>
          <w:ilvl w:val="0"/>
          <w:numId w:val="12"/>
        </w:numPr>
        <w:spacing w:after="0"/>
        <w:ind w:firstLine="0"/>
        <w:jc w:val="both"/>
        <w:rPr>
          <w:rFonts w:ascii="Times New Roman" w:hAnsi="Times New Roman" w:cs="Times New Roman"/>
        </w:rPr>
      </w:pPr>
      <w:r w:rsidRPr="002F6AE4">
        <w:rPr>
          <w:rFonts w:ascii="Times New Roman" w:hAnsi="Times New Roman" w:cs="Times New Roman"/>
        </w:rPr>
        <w:t>На вопрос, на каких уроках задают много домашнего задания,  77,7% ответили математика.</w:t>
      </w:r>
    </w:p>
    <w:p w:rsidR="00E206F6" w:rsidRPr="002F6AE4" w:rsidRDefault="00E206F6" w:rsidP="00E206F6">
      <w:pPr>
        <w:pStyle w:val="a4"/>
        <w:numPr>
          <w:ilvl w:val="0"/>
          <w:numId w:val="12"/>
        </w:numPr>
        <w:spacing w:after="0"/>
        <w:ind w:firstLine="0"/>
        <w:jc w:val="both"/>
        <w:rPr>
          <w:rFonts w:ascii="Times New Roman" w:hAnsi="Times New Roman" w:cs="Times New Roman"/>
        </w:rPr>
      </w:pPr>
      <w:r w:rsidRPr="002F6AE4">
        <w:rPr>
          <w:rFonts w:ascii="Times New Roman" w:hAnsi="Times New Roman" w:cs="Times New Roman"/>
        </w:rPr>
        <w:t>Что мешает учиться? –66,7%  считают, что им ничего не мешает, 22,2% - одноклассники мальчики и  11,1% ответили, что компьютер.</w:t>
      </w:r>
    </w:p>
    <w:p w:rsidR="00E206F6" w:rsidRPr="002F6AE4" w:rsidRDefault="00E206F6" w:rsidP="00E206F6">
      <w:pPr>
        <w:pStyle w:val="a4"/>
        <w:numPr>
          <w:ilvl w:val="0"/>
          <w:numId w:val="12"/>
        </w:numPr>
        <w:spacing w:after="0"/>
        <w:ind w:firstLine="0"/>
        <w:jc w:val="both"/>
        <w:rPr>
          <w:rFonts w:ascii="Times New Roman" w:hAnsi="Times New Roman" w:cs="Times New Roman"/>
        </w:rPr>
      </w:pPr>
      <w:r w:rsidRPr="002F6AE4">
        <w:rPr>
          <w:rFonts w:ascii="Times New Roman" w:hAnsi="Times New Roman" w:cs="Times New Roman"/>
        </w:rPr>
        <w:t>А на вопрос кто или что помогает им учиться -55,5% ответили, что родители (мама, папа)</w:t>
      </w:r>
    </w:p>
    <w:p w:rsidR="00E206F6" w:rsidRPr="002F6AE4" w:rsidRDefault="00E206F6" w:rsidP="00E206F6">
      <w:pPr>
        <w:pStyle w:val="a4"/>
        <w:numPr>
          <w:ilvl w:val="0"/>
          <w:numId w:val="12"/>
        </w:numPr>
        <w:spacing w:after="0"/>
        <w:ind w:firstLine="0"/>
        <w:jc w:val="both"/>
        <w:rPr>
          <w:rFonts w:ascii="Times New Roman" w:hAnsi="Times New Roman" w:cs="Times New Roman"/>
        </w:rPr>
      </w:pPr>
      <w:r w:rsidRPr="002F6AE4">
        <w:rPr>
          <w:rFonts w:ascii="Times New Roman" w:hAnsi="Times New Roman" w:cs="Times New Roman"/>
        </w:rPr>
        <w:t>Чтобы повысить свою успеваемость, они готовы стараться</w:t>
      </w:r>
      <w:proofErr w:type="gramStart"/>
      <w:r w:rsidRPr="002F6AE4">
        <w:rPr>
          <w:rFonts w:ascii="Times New Roman" w:hAnsi="Times New Roman" w:cs="Times New Roman"/>
        </w:rPr>
        <w:t xml:space="preserve"> ,</w:t>
      </w:r>
      <w:proofErr w:type="gramEnd"/>
      <w:r w:rsidRPr="002F6AE4">
        <w:rPr>
          <w:rFonts w:ascii="Times New Roman" w:hAnsi="Times New Roman" w:cs="Times New Roman"/>
        </w:rPr>
        <w:t xml:space="preserve"> не лениться, учить параграфы, читать книги.</w:t>
      </w:r>
    </w:p>
    <w:p w:rsidR="00E206F6" w:rsidRPr="00F737FC" w:rsidRDefault="00E206F6" w:rsidP="00E206F6">
      <w:pPr>
        <w:pStyle w:val="a4"/>
        <w:numPr>
          <w:ilvl w:val="0"/>
          <w:numId w:val="12"/>
        </w:numPr>
        <w:spacing w:after="0"/>
        <w:ind w:firstLine="0"/>
        <w:jc w:val="both"/>
        <w:rPr>
          <w:rFonts w:ascii="Times New Roman" w:hAnsi="Times New Roman" w:cs="Times New Roman"/>
        </w:rPr>
      </w:pPr>
      <w:r w:rsidRPr="002F6AE4">
        <w:rPr>
          <w:rFonts w:ascii="Times New Roman" w:hAnsi="Times New Roman" w:cs="Times New Roman"/>
        </w:rPr>
        <w:t>Основной целью своей учебы они считают – сдать ЕГЭ и получить высшее образование  (44,4%).</w:t>
      </w:r>
    </w:p>
    <w:p w:rsidR="00E206F6" w:rsidRDefault="00E206F6" w:rsidP="00E206F6">
      <w:pPr>
        <w:spacing w:after="0"/>
        <w:ind w:firstLine="709"/>
        <w:jc w:val="both"/>
        <w:rPr>
          <w:rFonts w:ascii="Times New Roman" w:hAnsi="Times New Roman" w:cs="Times New Roman"/>
        </w:rPr>
      </w:pPr>
      <w:r w:rsidRPr="007351D0">
        <w:rPr>
          <w:rFonts w:ascii="Times New Roman" w:hAnsi="Times New Roman" w:cs="Times New Roman"/>
        </w:rPr>
        <w:t xml:space="preserve">Деятельность школы по сохранению и укреплению здоровья </w:t>
      </w:r>
      <w:proofErr w:type="gramStart"/>
      <w:r>
        <w:rPr>
          <w:rFonts w:ascii="Times New Roman" w:hAnsi="Times New Roman" w:cs="Times New Roman"/>
        </w:rPr>
        <w:t>об</w:t>
      </w:r>
      <w:r w:rsidRPr="007351D0">
        <w:rPr>
          <w:rFonts w:ascii="Times New Roman" w:hAnsi="Times New Roman" w:cs="Times New Roman"/>
        </w:rPr>
        <w:t>уча</w:t>
      </w:r>
      <w:r>
        <w:rPr>
          <w:rFonts w:ascii="Times New Roman" w:hAnsi="Times New Roman" w:cs="Times New Roman"/>
        </w:rPr>
        <w:t>ю</w:t>
      </w:r>
      <w:r w:rsidRPr="007351D0">
        <w:rPr>
          <w:rFonts w:ascii="Times New Roman" w:hAnsi="Times New Roman" w:cs="Times New Roman"/>
        </w:rPr>
        <w:t>щихся</w:t>
      </w:r>
      <w:proofErr w:type="gramEnd"/>
      <w:r w:rsidRPr="007351D0">
        <w:rPr>
          <w:rFonts w:ascii="Times New Roman" w:hAnsi="Times New Roman" w:cs="Times New Roman"/>
        </w:rPr>
        <w:t xml:space="preserve"> пост</w:t>
      </w:r>
      <w:r>
        <w:rPr>
          <w:rFonts w:ascii="Times New Roman" w:hAnsi="Times New Roman" w:cs="Times New Roman"/>
        </w:rPr>
        <w:t xml:space="preserve">авлена на хорошем уровне. В 2016-2017 </w:t>
      </w:r>
      <w:proofErr w:type="spellStart"/>
      <w:r>
        <w:rPr>
          <w:rFonts w:ascii="Times New Roman" w:hAnsi="Times New Roman" w:cs="Times New Roman"/>
        </w:rPr>
        <w:t>уч.</w:t>
      </w:r>
      <w:r w:rsidRPr="007351D0">
        <w:rPr>
          <w:rFonts w:ascii="Times New Roman" w:hAnsi="Times New Roman" w:cs="Times New Roman"/>
        </w:rPr>
        <w:t>г</w:t>
      </w:r>
      <w:proofErr w:type="spellEnd"/>
      <w:r>
        <w:rPr>
          <w:rFonts w:ascii="Times New Roman" w:hAnsi="Times New Roman" w:cs="Times New Roman"/>
        </w:rPr>
        <w:t>.</w:t>
      </w:r>
      <w:r w:rsidRPr="007351D0">
        <w:rPr>
          <w:rFonts w:ascii="Times New Roman" w:hAnsi="Times New Roman" w:cs="Times New Roman"/>
        </w:rPr>
        <w:t xml:space="preserve"> следует активизировать работу ученического самоуправления, классных  самоуправлений для повышения доли участия школьников в формировании своего здоровья, создать творческие группы на уровне классных коллективов с выходом на </w:t>
      </w:r>
      <w:proofErr w:type="gramStart"/>
      <w:r w:rsidRPr="007351D0">
        <w:rPr>
          <w:rFonts w:ascii="Times New Roman" w:hAnsi="Times New Roman" w:cs="Times New Roman"/>
        </w:rPr>
        <w:t>общешкольный</w:t>
      </w:r>
      <w:proofErr w:type="gramEnd"/>
      <w:r w:rsidRPr="007351D0">
        <w:rPr>
          <w:rFonts w:ascii="Times New Roman" w:hAnsi="Times New Roman" w:cs="Times New Roman"/>
        </w:rPr>
        <w:t>, продолжить информационно-консультативную работу для родителей с привлечением врачей-специалистов.</w:t>
      </w:r>
    </w:p>
    <w:p w:rsidR="00E206F6" w:rsidRPr="00551988" w:rsidRDefault="00E206F6" w:rsidP="00E206F6">
      <w:pPr>
        <w:spacing w:after="0"/>
        <w:ind w:firstLine="709"/>
        <w:rPr>
          <w:rFonts w:ascii="Times New Roman" w:hAnsi="Times New Roman" w:cs="Times New Roman"/>
        </w:rPr>
      </w:pPr>
      <w:r>
        <w:rPr>
          <w:rFonts w:ascii="Times New Roman" w:hAnsi="Times New Roman" w:cs="Times New Roman"/>
        </w:rPr>
        <w:t>Ежегодно проводится</w:t>
      </w:r>
      <w:r w:rsidRPr="00551988">
        <w:rPr>
          <w:rFonts w:ascii="Times New Roman" w:hAnsi="Times New Roman" w:cs="Times New Roman"/>
        </w:rPr>
        <w:t xml:space="preserve"> неделя Здоровья.  Неделя </w:t>
      </w:r>
      <w:proofErr w:type="spellStart"/>
      <w:r w:rsidRPr="00551988">
        <w:rPr>
          <w:rFonts w:ascii="Times New Roman" w:hAnsi="Times New Roman" w:cs="Times New Roman"/>
        </w:rPr>
        <w:t>нача</w:t>
      </w:r>
      <w:r>
        <w:rPr>
          <w:rFonts w:ascii="Times New Roman" w:hAnsi="Times New Roman" w:cs="Times New Roman"/>
        </w:rPr>
        <w:t>инается</w:t>
      </w:r>
      <w:proofErr w:type="spellEnd"/>
      <w:r w:rsidRPr="00551988">
        <w:rPr>
          <w:rFonts w:ascii="Times New Roman" w:hAnsi="Times New Roman" w:cs="Times New Roman"/>
        </w:rPr>
        <w:t xml:space="preserve"> с общешкольной линейки</w:t>
      </w:r>
      <w:r>
        <w:rPr>
          <w:rFonts w:ascii="Times New Roman" w:hAnsi="Times New Roman" w:cs="Times New Roman"/>
        </w:rPr>
        <w:t xml:space="preserve">. </w:t>
      </w:r>
      <w:r w:rsidRPr="00551988">
        <w:rPr>
          <w:rFonts w:ascii="Times New Roman" w:hAnsi="Times New Roman" w:cs="Times New Roman"/>
        </w:rPr>
        <w:t>На протяжении всей недели провод</w:t>
      </w:r>
      <w:r>
        <w:rPr>
          <w:rFonts w:ascii="Times New Roman" w:hAnsi="Times New Roman" w:cs="Times New Roman"/>
        </w:rPr>
        <w:t xml:space="preserve">ятся </w:t>
      </w:r>
      <w:r w:rsidRPr="00551988">
        <w:rPr>
          <w:rFonts w:ascii="Times New Roman" w:hAnsi="Times New Roman" w:cs="Times New Roman"/>
        </w:rPr>
        <w:t xml:space="preserve"> перемены здоровья, гимнастические упражнения. Участие принима</w:t>
      </w:r>
      <w:r>
        <w:rPr>
          <w:rFonts w:ascii="Times New Roman" w:hAnsi="Times New Roman" w:cs="Times New Roman"/>
        </w:rPr>
        <w:t>ют</w:t>
      </w:r>
      <w:r w:rsidRPr="00551988">
        <w:rPr>
          <w:rFonts w:ascii="Times New Roman" w:hAnsi="Times New Roman" w:cs="Times New Roman"/>
        </w:rPr>
        <w:t xml:space="preserve"> все. </w:t>
      </w:r>
      <w:r>
        <w:rPr>
          <w:rFonts w:ascii="Times New Roman" w:hAnsi="Times New Roman" w:cs="Times New Roman"/>
        </w:rPr>
        <w:t xml:space="preserve">В проведение  недели Здоровья обязательно привлекается </w:t>
      </w:r>
      <w:r w:rsidRPr="00551988">
        <w:rPr>
          <w:rFonts w:ascii="Times New Roman" w:hAnsi="Times New Roman" w:cs="Times New Roman"/>
        </w:rPr>
        <w:t xml:space="preserve"> фельдшер местного ФАП</w:t>
      </w:r>
      <w:r>
        <w:rPr>
          <w:rFonts w:ascii="Times New Roman" w:hAnsi="Times New Roman" w:cs="Times New Roman"/>
        </w:rPr>
        <w:t xml:space="preserve">. В этот раз </w:t>
      </w:r>
      <w:proofErr w:type="gramStart"/>
      <w:r>
        <w:rPr>
          <w:rFonts w:ascii="Times New Roman" w:hAnsi="Times New Roman" w:cs="Times New Roman"/>
        </w:rPr>
        <w:t>Ы</w:t>
      </w:r>
      <w:proofErr w:type="gramEnd"/>
      <w:r>
        <w:rPr>
          <w:rFonts w:ascii="Times New Roman" w:hAnsi="Times New Roman" w:cs="Times New Roman"/>
        </w:rPr>
        <w:t>/фельдшер Ефимова З.А. выступила</w:t>
      </w:r>
      <w:r w:rsidRPr="00551988">
        <w:rPr>
          <w:rFonts w:ascii="Times New Roman" w:hAnsi="Times New Roman" w:cs="Times New Roman"/>
        </w:rPr>
        <w:t xml:space="preserve"> по проблеме распространения ВИЧ в нашем регионе для учащихся 8 – 11 классов. </w:t>
      </w:r>
    </w:p>
    <w:p w:rsidR="00E206F6" w:rsidRDefault="00E206F6" w:rsidP="00E206F6">
      <w:pPr>
        <w:shd w:val="clear" w:color="auto" w:fill="FFFFFF"/>
        <w:spacing w:after="0"/>
        <w:ind w:firstLine="709"/>
        <w:outlineLvl w:val="4"/>
        <w:rPr>
          <w:rFonts w:ascii="Times New Roman" w:hAnsi="Times New Roman" w:cs="Times New Roman"/>
        </w:rPr>
      </w:pPr>
      <w:r>
        <w:rPr>
          <w:rFonts w:ascii="Times New Roman" w:hAnsi="Times New Roman" w:cs="Times New Roman"/>
        </w:rPr>
        <w:t xml:space="preserve">Проведен </w:t>
      </w:r>
      <w:r w:rsidRPr="00551988">
        <w:rPr>
          <w:rFonts w:ascii="Times New Roman" w:hAnsi="Times New Roman" w:cs="Times New Roman"/>
        </w:rPr>
        <w:t xml:space="preserve"> </w:t>
      </w:r>
      <w:proofErr w:type="spellStart"/>
      <w:r w:rsidRPr="00551988">
        <w:rPr>
          <w:rFonts w:ascii="Times New Roman" w:hAnsi="Times New Roman" w:cs="Times New Roman"/>
        </w:rPr>
        <w:t>кинотренинг</w:t>
      </w:r>
      <w:proofErr w:type="spellEnd"/>
      <w:r w:rsidRPr="00551988">
        <w:rPr>
          <w:rFonts w:ascii="Times New Roman" w:hAnsi="Times New Roman" w:cs="Times New Roman"/>
        </w:rPr>
        <w:t xml:space="preserve"> для девочек 7 – 9 класса по проблеме полового воспитания на тему «Между нами девочками…»</w:t>
      </w:r>
      <w:proofErr w:type="gramStart"/>
      <w:r w:rsidRPr="00551988">
        <w:rPr>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rPr>
        <w:t xml:space="preserve"> </w:t>
      </w:r>
      <w:r w:rsidRPr="00551988">
        <w:rPr>
          <w:rFonts w:ascii="Times New Roman" w:hAnsi="Times New Roman" w:cs="Times New Roman"/>
        </w:rPr>
        <w:t>Состоялся показ фильма «Когда взрослеет девочка». В ходе обсуждения пришли к такому выводу: каждая девушка должна заботиться о своем здоровье</w:t>
      </w:r>
      <w:r>
        <w:rPr>
          <w:rFonts w:ascii="Times New Roman" w:hAnsi="Times New Roman" w:cs="Times New Roman"/>
        </w:rPr>
        <w:t>.</w:t>
      </w:r>
      <w:r w:rsidRPr="006551B8">
        <w:rPr>
          <w:rFonts w:ascii="Times New Roman" w:hAnsi="Times New Roman" w:cs="Times New Roman"/>
        </w:rPr>
        <w:t xml:space="preserve"> </w:t>
      </w:r>
    </w:p>
    <w:p w:rsidR="00E206F6" w:rsidRPr="006551B8" w:rsidRDefault="00E206F6" w:rsidP="00E206F6">
      <w:pPr>
        <w:shd w:val="clear" w:color="auto" w:fill="FFFFFF"/>
        <w:spacing w:after="0"/>
        <w:ind w:firstLine="709"/>
        <w:outlineLvl w:val="4"/>
        <w:rPr>
          <w:rFonts w:ascii="Times New Roman" w:hAnsi="Times New Roman" w:cs="Times New Roman"/>
        </w:rPr>
      </w:pPr>
      <w:r>
        <w:rPr>
          <w:rFonts w:ascii="Times New Roman" w:hAnsi="Times New Roman" w:cs="Times New Roman"/>
        </w:rPr>
        <w:lastRenderedPageBreak/>
        <w:t>Учителя начальных классов провели совместный час общения для обучающихся младшего звена «Нет вредным привычкам</w:t>
      </w:r>
      <w:proofErr w:type="gramStart"/>
      <w:r>
        <w:rPr>
          <w:rFonts w:ascii="Times New Roman" w:hAnsi="Times New Roman" w:cs="Times New Roman"/>
        </w:rPr>
        <w:t xml:space="preserve">».. </w:t>
      </w:r>
      <w:proofErr w:type="gramEnd"/>
      <w:r>
        <w:rPr>
          <w:rFonts w:ascii="Times New Roman" w:hAnsi="Times New Roman" w:cs="Times New Roman"/>
        </w:rPr>
        <w:t xml:space="preserve">Также в рамках недели проведен </w:t>
      </w:r>
      <w:proofErr w:type="spellStart"/>
      <w:r>
        <w:rPr>
          <w:rFonts w:ascii="Times New Roman" w:hAnsi="Times New Roman" w:cs="Times New Roman"/>
        </w:rPr>
        <w:t>антинаркотический</w:t>
      </w:r>
      <w:proofErr w:type="spellEnd"/>
      <w:r>
        <w:rPr>
          <w:rFonts w:ascii="Times New Roman" w:hAnsi="Times New Roman" w:cs="Times New Roman"/>
        </w:rPr>
        <w:t xml:space="preserve"> марафон «Я выбираю счастливую </w:t>
      </w:r>
      <w:proofErr w:type="spellStart"/>
      <w:r>
        <w:rPr>
          <w:rFonts w:ascii="Times New Roman" w:hAnsi="Times New Roman" w:cs="Times New Roman"/>
        </w:rPr>
        <w:t>жизньс</w:t>
      </w:r>
      <w:proofErr w:type="spellEnd"/>
      <w:r>
        <w:rPr>
          <w:rFonts w:ascii="Times New Roman" w:hAnsi="Times New Roman" w:cs="Times New Roman"/>
        </w:rPr>
        <w:t xml:space="preserve"> целью</w:t>
      </w:r>
      <w:r w:rsidRPr="006551B8">
        <w:rPr>
          <w:rFonts w:ascii="Times New Roman" w:hAnsi="Times New Roman" w:cs="Times New Roman"/>
        </w:rPr>
        <w:t xml:space="preserve"> повы</w:t>
      </w:r>
      <w:r>
        <w:rPr>
          <w:rFonts w:ascii="Times New Roman" w:hAnsi="Times New Roman" w:cs="Times New Roman"/>
        </w:rPr>
        <w:t>шения</w:t>
      </w:r>
      <w:r w:rsidRPr="006551B8">
        <w:rPr>
          <w:rFonts w:ascii="Times New Roman" w:hAnsi="Times New Roman" w:cs="Times New Roman"/>
        </w:rPr>
        <w:t xml:space="preserve"> грамотность ЗОЖ, познакомить учащихся с важными  жизненными ценностями.</w:t>
      </w:r>
    </w:p>
    <w:p w:rsidR="00E206F6" w:rsidRPr="006551B8" w:rsidRDefault="00E206F6" w:rsidP="00E206F6">
      <w:pPr>
        <w:shd w:val="clear" w:color="auto" w:fill="FFFFFF"/>
        <w:spacing w:after="0"/>
        <w:ind w:firstLine="709"/>
        <w:outlineLvl w:val="4"/>
        <w:rPr>
          <w:rFonts w:ascii="Times New Roman" w:eastAsia="Times New Roman" w:hAnsi="Times New Roman" w:cs="Times New Roman"/>
          <w:bdr w:val="none" w:sz="0" w:space="0" w:color="auto" w:frame="1"/>
        </w:rPr>
      </w:pPr>
      <w:proofErr w:type="gramStart"/>
      <w:r>
        <w:rPr>
          <w:rFonts w:ascii="Times New Roman" w:hAnsi="Times New Roman" w:cs="Times New Roman"/>
        </w:rPr>
        <w:t>Проведен</w:t>
      </w:r>
      <w:proofErr w:type="gramEnd"/>
      <w:r>
        <w:rPr>
          <w:rFonts w:ascii="Times New Roman" w:hAnsi="Times New Roman" w:cs="Times New Roman"/>
        </w:rPr>
        <w:t xml:space="preserve">  </w:t>
      </w:r>
      <w:proofErr w:type="spellStart"/>
      <w:r>
        <w:rPr>
          <w:rFonts w:ascii="Times New Roman" w:hAnsi="Times New Roman" w:cs="Times New Roman"/>
        </w:rPr>
        <w:t>флеш-моб</w:t>
      </w:r>
      <w:proofErr w:type="spellEnd"/>
      <w:r>
        <w:rPr>
          <w:rFonts w:ascii="Times New Roman" w:hAnsi="Times New Roman" w:cs="Times New Roman"/>
        </w:rPr>
        <w:t xml:space="preserve"> «Дети Азии». </w:t>
      </w:r>
      <w:r w:rsidRPr="006551B8">
        <w:rPr>
          <w:rFonts w:ascii="Times New Roman" w:hAnsi="Times New Roman" w:cs="Times New Roman"/>
        </w:rPr>
        <w:t>Участие приняли все классы с 1-11 классы, а также педагогический коллектив и работники школы. Акция прошла очень оживленно, весело, интересно.</w:t>
      </w:r>
    </w:p>
    <w:p w:rsidR="00E206F6" w:rsidRPr="00551988" w:rsidRDefault="00E206F6" w:rsidP="00E206F6">
      <w:pPr>
        <w:pStyle w:val="aa"/>
        <w:spacing w:line="276" w:lineRule="auto"/>
        <w:ind w:firstLine="709"/>
        <w:jc w:val="both"/>
      </w:pPr>
      <w:proofErr w:type="gramStart"/>
      <w:r w:rsidRPr="007351D0">
        <w:t>Два раза в год проводится месячник психологического здоровья «Я выбираю жизнь!», в программе которого проводятся различные акции</w:t>
      </w:r>
      <w:r>
        <w:t xml:space="preserve"> («Книга радости», «Дерево пожеланий», «Коллаж силы» и т.д.)</w:t>
      </w:r>
      <w:r w:rsidRPr="007351D0">
        <w:t>, направленные на формирование правильного представления о ЗОЖ, профилактика суицидального поведения занятия с элементами психологического тренинга, классные часы, круглые столы для родителей.</w:t>
      </w:r>
      <w:proofErr w:type="gramEnd"/>
      <w:r>
        <w:t xml:space="preserve"> Месячники </w:t>
      </w:r>
      <w:proofErr w:type="spellStart"/>
      <w:r>
        <w:t>ппроводятся</w:t>
      </w:r>
      <w:proofErr w:type="spellEnd"/>
      <w:r>
        <w:t xml:space="preserve"> по неделям: </w:t>
      </w:r>
      <w:r w:rsidRPr="00551988">
        <w:t>Первая неделя месячника прошла под девизом «МЫ - здоровая семья».</w:t>
      </w:r>
    </w:p>
    <w:p w:rsidR="00E206F6" w:rsidRPr="007351D0" w:rsidRDefault="00E206F6" w:rsidP="00E206F6">
      <w:pPr>
        <w:pStyle w:val="aa"/>
        <w:spacing w:line="276" w:lineRule="auto"/>
        <w:ind w:firstLine="709"/>
        <w:jc w:val="both"/>
      </w:pPr>
      <w:r w:rsidRPr="007351D0">
        <w:t xml:space="preserve">Лучшей оценкой направления формирования ЗОЖ является, </w:t>
      </w:r>
      <w:proofErr w:type="gramStart"/>
      <w:r>
        <w:t>то</w:t>
      </w:r>
      <w:proofErr w:type="gramEnd"/>
      <w:r>
        <w:t xml:space="preserve"> </w:t>
      </w:r>
      <w:r w:rsidRPr="007351D0">
        <w:t xml:space="preserve">что в школе все обучающиеся охвачены кружковой деятельностью. </w:t>
      </w:r>
    </w:p>
    <w:p w:rsidR="00E206F6" w:rsidRPr="004067FE" w:rsidRDefault="00E206F6" w:rsidP="00E206F6">
      <w:pPr>
        <w:pStyle w:val="msolistparagraphcxspmiddle"/>
        <w:spacing w:before="0" w:after="0"/>
        <w:ind w:firstLine="708"/>
        <w:jc w:val="both"/>
        <w:rPr>
          <w:b/>
          <w:color w:val="000000"/>
          <w:sz w:val="22"/>
          <w:szCs w:val="22"/>
        </w:rPr>
      </w:pPr>
      <w:r w:rsidRPr="00EB3E48">
        <w:rPr>
          <w:rStyle w:val="grame"/>
          <w:b/>
          <w:color w:val="000000"/>
          <w:sz w:val="22"/>
          <w:szCs w:val="22"/>
        </w:rPr>
        <w:t>Экологически - трудовое</w:t>
      </w:r>
      <w:r w:rsidRPr="00EB3E48">
        <w:rPr>
          <w:b/>
          <w:color w:val="000000"/>
          <w:sz w:val="22"/>
          <w:szCs w:val="22"/>
        </w:rPr>
        <w:t xml:space="preserve"> направление</w:t>
      </w:r>
    </w:p>
    <w:p w:rsidR="00E206F6" w:rsidRPr="00EB3E48" w:rsidRDefault="00E206F6" w:rsidP="00E206F6">
      <w:pPr>
        <w:pStyle w:val="msolistparagraphcxspmiddle"/>
        <w:spacing w:before="0" w:after="0"/>
        <w:ind w:firstLine="709"/>
        <w:jc w:val="both"/>
        <w:rPr>
          <w:color w:val="000000"/>
          <w:sz w:val="22"/>
          <w:szCs w:val="22"/>
        </w:rPr>
      </w:pPr>
      <w:r w:rsidRPr="00EB3E48">
        <w:rPr>
          <w:color w:val="000000"/>
          <w:sz w:val="22"/>
          <w:szCs w:val="22"/>
        </w:rPr>
        <w:t xml:space="preserve">Цель работы в данном направлении - воспитание ценностного отношения к природе, окружающей среде. Формирование у </w:t>
      </w:r>
      <w:proofErr w:type="gramStart"/>
      <w:r w:rsidRPr="00EB3E48">
        <w:rPr>
          <w:color w:val="000000"/>
          <w:sz w:val="22"/>
          <w:szCs w:val="22"/>
        </w:rPr>
        <w:t>обучающихся</w:t>
      </w:r>
      <w:proofErr w:type="gramEnd"/>
      <w:r w:rsidRPr="00EB3E48">
        <w:rPr>
          <w:color w:val="000000"/>
          <w:sz w:val="22"/>
          <w:szCs w:val="22"/>
        </w:rPr>
        <w:t xml:space="preserve"> положительного отношения к труду, подготовка к активной трудовой деятельности. Подготовка к сознательному выбору профессии. </w:t>
      </w:r>
    </w:p>
    <w:p w:rsidR="00E206F6" w:rsidRPr="00EB3E48" w:rsidRDefault="00E206F6" w:rsidP="00E206F6">
      <w:pPr>
        <w:pStyle w:val="msolistparagraphcxspmiddle"/>
        <w:spacing w:before="0" w:after="0"/>
        <w:ind w:firstLine="709"/>
        <w:jc w:val="both"/>
        <w:rPr>
          <w:color w:val="000000"/>
          <w:sz w:val="22"/>
          <w:szCs w:val="22"/>
        </w:rPr>
      </w:pPr>
      <w:proofErr w:type="gramStart"/>
      <w:r w:rsidRPr="00EB3E48">
        <w:rPr>
          <w:color w:val="000000"/>
          <w:sz w:val="22"/>
          <w:szCs w:val="22"/>
        </w:rPr>
        <w:t>Для</w:t>
      </w:r>
      <w:proofErr w:type="gramEnd"/>
      <w:r w:rsidRPr="00EB3E48">
        <w:rPr>
          <w:color w:val="000000"/>
          <w:sz w:val="22"/>
          <w:szCs w:val="22"/>
        </w:rPr>
        <w:t xml:space="preserve"> </w:t>
      </w:r>
      <w:proofErr w:type="gramStart"/>
      <w:r w:rsidRPr="00EB3E48">
        <w:rPr>
          <w:color w:val="000000"/>
          <w:sz w:val="22"/>
          <w:szCs w:val="22"/>
        </w:rPr>
        <w:t>достижение</w:t>
      </w:r>
      <w:proofErr w:type="gramEnd"/>
      <w:r w:rsidRPr="00EB3E48">
        <w:rPr>
          <w:color w:val="000000"/>
          <w:sz w:val="22"/>
          <w:szCs w:val="22"/>
        </w:rPr>
        <w:t xml:space="preserve"> этой цели были организованы и проведены следующие мероприятия: </w:t>
      </w:r>
    </w:p>
    <w:p w:rsidR="00E206F6" w:rsidRPr="00EB3E48" w:rsidRDefault="00E206F6" w:rsidP="00E206F6">
      <w:pPr>
        <w:pStyle w:val="msolistparagraphcxspmiddle"/>
        <w:spacing w:before="0" w:after="0"/>
        <w:ind w:firstLine="709"/>
        <w:jc w:val="both"/>
        <w:rPr>
          <w:color w:val="000000"/>
          <w:sz w:val="22"/>
          <w:szCs w:val="22"/>
        </w:rPr>
      </w:pPr>
      <w:r w:rsidRPr="00EB3E48">
        <w:rPr>
          <w:color w:val="000000"/>
          <w:sz w:val="22"/>
          <w:szCs w:val="22"/>
        </w:rPr>
        <w:t xml:space="preserve">1) Экологическая акция по очистке </w:t>
      </w:r>
      <w:r>
        <w:rPr>
          <w:color w:val="000000"/>
          <w:sz w:val="22"/>
          <w:szCs w:val="22"/>
        </w:rPr>
        <w:t>назначенных экологических троп</w:t>
      </w:r>
      <w:r w:rsidRPr="00EB3E48">
        <w:rPr>
          <w:color w:val="000000"/>
          <w:sz w:val="22"/>
          <w:szCs w:val="22"/>
        </w:rPr>
        <w:t xml:space="preserve"> (сентябрь),</w:t>
      </w:r>
    </w:p>
    <w:p w:rsidR="00E206F6" w:rsidRPr="00EB3E48" w:rsidRDefault="00E206F6" w:rsidP="00E206F6">
      <w:pPr>
        <w:pStyle w:val="msolistparagraphcxspmiddle"/>
        <w:spacing w:before="0" w:after="0"/>
        <w:ind w:firstLine="709"/>
        <w:jc w:val="both"/>
        <w:rPr>
          <w:color w:val="000000"/>
          <w:sz w:val="22"/>
          <w:szCs w:val="22"/>
        </w:rPr>
      </w:pPr>
      <w:r w:rsidRPr="00EB3E48">
        <w:rPr>
          <w:color w:val="000000"/>
          <w:sz w:val="22"/>
          <w:szCs w:val="22"/>
        </w:rPr>
        <w:t>2) Акция «Покормите птиц зимой» (</w:t>
      </w:r>
      <w:r>
        <w:rPr>
          <w:color w:val="000000"/>
          <w:sz w:val="22"/>
          <w:szCs w:val="22"/>
        </w:rPr>
        <w:t>апрель</w:t>
      </w:r>
      <w:r w:rsidRPr="00EB3E48">
        <w:rPr>
          <w:color w:val="000000"/>
          <w:sz w:val="22"/>
          <w:szCs w:val="22"/>
        </w:rPr>
        <w:t>),</w:t>
      </w:r>
    </w:p>
    <w:p w:rsidR="00E206F6" w:rsidRPr="00EB3E48" w:rsidRDefault="00E206F6" w:rsidP="00E206F6">
      <w:pPr>
        <w:widowControl w:val="0"/>
        <w:autoSpaceDE w:val="0"/>
        <w:spacing w:after="0" w:line="240" w:lineRule="auto"/>
        <w:ind w:firstLine="709"/>
        <w:jc w:val="both"/>
        <w:rPr>
          <w:rFonts w:ascii="Times New Roman" w:eastAsia="Calibri" w:hAnsi="Times New Roman" w:cs="Times New Roman"/>
        </w:rPr>
      </w:pPr>
      <w:r w:rsidRPr="00EB3E48">
        <w:rPr>
          <w:rFonts w:ascii="Times New Roman" w:eastAsia="Calibri" w:hAnsi="Times New Roman" w:cs="Times New Roman"/>
        </w:rPr>
        <w:t>3) Операция «Чистый двор» (</w:t>
      </w:r>
      <w:r>
        <w:rPr>
          <w:rFonts w:ascii="Times New Roman" w:hAnsi="Times New Roman" w:cs="Times New Roman"/>
        </w:rPr>
        <w:t>май-июнь</w:t>
      </w:r>
      <w:r w:rsidRPr="00EB3E48">
        <w:rPr>
          <w:rFonts w:ascii="Times New Roman" w:eastAsia="Calibri" w:hAnsi="Times New Roman" w:cs="Times New Roman"/>
        </w:rPr>
        <w:t>),</w:t>
      </w:r>
    </w:p>
    <w:p w:rsidR="00E206F6" w:rsidRPr="00EB3E48" w:rsidRDefault="00E206F6" w:rsidP="00E206F6">
      <w:pPr>
        <w:spacing w:after="0" w:line="240" w:lineRule="auto"/>
        <w:ind w:firstLine="709"/>
        <w:jc w:val="both"/>
        <w:rPr>
          <w:rFonts w:ascii="Times New Roman" w:eastAsia="Calibri" w:hAnsi="Times New Roman" w:cs="Times New Roman"/>
        </w:rPr>
      </w:pPr>
      <w:r>
        <w:rPr>
          <w:rFonts w:ascii="Times New Roman" w:hAnsi="Times New Roman" w:cs="Times New Roman"/>
        </w:rPr>
        <w:t>4</w:t>
      </w:r>
      <w:r w:rsidRPr="00EB3E48">
        <w:rPr>
          <w:rFonts w:ascii="Times New Roman" w:eastAsia="Calibri" w:hAnsi="Times New Roman" w:cs="Times New Roman"/>
        </w:rPr>
        <w:t>) Организация летнего лагеря труда и отдыха (июнь)</w:t>
      </w:r>
    </w:p>
    <w:p w:rsidR="00E206F6" w:rsidRPr="00EB3E48" w:rsidRDefault="00E206F6" w:rsidP="00E206F6">
      <w:pPr>
        <w:spacing w:after="0" w:line="240" w:lineRule="auto"/>
        <w:ind w:firstLine="709"/>
        <w:jc w:val="both"/>
        <w:rPr>
          <w:rFonts w:ascii="Times New Roman" w:eastAsia="Calibri" w:hAnsi="Times New Roman" w:cs="Times New Roman"/>
        </w:rPr>
      </w:pPr>
      <w:r>
        <w:rPr>
          <w:rFonts w:ascii="Times New Roman" w:hAnsi="Times New Roman" w:cs="Times New Roman"/>
        </w:rPr>
        <w:t>5</w:t>
      </w:r>
      <w:r w:rsidRPr="00EB3E48">
        <w:rPr>
          <w:rFonts w:ascii="Times New Roman" w:eastAsia="Calibri" w:hAnsi="Times New Roman" w:cs="Times New Roman"/>
        </w:rPr>
        <w:t>) Проведение тематических к</w:t>
      </w:r>
      <w:r>
        <w:rPr>
          <w:rFonts w:ascii="Times New Roman" w:eastAsia="Calibri" w:hAnsi="Times New Roman" w:cs="Times New Roman"/>
        </w:rPr>
        <w:t>лассных часов по профориентации в  течение года</w:t>
      </w:r>
    </w:p>
    <w:p w:rsidR="00E206F6" w:rsidRPr="00EB3E48" w:rsidRDefault="00E206F6" w:rsidP="00E206F6">
      <w:pPr>
        <w:spacing w:after="0" w:line="240" w:lineRule="auto"/>
        <w:ind w:firstLine="708"/>
        <w:jc w:val="both"/>
        <w:rPr>
          <w:rFonts w:ascii="Times New Roman" w:eastAsia="Calibri" w:hAnsi="Times New Roman" w:cs="Times New Roman"/>
        </w:rPr>
      </w:pPr>
      <w:r w:rsidRPr="00EB3E48">
        <w:rPr>
          <w:rFonts w:ascii="Times New Roman" w:eastAsia="Calibri" w:hAnsi="Times New Roman" w:cs="Times New Roman"/>
          <w:color w:val="000000"/>
        </w:rPr>
        <w:t xml:space="preserve">Работа по реализации </w:t>
      </w:r>
      <w:r w:rsidRPr="00EB3E48">
        <w:rPr>
          <w:rStyle w:val="grame"/>
          <w:rFonts w:ascii="Times New Roman" w:eastAsia="Calibri" w:hAnsi="Times New Roman"/>
          <w:color w:val="000000"/>
        </w:rPr>
        <w:t>экологически - трудового</w:t>
      </w:r>
      <w:r w:rsidRPr="00EB3E48">
        <w:rPr>
          <w:rFonts w:ascii="Times New Roman" w:eastAsia="Calibri" w:hAnsi="Times New Roman" w:cs="Times New Roman"/>
          <w:color w:val="000000"/>
        </w:rPr>
        <w:t xml:space="preserve"> направления воспитательной </w:t>
      </w:r>
      <w:proofErr w:type="gramStart"/>
      <w:r w:rsidRPr="00EB3E48">
        <w:rPr>
          <w:rFonts w:ascii="Times New Roman" w:eastAsia="Calibri" w:hAnsi="Times New Roman" w:cs="Times New Roman"/>
          <w:color w:val="000000"/>
        </w:rPr>
        <w:t>деятельности</w:t>
      </w:r>
      <w:proofErr w:type="gramEnd"/>
      <w:r w:rsidRPr="00EB3E48">
        <w:rPr>
          <w:rFonts w:ascii="Times New Roman" w:eastAsia="Calibri" w:hAnsi="Times New Roman" w:cs="Times New Roman"/>
          <w:color w:val="000000"/>
        </w:rPr>
        <w:t xml:space="preserve"> считаю недостаточно эффективной, так как нет систематичности, состоит из отдельных мероприятий. В следующем учебном году необходимо систематизировать эту деятельность, увеличить количество мероприятий, расширить сотрудничество с </w:t>
      </w:r>
      <w:proofErr w:type="gramStart"/>
      <w:r w:rsidRPr="00EB3E48">
        <w:rPr>
          <w:rFonts w:ascii="Times New Roman" w:eastAsia="Calibri" w:hAnsi="Times New Roman" w:cs="Times New Roman"/>
          <w:color w:val="000000"/>
        </w:rPr>
        <w:t>организациями</w:t>
      </w:r>
      <w:proofErr w:type="gramEnd"/>
      <w:r w:rsidRPr="00EB3E48">
        <w:rPr>
          <w:rFonts w:ascii="Times New Roman" w:eastAsia="Calibri" w:hAnsi="Times New Roman" w:cs="Times New Roman"/>
          <w:color w:val="000000"/>
        </w:rPr>
        <w:t xml:space="preserve"> реализующими экологические программы</w:t>
      </w:r>
      <w:r>
        <w:rPr>
          <w:rFonts w:ascii="Times New Roman" w:hAnsi="Times New Roman" w:cs="Times New Roman"/>
          <w:color w:val="000000"/>
        </w:rPr>
        <w:t xml:space="preserve"> района</w:t>
      </w:r>
      <w:r w:rsidRPr="00EB3E48">
        <w:rPr>
          <w:rFonts w:ascii="Times New Roman" w:eastAsia="Calibri" w:hAnsi="Times New Roman" w:cs="Times New Roman"/>
          <w:color w:val="000000"/>
        </w:rPr>
        <w:t>.</w:t>
      </w:r>
    </w:p>
    <w:p w:rsidR="00E206F6" w:rsidRDefault="00E206F6" w:rsidP="00E206F6">
      <w:pPr>
        <w:spacing w:after="0"/>
        <w:rPr>
          <w:rFonts w:ascii="Times New Roman" w:hAnsi="Times New Roman" w:cs="Times New Roman"/>
        </w:rPr>
      </w:pPr>
    </w:p>
    <w:p w:rsidR="00E206F6" w:rsidRPr="002F0BCB" w:rsidRDefault="00E206F6" w:rsidP="00E206F6">
      <w:pPr>
        <w:spacing w:after="0"/>
        <w:ind w:firstLine="709"/>
        <w:jc w:val="both"/>
        <w:rPr>
          <w:rFonts w:ascii="Times New Roman" w:hAnsi="Times New Roman" w:cs="Times New Roman"/>
          <w:b/>
        </w:rPr>
      </w:pPr>
      <w:r w:rsidRPr="002F0BCB">
        <w:rPr>
          <w:rFonts w:ascii="Times New Roman" w:hAnsi="Times New Roman" w:cs="Times New Roman"/>
          <w:b/>
        </w:rPr>
        <w:t>Работа с родителями. Связь семьи и школы</w:t>
      </w:r>
    </w:p>
    <w:p w:rsidR="00E206F6" w:rsidRPr="002F0BCB" w:rsidRDefault="00E206F6" w:rsidP="00E206F6">
      <w:pPr>
        <w:spacing w:after="0"/>
        <w:ind w:firstLine="709"/>
        <w:jc w:val="both"/>
        <w:rPr>
          <w:rFonts w:ascii="Times New Roman" w:hAnsi="Times New Roman" w:cs="Times New Roman"/>
        </w:rPr>
      </w:pPr>
      <w:r w:rsidRPr="002F0BCB">
        <w:rPr>
          <w:rFonts w:ascii="Times New Roman" w:hAnsi="Times New Roman" w:cs="Times New Roman"/>
        </w:rPr>
        <w:t xml:space="preserve">     Семья – часть общечеловеческого коллектива, важнейший институт социализации подрастающего поколения. Какую бы сторону развития ребенка мы ни взяли, всегда окажется, что решающую роль в его эффективности на том или ином этапе играет семья.    Известно, что для полноценного прохождения процесса обучения, формирования личности ребенка необходим соответствующий микроклимат между педагогами и учащимися, образовательным учреждением и семьей в целом.</w:t>
      </w:r>
    </w:p>
    <w:p w:rsidR="00E206F6" w:rsidRPr="002F0BCB" w:rsidRDefault="00E206F6" w:rsidP="00E206F6">
      <w:pPr>
        <w:spacing w:after="0"/>
        <w:ind w:firstLine="709"/>
        <w:jc w:val="both"/>
        <w:rPr>
          <w:rFonts w:ascii="Times New Roman" w:hAnsi="Times New Roman" w:cs="Times New Roman"/>
        </w:rPr>
      </w:pPr>
      <w:r w:rsidRPr="002F0BCB">
        <w:rPr>
          <w:rFonts w:ascii="Times New Roman" w:hAnsi="Times New Roman" w:cs="Times New Roman"/>
        </w:rPr>
        <w:t xml:space="preserve">     Педагогический коллектив школы в работе с родителями использует разнообразные формы совместной деятельности: родительские собрания, семинары, дни открытых дверей, открытые уроки, </w:t>
      </w:r>
      <w:proofErr w:type="spellStart"/>
      <w:r w:rsidRPr="002F0BCB">
        <w:rPr>
          <w:rFonts w:ascii="Times New Roman" w:hAnsi="Times New Roman" w:cs="Times New Roman"/>
        </w:rPr>
        <w:t>досуговые</w:t>
      </w:r>
      <w:proofErr w:type="spellEnd"/>
      <w:r w:rsidRPr="002F0BCB">
        <w:rPr>
          <w:rFonts w:ascii="Times New Roman" w:hAnsi="Times New Roman" w:cs="Times New Roman"/>
        </w:rPr>
        <w:t xml:space="preserve"> программы, деятельность органов родительского самоуправления, индивидуальные и групповые консультации.</w:t>
      </w:r>
      <w:r>
        <w:rPr>
          <w:rFonts w:ascii="Times New Roman" w:hAnsi="Times New Roman" w:cs="Times New Roman"/>
        </w:rPr>
        <w:t xml:space="preserve"> В этом учебном году усилили работу в преемственности с родителями детского сада, в повышении педагогической культуры отцов и вовлечение их в воспитании детей. </w:t>
      </w:r>
    </w:p>
    <w:p w:rsidR="00E206F6" w:rsidRPr="002F0BCB" w:rsidRDefault="00E206F6" w:rsidP="00E206F6">
      <w:pPr>
        <w:spacing w:after="0"/>
        <w:ind w:firstLine="709"/>
        <w:jc w:val="both"/>
        <w:rPr>
          <w:rFonts w:ascii="Times New Roman" w:hAnsi="Times New Roman" w:cs="Times New Roman"/>
        </w:rPr>
      </w:pPr>
      <w:r w:rsidRPr="002F0BCB">
        <w:rPr>
          <w:rFonts w:ascii="Times New Roman" w:hAnsi="Times New Roman" w:cs="Times New Roman"/>
        </w:rPr>
        <w:t xml:space="preserve">В школе такая работа ведется </w:t>
      </w:r>
      <w:proofErr w:type="gramStart"/>
      <w:r w:rsidRPr="002F0BCB">
        <w:rPr>
          <w:rFonts w:ascii="Times New Roman" w:hAnsi="Times New Roman" w:cs="Times New Roman"/>
        </w:rPr>
        <w:t>на</w:t>
      </w:r>
      <w:proofErr w:type="gramEnd"/>
    </w:p>
    <w:p w:rsidR="00E206F6" w:rsidRPr="002F0BCB" w:rsidRDefault="00E206F6" w:rsidP="00E206F6">
      <w:pPr>
        <w:spacing w:after="0"/>
        <w:ind w:firstLine="709"/>
        <w:jc w:val="both"/>
        <w:rPr>
          <w:rFonts w:ascii="Times New Roman" w:hAnsi="Times New Roman" w:cs="Times New Roman"/>
        </w:rPr>
      </w:pPr>
      <w:r w:rsidRPr="002F0BCB">
        <w:rPr>
          <w:rFonts w:ascii="Times New Roman" w:hAnsi="Times New Roman" w:cs="Times New Roman"/>
        </w:rPr>
        <w:t xml:space="preserve">- индивидуальном </w:t>
      </w:r>
      <w:proofErr w:type="gramStart"/>
      <w:r w:rsidRPr="002F0BCB">
        <w:rPr>
          <w:rFonts w:ascii="Times New Roman" w:hAnsi="Times New Roman" w:cs="Times New Roman"/>
        </w:rPr>
        <w:t>уровне</w:t>
      </w:r>
      <w:proofErr w:type="gramEnd"/>
      <w:r w:rsidRPr="002F0BCB">
        <w:rPr>
          <w:rFonts w:ascii="Times New Roman" w:hAnsi="Times New Roman" w:cs="Times New Roman"/>
        </w:rPr>
        <w:t>;</w:t>
      </w:r>
    </w:p>
    <w:p w:rsidR="00E206F6" w:rsidRPr="002F0BCB" w:rsidRDefault="00E206F6" w:rsidP="00E206F6">
      <w:pPr>
        <w:spacing w:after="0"/>
        <w:ind w:firstLine="709"/>
        <w:jc w:val="both"/>
        <w:rPr>
          <w:rFonts w:ascii="Times New Roman" w:hAnsi="Times New Roman" w:cs="Times New Roman"/>
        </w:rPr>
      </w:pPr>
      <w:r w:rsidRPr="002F0BCB">
        <w:rPr>
          <w:rFonts w:ascii="Times New Roman" w:hAnsi="Times New Roman" w:cs="Times New Roman"/>
        </w:rPr>
        <w:t xml:space="preserve">- </w:t>
      </w:r>
      <w:proofErr w:type="gramStart"/>
      <w:r w:rsidRPr="002F0BCB">
        <w:rPr>
          <w:rFonts w:ascii="Times New Roman" w:hAnsi="Times New Roman" w:cs="Times New Roman"/>
        </w:rPr>
        <w:t>уровне</w:t>
      </w:r>
      <w:proofErr w:type="gramEnd"/>
      <w:r w:rsidRPr="002F0BCB">
        <w:rPr>
          <w:rFonts w:ascii="Times New Roman" w:hAnsi="Times New Roman" w:cs="Times New Roman"/>
        </w:rPr>
        <w:t xml:space="preserve"> образовательного объединения;</w:t>
      </w:r>
    </w:p>
    <w:p w:rsidR="00E206F6" w:rsidRPr="002F0BCB" w:rsidRDefault="00E206F6" w:rsidP="00E206F6">
      <w:pPr>
        <w:spacing w:after="0"/>
        <w:ind w:firstLine="709"/>
        <w:jc w:val="both"/>
        <w:rPr>
          <w:rFonts w:ascii="Times New Roman" w:hAnsi="Times New Roman" w:cs="Times New Roman"/>
        </w:rPr>
      </w:pPr>
      <w:r w:rsidRPr="002F0BCB">
        <w:rPr>
          <w:rFonts w:ascii="Times New Roman" w:hAnsi="Times New Roman" w:cs="Times New Roman"/>
        </w:rPr>
        <w:t xml:space="preserve">- </w:t>
      </w:r>
      <w:proofErr w:type="gramStart"/>
      <w:r w:rsidRPr="002F0BCB">
        <w:rPr>
          <w:rFonts w:ascii="Times New Roman" w:hAnsi="Times New Roman" w:cs="Times New Roman"/>
        </w:rPr>
        <w:t>уровне</w:t>
      </w:r>
      <w:proofErr w:type="gramEnd"/>
      <w:r w:rsidRPr="002F0BCB">
        <w:rPr>
          <w:rFonts w:ascii="Times New Roman" w:hAnsi="Times New Roman" w:cs="Times New Roman"/>
        </w:rPr>
        <w:t xml:space="preserve"> структурного подразделения;</w:t>
      </w:r>
    </w:p>
    <w:p w:rsidR="00E206F6" w:rsidRDefault="00E206F6" w:rsidP="00E206F6">
      <w:pPr>
        <w:spacing w:after="0"/>
        <w:ind w:firstLine="709"/>
        <w:jc w:val="both"/>
        <w:rPr>
          <w:rFonts w:ascii="Times New Roman" w:hAnsi="Times New Roman" w:cs="Times New Roman"/>
        </w:rPr>
      </w:pPr>
      <w:r w:rsidRPr="002F0BCB">
        <w:rPr>
          <w:rFonts w:ascii="Times New Roman" w:hAnsi="Times New Roman" w:cs="Times New Roman"/>
        </w:rPr>
        <w:t xml:space="preserve">- </w:t>
      </w:r>
      <w:proofErr w:type="gramStart"/>
      <w:r w:rsidRPr="002F0BCB">
        <w:rPr>
          <w:rFonts w:ascii="Times New Roman" w:hAnsi="Times New Roman" w:cs="Times New Roman"/>
        </w:rPr>
        <w:t>уровне</w:t>
      </w:r>
      <w:proofErr w:type="gramEnd"/>
      <w:r w:rsidRPr="002F0BCB">
        <w:rPr>
          <w:rFonts w:ascii="Times New Roman" w:hAnsi="Times New Roman" w:cs="Times New Roman"/>
        </w:rPr>
        <w:t xml:space="preserve"> всего образовательного учреждения.</w:t>
      </w:r>
    </w:p>
    <w:p w:rsidR="00E206F6" w:rsidRDefault="00E206F6" w:rsidP="00E206F6">
      <w:pPr>
        <w:pStyle w:val="af1"/>
        <w:spacing w:before="0" w:beforeAutospacing="0" w:after="0" w:afterAutospacing="0" w:line="276" w:lineRule="auto"/>
        <w:ind w:firstLine="709"/>
        <w:jc w:val="both"/>
        <w:rPr>
          <w:b/>
          <w:sz w:val="22"/>
          <w:szCs w:val="22"/>
        </w:rPr>
      </w:pPr>
      <w:r>
        <w:rPr>
          <w:sz w:val="22"/>
          <w:szCs w:val="22"/>
        </w:rPr>
        <w:t>В школе ряд лет функционирует родительская академия  «</w:t>
      </w:r>
      <w:proofErr w:type="spellStart"/>
      <w:r>
        <w:rPr>
          <w:sz w:val="22"/>
          <w:szCs w:val="22"/>
        </w:rPr>
        <w:t>Тускул</w:t>
      </w:r>
      <w:proofErr w:type="spellEnd"/>
      <w:r>
        <w:rPr>
          <w:sz w:val="22"/>
          <w:szCs w:val="22"/>
        </w:rPr>
        <w:t xml:space="preserve">». </w:t>
      </w:r>
      <w:proofErr w:type="gramStart"/>
      <w:r>
        <w:rPr>
          <w:sz w:val="22"/>
          <w:szCs w:val="22"/>
        </w:rPr>
        <w:t>С</w:t>
      </w:r>
      <w:r w:rsidRPr="00C26951">
        <w:rPr>
          <w:sz w:val="22"/>
          <w:szCs w:val="22"/>
        </w:rPr>
        <w:t>огласно</w:t>
      </w:r>
      <w:proofErr w:type="gramEnd"/>
      <w:r>
        <w:rPr>
          <w:sz w:val="22"/>
          <w:szCs w:val="22"/>
        </w:rPr>
        <w:t xml:space="preserve"> разработанной программы  1 раз в </w:t>
      </w:r>
      <w:r w:rsidRPr="00C26951">
        <w:rPr>
          <w:sz w:val="22"/>
          <w:szCs w:val="22"/>
        </w:rPr>
        <w:t xml:space="preserve"> четверть проводи</w:t>
      </w:r>
      <w:r>
        <w:rPr>
          <w:sz w:val="22"/>
          <w:szCs w:val="22"/>
        </w:rPr>
        <w:t>лись</w:t>
      </w:r>
      <w:r w:rsidRPr="00C26951">
        <w:rPr>
          <w:sz w:val="22"/>
          <w:szCs w:val="22"/>
        </w:rPr>
        <w:t xml:space="preserve"> пед</w:t>
      </w:r>
      <w:r>
        <w:rPr>
          <w:sz w:val="22"/>
          <w:szCs w:val="22"/>
        </w:rPr>
        <w:t xml:space="preserve">агогические </w:t>
      </w:r>
      <w:r w:rsidRPr="00C26951">
        <w:rPr>
          <w:sz w:val="22"/>
          <w:szCs w:val="22"/>
        </w:rPr>
        <w:t>всеобуч</w:t>
      </w:r>
      <w:r>
        <w:rPr>
          <w:sz w:val="22"/>
          <w:szCs w:val="22"/>
        </w:rPr>
        <w:t>и</w:t>
      </w:r>
      <w:r w:rsidRPr="003E5CB7">
        <w:rPr>
          <w:sz w:val="22"/>
          <w:szCs w:val="22"/>
        </w:rPr>
        <w:t xml:space="preserve"> </w:t>
      </w:r>
      <w:r>
        <w:rPr>
          <w:sz w:val="22"/>
          <w:szCs w:val="22"/>
        </w:rPr>
        <w:t>с родителями</w:t>
      </w:r>
      <w:r w:rsidRPr="00C26951">
        <w:rPr>
          <w:sz w:val="22"/>
          <w:szCs w:val="22"/>
        </w:rPr>
        <w:t>. Первый пед</w:t>
      </w:r>
      <w:r>
        <w:rPr>
          <w:sz w:val="22"/>
          <w:szCs w:val="22"/>
        </w:rPr>
        <w:t xml:space="preserve">агогический </w:t>
      </w:r>
      <w:r w:rsidRPr="00C26951">
        <w:rPr>
          <w:sz w:val="22"/>
          <w:szCs w:val="22"/>
        </w:rPr>
        <w:t xml:space="preserve">всеобуч был проведен по теме </w:t>
      </w:r>
      <w:r w:rsidRPr="00D91D45">
        <w:rPr>
          <w:sz w:val="22"/>
          <w:szCs w:val="22"/>
        </w:rPr>
        <w:t>«Семейные ценности и традиции – воспитательный потенциал семьи»</w:t>
      </w:r>
      <w:r>
        <w:rPr>
          <w:sz w:val="22"/>
          <w:szCs w:val="22"/>
        </w:rPr>
        <w:t>.</w:t>
      </w:r>
    </w:p>
    <w:p w:rsidR="00E206F6" w:rsidRPr="00360876" w:rsidRDefault="00E206F6" w:rsidP="00E206F6">
      <w:pPr>
        <w:pStyle w:val="af1"/>
        <w:spacing w:before="0" w:beforeAutospacing="0" w:after="0" w:afterAutospacing="0" w:line="276" w:lineRule="auto"/>
        <w:ind w:firstLine="709"/>
        <w:jc w:val="both"/>
        <w:rPr>
          <w:sz w:val="22"/>
          <w:szCs w:val="22"/>
        </w:rPr>
      </w:pPr>
      <w:r w:rsidRPr="00C26951">
        <w:rPr>
          <w:sz w:val="22"/>
          <w:szCs w:val="22"/>
        </w:rPr>
        <w:lastRenderedPageBreak/>
        <w:t xml:space="preserve">Первый </w:t>
      </w:r>
      <w:proofErr w:type="spellStart"/>
      <w:r w:rsidRPr="00C26951">
        <w:rPr>
          <w:sz w:val="22"/>
          <w:szCs w:val="22"/>
        </w:rPr>
        <w:t>педвсеобуч</w:t>
      </w:r>
      <w:proofErr w:type="spellEnd"/>
      <w:r w:rsidRPr="00C26951">
        <w:rPr>
          <w:sz w:val="22"/>
          <w:szCs w:val="22"/>
        </w:rPr>
        <w:t xml:space="preserve"> был проведен по </w:t>
      </w:r>
      <w:r>
        <w:rPr>
          <w:sz w:val="22"/>
          <w:szCs w:val="22"/>
        </w:rPr>
        <w:t xml:space="preserve">программе </w:t>
      </w:r>
      <w:proofErr w:type="gramStart"/>
      <w:r>
        <w:rPr>
          <w:bCs/>
          <w:sz w:val="22"/>
          <w:szCs w:val="22"/>
        </w:rPr>
        <w:t>М</w:t>
      </w:r>
      <w:r w:rsidRPr="00360876">
        <w:rPr>
          <w:bCs/>
          <w:sz w:val="22"/>
          <w:szCs w:val="22"/>
        </w:rPr>
        <w:t xml:space="preserve">О </w:t>
      </w:r>
      <w:r>
        <w:rPr>
          <w:bCs/>
          <w:sz w:val="22"/>
          <w:szCs w:val="22"/>
        </w:rPr>
        <w:t>Р</w:t>
      </w:r>
      <w:r w:rsidRPr="00360876">
        <w:rPr>
          <w:bCs/>
          <w:sz w:val="22"/>
          <w:szCs w:val="22"/>
        </w:rPr>
        <w:t>С</w:t>
      </w:r>
      <w:proofErr w:type="gramEnd"/>
      <w:r>
        <w:rPr>
          <w:bCs/>
          <w:sz w:val="22"/>
          <w:szCs w:val="22"/>
        </w:rPr>
        <w:t xml:space="preserve"> (Я</w:t>
      </w:r>
      <w:r w:rsidRPr="00360876">
        <w:rPr>
          <w:bCs/>
          <w:sz w:val="22"/>
          <w:szCs w:val="22"/>
        </w:rPr>
        <w:t>)</w:t>
      </w:r>
      <w:r w:rsidRPr="00360876">
        <w:rPr>
          <w:sz w:val="22"/>
          <w:szCs w:val="22"/>
        </w:rPr>
        <w:t xml:space="preserve"> Г</w:t>
      </w:r>
      <w:r>
        <w:rPr>
          <w:sz w:val="22"/>
          <w:szCs w:val="22"/>
        </w:rPr>
        <w:t>О</w:t>
      </w:r>
      <w:r w:rsidRPr="00360876">
        <w:rPr>
          <w:sz w:val="22"/>
          <w:szCs w:val="22"/>
        </w:rPr>
        <w:t xml:space="preserve">У </w:t>
      </w:r>
      <w:r>
        <w:rPr>
          <w:sz w:val="22"/>
          <w:szCs w:val="22"/>
        </w:rPr>
        <w:t>«</w:t>
      </w:r>
      <w:r w:rsidRPr="00360876">
        <w:rPr>
          <w:bCs/>
          <w:sz w:val="22"/>
          <w:szCs w:val="22"/>
        </w:rPr>
        <w:t>РЕСПУБЛИКАНСКИЙ ЦЕНТР ПСИХОЛОГО-МЕДИКО-СОЦИАЛЬНОГО СОПРОВОЖДЕНИЯ</w:t>
      </w:r>
      <w:r>
        <w:rPr>
          <w:bCs/>
          <w:sz w:val="22"/>
          <w:szCs w:val="22"/>
        </w:rPr>
        <w:t xml:space="preserve">» «Организация работы по формированию культуры здоровья и профилактике </w:t>
      </w:r>
      <w:proofErr w:type="spellStart"/>
      <w:r>
        <w:rPr>
          <w:bCs/>
          <w:sz w:val="22"/>
          <w:szCs w:val="22"/>
        </w:rPr>
        <w:t>аддиктивного</w:t>
      </w:r>
      <w:proofErr w:type="spellEnd"/>
      <w:r>
        <w:rPr>
          <w:bCs/>
          <w:sz w:val="22"/>
          <w:szCs w:val="22"/>
        </w:rPr>
        <w:t xml:space="preserve"> поведения в семье «Воспитание ответственностью» по теме </w:t>
      </w:r>
      <w:r w:rsidRPr="00360876">
        <w:rPr>
          <w:sz w:val="22"/>
          <w:szCs w:val="22"/>
        </w:rPr>
        <w:t>«Семейные ценности и традиции – воспитательный потенциал семьи»</w:t>
      </w:r>
      <w:r>
        <w:rPr>
          <w:sz w:val="22"/>
          <w:szCs w:val="22"/>
        </w:rPr>
        <w:t>.</w:t>
      </w:r>
    </w:p>
    <w:p w:rsidR="00E206F6" w:rsidRDefault="00E206F6" w:rsidP="00E206F6">
      <w:pPr>
        <w:pStyle w:val="af1"/>
        <w:spacing w:before="0" w:beforeAutospacing="0" w:after="0" w:afterAutospacing="0" w:line="276" w:lineRule="auto"/>
        <w:ind w:firstLine="709"/>
        <w:jc w:val="both"/>
        <w:rPr>
          <w:sz w:val="22"/>
          <w:szCs w:val="22"/>
        </w:rPr>
      </w:pPr>
      <w:r>
        <w:rPr>
          <w:sz w:val="22"/>
          <w:szCs w:val="22"/>
        </w:rPr>
        <w:t xml:space="preserve">Лекторий проходил в форме семейной гостиной, родители очень внимательно и с интересом слушали обсуждение знатных педагогов России. </w:t>
      </w:r>
    </w:p>
    <w:p w:rsidR="00E206F6" w:rsidRDefault="00E206F6" w:rsidP="00E206F6">
      <w:pPr>
        <w:pStyle w:val="af1"/>
        <w:spacing w:before="0" w:beforeAutospacing="0" w:after="0" w:afterAutospacing="0" w:line="276" w:lineRule="auto"/>
        <w:ind w:firstLine="709"/>
        <w:jc w:val="both"/>
        <w:rPr>
          <w:sz w:val="22"/>
          <w:szCs w:val="22"/>
        </w:rPr>
      </w:pPr>
      <w:r>
        <w:rPr>
          <w:sz w:val="22"/>
          <w:szCs w:val="22"/>
        </w:rPr>
        <w:t>С целью просвещения</w:t>
      </w:r>
      <w:r w:rsidRPr="003D315F">
        <w:rPr>
          <w:sz w:val="22"/>
          <w:szCs w:val="22"/>
        </w:rPr>
        <w:t xml:space="preserve"> родителей в вопросах духовно-нравстве</w:t>
      </w:r>
      <w:r>
        <w:rPr>
          <w:sz w:val="22"/>
          <w:szCs w:val="22"/>
        </w:rPr>
        <w:t xml:space="preserve">нных основ семейного воспитания проведен лекторий по теме «Взаимоотношение в семье». </w:t>
      </w:r>
    </w:p>
    <w:p w:rsidR="00E206F6" w:rsidRDefault="00E206F6" w:rsidP="00E206F6">
      <w:pPr>
        <w:pStyle w:val="af1"/>
        <w:spacing w:before="0" w:beforeAutospacing="0" w:after="0" w:afterAutospacing="0" w:line="276" w:lineRule="auto"/>
        <w:ind w:firstLine="709"/>
        <w:jc w:val="both"/>
        <w:rPr>
          <w:sz w:val="22"/>
          <w:szCs w:val="22"/>
        </w:rPr>
      </w:pPr>
      <w:r>
        <w:rPr>
          <w:sz w:val="22"/>
          <w:szCs w:val="22"/>
        </w:rPr>
        <w:t xml:space="preserve">По теме выступили </w:t>
      </w:r>
      <w:proofErr w:type="spellStart"/>
      <w:r>
        <w:rPr>
          <w:sz w:val="22"/>
          <w:szCs w:val="22"/>
        </w:rPr>
        <w:t>зам</w:t>
      </w:r>
      <w:proofErr w:type="gramStart"/>
      <w:r>
        <w:rPr>
          <w:sz w:val="22"/>
          <w:szCs w:val="22"/>
        </w:rPr>
        <w:t>.д</w:t>
      </w:r>
      <w:proofErr w:type="gramEnd"/>
      <w:r>
        <w:rPr>
          <w:sz w:val="22"/>
          <w:szCs w:val="22"/>
        </w:rPr>
        <w:t>ир.по</w:t>
      </w:r>
      <w:proofErr w:type="spellEnd"/>
      <w:r>
        <w:rPr>
          <w:sz w:val="22"/>
          <w:szCs w:val="22"/>
        </w:rPr>
        <w:t xml:space="preserve"> ВР Горохова Т.Д., </w:t>
      </w:r>
      <w:proofErr w:type="spellStart"/>
      <w:r>
        <w:rPr>
          <w:sz w:val="22"/>
          <w:szCs w:val="22"/>
        </w:rPr>
        <w:t>соцпедагог</w:t>
      </w:r>
      <w:proofErr w:type="spellEnd"/>
      <w:r>
        <w:rPr>
          <w:sz w:val="22"/>
          <w:szCs w:val="22"/>
        </w:rPr>
        <w:t xml:space="preserve"> </w:t>
      </w:r>
      <w:proofErr w:type="spellStart"/>
      <w:r>
        <w:rPr>
          <w:sz w:val="22"/>
          <w:szCs w:val="22"/>
        </w:rPr>
        <w:t>Климовская</w:t>
      </w:r>
      <w:proofErr w:type="spellEnd"/>
      <w:r>
        <w:rPr>
          <w:sz w:val="22"/>
          <w:szCs w:val="22"/>
        </w:rPr>
        <w:t xml:space="preserve"> Я.П., психолог Потапова Т.В. Проинформировали о Школе службы примирения. Дали разъяснение термину «модератор», ознакомили с локальными актами  ШСП. </w:t>
      </w:r>
    </w:p>
    <w:p w:rsidR="00E206F6" w:rsidRDefault="00E206F6" w:rsidP="00E206F6">
      <w:pPr>
        <w:spacing w:after="0"/>
        <w:ind w:firstLine="709"/>
        <w:jc w:val="both"/>
        <w:rPr>
          <w:rFonts w:ascii="Times New Roman" w:hAnsi="Times New Roman" w:cs="Times New Roman"/>
        </w:rPr>
      </w:pPr>
      <w:r>
        <w:rPr>
          <w:rFonts w:ascii="Times New Roman" w:hAnsi="Times New Roman" w:cs="Times New Roman"/>
        </w:rPr>
        <w:t>Проведен педагогический лекторий отдельно для отцов – 17 чел</w:t>
      </w:r>
      <w:proofErr w:type="gramStart"/>
      <w:r>
        <w:rPr>
          <w:rFonts w:ascii="Times New Roman" w:hAnsi="Times New Roman" w:cs="Times New Roman"/>
        </w:rPr>
        <w:t>.(</w:t>
      </w:r>
      <w:proofErr w:type="gramEnd"/>
      <w:r>
        <w:rPr>
          <w:rFonts w:ascii="Times New Roman" w:hAnsi="Times New Roman" w:cs="Times New Roman"/>
        </w:rPr>
        <w:t xml:space="preserve"> в т.ч. 6 отчимов) обучающихся МБОУ «</w:t>
      </w:r>
      <w:proofErr w:type="spellStart"/>
      <w:r>
        <w:rPr>
          <w:rFonts w:ascii="Times New Roman" w:hAnsi="Times New Roman" w:cs="Times New Roman"/>
        </w:rPr>
        <w:t>Эльгетская</w:t>
      </w:r>
      <w:proofErr w:type="spellEnd"/>
      <w:r>
        <w:rPr>
          <w:rFonts w:ascii="Times New Roman" w:hAnsi="Times New Roman" w:cs="Times New Roman"/>
        </w:rPr>
        <w:t xml:space="preserve"> СОШ </w:t>
      </w:r>
      <w:proofErr w:type="spellStart"/>
      <w:r>
        <w:rPr>
          <w:rFonts w:ascii="Times New Roman" w:hAnsi="Times New Roman" w:cs="Times New Roman"/>
        </w:rPr>
        <w:t>им.А.Р.Слепцова</w:t>
      </w:r>
      <w:proofErr w:type="spellEnd"/>
      <w:r>
        <w:rPr>
          <w:rFonts w:ascii="Times New Roman" w:hAnsi="Times New Roman" w:cs="Times New Roman"/>
        </w:rPr>
        <w:t>» по теме «А5а –</w:t>
      </w:r>
      <w:proofErr w:type="spellStart"/>
      <w:r>
        <w:rPr>
          <w:rFonts w:ascii="Times New Roman" w:hAnsi="Times New Roman" w:cs="Times New Roman"/>
        </w:rPr>
        <w:t>дьиэ</w:t>
      </w:r>
      <w:proofErr w:type="spellEnd"/>
      <w:r>
        <w:rPr>
          <w:rFonts w:ascii="Times New Roman" w:hAnsi="Times New Roman" w:cs="Times New Roman"/>
        </w:rPr>
        <w:t xml:space="preserve">  а5а ба</w:t>
      </w:r>
      <w:r>
        <w:rPr>
          <w:rFonts w:ascii="Times New Roman" w:hAnsi="Times New Roman" w:cs="Times New Roman"/>
          <w:lang w:val="en-US"/>
        </w:rPr>
        <w:t>h</w:t>
      </w:r>
      <w:proofErr w:type="spellStart"/>
      <w:r>
        <w:rPr>
          <w:rFonts w:ascii="Times New Roman" w:hAnsi="Times New Roman" w:cs="Times New Roman"/>
        </w:rPr>
        <w:t>ылыга</w:t>
      </w:r>
      <w:proofErr w:type="spellEnd"/>
      <w:r>
        <w:rPr>
          <w:rFonts w:ascii="Times New Roman" w:hAnsi="Times New Roman" w:cs="Times New Roman"/>
        </w:rPr>
        <w:t xml:space="preserve">, </w:t>
      </w:r>
      <w:proofErr w:type="spellStart"/>
      <w:r>
        <w:rPr>
          <w:rFonts w:ascii="Times New Roman" w:hAnsi="Times New Roman" w:cs="Times New Roman"/>
        </w:rPr>
        <w:t>тусчутэ</w:t>
      </w:r>
      <w:proofErr w:type="spellEnd"/>
      <w:r>
        <w:rPr>
          <w:rFonts w:ascii="Times New Roman" w:hAnsi="Times New Roman" w:cs="Times New Roman"/>
        </w:rPr>
        <w:t xml:space="preserve">, </w:t>
      </w:r>
      <w:proofErr w:type="spellStart"/>
      <w:r>
        <w:rPr>
          <w:rFonts w:ascii="Times New Roman" w:hAnsi="Times New Roman" w:cs="Times New Roman"/>
        </w:rPr>
        <w:t>торуттээччитэ</w:t>
      </w:r>
      <w:proofErr w:type="spellEnd"/>
      <w:r>
        <w:rPr>
          <w:rFonts w:ascii="Times New Roman" w:hAnsi="Times New Roman" w:cs="Times New Roman"/>
        </w:rPr>
        <w:t xml:space="preserve">». </w:t>
      </w:r>
    </w:p>
    <w:p w:rsidR="00E206F6" w:rsidRDefault="00E206F6" w:rsidP="00E206F6">
      <w:pPr>
        <w:spacing w:after="0"/>
        <w:ind w:firstLine="709"/>
        <w:jc w:val="both"/>
        <w:rPr>
          <w:rFonts w:ascii="Times New Roman" w:hAnsi="Times New Roman" w:cs="Times New Roman"/>
        </w:rPr>
      </w:pPr>
      <w:r>
        <w:rPr>
          <w:rFonts w:ascii="Times New Roman" w:hAnsi="Times New Roman" w:cs="Times New Roman"/>
        </w:rPr>
        <w:t xml:space="preserve">Лекторий проведен с целью привлечения отцов в </w:t>
      </w:r>
      <w:proofErr w:type="gramStart"/>
      <w:r>
        <w:rPr>
          <w:rFonts w:ascii="Times New Roman" w:hAnsi="Times New Roman" w:cs="Times New Roman"/>
        </w:rPr>
        <w:t>воспитательную</w:t>
      </w:r>
      <w:proofErr w:type="gramEnd"/>
      <w:r>
        <w:rPr>
          <w:rFonts w:ascii="Times New Roman" w:hAnsi="Times New Roman" w:cs="Times New Roman"/>
        </w:rPr>
        <w:t xml:space="preserve"> </w:t>
      </w:r>
      <w:proofErr w:type="spellStart"/>
      <w:r>
        <w:rPr>
          <w:rFonts w:ascii="Times New Roman" w:hAnsi="Times New Roman" w:cs="Times New Roman"/>
        </w:rPr>
        <w:t>рабоуе</w:t>
      </w:r>
      <w:proofErr w:type="spellEnd"/>
      <w:r>
        <w:rPr>
          <w:rFonts w:ascii="Times New Roman" w:hAnsi="Times New Roman" w:cs="Times New Roman"/>
        </w:rPr>
        <w:t xml:space="preserve"> школы. </w:t>
      </w:r>
      <w:proofErr w:type="spellStart"/>
      <w:r>
        <w:rPr>
          <w:rFonts w:ascii="Times New Roman" w:hAnsi="Times New Roman" w:cs="Times New Roman"/>
        </w:rPr>
        <w:t>Зам</w:t>
      </w:r>
      <w:proofErr w:type="gramStart"/>
      <w:r>
        <w:rPr>
          <w:rFonts w:ascii="Times New Roman" w:hAnsi="Times New Roman" w:cs="Times New Roman"/>
        </w:rPr>
        <w:t>.д</w:t>
      </w:r>
      <w:proofErr w:type="gramEnd"/>
      <w:r>
        <w:rPr>
          <w:rFonts w:ascii="Times New Roman" w:hAnsi="Times New Roman" w:cs="Times New Roman"/>
        </w:rPr>
        <w:t>ир.по</w:t>
      </w:r>
      <w:proofErr w:type="spellEnd"/>
      <w:r>
        <w:rPr>
          <w:rFonts w:ascii="Times New Roman" w:hAnsi="Times New Roman" w:cs="Times New Roman"/>
        </w:rPr>
        <w:t xml:space="preserve"> ВР выступила о роли отца в семье. Также по жестокому обращению с детьми выступила психолог Потапова Т.В. по теме «Защитим наших детей</w:t>
      </w:r>
      <w:proofErr w:type="gramStart"/>
      <w:r>
        <w:rPr>
          <w:rFonts w:ascii="Times New Roman" w:hAnsi="Times New Roman" w:cs="Times New Roman"/>
        </w:rPr>
        <w:t xml:space="preserve">!»,. </w:t>
      </w:r>
      <w:proofErr w:type="spellStart"/>
      <w:proofErr w:type="gramEnd"/>
      <w:r>
        <w:rPr>
          <w:rFonts w:ascii="Times New Roman" w:hAnsi="Times New Roman" w:cs="Times New Roman"/>
        </w:rPr>
        <w:t>Соцпедагог</w:t>
      </w:r>
      <w:proofErr w:type="spellEnd"/>
      <w:r>
        <w:rPr>
          <w:rFonts w:ascii="Times New Roman" w:hAnsi="Times New Roman" w:cs="Times New Roman"/>
        </w:rPr>
        <w:t xml:space="preserve"> ознакомила с опросом «Мин а5ам». </w:t>
      </w:r>
    </w:p>
    <w:p w:rsidR="00E206F6" w:rsidRDefault="00E206F6" w:rsidP="00E206F6">
      <w:pPr>
        <w:spacing w:after="0"/>
        <w:ind w:firstLine="709"/>
        <w:jc w:val="both"/>
        <w:rPr>
          <w:rFonts w:ascii="Times New Roman" w:hAnsi="Times New Roman" w:cs="Times New Roman"/>
        </w:rPr>
      </w:pPr>
      <w:r>
        <w:rPr>
          <w:rFonts w:ascii="Times New Roman" w:hAnsi="Times New Roman" w:cs="Times New Roman"/>
        </w:rPr>
        <w:t>Родители с интересом и оживлением прослушали лекции.</w:t>
      </w:r>
    </w:p>
    <w:p w:rsidR="00E206F6" w:rsidRDefault="00E206F6" w:rsidP="00E206F6">
      <w:pPr>
        <w:spacing w:after="0"/>
        <w:ind w:firstLine="709"/>
        <w:jc w:val="both"/>
        <w:rPr>
          <w:rFonts w:ascii="Times New Roman" w:hAnsi="Times New Roman" w:cs="Times New Roman"/>
        </w:rPr>
      </w:pPr>
      <w:r>
        <w:rPr>
          <w:rFonts w:ascii="Times New Roman" w:hAnsi="Times New Roman" w:cs="Times New Roman"/>
        </w:rPr>
        <w:t>Следующий  педагогический лекторий проведен  для родителей (отцов – 9 чел.) воспитанников МБДОУ «</w:t>
      </w:r>
      <w:proofErr w:type="spellStart"/>
      <w:r>
        <w:rPr>
          <w:rFonts w:ascii="Times New Roman" w:hAnsi="Times New Roman" w:cs="Times New Roman"/>
        </w:rPr>
        <w:t>Эльгетский</w:t>
      </w:r>
      <w:proofErr w:type="spellEnd"/>
      <w:r>
        <w:rPr>
          <w:rFonts w:ascii="Times New Roman" w:hAnsi="Times New Roman" w:cs="Times New Roman"/>
        </w:rPr>
        <w:t xml:space="preserve"> детский сад «</w:t>
      </w:r>
      <w:proofErr w:type="spellStart"/>
      <w:r>
        <w:rPr>
          <w:rFonts w:ascii="Times New Roman" w:hAnsi="Times New Roman" w:cs="Times New Roman"/>
        </w:rPr>
        <w:t>Чуораанчык</w:t>
      </w:r>
      <w:proofErr w:type="spellEnd"/>
      <w:r>
        <w:rPr>
          <w:rFonts w:ascii="Times New Roman" w:hAnsi="Times New Roman" w:cs="Times New Roman"/>
        </w:rPr>
        <w:t xml:space="preserve">» по теме «Возрастные особенности дошкольников». </w:t>
      </w:r>
    </w:p>
    <w:p w:rsidR="00E206F6" w:rsidRDefault="00E206F6" w:rsidP="00E206F6">
      <w:pPr>
        <w:spacing w:after="0"/>
        <w:ind w:firstLine="709"/>
        <w:jc w:val="both"/>
        <w:rPr>
          <w:rFonts w:ascii="Times New Roman" w:hAnsi="Times New Roman" w:cs="Times New Roman"/>
        </w:rPr>
      </w:pPr>
      <w:r>
        <w:rPr>
          <w:rFonts w:ascii="Times New Roman" w:hAnsi="Times New Roman" w:cs="Times New Roman"/>
        </w:rPr>
        <w:t xml:space="preserve">Лекторий проведен с целью привлечения отцов в воспитание детей дошкольного возраста, повышения мотивации ответственности родителя – отца в семье. </w:t>
      </w:r>
    </w:p>
    <w:p w:rsidR="00E206F6" w:rsidRDefault="00E206F6" w:rsidP="00E206F6">
      <w:pPr>
        <w:spacing w:after="0"/>
        <w:ind w:firstLine="709"/>
        <w:jc w:val="both"/>
        <w:rPr>
          <w:rFonts w:ascii="Times New Roman" w:hAnsi="Times New Roman" w:cs="Times New Roman"/>
        </w:rPr>
      </w:pPr>
      <w:r>
        <w:rPr>
          <w:rFonts w:ascii="Times New Roman" w:hAnsi="Times New Roman" w:cs="Times New Roman"/>
        </w:rPr>
        <w:t xml:space="preserve">В будущем учебном году  необходимо построить работу на повышение педагогической культуры именно отцов с массовым привлечением их в различные виды деятельности класса, школы, села. 1 раз за полугодие проводить адресный лекторий для отцов. </w:t>
      </w:r>
    </w:p>
    <w:p w:rsidR="00E206F6" w:rsidRPr="002F0BCB" w:rsidRDefault="00E206F6" w:rsidP="00E206F6">
      <w:pPr>
        <w:spacing w:after="0"/>
        <w:ind w:firstLine="709"/>
        <w:jc w:val="both"/>
        <w:rPr>
          <w:rFonts w:ascii="Times New Roman" w:hAnsi="Times New Roman" w:cs="Times New Roman"/>
          <w:b/>
        </w:rPr>
      </w:pPr>
      <w:r w:rsidRPr="002F0BCB">
        <w:rPr>
          <w:rFonts w:ascii="Times New Roman" w:hAnsi="Times New Roman" w:cs="Times New Roman"/>
          <w:b/>
        </w:rPr>
        <w:t>Дополнительное образование</w:t>
      </w:r>
    </w:p>
    <w:p w:rsidR="00E206F6" w:rsidRPr="002F0BCB" w:rsidRDefault="00E206F6" w:rsidP="00E206F6">
      <w:pPr>
        <w:spacing w:after="0"/>
        <w:ind w:firstLine="709"/>
        <w:jc w:val="both"/>
        <w:rPr>
          <w:rFonts w:ascii="Times New Roman" w:hAnsi="Times New Roman" w:cs="Times New Roman"/>
        </w:rPr>
      </w:pPr>
      <w:r>
        <w:rPr>
          <w:rFonts w:ascii="Times New Roman" w:hAnsi="Times New Roman" w:cs="Times New Roman"/>
        </w:rPr>
        <w:t>Программа</w:t>
      </w:r>
      <w:r w:rsidRPr="002F0BCB">
        <w:rPr>
          <w:rFonts w:ascii="Times New Roman" w:hAnsi="Times New Roman" w:cs="Times New Roman"/>
        </w:rPr>
        <w:t xml:space="preserve"> до</w:t>
      </w:r>
      <w:r>
        <w:rPr>
          <w:rFonts w:ascii="Times New Roman" w:hAnsi="Times New Roman" w:cs="Times New Roman"/>
        </w:rPr>
        <w:t xml:space="preserve">полнительного образования школы </w:t>
      </w:r>
      <w:r w:rsidRPr="002F0BCB">
        <w:rPr>
          <w:rFonts w:ascii="Times New Roman" w:hAnsi="Times New Roman" w:cs="Times New Roman"/>
        </w:rPr>
        <w:t xml:space="preserve"> разработан</w:t>
      </w:r>
      <w:r>
        <w:rPr>
          <w:rFonts w:ascii="Times New Roman" w:hAnsi="Times New Roman" w:cs="Times New Roman"/>
        </w:rPr>
        <w:t>а</w:t>
      </w:r>
      <w:r w:rsidRPr="002F0BCB">
        <w:rPr>
          <w:rFonts w:ascii="Times New Roman" w:hAnsi="Times New Roman" w:cs="Times New Roman"/>
        </w:rPr>
        <w:t xml:space="preserve"> </w:t>
      </w:r>
      <w:r>
        <w:rPr>
          <w:rFonts w:ascii="Times New Roman" w:hAnsi="Times New Roman" w:cs="Times New Roman"/>
        </w:rPr>
        <w:t xml:space="preserve"> </w:t>
      </w:r>
      <w:r w:rsidRPr="002F0BCB">
        <w:rPr>
          <w:rFonts w:ascii="Times New Roman" w:hAnsi="Times New Roman" w:cs="Times New Roman"/>
        </w:rPr>
        <w:t xml:space="preserve">в соответствии с Законом РФ «Об образовании», Типовым положением об образовательном учреждении дополнительного образования детей, утвержденным постановлением Правительства Российской Федерации от 7 марта 1995 г № 233 </w:t>
      </w:r>
      <w:proofErr w:type="gramStart"/>
      <w:r w:rsidRPr="002F0BCB">
        <w:rPr>
          <w:rFonts w:ascii="Times New Roman" w:hAnsi="Times New Roman" w:cs="Times New Roman"/>
        </w:rPr>
        <w:t xml:space="preserve">( </w:t>
      </w:r>
      <w:proofErr w:type="gramEnd"/>
      <w:r w:rsidRPr="002F0BCB">
        <w:rPr>
          <w:rFonts w:ascii="Times New Roman" w:hAnsi="Times New Roman" w:cs="Times New Roman"/>
        </w:rPr>
        <w:t xml:space="preserve">в ред. Постановления Правительства РФ 22 февраля 1997 г № 212), в соответствии с санитарно-эпидемиологическими правилами и нормативами «Гигиенические требования к условиям обучения в общеобразовательных учреждениях </w:t>
      </w:r>
      <w:proofErr w:type="spellStart"/>
      <w:r w:rsidRPr="002F0BCB">
        <w:rPr>
          <w:rFonts w:ascii="Times New Roman" w:hAnsi="Times New Roman" w:cs="Times New Roman"/>
        </w:rPr>
        <w:t>СанПиН</w:t>
      </w:r>
      <w:proofErr w:type="spellEnd"/>
      <w:r w:rsidRPr="002F0BCB">
        <w:rPr>
          <w:rFonts w:ascii="Times New Roman" w:hAnsi="Times New Roman" w:cs="Times New Roman"/>
        </w:rPr>
        <w:t xml:space="preserve"> 2.4.2.1178-02».  Дополнительное образование в школе строится на следующих приоритетных принципах:</w:t>
      </w:r>
    </w:p>
    <w:p w:rsidR="00E206F6" w:rsidRPr="002F0BCB" w:rsidRDefault="00E206F6" w:rsidP="00E206F6">
      <w:pPr>
        <w:spacing w:after="0"/>
        <w:ind w:firstLine="709"/>
        <w:jc w:val="both"/>
        <w:rPr>
          <w:rFonts w:ascii="Times New Roman" w:hAnsi="Times New Roman" w:cs="Times New Roman"/>
        </w:rPr>
      </w:pPr>
      <w:r w:rsidRPr="002F0BCB">
        <w:rPr>
          <w:rFonts w:ascii="Times New Roman" w:hAnsi="Times New Roman" w:cs="Times New Roman"/>
        </w:rPr>
        <w:t>· свободный выбор ребенком видов и сфер деятельности;</w:t>
      </w:r>
    </w:p>
    <w:p w:rsidR="00E206F6" w:rsidRPr="002F0BCB" w:rsidRDefault="00E206F6" w:rsidP="00E206F6">
      <w:pPr>
        <w:spacing w:after="0"/>
        <w:ind w:firstLine="709"/>
        <w:jc w:val="both"/>
        <w:rPr>
          <w:rFonts w:ascii="Times New Roman" w:hAnsi="Times New Roman" w:cs="Times New Roman"/>
        </w:rPr>
      </w:pPr>
      <w:r w:rsidRPr="002F0BCB">
        <w:rPr>
          <w:rFonts w:ascii="Times New Roman" w:hAnsi="Times New Roman" w:cs="Times New Roman"/>
        </w:rPr>
        <w:t>· ориентация на личностные интересы, потребности, способности ребенка;</w:t>
      </w:r>
    </w:p>
    <w:p w:rsidR="00E206F6" w:rsidRPr="002F0BCB" w:rsidRDefault="00E206F6" w:rsidP="00E206F6">
      <w:pPr>
        <w:spacing w:after="0"/>
        <w:ind w:firstLine="709"/>
        <w:jc w:val="both"/>
        <w:rPr>
          <w:rFonts w:ascii="Times New Roman" w:hAnsi="Times New Roman" w:cs="Times New Roman"/>
        </w:rPr>
      </w:pPr>
      <w:r w:rsidRPr="002F0BCB">
        <w:rPr>
          <w:rFonts w:ascii="Times New Roman" w:hAnsi="Times New Roman" w:cs="Times New Roman"/>
        </w:rPr>
        <w:t>· возможность свободного самоопределения и самореализации ребенка;</w:t>
      </w:r>
    </w:p>
    <w:p w:rsidR="00E206F6" w:rsidRPr="002F0BCB" w:rsidRDefault="00E206F6" w:rsidP="00E206F6">
      <w:pPr>
        <w:spacing w:after="0"/>
        <w:ind w:firstLine="709"/>
        <w:jc w:val="both"/>
        <w:rPr>
          <w:rFonts w:ascii="Times New Roman" w:hAnsi="Times New Roman" w:cs="Times New Roman"/>
        </w:rPr>
      </w:pPr>
      <w:r w:rsidRPr="002F0BCB">
        <w:rPr>
          <w:rFonts w:ascii="Times New Roman" w:hAnsi="Times New Roman" w:cs="Times New Roman"/>
        </w:rPr>
        <w:t>· единство обучения, воспитания, развития.</w:t>
      </w:r>
    </w:p>
    <w:p w:rsidR="00E206F6" w:rsidRPr="002F0BCB" w:rsidRDefault="00E206F6" w:rsidP="00E206F6">
      <w:pPr>
        <w:spacing w:after="0"/>
        <w:ind w:firstLine="709"/>
        <w:jc w:val="both"/>
        <w:rPr>
          <w:rFonts w:ascii="Times New Roman" w:hAnsi="Times New Roman" w:cs="Times New Roman"/>
        </w:rPr>
      </w:pPr>
      <w:r>
        <w:rPr>
          <w:rFonts w:ascii="Times New Roman" w:hAnsi="Times New Roman" w:cs="Times New Roman"/>
        </w:rPr>
        <w:t xml:space="preserve">Занятия </w:t>
      </w:r>
      <w:r w:rsidRPr="002F0BCB">
        <w:rPr>
          <w:rFonts w:ascii="Times New Roman" w:hAnsi="Times New Roman" w:cs="Times New Roman"/>
        </w:rPr>
        <w:t xml:space="preserve"> в  </w:t>
      </w:r>
      <w:r>
        <w:rPr>
          <w:rFonts w:ascii="Times New Roman" w:hAnsi="Times New Roman" w:cs="Times New Roman"/>
        </w:rPr>
        <w:t xml:space="preserve">кружках дополнительного образования </w:t>
      </w:r>
      <w:r w:rsidRPr="002F0BCB">
        <w:rPr>
          <w:rFonts w:ascii="Times New Roman" w:hAnsi="Times New Roman" w:cs="Times New Roman"/>
        </w:rPr>
        <w:t xml:space="preserve">способствуют возникновению потребности в саморазвитии, формируют  готовность и привычку к творческой деятельности, повышает его собственную самооценку и его статус в глазах сверстников, педагогов, родителей. Занятость учащихся во </w:t>
      </w:r>
      <w:proofErr w:type="spellStart"/>
      <w:r w:rsidRPr="002F0BCB">
        <w:rPr>
          <w:rFonts w:ascii="Times New Roman" w:hAnsi="Times New Roman" w:cs="Times New Roman"/>
        </w:rPr>
        <w:t>внеучебное</w:t>
      </w:r>
      <w:proofErr w:type="spellEnd"/>
      <w:r w:rsidRPr="002F0BCB">
        <w:rPr>
          <w:rFonts w:ascii="Times New Roman" w:hAnsi="Times New Roman" w:cs="Times New Roman"/>
        </w:rPr>
        <w:t xml:space="preserve"> время содействует укреплению самодисциплины, развитию </w:t>
      </w:r>
      <w:proofErr w:type="spellStart"/>
      <w:r w:rsidRPr="002F0BCB">
        <w:rPr>
          <w:rFonts w:ascii="Times New Roman" w:hAnsi="Times New Roman" w:cs="Times New Roman"/>
        </w:rPr>
        <w:t>самоорганизованности</w:t>
      </w:r>
      <w:proofErr w:type="spellEnd"/>
      <w:r w:rsidRPr="002F0BCB">
        <w:rPr>
          <w:rFonts w:ascii="Times New Roman" w:hAnsi="Times New Roman" w:cs="Times New Roman"/>
        </w:rPr>
        <w:t xml:space="preserve"> и самоконтроля школьников, появлению навыков содержательного проведения досуга, позволяет формировать у детей практические навыки здорового образа жизни, умение противостоять негативному воздействию окружающей среды. Массовое участие детей в </w:t>
      </w:r>
      <w:proofErr w:type="spellStart"/>
      <w:r w:rsidRPr="002F0BCB">
        <w:rPr>
          <w:rFonts w:ascii="Times New Roman" w:hAnsi="Times New Roman" w:cs="Times New Roman"/>
        </w:rPr>
        <w:t>досуговых</w:t>
      </w:r>
      <w:proofErr w:type="spellEnd"/>
      <w:r w:rsidRPr="002F0BCB">
        <w:rPr>
          <w:rFonts w:ascii="Times New Roman" w:hAnsi="Times New Roman" w:cs="Times New Roman"/>
        </w:rPr>
        <w:t xml:space="preserve"> программах способствует сплочению школьного коллектива, укреплению традиций школы, утверждению благоприятного социально-психологического климата в ней.</w:t>
      </w:r>
    </w:p>
    <w:p w:rsidR="00E206F6" w:rsidRPr="002F0BCB" w:rsidRDefault="00E206F6" w:rsidP="00E206F6">
      <w:pPr>
        <w:spacing w:after="0"/>
        <w:ind w:firstLine="709"/>
        <w:jc w:val="both"/>
        <w:rPr>
          <w:rFonts w:ascii="Times New Roman" w:hAnsi="Times New Roman" w:cs="Times New Roman"/>
        </w:rPr>
      </w:pPr>
      <w:r>
        <w:rPr>
          <w:rFonts w:ascii="Times New Roman" w:hAnsi="Times New Roman" w:cs="Times New Roman"/>
        </w:rPr>
        <w:t>Каждый год систематически работают 7</w:t>
      </w:r>
      <w:r w:rsidRPr="002F0BCB">
        <w:rPr>
          <w:rFonts w:ascii="Times New Roman" w:hAnsi="Times New Roman" w:cs="Times New Roman"/>
        </w:rPr>
        <w:t xml:space="preserve"> творческих, прикладных, краеведческих круж</w:t>
      </w:r>
      <w:r>
        <w:rPr>
          <w:rFonts w:ascii="Times New Roman" w:hAnsi="Times New Roman" w:cs="Times New Roman"/>
        </w:rPr>
        <w:t xml:space="preserve">ков. Посещаемость </w:t>
      </w:r>
      <w:proofErr w:type="gramStart"/>
      <w:r>
        <w:rPr>
          <w:rFonts w:ascii="Times New Roman" w:hAnsi="Times New Roman" w:cs="Times New Roman"/>
        </w:rPr>
        <w:t>обучающихся</w:t>
      </w:r>
      <w:proofErr w:type="gramEnd"/>
      <w:r>
        <w:rPr>
          <w:rFonts w:ascii="Times New Roman" w:hAnsi="Times New Roman" w:cs="Times New Roman"/>
        </w:rPr>
        <w:t xml:space="preserve"> 100</w:t>
      </w:r>
      <w:r w:rsidRPr="002F0BCB">
        <w:rPr>
          <w:rFonts w:ascii="Times New Roman" w:hAnsi="Times New Roman" w:cs="Times New Roman"/>
        </w:rPr>
        <w:t>%.</w:t>
      </w:r>
    </w:p>
    <w:p w:rsidR="00E206F6" w:rsidRPr="002F0BCB" w:rsidRDefault="00E206F6" w:rsidP="00E206F6">
      <w:pPr>
        <w:spacing w:after="0"/>
        <w:ind w:firstLine="709"/>
        <w:jc w:val="both"/>
        <w:rPr>
          <w:rFonts w:ascii="Times New Roman" w:hAnsi="Times New Roman" w:cs="Times New Roman"/>
        </w:rPr>
      </w:pPr>
    </w:p>
    <w:tbl>
      <w:tblPr>
        <w:tblW w:w="5529" w:type="dxa"/>
        <w:tblInd w:w="1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05"/>
        <w:gridCol w:w="1524"/>
      </w:tblGrid>
      <w:tr w:rsidR="00E206F6" w:rsidRPr="00B90C83" w:rsidTr="00E206F6">
        <w:tc>
          <w:tcPr>
            <w:tcW w:w="4005" w:type="dxa"/>
          </w:tcPr>
          <w:p w:rsidR="00E206F6" w:rsidRPr="00D40E36" w:rsidRDefault="00E206F6" w:rsidP="00E206F6">
            <w:pPr>
              <w:spacing w:after="0"/>
              <w:ind w:firstLine="709"/>
              <w:rPr>
                <w:rFonts w:ascii="Times New Roman" w:hAnsi="Times New Roman"/>
                <w:sz w:val="24"/>
                <w:szCs w:val="24"/>
              </w:rPr>
            </w:pPr>
            <w:r w:rsidRPr="00D40E36">
              <w:rPr>
                <w:rFonts w:ascii="Times New Roman" w:hAnsi="Times New Roman"/>
                <w:sz w:val="24"/>
                <w:szCs w:val="24"/>
              </w:rPr>
              <w:t>Спортивно-оздоровительное</w:t>
            </w:r>
          </w:p>
        </w:tc>
        <w:tc>
          <w:tcPr>
            <w:tcW w:w="1524" w:type="dxa"/>
          </w:tcPr>
          <w:p w:rsidR="00E206F6" w:rsidRPr="00B90C83" w:rsidRDefault="00E206F6" w:rsidP="00E206F6">
            <w:pPr>
              <w:spacing w:after="0"/>
              <w:ind w:firstLine="709"/>
              <w:jc w:val="center"/>
              <w:rPr>
                <w:rFonts w:ascii="Times New Roman" w:hAnsi="Times New Roman"/>
                <w:sz w:val="20"/>
                <w:szCs w:val="20"/>
              </w:rPr>
            </w:pPr>
            <w:r>
              <w:rPr>
                <w:rFonts w:ascii="Times New Roman" w:hAnsi="Times New Roman"/>
                <w:sz w:val="20"/>
                <w:szCs w:val="20"/>
              </w:rPr>
              <w:t>83</w:t>
            </w:r>
          </w:p>
        </w:tc>
      </w:tr>
      <w:tr w:rsidR="00E206F6" w:rsidRPr="00B90C83" w:rsidTr="00E206F6">
        <w:tc>
          <w:tcPr>
            <w:tcW w:w="4005" w:type="dxa"/>
          </w:tcPr>
          <w:p w:rsidR="00E206F6" w:rsidRPr="00D40E36" w:rsidRDefault="00E206F6" w:rsidP="00E206F6">
            <w:pPr>
              <w:spacing w:after="0"/>
              <w:ind w:firstLine="709"/>
              <w:rPr>
                <w:rFonts w:ascii="Times New Roman" w:hAnsi="Times New Roman"/>
                <w:sz w:val="24"/>
                <w:szCs w:val="24"/>
              </w:rPr>
            </w:pPr>
            <w:r w:rsidRPr="00D40E36">
              <w:rPr>
                <w:rFonts w:ascii="Times New Roman" w:hAnsi="Times New Roman"/>
                <w:sz w:val="24"/>
                <w:szCs w:val="24"/>
              </w:rPr>
              <w:t>Художественно-эстетическое</w:t>
            </w:r>
          </w:p>
        </w:tc>
        <w:tc>
          <w:tcPr>
            <w:tcW w:w="1524" w:type="dxa"/>
          </w:tcPr>
          <w:p w:rsidR="00E206F6" w:rsidRPr="00B90C83" w:rsidRDefault="00E206F6" w:rsidP="00E206F6">
            <w:pPr>
              <w:spacing w:after="0"/>
              <w:ind w:firstLine="709"/>
              <w:jc w:val="center"/>
              <w:rPr>
                <w:rFonts w:ascii="Times New Roman" w:hAnsi="Times New Roman"/>
                <w:sz w:val="20"/>
                <w:szCs w:val="20"/>
              </w:rPr>
            </w:pPr>
            <w:r>
              <w:rPr>
                <w:rFonts w:ascii="Times New Roman" w:hAnsi="Times New Roman"/>
                <w:sz w:val="20"/>
                <w:szCs w:val="20"/>
              </w:rPr>
              <w:t>32</w:t>
            </w:r>
          </w:p>
        </w:tc>
      </w:tr>
      <w:tr w:rsidR="00E206F6" w:rsidRPr="00B90C83" w:rsidTr="00E206F6">
        <w:tc>
          <w:tcPr>
            <w:tcW w:w="4005" w:type="dxa"/>
          </w:tcPr>
          <w:p w:rsidR="00E206F6" w:rsidRPr="00D40E36" w:rsidRDefault="00E206F6" w:rsidP="00E206F6">
            <w:pPr>
              <w:spacing w:after="0"/>
              <w:ind w:firstLine="709"/>
              <w:rPr>
                <w:rFonts w:ascii="Times New Roman" w:hAnsi="Times New Roman"/>
                <w:sz w:val="24"/>
                <w:szCs w:val="24"/>
              </w:rPr>
            </w:pPr>
            <w:r w:rsidRPr="00D40E36">
              <w:rPr>
                <w:rFonts w:ascii="Times New Roman" w:hAnsi="Times New Roman"/>
                <w:sz w:val="24"/>
                <w:szCs w:val="24"/>
              </w:rPr>
              <w:t>Научно-исследовательское</w:t>
            </w:r>
          </w:p>
        </w:tc>
        <w:tc>
          <w:tcPr>
            <w:tcW w:w="1524" w:type="dxa"/>
          </w:tcPr>
          <w:p w:rsidR="00E206F6" w:rsidRPr="00B90C83" w:rsidRDefault="00E206F6" w:rsidP="00E206F6">
            <w:pPr>
              <w:spacing w:after="0"/>
              <w:ind w:firstLine="709"/>
              <w:jc w:val="center"/>
              <w:rPr>
                <w:rFonts w:ascii="Times New Roman" w:hAnsi="Times New Roman"/>
                <w:sz w:val="20"/>
                <w:szCs w:val="20"/>
              </w:rPr>
            </w:pPr>
            <w:r>
              <w:rPr>
                <w:rFonts w:ascii="Times New Roman" w:hAnsi="Times New Roman"/>
                <w:sz w:val="20"/>
                <w:szCs w:val="20"/>
              </w:rPr>
              <w:t>2</w:t>
            </w:r>
          </w:p>
        </w:tc>
      </w:tr>
      <w:tr w:rsidR="00E206F6" w:rsidRPr="00B90C83" w:rsidTr="00E206F6">
        <w:tc>
          <w:tcPr>
            <w:tcW w:w="4005" w:type="dxa"/>
          </w:tcPr>
          <w:p w:rsidR="00E206F6" w:rsidRPr="00D40E36" w:rsidRDefault="00E206F6" w:rsidP="00E206F6">
            <w:pPr>
              <w:spacing w:after="0"/>
              <w:ind w:firstLine="709"/>
              <w:rPr>
                <w:rFonts w:ascii="Times New Roman" w:hAnsi="Times New Roman"/>
                <w:sz w:val="24"/>
                <w:szCs w:val="24"/>
              </w:rPr>
            </w:pPr>
            <w:r w:rsidRPr="00D40E36">
              <w:rPr>
                <w:rFonts w:ascii="Times New Roman" w:hAnsi="Times New Roman"/>
                <w:sz w:val="24"/>
                <w:szCs w:val="24"/>
              </w:rPr>
              <w:t>Историко-краеведческое</w:t>
            </w:r>
          </w:p>
        </w:tc>
        <w:tc>
          <w:tcPr>
            <w:tcW w:w="1524" w:type="dxa"/>
          </w:tcPr>
          <w:p w:rsidR="00E206F6" w:rsidRPr="00B90C83" w:rsidRDefault="00E206F6" w:rsidP="00E206F6">
            <w:pPr>
              <w:spacing w:after="0"/>
              <w:ind w:firstLine="709"/>
              <w:jc w:val="center"/>
              <w:rPr>
                <w:rFonts w:ascii="Times New Roman" w:hAnsi="Times New Roman"/>
                <w:sz w:val="20"/>
                <w:szCs w:val="20"/>
              </w:rPr>
            </w:pPr>
            <w:r>
              <w:rPr>
                <w:rFonts w:ascii="Times New Roman" w:hAnsi="Times New Roman"/>
                <w:sz w:val="20"/>
                <w:szCs w:val="20"/>
              </w:rPr>
              <w:t>5</w:t>
            </w:r>
          </w:p>
        </w:tc>
      </w:tr>
      <w:tr w:rsidR="00E206F6" w:rsidRPr="00021B7C" w:rsidTr="00E206F6">
        <w:tc>
          <w:tcPr>
            <w:tcW w:w="4005" w:type="dxa"/>
          </w:tcPr>
          <w:p w:rsidR="00E206F6" w:rsidRPr="00D40E36" w:rsidRDefault="00E206F6" w:rsidP="00E206F6">
            <w:pPr>
              <w:spacing w:after="0"/>
              <w:ind w:firstLine="709"/>
              <w:rPr>
                <w:rFonts w:ascii="Times New Roman" w:hAnsi="Times New Roman"/>
                <w:sz w:val="24"/>
                <w:szCs w:val="24"/>
              </w:rPr>
            </w:pPr>
            <w:r w:rsidRPr="00D40E36">
              <w:rPr>
                <w:rFonts w:ascii="Times New Roman" w:hAnsi="Times New Roman"/>
                <w:sz w:val="24"/>
                <w:szCs w:val="24"/>
              </w:rPr>
              <w:t>Туристическое</w:t>
            </w:r>
          </w:p>
        </w:tc>
        <w:tc>
          <w:tcPr>
            <w:tcW w:w="1524" w:type="dxa"/>
          </w:tcPr>
          <w:p w:rsidR="00E206F6" w:rsidRPr="00021B7C" w:rsidRDefault="00E206F6" w:rsidP="00E206F6">
            <w:pPr>
              <w:spacing w:after="0"/>
              <w:ind w:firstLine="709"/>
              <w:jc w:val="center"/>
              <w:rPr>
                <w:rFonts w:ascii="Times New Roman" w:hAnsi="Times New Roman"/>
                <w:sz w:val="20"/>
                <w:szCs w:val="20"/>
              </w:rPr>
            </w:pPr>
            <w:r>
              <w:rPr>
                <w:rFonts w:ascii="Times New Roman" w:hAnsi="Times New Roman"/>
                <w:sz w:val="20"/>
                <w:szCs w:val="20"/>
              </w:rPr>
              <w:t>15</w:t>
            </w:r>
          </w:p>
        </w:tc>
      </w:tr>
      <w:tr w:rsidR="00E206F6" w:rsidRPr="00B90C83" w:rsidTr="00E206F6">
        <w:tc>
          <w:tcPr>
            <w:tcW w:w="4005" w:type="dxa"/>
          </w:tcPr>
          <w:p w:rsidR="00E206F6" w:rsidRPr="00D40E36" w:rsidRDefault="00E206F6" w:rsidP="00E206F6">
            <w:pPr>
              <w:spacing w:after="0"/>
              <w:ind w:firstLine="709"/>
              <w:rPr>
                <w:rFonts w:ascii="Times New Roman" w:hAnsi="Times New Roman"/>
                <w:sz w:val="24"/>
                <w:szCs w:val="24"/>
              </w:rPr>
            </w:pPr>
            <w:proofErr w:type="gramStart"/>
            <w:r>
              <w:rPr>
                <w:rFonts w:ascii="Times New Roman" w:hAnsi="Times New Roman"/>
                <w:sz w:val="24"/>
                <w:szCs w:val="24"/>
              </w:rPr>
              <w:t>Технические</w:t>
            </w:r>
            <w:proofErr w:type="gramEnd"/>
            <w:r>
              <w:rPr>
                <w:rFonts w:ascii="Times New Roman" w:hAnsi="Times New Roman"/>
                <w:sz w:val="24"/>
                <w:szCs w:val="24"/>
              </w:rPr>
              <w:t xml:space="preserve"> (робототехника)</w:t>
            </w:r>
          </w:p>
        </w:tc>
        <w:tc>
          <w:tcPr>
            <w:tcW w:w="1524" w:type="dxa"/>
          </w:tcPr>
          <w:p w:rsidR="00E206F6" w:rsidRPr="00B90C83" w:rsidRDefault="00E206F6" w:rsidP="00E206F6">
            <w:pPr>
              <w:spacing w:after="0"/>
              <w:ind w:firstLine="709"/>
              <w:jc w:val="center"/>
              <w:rPr>
                <w:rFonts w:ascii="Times New Roman" w:hAnsi="Times New Roman"/>
                <w:sz w:val="20"/>
                <w:szCs w:val="20"/>
              </w:rPr>
            </w:pPr>
            <w:r>
              <w:rPr>
                <w:rFonts w:ascii="Times New Roman" w:hAnsi="Times New Roman"/>
                <w:sz w:val="20"/>
                <w:szCs w:val="20"/>
              </w:rPr>
              <w:t>12</w:t>
            </w:r>
          </w:p>
        </w:tc>
      </w:tr>
      <w:tr w:rsidR="00E206F6" w:rsidRPr="00B90C83" w:rsidTr="00E206F6">
        <w:tc>
          <w:tcPr>
            <w:tcW w:w="4005" w:type="dxa"/>
          </w:tcPr>
          <w:p w:rsidR="00E206F6" w:rsidRPr="00D40E36" w:rsidRDefault="00E206F6" w:rsidP="00E206F6">
            <w:pPr>
              <w:spacing w:after="0"/>
              <w:ind w:firstLine="709"/>
              <w:rPr>
                <w:rFonts w:ascii="Times New Roman" w:hAnsi="Times New Roman"/>
                <w:sz w:val="24"/>
                <w:szCs w:val="24"/>
              </w:rPr>
            </w:pPr>
            <w:r w:rsidRPr="00D40E36">
              <w:rPr>
                <w:rFonts w:ascii="Times New Roman" w:hAnsi="Times New Roman"/>
                <w:sz w:val="24"/>
                <w:szCs w:val="24"/>
              </w:rPr>
              <w:t>Другие</w:t>
            </w:r>
          </w:p>
        </w:tc>
        <w:tc>
          <w:tcPr>
            <w:tcW w:w="1524" w:type="dxa"/>
          </w:tcPr>
          <w:p w:rsidR="00E206F6" w:rsidRPr="00B90C83" w:rsidRDefault="00E206F6" w:rsidP="00E206F6">
            <w:pPr>
              <w:spacing w:after="0"/>
              <w:ind w:firstLine="709"/>
              <w:jc w:val="center"/>
              <w:rPr>
                <w:rFonts w:ascii="Times New Roman" w:hAnsi="Times New Roman"/>
                <w:sz w:val="20"/>
                <w:szCs w:val="20"/>
              </w:rPr>
            </w:pPr>
            <w:r>
              <w:rPr>
                <w:rFonts w:ascii="Times New Roman" w:hAnsi="Times New Roman"/>
                <w:sz w:val="20"/>
                <w:szCs w:val="20"/>
              </w:rPr>
              <w:t>5</w:t>
            </w:r>
          </w:p>
        </w:tc>
      </w:tr>
    </w:tbl>
    <w:p w:rsidR="00E206F6" w:rsidRPr="002F0BCB" w:rsidRDefault="00E206F6" w:rsidP="00E206F6">
      <w:pPr>
        <w:spacing w:after="0"/>
        <w:ind w:firstLine="709"/>
        <w:jc w:val="both"/>
        <w:rPr>
          <w:rFonts w:ascii="Times New Roman" w:hAnsi="Times New Roman" w:cs="Times New Roman"/>
        </w:rPr>
      </w:pPr>
    </w:p>
    <w:p w:rsidR="00E206F6" w:rsidRDefault="00E206F6" w:rsidP="00E206F6">
      <w:pPr>
        <w:shd w:val="clear" w:color="auto" w:fill="FFFFFF"/>
        <w:spacing w:after="0"/>
        <w:ind w:firstLine="709"/>
        <w:jc w:val="both"/>
        <w:rPr>
          <w:rFonts w:ascii="Times New Roman" w:eastAsia="Times New Roman" w:hAnsi="Times New Roman" w:cs="Times New Roman"/>
        </w:rPr>
      </w:pPr>
      <w:proofErr w:type="gramStart"/>
      <w:r>
        <w:rPr>
          <w:rFonts w:ascii="Times New Roman" w:eastAsia="Times New Roman" w:hAnsi="Times New Roman" w:cs="Times New Roman"/>
        </w:rPr>
        <w:t>Н</w:t>
      </w:r>
      <w:r w:rsidRPr="00EA7F07">
        <w:rPr>
          <w:rFonts w:ascii="Times New Roman" w:eastAsia="Times New Roman" w:hAnsi="Times New Roman" w:cs="Times New Roman"/>
        </w:rPr>
        <w:t>аибольшей популярностью у школьников пользуются спортивные секции: вольная борьба (рук.</w:t>
      </w:r>
      <w:proofErr w:type="gramEnd"/>
      <w:r w:rsidRPr="00EA7F07">
        <w:rPr>
          <w:rFonts w:ascii="Times New Roman" w:eastAsia="Times New Roman" w:hAnsi="Times New Roman" w:cs="Times New Roman"/>
        </w:rPr>
        <w:t xml:space="preserve"> – </w:t>
      </w:r>
      <w:proofErr w:type="spellStart"/>
      <w:r w:rsidRPr="00EA7F07">
        <w:rPr>
          <w:rFonts w:ascii="Times New Roman" w:eastAsia="Times New Roman" w:hAnsi="Times New Roman" w:cs="Times New Roman"/>
        </w:rPr>
        <w:t>Находкин</w:t>
      </w:r>
      <w:proofErr w:type="spellEnd"/>
      <w:r w:rsidRPr="00EA7F07">
        <w:rPr>
          <w:rFonts w:ascii="Times New Roman" w:eastAsia="Times New Roman" w:hAnsi="Times New Roman" w:cs="Times New Roman"/>
        </w:rPr>
        <w:t xml:space="preserve"> Е.И.), общая физическая подготовка с элементами волейбола (рук. – </w:t>
      </w:r>
      <w:proofErr w:type="spellStart"/>
      <w:r w:rsidRPr="00EA7F07">
        <w:rPr>
          <w:rFonts w:ascii="Times New Roman" w:eastAsia="Times New Roman" w:hAnsi="Times New Roman" w:cs="Times New Roman"/>
        </w:rPr>
        <w:t>Находкин</w:t>
      </w:r>
      <w:proofErr w:type="spellEnd"/>
      <w:r w:rsidRPr="00EA7F07">
        <w:rPr>
          <w:rFonts w:ascii="Times New Roman" w:eastAsia="Times New Roman" w:hAnsi="Times New Roman" w:cs="Times New Roman"/>
        </w:rPr>
        <w:t xml:space="preserve"> Е.И.). </w:t>
      </w:r>
    </w:p>
    <w:p w:rsidR="00E206F6" w:rsidRPr="00EA7F07" w:rsidRDefault="00E206F6" w:rsidP="00E206F6">
      <w:pPr>
        <w:shd w:val="clear" w:color="auto" w:fill="FFFFFF"/>
        <w:spacing w:after="0"/>
        <w:ind w:firstLine="709"/>
        <w:jc w:val="both"/>
        <w:rPr>
          <w:rFonts w:ascii="Times New Roman" w:eastAsia="Times New Roman" w:hAnsi="Times New Roman" w:cs="Times New Roman"/>
        </w:rPr>
      </w:pPr>
      <w:proofErr w:type="gramStart"/>
      <w:r w:rsidRPr="00EA7F07">
        <w:rPr>
          <w:rFonts w:ascii="Times New Roman" w:eastAsia="Times New Roman" w:hAnsi="Times New Roman" w:cs="Times New Roman"/>
        </w:rPr>
        <w:t>Активно работают ученики краеведческого кружка (рук.</w:t>
      </w:r>
      <w:proofErr w:type="gramEnd"/>
      <w:r w:rsidRPr="00EA7F07">
        <w:rPr>
          <w:rFonts w:ascii="Times New Roman" w:eastAsia="Times New Roman" w:hAnsi="Times New Roman" w:cs="Times New Roman"/>
        </w:rPr>
        <w:t xml:space="preserve"> – Томский А.В.). Они трудятся над реконструкцией музейных стендов. Очень важно, что к поисковой работе привлекаются родители учащихся, ветераны Великой Отечественной войны. На занятиях дети учатся работать с документами, оформлять витрины и стенды, составлять и проводить экскурсии для учащихся и гостей.</w:t>
      </w:r>
    </w:p>
    <w:p w:rsidR="00E206F6" w:rsidRPr="00EA7F07" w:rsidRDefault="00E206F6" w:rsidP="00E206F6">
      <w:pPr>
        <w:shd w:val="clear" w:color="auto" w:fill="FFFFFF"/>
        <w:spacing w:after="0"/>
        <w:ind w:firstLine="709"/>
        <w:jc w:val="both"/>
        <w:rPr>
          <w:rFonts w:ascii="Times New Roman" w:eastAsia="Times New Roman" w:hAnsi="Times New Roman" w:cs="Times New Roman"/>
        </w:rPr>
      </w:pPr>
      <w:proofErr w:type="gramStart"/>
      <w:r w:rsidRPr="00EA7F07">
        <w:rPr>
          <w:rFonts w:ascii="Times New Roman" w:eastAsia="Times New Roman" w:hAnsi="Times New Roman" w:cs="Times New Roman"/>
        </w:rPr>
        <w:t>Имеют постоянный состав танцевальный ансамбль «</w:t>
      </w:r>
      <w:proofErr w:type="spellStart"/>
      <w:r w:rsidRPr="00EA7F07">
        <w:rPr>
          <w:rFonts w:ascii="Times New Roman" w:eastAsia="Times New Roman" w:hAnsi="Times New Roman" w:cs="Times New Roman"/>
        </w:rPr>
        <w:t>Кундул</w:t>
      </w:r>
      <w:proofErr w:type="spellEnd"/>
      <w:r w:rsidRPr="00EA7F07">
        <w:rPr>
          <w:rFonts w:ascii="Times New Roman" w:eastAsia="Times New Roman" w:hAnsi="Times New Roman" w:cs="Times New Roman"/>
        </w:rPr>
        <w:t>» (рук.</w:t>
      </w:r>
      <w:proofErr w:type="gramEnd"/>
      <w:r w:rsidRPr="00EA7F07">
        <w:rPr>
          <w:rFonts w:ascii="Times New Roman" w:eastAsia="Times New Roman" w:hAnsi="Times New Roman" w:cs="Times New Roman"/>
        </w:rPr>
        <w:t xml:space="preserve"> – Степанова Л.П.), фольклорный ансамбль «</w:t>
      </w:r>
      <w:proofErr w:type="spellStart"/>
      <w:r w:rsidRPr="00EA7F07">
        <w:rPr>
          <w:rFonts w:ascii="Times New Roman" w:eastAsia="Times New Roman" w:hAnsi="Times New Roman" w:cs="Times New Roman"/>
        </w:rPr>
        <w:t>Кылыкын</w:t>
      </w:r>
      <w:proofErr w:type="spellEnd"/>
      <w:r w:rsidRPr="00EA7F07">
        <w:rPr>
          <w:rFonts w:ascii="Times New Roman" w:eastAsia="Times New Roman" w:hAnsi="Times New Roman" w:cs="Times New Roman"/>
        </w:rPr>
        <w:t>»</w:t>
      </w:r>
      <w:r>
        <w:rPr>
          <w:rFonts w:ascii="Times New Roman" w:eastAsia="Times New Roman" w:hAnsi="Times New Roman" w:cs="Times New Roman"/>
        </w:rPr>
        <w:t>, вокальный коллектив «Айыл5ан»</w:t>
      </w:r>
      <w:r w:rsidRPr="00EA7F07">
        <w:rPr>
          <w:rFonts w:ascii="Times New Roman" w:eastAsia="Times New Roman" w:hAnsi="Times New Roman" w:cs="Times New Roman"/>
        </w:rPr>
        <w:t xml:space="preserve"> (рук. – Горохова Т.Д.), студия моды «</w:t>
      </w:r>
      <w:proofErr w:type="spellStart"/>
      <w:r w:rsidRPr="00EA7F07">
        <w:rPr>
          <w:rFonts w:ascii="Times New Roman" w:eastAsia="Times New Roman" w:hAnsi="Times New Roman" w:cs="Times New Roman"/>
        </w:rPr>
        <w:t>АйТик</w:t>
      </w:r>
      <w:proofErr w:type="spellEnd"/>
      <w:r w:rsidRPr="00EA7F07">
        <w:rPr>
          <w:rFonts w:ascii="Times New Roman" w:eastAsia="Times New Roman" w:hAnsi="Times New Roman" w:cs="Times New Roman"/>
        </w:rPr>
        <w:t>» (</w:t>
      </w:r>
      <w:r>
        <w:rPr>
          <w:rFonts w:ascii="Times New Roman" w:eastAsia="Times New Roman" w:hAnsi="Times New Roman" w:cs="Times New Roman"/>
        </w:rPr>
        <w:t>Рожина М.М.</w:t>
      </w:r>
      <w:r w:rsidRPr="00EA7F07">
        <w:rPr>
          <w:rFonts w:ascii="Times New Roman" w:eastAsia="Times New Roman" w:hAnsi="Times New Roman" w:cs="Times New Roman"/>
        </w:rPr>
        <w:t xml:space="preserve">) - постоянные участники общешкольных праздников и </w:t>
      </w:r>
      <w:r>
        <w:rPr>
          <w:rFonts w:ascii="Times New Roman" w:eastAsia="Times New Roman" w:hAnsi="Times New Roman" w:cs="Times New Roman"/>
        </w:rPr>
        <w:t>районных</w:t>
      </w:r>
      <w:r w:rsidRPr="00EA7F07">
        <w:rPr>
          <w:rFonts w:ascii="Times New Roman" w:eastAsia="Times New Roman" w:hAnsi="Times New Roman" w:cs="Times New Roman"/>
        </w:rPr>
        <w:t>  творческих конкурсов.</w:t>
      </w:r>
    </w:p>
    <w:p w:rsidR="00E206F6" w:rsidRPr="00EA7F07" w:rsidRDefault="00E206F6" w:rsidP="00E206F6">
      <w:pPr>
        <w:shd w:val="clear" w:color="auto" w:fill="FFFFFF"/>
        <w:spacing w:after="0"/>
        <w:ind w:firstLine="709"/>
        <w:jc w:val="both"/>
        <w:rPr>
          <w:rFonts w:ascii="Times New Roman" w:eastAsia="Times New Roman" w:hAnsi="Times New Roman" w:cs="Times New Roman"/>
        </w:rPr>
      </w:pPr>
      <w:proofErr w:type="gramStart"/>
      <w:r w:rsidRPr="00EA7F07">
        <w:rPr>
          <w:rFonts w:ascii="Times New Roman" w:eastAsia="Times New Roman" w:hAnsi="Times New Roman" w:cs="Times New Roman"/>
        </w:rPr>
        <w:t>Интересно и увлекательно на занятиях по декоративно-прикладному искусству «</w:t>
      </w:r>
      <w:proofErr w:type="spellStart"/>
      <w:r w:rsidRPr="00EA7F07">
        <w:rPr>
          <w:rFonts w:ascii="Times New Roman" w:eastAsia="Times New Roman" w:hAnsi="Times New Roman" w:cs="Times New Roman"/>
        </w:rPr>
        <w:t>Чочуй</w:t>
      </w:r>
      <w:proofErr w:type="spellEnd"/>
      <w:r w:rsidRPr="00EA7F07">
        <w:rPr>
          <w:rFonts w:ascii="Times New Roman" w:eastAsia="Times New Roman" w:hAnsi="Times New Roman" w:cs="Times New Roman"/>
        </w:rPr>
        <w:t>» (Горохов И.С</w:t>
      </w:r>
      <w:r>
        <w:rPr>
          <w:rFonts w:ascii="Times New Roman" w:eastAsia="Times New Roman" w:hAnsi="Times New Roman" w:cs="Times New Roman"/>
        </w:rPr>
        <w:t xml:space="preserve">. </w:t>
      </w:r>
      <w:r w:rsidRPr="00EA7F07">
        <w:rPr>
          <w:rFonts w:ascii="Times New Roman" w:eastAsia="Times New Roman" w:hAnsi="Times New Roman" w:cs="Times New Roman"/>
        </w:rPr>
        <w:t xml:space="preserve">Результатами своей деятельности </w:t>
      </w:r>
      <w:r>
        <w:rPr>
          <w:rFonts w:ascii="Times New Roman" w:eastAsia="Times New Roman" w:hAnsi="Times New Roman" w:cs="Times New Roman"/>
        </w:rPr>
        <w:t>об</w:t>
      </w:r>
      <w:r w:rsidRPr="00EA7F07">
        <w:rPr>
          <w:rFonts w:ascii="Times New Roman" w:eastAsia="Times New Roman" w:hAnsi="Times New Roman" w:cs="Times New Roman"/>
        </w:rPr>
        <w:t>уча</w:t>
      </w:r>
      <w:r>
        <w:rPr>
          <w:rFonts w:ascii="Times New Roman" w:eastAsia="Times New Roman" w:hAnsi="Times New Roman" w:cs="Times New Roman"/>
        </w:rPr>
        <w:t>ю</w:t>
      </w:r>
      <w:r w:rsidRPr="00EA7F07">
        <w:rPr>
          <w:rFonts w:ascii="Times New Roman" w:eastAsia="Times New Roman" w:hAnsi="Times New Roman" w:cs="Times New Roman"/>
        </w:rPr>
        <w:t>щиеся делятся, оформляя  выставки работ.</w:t>
      </w:r>
      <w:proofErr w:type="gramEnd"/>
    </w:p>
    <w:p w:rsidR="00E206F6" w:rsidRPr="00EA7F07" w:rsidRDefault="00E206F6" w:rsidP="00E206F6">
      <w:pPr>
        <w:shd w:val="clear" w:color="auto" w:fill="FFFFFF"/>
        <w:spacing w:after="0"/>
        <w:ind w:firstLine="709"/>
        <w:jc w:val="both"/>
        <w:rPr>
          <w:rFonts w:ascii="Times New Roman" w:eastAsia="Times New Roman" w:hAnsi="Times New Roman" w:cs="Times New Roman"/>
        </w:rPr>
      </w:pPr>
      <w:r w:rsidRPr="00EA7F07">
        <w:rPr>
          <w:rFonts w:ascii="Times New Roman" w:eastAsia="Times New Roman" w:hAnsi="Times New Roman" w:cs="Times New Roman"/>
        </w:rPr>
        <w:t xml:space="preserve">Все вышеперечисленные творческие объединения работают систематически, имеют программу, цели и задачи. Дети принимают участие в школьных и </w:t>
      </w:r>
      <w:r>
        <w:rPr>
          <w:rFonts w:ascii="Times New Roman" w:eastAsia="Times New Roman" w:hAnsi="Times New Roman" w:cs="Times New Roman"/>
        </w:rPr>
        <w:t xml:space="preserve">районных </w:t>
      </w:r>
      <w:r w:rsidRPr="00EA7F07">
        <w:rPr>
          <w:rFonts w:ascii="Times New Roman" w:eastAsia="Times New Roman" w:hAnsi="Times New Roman" w:cs="Times New Roman"/>
        </w:rPr>
        <w:t>мероприятиях и конкурсах.</w:t>
      </w:r>
    </w:p>
    <w:p w:rsidR="00E206F6" w:rsidRPr="00EA7F07" w:rsidRDefault="00E206F6" w:rsidP="00E206F6">
      <w:pPr>
        <w:shd w:val="clear" w:color="auto" w:fill="FFFFFF"/>
        <w:spacing w:after="0"/>
        <w:ind w:firstLine="709"/>
        <w:jc w:val="both"/>
        <w:rPr>
          <w:rFonts w:ascii="Times New Roman" w:eastAsia="Times New Roman" w:hAnsi="Times New Roman" w:cs="Times New Roman"/>
        </w:rPr>
      </w:pPr>
      <w:r w:rsidRPr="00EA7F07">
        <w:rPr>
          <w:rFonts w:ascii="Times New Roman" w:eastAsia="Times New Roman" w:hAnsi="Times New Roman" w:cs="Times New Roman"/>
        </w:rPr>
        <w:t xml:space="preserve">С большим интересом школьники посещают кружок </w:t>
      </w:r>
      <w:r>
        <w:rPr>
          <w:rFonts w:ascii="Times New Roman" w:eastAsia="Times New Roman" w:hAnsi="Times New Roman" w:cs="Times New Roman"/>
        </w:rPr>
        <w:t>робототехники</w:t>
      </w:r>
      <w:r w:rsidRPr="00EA7F07">
        <w:rPr>
          <w:rFonts w:ascii="Times New Roman" w:eastAsia="Times New Roman" w:hAnsi="Times New Roman" w:cs="Times New Roman"/>
        </w:rPr>
        <w:t xml:space="preserve"> (Горохова М.М.) так как </w:t>
      </w:r>
      <w:proofErr w:type="gramStart"/>
      <w:r w:rsidRPr="00EA7F07">
        <w:rPr>
          <w:rFonts w:ascii="Times New Roman" w:eastAsia="Times New Roman" w:hAnsi="Times New Roman" w:cs="Times New Roman"/>
        </w:rPr>
        <w:t>знания, полученные на  занятиях понадобятся</w:t>
      </w:r>
      <w:proofErr w:type="gramEnd"/>
      <w:r w:rsidRPr="00EA7F07">
        <w:rPr>
          <w:rFonts w:ascii="Times New Roman" w:eastAsia="Times New Roman" w:hAnsi="Times New Roman" w:cs="Times New Roman"/>
        </w:rPr>
        <w:t xml:space="preserve"> им в дальнейшем обучении.</w:t>
      </w:r>
      <w:r>
        <w:rPr>
          <w:rFonts w:ascii="Times New Roman" w:eastAsia="Times New Roman" w:hAnsi="Times New Roman" w:cs="Times New Roman"/>
        </w:rPr>
        <w:t xml:space="preserve"> На соревнованиях по Робототехнике занимали призовые места. Четверо обучающихся ездили на республиканское соревнование по робототехнике в г</w:t>
      </w:r>
      <w:proofErr w:type="gramStart"/>
      <w:r>
        <w:rPr>
          <w:rFonts w:ascii="Times New Roman" w:eastAsia="Times New Roman" w:hAnsi="Times New Roman" w:cs="Times New Roman"/>
        </w:rPr>
        <w:t>.Я</w:t>
      </w:r>
      <w:proofErr w:type="gramEnd"/>
      <w:r>
        <w:rPr>
          <w:rFonts w:ascii="Times New Roman" w:eastAsia="Times New Roman" w:hAnsi="Times New Roman" w:cs="Times New Roman"/>
        </w:rPr>
        <w:t>кутск.</w:t>
      </w:r>
    </w:p>
    <w:p w:rsidR="00E206F6" w:rsidRDefault="00E206F6" w:rsidP="00E206F6">
      <w:pPr>
        <w:shd w:val="clear" w:color="auto" w:fill="FFFFFF"/>
        <w:spacing w:after="0"/>
        <w:ind w:firstLine="709"/>
        <w:jc w:val="both"/>
        <w:rPr>
          <w:rFonts w:ascii="Times New Roman" w:eastAsia="Times New Roman" w:hAnsi="Times New Roman" w:cs="Times New Roman"/>
        </w:rPr>
      </w:pPr>
      <w:r w:rsidRPr="00EA7F07">
        <w:rPr>
          <w:rFonts w:ascii="Times New Roman" w:eastAsia="Times New Roman" w:hAnsi="Times New Roman" w:cs="Times New Roman"/>
        </w:rPr>
        <w:t xml:space="preserve">Следует отметить, что дополнительным образованием в </w:t>
      </w:r>
      <w:r>
        <w:rPr>
          <w:rFonts w:ascii="Times New Roman" w:eastAsia="Times New Roman" w:hAnsi="Times New Roman" w:cs="Times New Roman"/>
        </w:rPr>
        <w:t xml:space="preserve">классных коллективах с 1 по 8 класс </w:t>
      </w:r>
      <w:proofErr w:type="gramStart"/>
      <w:r>
        <w:rPr>
          <w:rFonts w:ascii="Times New Roman" w:eastAsia="Times New Roman" w:hAnsi="Times New Roman" w:cs="Times New Roman"/>
        </w:rPr>
        <w:t>охвачены</w:t>
      </w:r>
      <w:proofErr w:type="gramEnd"/>
      <w:r>
        <w:rPr>
          <w:rFonts w:ascii="Times New Roman" w:eastAsia="Times New Roman" w:hAnsi="Times New Roman" w:cs="Times New Roman"/>
        </w:rPr>
        <w:t xml:space="preserve"> 100</w:t>
      </w:r>
      <w:r w:rsidRPr="00EA7F07">
        <w:rPr>
          <w:rFonts w:ascii="Times New Roman" w:eastAsia="Times New Roman" w:hAnsi="Times New Roman" w:cs="Times New Roman"/>
        </w:rPr>
        <w:t xml:space="preserve"> %  </w:t>
      </w:r>
      <w:r>
        <w:rPr>
          <w:rFonts w:ascii="Times New Roman" w:eastAsia="Times New Roman" w:hAnsi="Times New Roman" w:cs="Times New Roman"/>
        </w:rPr>
        <w:t>об</w:t>
      </w:r>
      <w:r w:rsidRPr="00EA7F07">
        <w:rPr>
          <w:rFonts w:ascii="Times New Roman" w:eastAsia="Times New Roman" w:hAnsi="Times New Roman" w:cs="Times New Roman"/>
        </w:rPr>
        <w:t>уча</w:t>
      </w:r>
      <w:r>
        <w:rPr>
          <w:rFonts w:ascii="Times New Roman" w:eastAsia="Times New Roman" w:hAnsi="Times New Roman" w:cs="Times New Roman"/>
        </w:rPr>
        <w:t>ю</w:t>
      </w:r>
      <w:r w:rsidRPr="00EA7F07">
        <w:rPr>
          <w:rFonts w:ascii="Times New Roman" w:eastAsia="Times New Roman" w:hAnsi="Times New Roman" w:cs="Times New Roman"/>
        </w:rPr>
        <w:t>щихся</w:t>
      </w:r>
    </w:p>
    <w:p w:rsidR="00E206F6" w:rsidRPr="00FC409D" w:rsidRDefault="00E206F6" w:rsidP="00E206F6">
      <w:pPr>
        <w:shd w:val="clear" w:color="auto" w:fill="FFFFFF"/>
        <w:spacing w:after="0"/>
        <w:ind w:firstLine="709"/>
        <w:jc w:val="both"/>
        <w:rPr>
          <w:rFonts w:ascii="Times New Roman" w:eastAsia="Times New Roman" w:hAnsi="Times New Roman" w:cs="Times New Roman"/>
        </w:rPr>
      </w:pPr>
      <w:r>
        <w:rPr>
          <w:rFonts w:ascii="Times New Roman" w:eastAsia="Times New Roman" w:hAnsi="Times New Roman" w:cs="Times New Roman"/>
        </w:rPr>
        <w:t>Учителя начальных классов работают по ФГОС, участвуют в районных, республиканских конкурсах, занимают призовые места.</w:t>
      </w:r>
    </w:p>
    <w:p w:rsidR="00E206F6" w:rsidRDefault="00E206F6" w:rsidP="00E206F6">
      <w:pPr>
        <w:spacing w:after="0"/>
        <w:ind w:firstLine="709"/>
        <w:jc w:val="both"/>
        <w:rPr>
          <w:rFonts w:ascii="Times New Roman" w:hAnsi="Times New Roman" w:cs="Times New Roman"/>
        </w:rPr>
      </w:pPr>
      <w:r w:rsidRPr="002F0BCB">
        <w:rPr>
          <w:rFonts w:ascii="Times New Roman" w:hAnsi="Times New Roman" w:cs="Times New Roman"/>
        </w:rPr>
        <w:t>Систематически работают спортивные секции по волейболу, вольной борьбе, легкой атлетике, национальным прыжкам, аэробике</w:t>
      </w:r>
      <w:r>
        <w:rPr>
          <w:rFonts w:ascii="Times New Roman" w:hAnsi="Times New Roman" w:cs="Times New Roman"/>
        </w:rPr>
        <w:t>. Руководители</w:t>
      </w:r>
      <w:r w:rsidRPr="002F0BCB">
        <w:rPr>
          <w:rFonts w:ascii="Times New Roman" w:hAnsi="Times New Roman" w:cs="Times New Roman"/>
        </w:rPr>
        <w:t xml:space="preserve"> </w:t>
      </w:r>
      <w:r>
        <w:rPr>
          <w:rFonts w:ascii="Times New Roman" w:hAnsi="Times New Roman" w:cs="Times New Roman"/>
        </w:rPr>
        <w:t>О</w:t>
      </w:r>
      <w:r w:rsidRPr="002F0BCB">
        <w:rPr>
          <w:rFonts w:ascii="Times New Roman" w:hAnsi="Times New Roman" w:cs="Times New Roman"/>
        </w:rPr>
        <w:t xml:space="preserve">тличник физической культуры и спорта РС (Я) </w:t>
      </w:r>
      <w:proofErr w:type="spellStart"/>
      <w:r w:rsidRPr="002F0BCB">
        <w:rPr>
          <w:rFonts w:ascii="Times New Roman" w:hAnsi="Times New Roman" w:cs="Times New Roman"/>
        </w:rPr>
        <w:t>Находкин</w:t>
      </w:r>
      <w:proofErr w:type="spellEnd"/>
      <w:r w:rsidRPr="002F0BCB">
        <w:rPr>
          <w:rFonts w:ascii="Times New Roman" w:hAnsi="Times New Roman" w:cs="Times New Roman"/>
        </w:rPr>
        <w:t xml:space="preserve"> Е.И., руководитель танцевального коллектива «</w:t>
      </w:r>
      <w:proofErr w:type="spellStart"/>
      <w:r w:rsidRPr="002F0BCB">
        <w:rPr>
          <w:rFonts w:ascii="Times New Roman" w:hAnsi="Times New Roman" w:cs="Times New Roman"/>
        </w:rPr>
        <w:t>Кундул</w:t>
      </w:r>
      <w:proofErr w:type="spellEnd"/>
      <w:r w:rsidRPr="002F0BCB">
        <w:rPr>
          <w:rFonts w:ascii="Times New Roman" w:hAnsi="Times New Roman" w:cs="Times New Roman"/>
        </w:rPr>
        <w:t xml:space="preserve">» </w:t>
      </w:r>
      <w:r>
        <w:rPr>
          <w:rFonts w:ascii="Times New Roman" w:hAnsi="Times New Roman" w:cs="Times New Roman"/>
        </w:rPr>
        <w:t>Степанова Л.П..</w:t>
      </w:r>
      <w:r w:rsidRPr="002F0BCB">
        <w:rPr>
          <w:rFonts w:ascii="Times New Roman" w:hAnsi="Times New Roman" w:cs="Times New Roman"/>
        </w:rPr>
        <w:t xml:space="preserve"> Каждый год показатели работы</w:t>
      </w:r>
      <w:r>
        <w:rPr>
          <w:rFonts w:ascii="Times New Roman" w:hAnsi="Times New Roman" w:cs="Times New Roman"/>
        </w:rPr>
        <w:t xml:space="preserve"> секций  самые  </w:t>
      </w:r>
      <w:r w:rsidRPr="002F0BCB">
        <w:rPr>
          <w:rFonts w:ascii="Times New Roman" w:hAnsi="Times New Roman" w:cs="Times New Roman"/>
        </w:rPr>
        <w:t xml:space="preserve">высокие. </w:t>
      </w:r>
    </w:p>
    <w:p w:rsidR="00E206F6" w:rsidRDefault="00E206F6" w:rsidP="00E206F6">
      <w:pPr>
        <w:spacing w:after="0"/>
        <w:ind w:firstLine="709"/>
        <w:jc w:val="both"/>
        <w:rPr>
          <w:rFonts w:ascii="Times New Roman" w:hAnsi="Times New Roman" w:cs="Times New Roman"/>
        </w:rPr>
      </w:pPr>
      <w:r>
        <w:rPr>
          <w:rFonts w:ascii="Times New Roman" w:hAnsi="Times New Roman" w:cs="Times New Roman"/>
        </w:rPr>
        <w:t>Анализируя работу дополнительного образования, сделаны выводы:</w:t>
      </w:r>
    </w:p>
    <w:p w:rsidR="00E206F6" w:rsidRDefault="00E206F6" w:rsidP="00E206F6">
      <w:pPr>
        <w:pStyle w:val="a4"/>
        <w:numPr>
          <w:ilvl w:val="0"/>
          <w:numId w:val="10"/>
        </w:numPr>
        <w:spacing w:after="0"/>
        <w:ind w:firstLine="709"/>
        <w:jc w:val="both"/>
        <w:rPr>
          <w:rFonts w:ascii="Times New Roman" w:hAnsi="Times New Roman" w:cs="Times New Roman"/>
        </w:rPr>
      </w:pPr>
      <w:r>
        <w:rPr>
          <w:rFonts w:ascii="Times New Roman" w:hAnsi="Times New Roman" w:cs="Times New Roman"/>
        </w:rPr>
        <w:t xml:space="preserve">Увеличить кружки по выбору </w:t>
      </w:r>
      <w:proofErr w:type="gramStart"/>
      <w:r>
        <w:rPr>
          <w:rFonts w:ascii="Times New Roman" w:hAnsi="Times New Roman" w:cs="Times New Roman"/>
        </w:rPr>
        <w:t>обучающихся</w:t>
      </w:r>
      <w:proofErr w:type="gramEnd"/>
      <w:r>
        <w:rPr>
          <w:rFonts w:ascii="Times New Roman" w:hAnsi="Times New Roman" w:cs="Times New Roman"/>
        </w:rPr>
        <w:t>;</w:t>
      </w:r>
    </w:p>
    <w:p w:rsidR="00E206F6" w:rsidRDefault="00E206F6" w:rsidP="00E206F6">
      <w:pPr>
        <w:pStyle w:val="a4"/>
        <w:numPr>
          <w:ilvl w:val="0"/>
          <w:numId w:val="10"/>
        </w:numPr>
        <w:spacing w:after="0"/>
        <w:ind w:firstLine="709"/>
        <w:jc w:val="both"/>
        <w:rPr>
          <w:rFonts w:ascii="Times New Roman" w:hAnsi="Times New Roman" w:cs="Times New Roman"/>
        </w:rPr>
      </w:pPr>
      <w:r>
        <w:rPr>
          <w:rFonts w:ascii="Times New Roman" w:hAnsi="Times New Roman" w:cs="Times New Roman"/>
        </w:rPr>
        <w:t xml:space="preserve">Создать кружки по интересам, для реализации таланта, возможности </w:t>
      </w:r>
      <w:proofErr w:type="gramStart"/>
      <w:r>
        <w:rPr>
          <w:rFonts w:ascii="Times New Roman" w:hAnsi="Times New Roman" w:cs="Times New Roman"/>
        </w:rPr>
        <w:t>обучающихся</w:t>
      </w:r>
      <w:proofErr w:type="gramEnd"/>
      <w:r>
        <w:rPr>
          <w:rFonts w:ascii="Times New Roman" w:hAnsi="Times New Roman" w:cs="Times New Roman"/>
        </w:rPr>
        <w:t>;</w:t>
      </w:r>
    </w:p>
    <w:p w:rsidR="00E206F6" w:rsidRPr="00350CF0" w:rsidRDefault="00E206F6" w:rsidP="00E206F6">
      <w:pPr>
        <w:pStyle w:val="a4"/>
        <w:numPr>
          <w:ilvl w:val="0"/>
          <w:numId w:val="10"/>
        </w:numPr>
        <w:spacing w:after="0"/>
        <w:ind w:firstLine="709"/>
        <w:jc w:val="both"/>
        <w:rPr>
          <w:rFonts w:ascii="Times New Roman" w:hAnsi="Times New Roman" w:cs="Times New Roman"/>
        </w:rPr>
      </w:pPr>
      <w:r>
        <w:rPr>
          <w:rFonts w:ascii="Times New Roman" w:hAnsi="Times New Roman" w:cs="Times New Roman"/>
        </w:rPr>
        <w:t xml:space="preserve">Систематически проводить  кружки по разработанной программе, регулярно вести журналы. </w:t>
      </w:r>
    </w:p>
    <w:p w:rsidR="00E206F6" w:rsidRPr="004067FE" w:rsidRDefault="00E206F6" w:rsidP="00E206F6">
      <w:pPr>
        <w:spacing w:after="0"/>
        <w:jc w:val="both"/>
        <w:rPr>
          <w:rFonts w:ascii="Times New Roman" w:hAnsi="Times New Roman" w:cs="Times New Roman"/>
        </w:rPr>
      </w:pPr>
    </w:p>
    <w:p w:rsidR="00E206F6" w:rsidRPr="008D3702" w:rsidRDefault="00E206F6" w:rsidP="00E206F6">
      <w:pPr>
        <w:spacing w:after="0"/>
        <w:ind w:firstLine="709"/>
        <w:jc w:val="both"/>
        <w:rPr>
          <w:rFonts w:ascii="Times New Roman" w:hAnsi="Times New Roman" w:cs="Times New Roman"/>
        </w:rPr>
      </w:pPr>
      <w:r w:rsidRPr="008A3AFC">
        <w:rPr>
          <w:rFonts w:ascii="Times New Roman" w:hAnsi="Times New Roman" w:cs="Times New Roman"/>
          <w:b/>
        </w:rPr>
        <w:t>Участие обучающихся школы в конкурсах, конференциях, олимпиадах:</w:t>
      </w:r>
    </w:p>
    <w:tbl>
      <w:tblPr>
        <w:tblStyle w:val="a3"/>
        <w:tblpPr w:leftFromText="180" w:rightFromText="180" w:horzAnchor="margin" w:tblpY="367"/>
        <w:tblW w:w="9943" w:type="dxa"/>
        <w:tblLayout w:type="fixed"/>
        <w:tblLook w:val="04A0"/>
      </w:tblPr>
      <w:tblGrid>
        <w:gridCol w:w="445"/>
        <w:gridCol w:w="2357"/>
        <w:gridCol w:w="1701"/>
        <w:gridCol w:w="2126"/>
        <w:gridCol w:w="1472"/>
        <w:gridCol w:w="1842"/>
      </w:tblGrid>
      <w:tr w:rsidR="00E206F6" w:rsidRPr="00FD51DD" w:rsidTr="00204B6F">
        <w:tc>
          <w:tcPr>
            <w:tcW w:w="445" w:type="dxa"/>
          </w:tcPr>
          <w:p w:rsidR="00E206F6" w:rsidRPr="00A23AC8" w:rsidRDefault="00E206F6" w:rsidP="00E206F6">
            <w:pPr>
              <w:pStyle w:val="a4"/>
              <w:spacing w:line="276" w:lineRule="auto"/>
              <w:ind w:left="0" w:firstLine="709"/>
              <w:jc w:val="center"/>
              <w:rPr>
                <w:rFonts w:ascii="Times New Roman" w:hAnsi="Times New Roman" w:cs="Times New Roman"/>
                <w:sz w:val="20"/>
                <w:szCs w:val="20"/>
              </w:rPr>
            </w:pPr>
            <w:r w:rsidRPr="00A23AC8">
              <w:rPr>
                <w:rFonts w:ascii="Times New Roman" w:hAnsi="Times New Roman" w:cs="Times New Roman"/>
                <w:sz w:val="20"/>
                <w:szCs w:val="20"/>
              </w:rPr>
              <w:lastRenderedPageBreak/>
              <w:t>№</w:t>
            </w:r>
          </w:p>
        </w:tc>
        <w:tc>
          <w:tcPr>
            <w:tcW w:w="2357" w:type="dxa"/>
          </w:tcPr>
          <w:p w:rsidR="00E206F6" w:rsidRPr="00A23AC8" w:rsidRDefault="00E206F6" w:rsidP="00E206F6">
            <w:pPr>
              <w:pStyle w:val="a4"/>
              <w:spacing w:line="276" w:lineRule="auto"/>
              <w:ind w:left="0"/>
              <w:jc w:val="center"/>
              <w:rPr>
                <w:rFonts w:ascii="Times New Roman" w:hAnsi="Times New Roman" w:cs="Times New Roman"/>
                <w:b/>
                <w:sz w:val="20"/>
                <w:szCs w:val="20"/>
              </w:rPr>
            </w:pPr>
            <w:r w:rsidRPr="00A23AC8">
              <w:rPr>
                <w:rFonts w:ascii="Times New Roman" w:hAnsi="Times New Roman" w:cs="Times New Roman"/>
                <w:sz w:val="20"/>
                <w:szCs w:val="20"/>
              </w:rPr>
              <w:t>Название конкурса</w:t>
            </w:r>
          </w:p>
        </w:tc>
        <w:tc>
          <w:tcPr>
            <w:tcW w:w="1701" w:type="dxa"/>
          </w:tcPr>
          <w:p w:rsidR="00E206F6" w:rsidRPr="00A23AC8" w:rsidRDefault="00E206F6" w:rsidP="00E206F6">
            <w:pPr>
              <w:pStyle w:val="a4"/>
              <w:spacing w:line="276" w:lineRule="auto"/>
              <w:ind w:left="0"/>
              <w:jc w:val="center"/>
              <w:rPr>
                <w:rFonts w:ascii="Times New Roman" w:hAnsi="Times New Roman" w:cs="Times New Roman"/>
                <w:b/>
                <w:sz w:val="20"/>
                <w:szCs w:val="20"/>
              </w:rPr>
            </w:pPr>
            <w:r w:rsidRPr="00A23AC8">
              <w:rPr>
                <w:rFonts w:ascii="Times New Roman" w:hAnsi="Times New Roman" w:cs="Times New Roman"/>
                <w:sz w:val="20"/>
                <w:szCs w:val="20"/>
              </w:rPr>
              <w:t>Уровень (районный, республиканский, российский, международный)</w:t>
            </w:r>
          </w:p>
        </w:tc>
        <w:tc>
          <w:tcPr>
            <w:tcW w:w="2126" w:type="dxa"/>
          </w:tcPr>
          <w:p w:rsidR="00E206F6" w:rsidRPr="00A23AC8" w:rsidRDefault="00E206F6" w:rsidP="00E206F6">
            <w:pPr>
              <w:pStyle w:val="a4"/>
              <w:spacing w:line="276" w:lineRule="auto"/>
              <w:ind w:left="0"/>
              <w:jc w:val="center"/>
              <w:rPr>
                <w:rFonts w:ascii="Times New Roman" w:hAnsi="Times New Roman" w:cs="Times New Roman"/>
                <w:sz w:val="20"/>
                <w:szCs w:val="20"/>
              </w:rPr>
            </w:pPr>
            <w:r w:rsidRPr="00A23AC8">
              <w:rPr>
                <w:rFonts w:ascii="Times New Roman" w:hAnsi="Times New Roman" w:cs="Times New Roman"/>
                <w:sz w:val="20"/>
                <w:szCs w:val="20"/>
              </w:rPr>
              <w:t>Участники</w:t>
            </w:r>
          </w:p>
          <w:p w:rsidR="00E206F6" w:rsidRPr="00A23AC8" w:rsidRDefault="00E206F6" w:rsidP="00E206F6">
            <w:pPr>
              <w:pStyle w:val="a4"/>
              <w:spacing w:line="276" w:lineRule="auto"/>
              <w:ind w:left="0"/>
              <w:jc w:val="center"/>
              <w:rPr>
                <w:rFonts w:ascii="Times New Roman" w:hAnsi="Times New Roman" w:cs="Times New Roman"/>
                <w:b/>
                <w:sz w:val="20"/>
                <w:szCs w:val="20"/>
              </w:rPr>
            </w:pPr>
            <w:r w:rsidRPr="00A23AC8">
              <w:rPr>
                <w:rFonts w:ascii="Times New Roman" w:hAnsi="Times New Roman" w:cs="Times New Roman"/>
                <w:sz w:val="20"/>
                <w:szCs w:val="20"/>
              </w:rPr>
              <w:t>Ф.И.О</w:t>
            </w:r>
          </w:p>
        </w:tc>
        <w:tc>
          <w:tcPr>
            <w:tcW w:w="1472" w:type="dxa"/>
          </w:tcPr>
          <w:p w:rsidR="00E206F6" w:rsidRPr="00A23AC8" w:rsidRDefault="00E206F6" w:rsidP="00E206F6">
            <w:pPr>
              <w:pStyle w:val="a4"/>
              <w:spacing w:line="276" w:lineRule="auto"/>
              <w:ind w:left="0"/>
              <w:jc w:val="center"/>
              <w:rPr>
                <w:rFonts w:ascii="Times New Roman" w:hAnsi="Times New Roman" w:cs="Times New Roman"/>
                <w:b/>
                <w:sz w:val="20"/>
                <w:szCs w:val="20"/>
              </w:rPr>
            </w:pPr>
            <w:r w:rsidRPr="00A23AC8">
              <w:rPr>
                <w:rFonts w:ascii="Times New Roman" w:hAnsi="Times New Roman" w:cs="Times New Roman"/>
                <w:sz w:val="20"/>
                <w:szCs w:val="20"/>
              </w:rPr>
              <w:t>Результат</w:t>
            </w:r>
          </w:p>
        </w:tc>
        <w:tc>
          <w:tcPr>
            <w:tcW w:w="1842" w:type="dxa"/>
          </w:tcPr>
          <w:p w:rsidR="00E206F6" w:rsidRPr="00A23AC8" w:rsidRDefault="00E206F6" w:rsidP="00E206F6">
            <w:pPr>
              <w:pStyle w:val="a4"/>
              <w:spacing w:line="276" w:lineRule="auto"/>
              <w:ind w:left="0"/>
              <w:jc w:val="center"/>
              <w:rPr>
                <w:rFonts w:ascii="Times New Roman" w:hAnsi="Times New Roman" w:cs="Times New Roman"/>
                <w:b/>
                <w:sz w:val="20"/>
                <w:szCs w:val="20"/>
              </w:rPr>
            </w:pPr>
            <w:r w:rsidRPr="00A23AC8">
              <w:rPr>
                <w:rFonts w:ascii="Times New Roman" w:hAnsi="Times New Roman" w:cs="Times New Roman"/>
                <w:sz w:val="20"/>
                <w:szCs w:val="20"/>
              </w:rPr>
              <w:t>ФИО руководителя</w:t>
            </w:r>
          </w:p>
        </w:tc>
      </w:tr>
      <w:tr w:rsidR="00E206F6" w:rsidRPr="00A23AC8" w:rsidTr="00204B6F">
        <w:tc>
          <w:tcPr>
            <w:tcW w:w="445" w:type="dxa"/>
          </w:tcPr>
          <w:p w:rsidR="00E206F6" w:rsidRPr="00A23AC8" w:rsidRDefault="00E206F6" w:rsidP="00E206F6">
            <w:pPr>
              <w:pStyle w:val="a4"/>
              <w:spacing w:line="276" w:lineRule="auto"/>
              <w:ind w:left="0"/>
              <w:jc w:val="both"/>
              <w:rPr>
                <w:rFonts w:ascii="Times New Roman" w:hAnsi="Times New Roman" w:cs="Times New Roman"/>
              </w:rPr>
            </w:pPr>
            <w:r w:rsidRPr="00A23AC8">
              <w:rPr>
                <w:rFonts w:ascii="Times New Roman" w:hAnsi="Times New Roman" w:cs="Times New Roman"/>
              </w:rPr>
              <w:t>1</w:t>
            </w:r>
          </w:p>
        </w:tc>
        <w:tc>
          <w:tcPr>
            <w:tcW w:w="2357" w:type="dxa"/>
          </w:tcPr>
          <w:p w:rsidR="00E206F6" w:rsidRPr="00A23AC8"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 xml:space="preserve">Районная  НПК «Юный изыскатель» </w:t>
            </w:r>
            <w:proofErr w:type="gramEnd"/>
          </w:p>
        </w:tc>
        <w:tc>
          <w:tcPr>
            <w:tcW w:w="1701" w:type="dxa"/>
          </w:tcPr>
          <w:p w:rsidR="00E206F6" w:rsidRPr="00A23AC8"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районный</w:t>
            </w:r>
          </w:p>
        </w:tc>
        <w:tc>
          <w:tcPr>
            <w:tcW w:w="2126" w:type="dxa"/>
          </w:tcPr>
          <w:p w:rsidR="00E206F6" w:rsidRPr="00A23AC8"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 xml:space="preserve">Потапова </w:t>
            </w:r>
            <w:proofErr w:type="spellStart"/>
            <w:r>
              <w:rPr>
                <w:rFonts w:ascii="Times New Roman" w:hAnsi="Times New Roman" w:cs="Times New Roman"/>
              </w:rPr>
              <w:t>Виолетта</w:t>
            </w:r>
            <w:proofErr w:type="spellEnd"/>
          </w:p>
        </w:tc>
        <w:tc>
          <w:tcPr>
            <w:tcW w:w="1472" w:type="dxa"/>
          </w:tcPr>
          <w:p w:rsidR="00E206F6" w:rsidRPr="00A23AC8"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Участие</w:t>
            </w:r>
          </w:p>
        </w:tc>
        <w:tc>
          <w:tcPr>
            <w:tcW w:w="1842" w:type="dxa"/>
          </w:tcPr>
          <w:p w:rsidR="00E206F6" w:rsidRPr="00A23AC8" w:rsidRDefault="00E206F6" w:rsidP="00E206F6">
            <w:pPr>
              <w:pStyle w:val="a4"/>
              <w:spacing w:line="276" w:lineRule="auto"/>
              <w:ind w:left="0"/>
              <w:jc w:val="both"/>
              <w:rPr>
                <w:rFonts w:ascii="Times New Roman" w:hAnsi="Times New Roman" w:cs="Times New Roman"/>
              </w:rPr>
            </w:pPr>
            <w:proofErr w:type="spellStart"/>
            <w:r>
              <w:rPr>
                <w:rFonts w:ascii="Times New Roman" w:hAnsi="Times New Roman" w:cs="Times New Roman"/>
              </w:rPr>
              <w:t>Прудецкая</w:t>
            </w:r>
            <w:proofErr w:type="spellEnd"/>
            <w:r>
              <w:rPr>
                <w:rFonts w:ascii="Times New Roman" w:hAnsi="Times New Roman" w:cs="Times New Roman"/>
              </w:rPr>
              <w:t xml:space="preserve"> Т.П.</w:t>
            </w:r>
          </w:p>
        </w:tc>
      </w:tr>
      <w:tr w:rsidR="00E206F6" w:rsidRPr="00A23AC8" w:rsidTr="00204B6F">
        <w:tc>
          <w:tcPr>
            <w:tcW w:w="445" w:type="dxa"/>
          </w:tcPr>
          <w:p w:rsidR="00E206F6" w:rsidRPr="00A23AC8"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2</w:t>
            </w:r>
          </w:p>
        </w:tc>
        <w:tc>
          <w:tcPr>
            <w:tcW w:w="2357" w:type="dxa"/>
          </w:tcPr>
          <w:p w:rsidR="00E206F6" w:rsidRDefault="00E206F6" w:rsidP="00E206F6">
            <w:pPr>
              <w:pStyle w:val="a4"/>
              <w:spacing w:line="276" w:lineRule="auto"/>
              <w:ind w:left="0"/>
              <w:jc w:val="both"/>
              <w:rPr>
                <w:rFonts w:ascii="Times New Roman" w:hAnsi="Times New Roman" w:cs="Times New Roman"/>
              </w:rPr>
            </w:pPr>
            <w:proofErr w:type="gramStart"/>
            <w:r>
              <w:rPr>
                <w:rFonts w:ascii="Times New Roman" w:hAnsi="Times New Roman" w:cs="Times New Roman"/>
              </w:rPr>
              <w:t>Районная  НПК «Юный изыскатель»</w:t>
            </w:r>
            <w:proofErr w:type="gramEnd"/>
          </w:p>
        </w:tc>
        <w:tc>
          <w:tcPr>
            <w:tcW w:w="1701"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районный</w:t>
            </w:r>
          </w:p>
        </w:tc>
        <w:tc>
          <w:tcPr>
            <w:tcW w:w="2126"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Петров Георгий</w:t>
            </w:r>
          </w:p>
        </w:tc>
        <w:tc>
          <w:tcPr>
            <w:tcW w:w="1472" w:type="dxa"/>
          </w:tcPr>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2 м.</w:t>
            </w:r>
          </w:p>
        </w:tc>
        <w:tc>
          <w:tcPr>
            <w:tcW w:w="1842" w:type="dxa"/>
          </w:tcPr>
          <w:p w:rsidR="00E206F6" w:rsidRDefault="00E206F6" w:rsidP="00E206F6">
            <w:pPr>
              <w:pStyle w:val="a4"/>
              <w:spacing w:line="276" w:lineRule="auto"/>
              <w:ind w:left="0"/>
              <w:jc w:val="both"/>
              <w:rPr>
                <w:rFonts w:ascii="Times New Roman" w:hAnsi="Times New Roman" w:cs="Times New Roman"/>
              </w:rPr>
            </w:pPr>
            <w:proofErr w:type="spellStart"/>
            <w:r>
              <w:rPr>
                <w:rFonts w:ascii="Times New Roman" w:hAnsi="Times New Roman" w:cs="Times New Roman"/>
              </w:rPr>
              <w:t>Слепцова</w:t>
            </w:r>
            <w:proofErr w:type="spellEnd"/>
            <w:r>
              <w:rPr>
                <w:rFonts w:ascii="Times New Roman" w:hAnsi="Times New Roman" w:cs="Times New Roman"/>
              </w:rPr>
              <w:t xml:space="preserve"> Т.С.</w:t>
            </w:r>
          </w:p>
        </w:tc>
      </w:tr>
      <w:tr w:rsidR="00E206F6" w:rsidRPr="00A23AC8" w:rsidTr="00204B6F">
        <w:tc>
          <w:tcPr>
            <w:tcW w:w="445"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3</w:t>
            </w:r>
          </w:p>
        </w:tc>
        <w:tc>
          <w:tcPr>
            <w:tcW w:w="2357" w:type="dxa"/>
          </w:tcPr>
          <w:p w:rsidR="00E206F6" w:rsidRDefault="00E206F6" w:rsidP="00E206F6">
            <w:pPr>
              <w:pStyle w:val="a4"/>
              <w:spacing w:line="276" w:lineRule="auto"/>
              <w:ind w:left="0"/>
              <w:jc w:val="both"/>
              <w:rPr>
                <w:rFonts w:ascii="Times New Roman" w:hAnsi="Times New Roman" w:cs="Times New Roman"/>
              </w:rPr>
            </w:pPr>
            <w:proofErr w:type="gramStart"/>
            <w:r>
              <w:rPr>
                <w:rFonts w:ascii="Times New Roman" w:hAnsi="Times New Roman" w:cs="Times New Roman"/>
              </w:rPr>
              <w:t>Районная  НПК «Юный изыскатель»</w:t>
            </w:r>
            <w:proofErr w:type="gramEnd"/>
          </w:p>
        </w:tc>
        <w:tc>
          <w:tcPr>
            <w:tcW w:w="1701"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районный</w:t>
            </w:r>
          </w:p>
        </w:tc>
        <w:tc>
          <w:tcPr>
            <w:tcW w:w="2126"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 xml:space="preserve">Анохин Антон, </w:t>
            </w:r>
            <w:proofErr w:type="spellStart"/>
            <w:r>
              <w:rPr>
                <w:rFonts w:ascii="Times New Roman" w:hAnsi="Times New Roman" w:cs="Times New Roman"/>
              </w:rPr>
              <w:t>Слепцова</w:t>
            </w:r>
            <w:proofErr w:type="spellEnd"/>
            <w:r>
              <w:rPr>
                <w:rFonts w:ascii="Times New Roman" w:hAnsi="Times New Roman" w:cs="Times New Roman"/>
              </w:rPr>
              <w:t xml:space="preserve"> Таня, </w:t>
            </w:r>
            <w:proofErr w:type="spellStart"/>
            <w:r>
              <w:rPr>
                <w:rFonts w:ascii="Times New Roman" w:hAnsi="Times New Roman" w:cs="Times New Roman"/>
              </w:rPr>
              <w:t>Стручкова</w:t>
            </w:r>
            <w:proofErr w:type="spellEnd"/>
            <w:r>
              <w:rPr>
                <w:rFonts w:ascii="Times New Roman" w:hAnsi="Times New Roman" w:cs="Times New Roman"/>
              </w:rPr>
              <w:t xml:space="preserve"> Виктория</w:t>
            </w:r>
          </w:p>
        </w:tc>
        <w:tc>
          <w:tcPr>
            <w:tcW w:w="1472" w:type="dxa"/>
          </w:tcPr>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2 м.</w:t>
            </w:r>
          </w:p>
        </w:tc>
        <w:tc>
          <w:tcPr>
            <w:tcW w:w="1842"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Рожина Л.В.</w:t>
            </w:r>
          </w:p>
        </w:tc>
      </w:tr>
      <w:tr w:rsidR="00E206F6" w:rsidRPr="00A23AC8" w:rsidTr="00204B6F">
        <w:tc>
          <w:tcPr>
            <w:tcW w:w="445"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4</w:t>
            </w:r>
          </w:p>
        </w:tc>
        <w:tc>
          <w:tcPr>
            <w:tcW w:w="2357" w:type="dxa"/>
          </w:tcPr>
          <w:p w:rsidR="00E206F6" w:rsidRDefault="00E206F6" w:rsidP="00E206F6">
            <w:pPr>
              <w:pStyle w:val="a4"/>
              <w:spacing w:line="276" w:lineRule="auto"/>
              <w:ind w:left="0"/>
              <w:jc w:val="both"/>
              <w:rPr>
                <w:rFonts w:ascii="Times New Roman" w:hAnsi="Times New Roman" w:cs="Times New Roman"/>
              </w:rPr>
            </w:pPr>
            <w:proofErr w:type="gramStart"/>
            <w:r>
              <w:rPr>
                <w:rFonts w:ascii="Times New Roman" w:hAnsi="Times New Roman" w:cs="Times New Roman"/>
              </w:rPr>
              <w:t>Районная  НПК «Юный изыскатель»</w:t>
            </w:r>
            <w:proofErr w:type="gramEnd"/>
          </w:p>
        </w:tc>
        <w:tc>
          <w:tcPr>
            <w:tcW w:w="1701"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районный</w:t>
            </w:r>
          </w:p>
        </w:tc>
        <w:tc>
          <w:tcPr>
            <w:tcW w:w="2126"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Рожина Марфа</w:t>
            </w:r>
          </w:p>
        </w:tc>
        <w:tc>
          <w:tcPr>
            <w:tcW w:w="1472" w:type="dxa"/>
          </w:tcPr>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3 м.</w:t>
            </w:r>
          </w:p>
        </w:tc>
        <w:tc>
          <w:tcPr>
            <w:tcW w:w="1842"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Рожина Л.В.</w:t>
            </w:r>
          </w:p>
        </w:tc>
      </w:tr>
      <w:tr w:rsidR="00E206F6" w:rsidRPr="00A23AC8" w:rsidTr="00204B6F">
        <w:tc>
          <w:tcPr>
            <w:tcW w:w="445"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5</w:t>
            </w:r>
          </w:p>
        </w:tc>
        <w:tc>
          <w:tcPr>
            <w:tcW w:w="2357" w:type="dxa"/>
          </w:tcPr>
          <w:p w:rsidR="00E206F6" w:rsidRDefault="00E206F6" w:rsidP="00E206F6">
            <w:pPr>
              <w:pStyle w:val="a4"/>
              <w:spacing w:line="276" w:lineRule="auto"/>
              <w:ind w:left="0"/>
              <w:jc w:val="both"/>
              <w:rPr>
                <w:rFonts w:ascii="Times New Roman" w:hAnsi="Times New Roman" w:cs="Times New Roman"/>
              </w:rPr>
            </w:pPr>
            <w:proofErr w:type="gramStart"/>
            <w:r>
              <w:rPr>
                <w:rFonts w:ascii="Times New Roman" w:hAnsi="Times New Roman" w:cs="Times New Roman"/>
              </w:rPr>
              <w:t>Районная  НПК «Юный изыскатель»</w:t>
            </w:r>
            <w:proofErr w:type="gramEnd"/>
          </w:p>
        </w:tc>
        <w:tc>
          <w:tcPr>
            <w:tcW w:w="1701"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районный</w:t>
            </w:r>
          </w:p>
        </w:tc>
        <w:tc>
          <w:tcPr>
            <w:tcW w:w="2126"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Горохов Рустам</w:t>
            </w:r>
          </w:p>
        </w:tc>
        <w:tc>
          <w:tcPr>
            <w:tcW w:w="1472" w:type="dxa"/>
          </w:tcPr>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1 м.</w:t>
            </w:r>
          </w:p>
        </w:tc>
        <w:tc>
          <w:tcPr>
            <w:tcW w:w="1842" w:type="dxa"/>
          </w:tcPr>
          <w:p w:rsidR="00E206F6" w:rsidRDefault="00E206F6" w:rsidP="00E206F6">
            <w:pPr>
              <w:pStyle w:val="a4"/>
              <w:spacing w:line="276" w:lineRule="auto"/>
              <w:ind w:left="0"/>
              <w:jc w:val="both"/>
              <w:rPr>
                <w:rFonts w:ascii="Times New Roman" w:hAnsi="Times New Roman" w:cs="Times New Roman"/>
              </w:rPr>
            </w:pPr>
            <w:proofErr w:type="spellStart"/>
            <w:r>
              <w:rPr>
                <w:rFonts w:ascii="Times New Roman" w:hAnsi="Times New Roman" w:cs="Times New Roman"/>
              </w:rPr>
              <w:t>Слепцова</w:t>
            </w:r>
            <w:proofErr w:type="spellEnd"/>
            <w:r>
              <w:rPr>
                <w:rFonts w:ascii="Times New Roman" w:hAnsi="Times New Roman" w:cs="Times New Roman"/>
              </w:rPr>
              <w:t xml:space="preserve"> Т.С.</w:t>
            </w:r>
          </w:p>
        </w:tc>
      </w:tr>
      <w:tr w:rsidR="00E206F6" w:rsidRPr="00A23AC8" w:rsidTr="00204B6F">
        <w:tc>
          <w:tcPr>
            <w:tcW w:w="445"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6</w:t>
            </w:r>
          </w:p>
        </w:tc>
        <w:tc>
          <w:tcPr>
            <w:tcW w:w="2357" w:type="dxa"/>
          </w:tcPr>
          <w:p w:rsidR="00E206F6" w:rsidRDefault="00E206F6" w:rsidP="00E206F6">
            <w:pPr>
              <w:pStyle w:val="a4"/>
              <w:spacing w:line="276" w:lineRule="auto"/>
              <w:ind w:left="0"/>
              <w:jc w:val="both"/>
              <w:rPr>
                <w:rFonts w:ascii="Times New Roman" w:hAnsi="Times New Roman" w:cs="Times New Roman"/>
              </w:rPr>
            </w:pPr>
            <w:proofErr w:type="gramStart"/>
            <w:r>
              <w:rPr>
                <w:rFonts w:ascii="Times New Roman" w:hAnsi="Times New Roman" w:cs="Times New Roman"/>
              </w:rPr>
              <w:t>Районная  НПК «Юный изыскатель»</w:t>
            </w:r>
            <w:proofErr w:type="gramEnd"/>
          </w:p>
        </w:tc>
        <w:tc>
          <w:tcPr>
            <w:tcW w:w="1701"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районный</w:t>
            </w:r>
          </w:p>
        </w:tc>
        <w:tc>
          <w:tcPr>
            <w:tcW w:w="2126" w:type="dxa"/>
          </w:tcPr>
          <w:p w:rsidR="00E206F6" w:rsidRDefault="00E206F6" w:rsidP="00E206F6">
            <w:pPr>
              <w:pStyle w:val="a4"/>
              <w:spacing w:line="276" w:lineRule="auto"/>
              <w:ind w:left="0"/>
              <w:jc w:val="both"/>
              <w:rPr>
                <w:rFonts w:ascii="Times New Roman" w:hAnsi="Times New Roman" w:cs="Times New Roman"/>
              </w:rPr>
            </w:pPr>
            <w:proofErr w:type="spellStart"/>
            <w:r>
              <w:rPr>
                <w:rFonts w:ascii="Times New Roman" w:hAnsi="Times New Roman" w:cs="Times New Roman"/>
              </w:rPr>
              <w:t>Слепцова</w:t>
            </w:r>
            <w:proofErr w:type="spellEnd"/>
            <w:r>
              <w:rPr>
                <w:rFonts w:ascii="Times New Roman" w:hAnsi="Times New Roman" w:cs="Times New Roman"/>
              </w:rPr>
              <w:t xml:space="preserve"> Тамара</w:t>
            </w:r>
          </w:p>
        </w:tc>
        <w:tc>
          <w:tcPr>
            <w:tcW w:w="1472" w:type="dxa"/>
          </w:tcPr>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1 м.</w:t>
            </w:r>
          </w:p>
        </w:tc>
        <w:tc>
          <w:tcPr>
            <w:tcW w:w="1842"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Рожина Л.В.</w:t>
            </w:r>
          </w:p>
        </w:tc>
      </w:tr>
      <w:tr w:rsidR="00E206F6" w:rsidRPr="00A23AC8" w:rsidTr="00204B6F">
        <w:tc>
          <w:tcPr>
            <w:tcW w:w="445"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7</w:t>
            </w:r>
          </w:p>
        </w:tc>
        <w:tc>
          <w:tcPr>
            <w:tcW w:w="2357"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Районный конкурс «Читающая семья - 2015»</w:t>
            </w:r>
          </w:p>
        </w:tc>
        <w:tc>
          <w:tcPr>
            <w:tcW w:w="1701"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районный</w:t>
            </w:r>
          </w:p>
        </w:tc>
        <w:tc>
          <w:tcPr>
            <w:tcW w:w="2126" w:type="dxa"/>
          </w:tcPr>
          <w:p w:rsidR="00E206F6" w:rsidRDefault="00E206F6" w:rsidP="00E206F6">
            <w:pPr>
              <w:pStyle w:val="a4"/>
              <w:spacing w:line="276" w:lineRule="auto"/>
              <w:ind w:left="0"/>
              <w:jc w:val="both"/>
              <w:rPr>
                <w:rFonts w:ascii="Times New Roman" w:hAnsi="Times New Roman" w:cs="Times New Roman"/>
              </w:rPr>
            </w:pPr>
            <w:proofErr w:type="spellStart"/>
            <w:r>
              <w:rPr>
                <w:rFonts w:ascii="Times New Roman" w:hAnsi="Times New Roman" w:cs="Times New Roman"/>
              </w:rPr>
              <w:t>Слепцова</w:t>
            </w:r>
            <w:proofErr w:type="spellEnd"/>
            <w:r>
              <w:rPr>
                <w:rFonts w:ascii="Times New Roman" w:hAnsi="Times New Roman" w:cs="Times New Roman"/>
              </w:rPr>
              <w:t xml:space="preserve"> Тамара</w:t>
            </w:r>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Рожин Захар</w:t>
            </w:r>
          </w:p>
        </w:tc>
        <w:tc>
          <w:tcPr>
            <w:tcW w:w="1472" w:type="dxa"/>
          </w:tcPr>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3 м.</w:t>
            </w: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1 м.</w:t>
            </w:r>
          </w:p>
        </w:tc>
        <w:tc>
          <w:tcPr>
            <w:tcW w:w="1842"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Рожина Н.А.</w:t>
            </w:r>
          </w:p>
        </w:tc>
      </w:tr>
      <w:tr w:rsidR="00E206F6" w:rsidRPr="00A23AC8" w:rsidTr="00204B6F">
        <w:tc>
          <w:tcPr>
            <w:tcW w:w="445"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8</w:t>
            </w:r>
          </w:p>
        </w:tc>
        <w:tc>
          <w:tcPr>
            <w:tcW w:w="2357"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Дистанционная международная олимпиада по русскому языку проекта «</w:t>
            </w:r>
            <w:proofErr w:type="spellStart"/>
            <w:r>
              <w:rPr>
                <w:rFonts w:ascii="Times New Roman" w:hAnsi="Times New Roman" w:cs="Times New Roman"/>
              </w:rPr>
              <w:t>Инфоурок</w:t>
            </w:r>
            <w:proofErr w:type="spellEnd"/>
            <w:r>
              <w:rPr>
                <w:rFonts w:ascii="Times New Roman" w:hAnsi="Times New Roman" w:cs="Times New Roman"/>
              </w:rPr>
              <w:t>» учащихся</w:t>
            </w:r>
          </w:p>
        </w:tc>
        <w:tc>
          <w:tcPr>
            <w:tcW w:w="1701"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международный</w:t>
            </w:r>
          </w:p>
        </w:tc>
        <w:tc>
          <w:tcPr>
            <w:tcW w:w="2126"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Анохин Антон</w:t>
            </w:r>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Рожина Марианна</w:t>
            </w:r>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Рожина Марфа</w:t>
            </w:r>
          </w:p>
          <w:p w:rsidR="00E206F6" w:rsidRDefault="00E206F6" w:rsidP="00E206F6">
            <w:pPr>
              <w:pStyle w:val="a4"/>
              <w:spacing w:line="276" w:lineRule="auto"/>
              <w:ind w:left="0"/>
              <w:jc w:val="both"/>
              <w:rPr>
                <w:rFonts w:ascii="Times New Roman" w:hAnsi="Times New Roman" w:cs="Times New Roman"/>
              </w:rPr>
            </w:pPr>
            <w:proofErr w:type="spellStart"/>
            <w:r>
              <w:rPr>
                <w:rFonts w:ascii="Times New Roman" w:hAnsi="Times New Roman" w:cs="Times New Roman"/>
              </w:rPr>
              <w:t>Слепцова</w:t>
            </w:r>
            <w:proofErr w:type="spellEnd"/>
            <w:r>
              <w:rPr>
                <w:rFonts w:ascii="Times New Roman" w:hAnsi="Times New Roman" w:cs="Times New Roman"/>
              </w:rPr>
              <w:t xml:space="preserve"> Таня Потапов Савва</w:t>
            </w:r>
          </w:p>
        </w:tc>
        <w:tc>
          <w:tcPr>
            <w:tcW w:w="1472" w:type="dxa"/>
          </w:tcPr>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1</w:t>
            </w: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1</w:t>
            </w: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1</w:t>
            </w: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1</w:t>
            </w: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1</w:t>
            </w: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1</w:t>
            </w:r>
          </w:p>
        </w:tc>
        <w:tc>
          <w:tcPr>
            <w:tcW w:w="1842"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Рожина Л.В.</w:t>
            </w:r>
          </w:p>
        </w:tc>
      </w:tr>
      <w:tr w:rsidR="00E206F6" w:rsidRPr="00A23AC8" w:rsidTr="00204B6F">
        <w:tc>
          <w:tcPr>
            <w:tcW w:w="445"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9</w:t>
            </w:r>
          </w:p>
        </w:tc>
        <w:tc>
          <w:tcPr>
            <w:tcW w:w="2357"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 xml:space="preserve">Дистанционная международная </w:t>
            </w:r>
            <w:proofErr w:type="spellStart"/>
            <w:r>
              <w:rPr>
                <w:rFonts w:ascii="Times New Roman" w:hAnsi="Times New Roman" w:cs="Times New Roman"/>
              </w:rPr>
              <w:t>он-лайн</w:t>
            </w:r>
            <w:proofErr w:type="spellEnd"/>
            <w:r>
              <w:rPr>
                <w:rFonts w:ascii="Times New Roman" w:hAnsi="Times New Roman" w:cs="Times New Roman"/>
              </w:rPr>
              <w:t xml:space="preserve"> олимпиада по русскому языку проекта «</w:t>
            </w:r>
            <w:proofErr w:type="spellStart"/>
            <w:r>
              <w:rPr>
                <w:rFonts w:ascii="Times New Roman" w:hAnsi="Times New Roman" w:cs="Times New Roman"/>
              </w:rPr>
              <w:t>Инфоурок</w:t>
            </w:r>
            <w:proofErr w:type="spellEnd"/>
            <w:r>
              <w:rPr>
                <w:rFonts w:ascii="Times New Roman" w:hAnsi="Times New Roman" w:cs="Times New Roman"/>
              </w:rPr>
              <w:t>» учащихся</w:t>
            </w:r>
          </w:p>
        </w:tc>
        <w:tc>
          <w:tcPr>
            <w:tcW w:w="1701"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международный</w:t>
            </w:r>
          </w:p>
        </w:tc>
        <w:tc>
          <w:tcPr>
            <w:tcW w:w="2126"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Анохин Антон</w:t>
            </w:r>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Рожина Марианна</w:t>
            </w:r>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Рожина Марфа</w:t>
            </w:r>
          </w:p>
          <w:p w:rsidR="00E206F6" w:rsidRDefault="00E206F6" w:rsidP="00E206F6">
            <w:pPr>
              <w:pStyle w:val="a4"/>
              <w:spacing w:line="276" w:lineRule="auto"/>
              <w:ind w:left="0"/>
              <w:jc w:val="both"/>
              <w:rPr>
                <w:rFonts w:ascii="Times New Roman" w:hAnsi="Times New Roman" w:cs="Times New Roman"/>
              </w:rPr>
            </w:pPr>
            <w:proofErr w:type="spellStart"/>
            <w:r>
              <w:rPr>
                <w:rFonts w:ascii="Times New Roman" w:hAnsi="Times New Roman" w:cs="Times New Roman"/>
              </w:rPr>
              <w:t>Слепцова</w:t>
            </w:r>
            <w:proofErr w:type="spellEnd"/>
            <w:r>
              <w:rPr>
                <w:rFonts w:ascii="Times New Roman" w:hAnsi="Times New Roman" w:cs="Times New Roman"/>
              </w:rPr>
              <w:t xml:space="preserve"> Таня Потапов Савва</w:t>
            </w:r>
          </w:p>
        </w:tc>
        <w:tc>
          <w:tcPr>
            <w:tcW w:w="1472" w:type="dxa"/>
          </w:tcPr>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1</w:t>
            </w: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1</w:t>
            </w:r>
          </w:p>
          <w:p w:rsidR="00E206F6" w:rsidRDefault="00E206F6" w:rsidP="006A2D38">
            <w:pPr>
              <w:pStyle w:val="a4"/>
              <w:spacing w:line="276" w:lineRule="auto"/>
              <w:ind w:left="0"/>
              <w:jc w:val="center"/>
              <w:rPr>
                <w:rFonts w:ascii="Times New Roman" w:hAnsi="Times New Roman" w:cs="Times New Roman"/>
              </w:rPr>
            </w:pP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1</w:t>
            </w: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1</w:t>
            </w: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1</w:t>
            </w:r>
          </w:p>
        </w:tc>
        <w:tc>
          <w:tcPr>
            <w:tcW w:w="1842"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Рожина Л.В.</w:t>
            </w:r>
          </w:p>
        </w:tc>
      </w:tr>
      <w:tr w:rsidR="00E206F6" w:rsidRPr="00A23AC8" w:rsidTr="00204B6F">
        <w:tc>
          <w:tcPr>
            <w:tcW w:w="445"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10</w:t>
            </w:r>
          </w:p>
        </w:tc>
        <w:tc>
          <w:tcPr>
            <w:tcW w:w="2357"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Дистанционная международная олимпиада по окружающему миру проекта «</w:t>
            </w:r>
            <w:proofErr w:type="spellStart"/>
            <w:r>
              <w:rPr>
                <w:rFonts w:ascii="Times New Roman" w:hAnsi="Times New Roman" w:cs="Times New Roman"/>
              </w:rPr>
              <w:t>Инфоурок</w:t>
            </w:r>
            <w:proofErr w:type="spellEnd"/>
            <w:r>
              <w:rPr>
                <w:rFonts w:ascii="Times New Roman" w:hAnsi="Times New Roman" w:cs="Times New Roman"/>
              </w:rPr>
              <w:t>» учащихся</w:t>
            </w:r>
          </w:p>
        </w:tc>
        <w:tc>
          <w:tcPr>
            <w:tcW w:w="1701"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международный</w:t>
            </w:r>
          </w:p>
        </w:tc>
        <w:tc>
          <w:tcPr>
            <w:tcW w:w="2126"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Анохин Антон</w:t>
            </w:r>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Рожина Марианна</w:t>
            </w:r>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Рожина Марфа</w:t>
            </w:r>
          </w:p>
          <w:p w:rsidR="00E206F6" w:rsidRDefault="00E206F6" w:rsidP="00E206F6">
            <w:pPr>
              <w:pStyle w:val="a4"/>
              <w:spacing w:line="276" w:lineRule="auto"/>
              <w:ind w:left="0"/>
              <w:jc w:val="both"/>
              <w:rPr>
                <w:rFonts w:ascii="Times New Roman" w:hAnsi="Times New Roman" w:cs="Times New Roman"/>
              </w:rPr>
            </w:pPr>
            <w:proofErr w:type="spellStart"/>
            <w:r>
              <w:rPr>
                <w:rFonts w:ascii="Times New Roman" w:hAnsi="Times New Roman" w:cs="Times New Roman"/>
              </w:rPr>
              <w:t>Слепцова</w:t>
            </w:r>
            <w:proofErr w:type="spellEnd"/>
            <w:r>
              <w:rPr>
                <w:rFonts w:ascii="Times New Roman" w:hAnsi="Times New Roman" w:cs="Times New Roman"/>
              </w:rPr>
              <w:t xml:space="preserve"> Таня </w:t>
            </w:r>
          </w:p>
        </w:tc>
        <w:tc>
          <w:tcPr>
            <w:tcW w:w="1472" w:type="dxa"/>
          </w:tcPr>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3</w:t>
            </w: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3</w:t>
            </w:r>
          </w:p>
          <w:p w:rsidR="00E206F6" w:rsidRDefault="00E206F6" w:rsidP="006A2D38">
            <w:pPr>
              <w:pStyle w:val="a4"/>
              <w:spacing w:line="276" w:lineRule="auto"/>
              <w:ind w:left="0"/>
              <w:jc w:val="center"/>
              <w:rPr>
                <w:rFonts w:ascii="Times New Roman" w:hAnsi="Times New Roman" w:cs="Times New Roman"/>
              </w:rPr>
            </w:pP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3</w:t>
            </w: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3</w:t>
            </w:r>
          </w:p>
        </w:tc>
        <w:tc>
          <w:tcPr>
            <w:tcW w:w="1842"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Рожина Л.В.</w:t>
            </w:r>
          </w:p>
        </w:tc>
      </w:tr>
      <w:tr w:rsidR="00E206F6" w:rsidRPr="00A23AC8" w:rsidTr="00204B6F">
        <w:tc>
          <w:tcPr>
            <w:tcW w:w="445"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11</w:t>
            </w:r>
          </w:p>
        </w:tc>
        <w:tc>
          <w:tcPr>
            <w:tcW w:w="2357"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Финальный тур международной дистанционной олимпиады проекта «</w:t>
            </w:r>
            <w:proofErr w:type="spellStart"/>
            <w:r>
              <w:rPr>
                <w:rFonts w:ascii="Times New Roman" w:hAnsi="Times New Roman" w:cs="Times New Roman"/>
              </w:rPr>
              <w:t>Инфоурок</w:t>
            </w:r>
            <w:proofErr w:type="spellEnd"/>
            <w:r>
              <w:rPr>
                <w:rFonts w:ascii="Times New Roman" w:hAnsi="Times New Roman" w:cs="Times New Roman"/>
              </w:rPr>
              <w:t xml:space="preserve">» (сезон Осень-2015) по русскому языку, </w:t>
            </w:r>
            <w:proofErr w:type="spellStart"/>
            <w:r>
              <w:rPr>
                <w:rFonts w:ascii="Times New Roman" w:hAnsi="Times New Roman" w:cs="Times New Roman"/>
              </w:rPr>
              <w:t>окруж</w:t>
            </w:r>
            <w:proofErr w:type="gramStart"/>
            <w:r>
              <w:rPr>
                <w:rFonts w:ascii="Times New Roman" w:hAnsi="Times New Roman" w:cs="Times New Roman"/>
              </w:rPr>
              <w:t>.м</w:t>
            </w:r>
            <w:proofErr w:type="gramEnd"/>
            <w:r>
              <w:rPr>
                <w:rFonts w:ascii="Times New Roman" w:hAnsi="Times New Roman" w:cs="Times New Roman"/>
              </w:rPr>
              <w:t>иру</w:t>
            </w:r>
            <w:proofErr w:type="spellEnd"/>
          </w:p>
        </w:tc>
        <w:tc>
          <w:tcPr>
            <w:tcW w:w="1701"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международный</w:t>
            </w:r>
          </w:p>
        </w:tc>
        <w:tc>
          <w:tcPr>
            <w:tcW w:w="2126"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Анохин Антон</w:t>
            </w:r>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Рожина Марианна</w:t>
            </w:r>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Рожина Марфа</w:t>
            </w:r>
          </w:p>
          <w:p w:rsidR="00E206F6" w:rsidRDefault="00E206F6" w:rsidP="00E206F6">
            <w:pPr>
              <w:pStyle w:val="a4"/>
              <w:spacing w:line="276" w:lineRule="auto"/>
              <w:ind w:left="0"/>
              <w:jc w:val="both"/>
              <w:rPr>
                <w:rFonts w:ascii="Times New Roman" w:hAnsi="Times New Roman" w:cs="Times New Roman"/>
              </w:rPr>
            </w:pPr>
            <w:proofErr w:type="spellStart"/>
            <w:r>
              <w:rPr>
                <w:rFonts w:ascii="Times New Roman" w:hAnsi="Times New Roman" w:cs="Times New Roman"/>
              </w:rPr>
              <w:t>Слепцова</w:t>
            </w:r>
            <w:proofErr w:type="spellEnd"/>
            <w:r>
              <w:rPr>
                <w:rFonts w:ascii="Times New Roman" w:hAnsi="Times New Roman" w:cs="Times New Roman"/>
              </w:rPr>
              <w:t xml:space="preserve"> Таня </w:t>
            </w:r>
          </w:p>
        </w:tc>
        <w:tc>
          <w:tcPr>
            <w:tcW w:w="1472" w:type="dxa"/>
          </w:tcPr>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1</w:t>
            </w: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1</w:t>
            </w:r>
          </w:p>
          <w:p w:rsidR="00E206F6" w:rsidRDefault="00E206F6" w:rsidP="006A2D38">
            <w:pPr>
              <w:pStyle w:val="a4"/>
              <w:spacing w:line="276" w:lineRule="auto"/>
              <w:ind w:left="0"/>
              <w:jc w:val="center"/>
              <w:rPr>
                <w:rFonts w:ascii="Times New Roman" w:hAnsi="Times New Roman" w:cs="Times New Roman"/>
              </w:rPr>
            </w:pP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1</w:t>
            </w: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1</w:t>
            </w:r>
          </w:p>
        </w:tc>
        <w:tc>
          <w:tcPr>
            <w:tcW w:w="1842" w:type="dxa"/>
          </w:tcPr>
          <w:p w:rsidR="00E206F6" w:rsidRDefault="00E206F6" w:rsidP="00E206F6">
            <w:pPr>
              <w:spacing w:line="276" w:lineRule="auto"/>
            </w:pPr>
            <w:r w:rsidRPr="002F51C7">
              <w:rPr>
                <w:rFonts w:ascii="Times New Roman" w:hAnsi="Times New Roman" w:cs="Times New Roman"/>
              </w:rPr>
              <w:t>Рожина Л.В.</w:t>
            </w:r>
          </w:p>
        </w:tc>
      </w:tr>
      <w:tr w:rsidR="00E206F6" w:rsidRPr="00A23AC8" w:rsidTr="00204B6F">
        <w:tc>
          <w:tcPr>
            <w:tcW w:w="445"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12</w:t>
            </w:r>
          </w:p>
        </w:tc>
        <w:tc>
          <w:tcPr>
            <w:tcW w:w="2357" w:type="dxa"/>
          </w:tcPr>
          <w:p w:rsidR="00E206F6" w:rsidRPr="00C87479"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lang w:val="en-US"/>
              </w:rPr>
              <w:t>I</w:t>
            </w:r>
            <w:r w:rsidRPr="00C87479">
              <w:rPr>
                <w:rFonts w:ascii="Times New Roman" w:hAnsi="Times New Roman" w:cs="Times New Roman"/>
              </w:rPr>
              <w:t xml:space="preserve"> </w:t>
            </w:r>
            <w:r>
              <w:rPr>
                <w:rFonts w:ascii="Times New Roman" w:hAnsi="Times New Roman" w:cs="Times New Roman"/>
              </w:rPr>
              <w:t>интеллектуальный конкурс «</w:t>
            </w:r>
            <w:proofErr w:type="spellStart"/>
            <w:r>
              <w:rPr>
                <w:rFonts w:ascii="Times New Roman" w:hAnsi="Times New Roman" w:cs="Times New Roman"/>
              </w:rPr>
              <w:t>Мириада</w:t>
            </w:r>
            <w:proofErr w:type="spellEnd"/>
            <w:r>
              <w:rPr>
                <w:rFonts w:ascii="Times New Roman" w:hAnsi="Times New Roman" w:cs="Times New Roman"/>
              </w:rPr>
              <w:t xml:space="preserve"> открытий»</w:t>
            </w:r>
          </w:p>
        </w:tc>
        <w:tc>
          <w:tcPr>
            <w:tcW w:w="1701" w:type="dxa"/>
          </w:tcPr>
          <w:p w:rsidR="00E206F6" w:rsidRDefault="00E206F6" w:rsidP="00E206F6">
            <w:pPr>
              <w:pStyle w:val="a4"/>
              <w:spacing w:line="276" w:lineRule="auto"/>
              <w:ind w:left="0"/>
              <w:jc w:val="both"/>
              <w:rPr>
                <w:rFonts w:ascii="Times New Roman" w:hAnsi="Times New Roman" w:cs="Times New Roman"/>
              </w:rPr>
            </w:pPr>
            <w:proofErr w:type="spellStart"/>
            <w:r>
              <w:rPr>
                <w:rFonts w:ascii="Times New Roman" w:hAnsi="Times New Roman" w:cs="Times New Roman"/>
              </w:rPr>
              <w:t>Междун</w:t>
            </w:r>
            <w:proofErr w:type="spellEnd"/>
            <w:r>
              <w:rPr>
                <w:rFonts w:ascii="Times New Roman" w:hAnsi="Times New Roman" w:cs="Times New Roman"/>
              </w:rPr>
              <w:t>.</w:t>
            </w:r>
          </w:p>
        </w:tc>
        <w:tc>
          <w:tcPr>
            <w:tcW w:w="2126"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Рожина Марианна</w:t>
            </w:r>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Рожина Марфа</w:t>
            </w:r>
          </w:p>
          <w:p w:rsidR="00E206F6" w:rsidRDefault="00E206F6" w:rsidP="00E206F6">
            <w:pPr>
              <w:pStyle w:val="a4"/>
              <w:spacing w:line="276" w:lineRule="auto"/>
              <w:ind w:left="0"/>
              <w:jc w:val="both"/>
              <w:rPr>
                <w:rFonts w:ascii="Times New Roman" w:hAnsi="Times New Roman" w:cs="Times New Roman"/>
              </w:rPr>
            </w:pPr>
            <w:proofErr w:type="spellStart"/>
            <w:r>
              <w:rPr>
                <w:rFonts w:ascii="Times New Roman" w:hAnsi="Times New Roman" w:cs="Times New Roman"/>
              </w:rPr>
              <w:t>Слепцова</w:t>
            </w:r>
            <w:proofErr w:type="spellEnd"/>
            <w:r>
              <w:rPr>
                <w:rFonts w:ascii="Times New Roman" w:hAnsi="Times New Roman" w:cs="Times New Roman"/>
              </w:rPr>
              <w:t xml:space="preserve"> Таня</w:t>
            </w:r>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lastRenderedPageBreak/>
              <w:t xml:space="preserve">Стручков </w:t>
            </w:r>
            <w:proofErr w:type="spellStart"/>
            <w:r>
              <w:rPr>
                <w:rFonts w:ascii="Times New Roman" w:hAnsi="Times New Roman" w:cs="Times New Roman"/>
              </w:rPr>
              <w:t>Арсен</w:t>
            </w:r>
            <w:proofErr w:type="spellEnd"/>
          </w:p>
        </w:tc>
        <w:tc>
          <w:tcPr>
            <w:tcW w:w="1472" w:type="dxa"/>
          </w:tcPr>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lastRenderedPageBreak/>
              <w:t>3</w:t>
            </w:r>
          </w:p>
          <w:p w:rsidR="00E206F6" w:rsidRDefault="00E206F6" w:rsidP="006A2D38">
            <w:pPr>
              <w:pStyle w:val="a4"/>
              <w:spacing w:line="276" w:lineRule="auto"/>
              <w:ind w:left="0"/>
              <w:jc w:val="center"/>
              <w:rPr>
                <w:rFonts w:ascii="Times New Roman" w:hAnsi="Times New Roman" w:cs="Times New Roman"/>
              </w:rPr>
            </w:pP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3</w:t>
            </w: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lastRenderedPageBreak/>
              <w:t>3</w:t>
            </w: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2</w:t>
            </w:r>
          </w:p>
        </w:tc>
        <w:tc>
          <w:tcPr>
            <w:tcW w:w="1842" w:type="dxa"/>
          </w:tcPr>
          <w:p w:rsidR="00E206F6" w:rsidRDefault="00E206F6" w:rsidP="00E206F6">
            <w:pPr>
              <w:spacing w:line="276" w:lineRule="auto"/>
            </w:pPr>
            <w:r w:rsidRPr="002F51C7">
              <w:rPr>
                <w:rFonts w:ascii="Times New Roman" w:hAnsi="Times New Roman" w:cs="Times New Roman"/>
              </w:rPr>
              <w:lastRenderedPageBreak/>
              <w:t>Рожина Л.В.</w:t>
            </w:r>
          </w:p>
        </w:tc>
      </w:tr>
      <w:tr w:rsidR="00E206F6" w:rsidRPr="00A23AC8" w:rsidTr="00204B6F">
        <w:tc>
          <w:tcPr>
            <w:tcW w:w="445"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lastRenderedPageBreak/>
              <w:t>13</w:t>
            </w:r>
          </w:p>
        </w:tc>
        <w:tc>
          <w:tcPr>
            <w:tcW w:w="2357"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Международная  дистанционная олимпиада проекта «</w:t>
            </w:r>
            <w:proofErr w:type="spellStart"/>
            <w:r>
              <w:rPr>
                <w:rFonts w:ascii="Times New Roman" w:hAnsi="Times New Roman" w:cs="Times New Roman"/>
              </w:rPr>
              <w:t>Инфоурок</w:t>
            </w:r>
            <w:proofErr w:type="spellEnd"/>
            <w:r>
              <w:rPr>
                <w:rFonts w:ascii="Times New Roman" w:hAnsi="Times New Roman" w:cs="Times New Roman"/>
              </w:rPr>
              <w:t xml:space="preserve">» (сезон Зима-2016) по математике </w:t>
            </w:r>
          </w:p>
        </w:tc>
        <w:tc>
          <w:tcPr>
            <w:tcW w:w="1701"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международный</w:t>
            </w:r>
          </w:p>
        </w:tc>
        <w:tc>
          <w:tcPr>
            <w:tcW w:w="2126" w:type="dxa"/>
          </w:tcPr>
          <w:p w:rsidR="00E206F6" w:rsidRDefault="00E206F6" w:rsidP="00E206F6">
            <w:pPr>
              <w:pStyle w:val="a4"/>
              <w:spacing w:line="276" w:lineRule="auto"/>
              <w:ind w:left="0"/>
              <w:jc w:val="both"/>
              <w:rPr>
                <w:rFonts w:ascii="Times New Roman" w:hAnsi="Times New Roman" w:cs="Times New Roman"/>
              </w:rPr>
            </w:pPr>
            <w:proofErr w:type="spellStart"/>
            <w:r>
              <w:rPr>
                <w:rFonts w:ascii="Times New Roman" w:hAnsi="Times New Roman" w:cs="Times New Roman"/>
              </w:rPr>
              <w:t>Стручкова</w:t>
            </w:r>
            <w:proofErr w:type="spellEnd"/>
            <w:r>
              <w:rPr>
                <w:rFonts w:ascii="Times New Roman" w:hAnsi="Times New Roman" w:cs="Times New Roman"/>
              </w:rPr>
              <w:t xml:space="preserve"> </w:t>
            </w:r>
            <w:proofErr w:type="spellStart"/>
            <w:r>
              <w:rPr>
                <w:rFonts w:ascii="Times New Roman" w:hAnsi="Times New Roman" w:cs="Times New Roman"/>
              </w:rPr>
              <w:t>Аксения</w:t>
            </w:r>
            <w:proofErr w:type="spellEnd"/>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 xml:space="preserve">Потапова </w:t>
            </w:r>
            <w:proofErr w:type="spellStart"/>
            <w:r>
              <w:rPr>
                <w:rFonts w:ascii="Times New Roman" w:hAnsi="Times New Roman" w:cs="Times New Roman"/>
              </w:rPr>
              <w:t>Виолетта</w:t>
            </w:r>
            <w:proofErr w:type="spellEnd"/>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Стручков Артур</w:t>
            </w:r>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Анисимов Алеша</w:t>
            </w:r>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Потапова Лана</w:t>
            </w:r>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Петрова Таня</w:t>
            </w:r>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Рожина Марианна</w:t>
            </w:r>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Рожина Марфа</w:t>
            </w:r>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Потапов Савва</w:t>
            </w:r>
          </w:p>
          <w:p w:rsidR="00E206F6" w:rsidRDefault="00E206F6" w:rsidP="00E206F6">
            <w:pPr>
              <w:pStyle w:val="a4"/>
              <w:spacing w:line="276" w:lineRule="auto"/>
              <w:ind w:left="0"/>
              <w:jc w:val="both"/>
              <w:rPr>
                <w:rFonts w:ascii="Times New Roman" w:hAnsi="Times New Roman" w:cs="Times New Roman"/>
              </w:rPr>
            </w:pPr>
            <w:proofErr w:type="spellStart"/>
            <w:r>
              <w:rPr>
                <w:rFonts w:ascii="Times New Roman" w:hAnsi="Times New Roman" w:cs="Times New Roman"/>
              </w:rPr>
              <w:t>Слепцова</w:t>
            </w:r>
            <w:proofErr w:type="spellEnd"/>
            <w:r>
              <w:rPr>
                <w:rFonts w:ascii="Times New Roman" w:hAnsi="Times New Roman" w:cs="Times New Roman"/>
              </w:rPr>
              <w:t xml:space="preserve"> Таня </w:t>
            </w:r>
          </w:p>
          <w:p w:rsidR="00E206F6" w:rsidRDefault="00E206F6" w:rsidP="00E206F6">
            <w:pPr>
              <w:pStyle w:val="a4"/>
              <w:spacing w:line="276" w:lineRule="auto"/>
              <w:ind w:left="0"/>
              <w:jc w:val="both"/>
              <w:rPr>
                <w:rFonts w:ascii="Times New Roman" w:hAnsi="Times New Roman" w:cs="Times New Roman"/>
              </w:rPr>
            </w:pPr>
            <w:proofErr w:type="spellStart"/>
            <w:r>
              <w:rPr>
                <w:rFonts w:ascii="Times New Roman" w:hAnsi="Times New Roman" w:cs="Times New Roman"/>
              </w:rPr>
              <w:t>Мигалкин</w:t>
            </w:r>
            <w:proofErr w:type="spellEnd"/>
            <w:r>
              <w:rPr>
                <w:rFonts w:ascii="Times New Roman" w:hAnsi="Times New Roman" w:cs="Times New Roman"/>
              </w:rPr>
              <w:t xml:space="preserve"> Никита</w:t>
            </w:r>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Горохов Рустам</w:t>
            </w:r>
          </w:p>
        </w:tc>
        <w:tc>
          <w:tcPr>
            <w:tcW w:w="1472" w:type="dxa"/>
          </w:tcPr>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1</w:t>
            </w:r>
          </w:p>
          <w:p w:rsidR="00E206F6" w:rsidRDefault="00E206F6" w:rsidP="006A2D38">
            <w:pPr>
              <w:pStyle w:val="a4"/>
              <w:spacing w:line="276" w:lineRule="auto"/>
              <w:ind w:left="0"/>
              <w:jc w:val="center"/>
              <w:rPr>
                <w:rFonts w:ascii="Times New Roman" w:hAnsi="Times New Roman" w:cs="Times New Roman"/>
              </w:rPr>
            </w:pP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1</w:t>
            </w:r>
          </w:p>
          <w:p w:rsidR="00E206F6" w:rsidRDefault="00E206F6" w:rsidP="006A2D38">
            <w:pPr>
              <w:pStyle w:val="a4"/>
              <w:spacing w:line="276" w:lineRule="auto"/>
              <w:ind w:left="0"/>
              <w:jc w:val="center"/>
              <w:rPr>
                <w:rFonts w:ascii="Times New Roman" w:hAnsi="Times New Roman" w:cs="Times New Roman"/>
              </w:rPr>
            </w:pP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1</w:t>
            </w: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участие</w:t>
            </w: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участие</w:t>
            </w: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участие</w:t>
            </w:r>
          </w:p>
          <w:p w:rsidR="00E206F6" w:rsidRDefault="00E206F6" w:rsidP="006A2D38">
            <w:pPr>
              <w:pStyle w:val="a4"/>
              <w:spacing w:line="276" w:lineRule="auto"/>
              <w:ind w:left="0"/>
              <w:jc w:val="center"/>
              <w:rPr>
                <w:rFonts w:ascii="Times New Roman" w:hAnsi="Times New Roman" w:cs="Times New Roman"/>
              </w:rPr>
            </w:pP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1</w:t>
            </w:r>
          </w:p>
          <w:p w:rsidR="00E206F6" w:rsidRDefault="00E206F6" w:rsidP="006A2D38">
            <w:pPr>
              <w:pStyle w:val="a4"/>
              <w:spacing w:line="276" w:lineRule="auto"/>
              <w:ind w:left="0"/>
              <w:jc w:val="center"/>
              <w:rPr>
                <w:rFonts w:ascii="Times New Roman" w:hAnsi="Times New Roman" w:cs="Times New Roman"/>
              </w:rPr>
            </w:pP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1</w:t>
            </w: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1</w:t>
            </w: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Участие</w:t>
            </w: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2</w:t>
            </w:r>
          </w:p>
        </w:tc>
        <w:tc>
          <w:tcPr>
            <w:tcW w:w="1842" w:type="dxa"/>
          </w:tcPr>
          <w:p w:rsidR="00E206F6" w:rsidRDefault="00E206F6" w:rsidP="00E206F6">
            <w:pPr>
              <w:pStyle w:val="a4"/>
              <w:spacing w:line="276" w:lineRule="auto"/>
              <w:ind w:left="0"/>
              <w:jc w:val="both"/>
              <w:rPr>
                <w:rFonts w:ascii="Times New Roman" w:hAnsi="Times New Roman" w:cs="Times New Roman"/>
              </w:rPr>
            </w:pPr>
            <w:proofErr w:type="spellStart"/>
            <w:r>
              <w:rPr>
                <w:rFonts w:ascii="Times New Roman" w:hAnsi="Times New Roman" w:cs="Times New Roman"/>
              </w:rPr>
              <w:t>Прудецкая</w:t>
            </w:r>
            <w:proofErr w:type="spellEnd"/>
            <w:r>
              <w:rPr>
                <w:rFonts w:ascii="Times New Roman" w:hAnsi="Times New Roman" w:cs="Times New Roman"/>
              </w:rPr>
              <w:t xml:space="preserve"> Т.П.</w:t>
            </w:r>
          </w:p>
          <w:p w:rsidR="00E206F6" w:rsidRDefault="00E206F6" w:rsidP="00E206F6">
            <w:pPr>
              <w:pStyle w:val="a4"/>
              <w:spacing w:line="276" w:lineRule="auto"/>
              <w:ind w:left="0"/>
              <w:jc w:val="both"/>
              <w:rPr>
                <w:rFonts w:ascii="Times New Roman" w:hAnsi="Times New Roman" w:cs="Times New Roman"/>
              </w:rPr>
            </w:pPr>
          </w:p>
          <w:p w:rsidR="00E206F6" w:rsidRDefault="00E206F6" w:rsidP="00E206F6">
            <w:pPr>
              <w:pStyle w:val="a4"/>
              <w:spacing w:line="276" w:lineRule="auto"/>
              <w:ind w:left="0"/>
              <w:jc w:val="both"/>
              <w:rPr>
                <w:rFonts w:ascii="Times New Roman" w:hAnsi="Times New Roman" w:cs="Times New Roman"/>
              </w:rPr>
            </w:pPr>
          </w:p>
          <w:p w:rsidR="00E206F6" w:rsidRDefault="00E206F6" w:rsidP="00E206F6">
            <w:pPr>
              <w:pStyle w:val="a4"/>
              <w:spacing w:line="276" w:lineRule="auto"/>
              <w:ind w:left="0"/>
              <w:jc w:val="both"/>
              <w:rPr>
                <w:rFonts w:ascii="Times New Roman" w:hAnsi="Times New Roman" w:cs="Times New Roman"/>
              </w:rPr>
            </w:pPr>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Рожина Л.В.</w:t>
            </w:r>
          </w:p>
          <w:p w:rsidR="00E206F6" w:rsidRDefault="00E206F6" w:rsidP="00E206F6">
            <w:pPr>
              <w:pStyle w:val="a4"/>
              <w:spacing w:line="276" w:lineRule="auto"/>
              <w:ind w:left="0"/>
              <w:jc w:val="both"/>
              <w:rPr>
                <w:rFonts w:ascii="Times New Roman" w:hAnsi="Times New Roman" w:cs="Times New Roman"/>
              </w:rPr>
            </w:pPr>
          </w:p>
          <w:p w:rsidR="00E206F6" w:rsidRDefault="00E206F6" w:rsidP="00E206F6">
            <w:pPr>
              <w:pStyle w:val="a4"/>
              <w:spacing w:line="276" w:lineRule="auto"/>
              <w:ind w:left="0"/>
              <w:jc w:val="both"/>
              <w:rPr>
                <w:rFonts w:ascii="Times New Roman" w:hAnsi="Times New Roman" w:cs="Times New Roman"/>
              </w:rPr>
            </w:pPr>
          </w:p>
          <w:p w:rsidR="00E206F6" w:rsidRDefault="00E206F6" w:rsidP="00E206F6">
            <w:pPr>
              <w:pStyle w:val="a4"/>
              <w:spacing w:line="276" w:lineRule="auto"/>
              <w:ind w:left="0"/>
              <w:jc w:val="both"/>
              <w:rPr>
                <w:rFonts w:ascii="Times New Roman" w:hAnsi="Times New Roman" w:cs="Times New Roman"/>
              </w:rPr>
            </w:pPr>
          </w:p>
          <w:p w:rsidR="00E206F6" w:rsidRDefault="00E206F6" w:rsidP="00E206F6">
            <w:pPr>
              <w:pStyle w:val="a4"/>
              <w:spacing w:line="276" w:lineRule="auto"/>
              <w:ind w:left="0"/>
              <w:jc w:val="both"/>
              <w:rPr>
                <w:rFonts w:ascii="Times New Roman" w:hAnsi="Times New Roman" w:cs="Times New Roman"/>
              </w:rPr>
            </w:pPr>
          </w:p>
          <w:p w:rsidR="00E206F6" w:rsidRDefault="00E206F6" w:rsidP="00E206F6">
            <w:pPr>
              <w:pStyle w:val="a4"/>
              <w:spacing w:line="276" w:lineRule="auto"/>
              <w:ind w:left="0"/>
              <w:jc w:val="both"/>
              <w:rPr>
                <w:rFonts w:ascii="Times New Roman" w:hAnsi="Times New Roman" w:cs="Times New Roman"/>
              </w:rPr>
            </w:pPr>
          </w:p>
          <w:p w:rsidR="00E206F6" w:rsidRDefault="00E206F6" w:rsidP="00E206F6">
            <w:pPr>
              <w:pStyle w:val="a4"/>
              <w:spacing w:line="276" w:lineRule="auto"/>
              <w:ind w:left="0"/>
              <w:jc w:val="both"/>
              <w:rPr>
                <w:rFonts w:ascii="Times New Roman" w:hAnsi="Times New Roman" w:cs="Times New Roman"/>
              </w:rPr>
            </w:pPr>
          </w:p>
          <w:p w:rsidR="00E206F6" w:rsidRDefault="00E206F6" w:rsidP="00E206F6">
            <w:pPr>
              <w:pStyle w:val="a4"/>
              <w:spacing w:line="276" w:lineRule="auto"/>
              <w:ind w:left="0"/>
              <w:jc w:val="both"/>
              <w:rPr>
                <w:rFonts w:ascii="Times New Roman" w:hAnsi="Times New Roman" w:cs="Times New Roman"/>
              </w:rPr>
            </w:pPr>
          </w:p>
          <w:p w:rsidR="00E206F6" w:rsidRDefault="00E206F6" w:rsidP="00E206F6">
            <w:pPr>
              <w:pStyle w:val="a4"/>
              <w:spacing w:line="276" w:lineRule="auto"/>
              <w:ind w:left="0"/>
              <w:jc w:val="both"/>
              <w:rPr>
                <w:rFonts w:ascii="Times New Roman" w:hAnsi="Times New Roman" w:cs="Times New Roman"/>
              </w:rPr>
            </w:pPr>
          </w:p>
          <w:p w:rsidR="00E206F6" w:rsidRDefault="00E206F6" w:rsidP="00E206F6">
            <w:pPr>
              <w:pStyle w:val="a4"/>
              <w:spacing w:line="276" w:lineRule="auto"/>
              <w:ind w:left="0"/>
              <w:jc w:val="both"/>
              <w:rPr>
                <w:rFonts w:ascii="Times New Roman" w:hAnsi="Times New Roman" w:cs="Times New Roman"/>
              </w:rPr>
            </w:pPr>
            <w:proofErr w:type="spellStart"/>
            <w:r>
              <w:rPr>
                <w:rFonts w:ascii="Times New Roman" w:hAnsi="Times New Roman" w:cs="Times New Roman"/>
              </w:rPr>
              <w:t>Слецпова</w:t>
            </w:r>
            <w:proofErr w:type="spellEnd"/>
            <w:r>
              <w:rPr>
                <w:rFonts w:ascii="Times New Roman" w:hAnsi="Times New Roman" w:cs="Times New Roman"/>
              </w:rPr>
              <w:t xml:space="preserve"> Т.С.</w:t>
            </w:r>
          </w:p>
        </w:tc>
      </w:tr>
      <w:tr w:rsidR="00E206F6" w:rsidRPr="00A23AC8" w:rsidTr="00204B6F">
        <w:tc>
          <w:tcPr>
            <w:tcW w:w="445"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14</w:t>
            </w:r>
          </w:p>
        </w:tc>
        <w:tc>
          <w:tcPr>
            <w:tcW w:w="2357"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Международная  дистанционная олимпиада проекта «</w:t>
            </w:r>
            <w:proofErr w:type="spellStart"/>
            <w:r>
              <w:rPr>
                <w:rFonts w:ascii="Times New Roman" w:hAnsi="Times New Roman" w:cs="Times New Roman"/>
              </w:rPr>
              <w:t>Инфоурок</w:t>
            </w:r>
            <w:proofErr w:type="spellEnd"/>
            <w:r>
              <w:rPr>
                <w:rFonts w:ascii="Times New Roman" w:hAnsi="Times New Roman" w:cs="Times New Roman"/>
              </w:rPr>
              <w:t>» (сезон Зима-2016) по русскому языку</w:t>
            </w:r>
          </w:p>
        </w:tc>
        <w:tc>
          <w:tcPr>
            <w:tcW w:w="1701"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международный</w:t>
            </w:r>
          </w:p>
        </w:tc>
        <w:tc>
          <w:tcPr>
            <w:tcW w:w="2126"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 xml:space="preserve">Слепцов </w:t>
            </w:r>
            <w:proofErr w:type="spellStart"/>
            <w:r>
              <w:rPr>
                <w:rFonts w:ascii="Times New Roman" w:hAnsi="Times New Roman" w:cs="Times New Roman"/>
              </w:rPr>
              <w:t>Айтал</w:t>
            </w:r>
            <w:proofErr w:type="spellEnd"/>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Колесова Дуня</w:t>
            </w:r>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Рожин Захар</w:t>
            </w:r>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Анисимов Алеша</w:t>
            </w:r>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Потапова Лана</w:t>
            </w:r>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Петрова Таня</w:t>
            </w:r>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Петров Георгий</w:t>
            </w:r>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Горохов Рустам</w:t>
            </w:r>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Рожина Мария</w:t>
            </w:r>
          </w:p>
        </w:tc>
        <w:tc>
          <w:tcPr>
            <w:tcW w:w="1472" w:type="dxa"/>
          </w:tcPr>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2</w:t>
            </w: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2</w:t>
            </w: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2</w:t>
            </w: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2</w:t>
            </w: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участие</w:t>
            </w: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участие</w:t>
            </w: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3</w:t>
            </w: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1</w:t>
            </w: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2</w:t>
            </w:r>
          </w:p>
        </w:tc>
        <w:tc>
          <w:tcPr>
            <w:tcW w:w="1842"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Рожина Л.В.</w:t>
            </w:r>
          </w:p>
          <w:p w:rsidR="00E206F6" w:rsidRDefault="00E206F6" w:rsidP="00E206F6">
            <w:pPr>
              <w:pStyle w:val="a4"/>
              <w:spacing w:line="276" w:lineRule="auto"/>
              <w:ind w:left="0"/>
              <w:jc w:val="both"/>
              <w:rPr>
                <w:rFonts w:ascii="Times New Roman" w:hAnsi="Times New Roman" w:cs="Times New Roman"/>
              </w:rPr>
            </w:pPr>
          </w:p>
          <w:p w:rsidR="00E206F6" w:rsidRDefault="00E206F6" w:rsidP="00E206F6">
            <w:pPr>
              <w:pStyle w:val="a4"/>
              <w:spacing w:line="276" w:lineRule="auto"/>
              <w:ind w:left="0"/>
              <w:jc w:val="both"/>
              <w:rPr>
                <w:rFonts w:ascii="Times New Roman" w:hAnsi="Times New Roman" w:cs="Times New Roman"/>
              </w:rPr>
            </w:pPr>
          </w:p>
          <w:p w:rsidR="00E206F6" w:rsidRDefault="00E206F6" w:rsidP="00E206F6">
            <w:pPr>
              <w:pStyle w:val="a4"/>
              <w:spacing w:line="276" w:lineRule="auto"/>
              <w:ind w:left="0"/>
              <w:jc w:val="both"/>
              <w:rPr>
                <w:rFonts w:ascii="Times New Roman" w:hAnsi="Times New Roman" w:cs="Times New Roman"/>
              </w:rPr>
            </w:pPr>
          </w:p>
          <w:p w:rsidR="00E206F6" w:rsidRDefault="00E206F6" w:rsidP="00E206F6">
            <w:pPr>
              <w:pStyle w:val="a4"/>
              <w:spacing w:line="276" w:lineRule="auto"/>
              <w:ind w:left="0"/>
              <w:jc w:val="both"/>
              <w:rPr>
                <w:rFonts w:ascii="Times New Roman" w:hAnsi="Times New Roman" w:cs="Times New Roman"/>
              </w:rPr>
            </w:pPr>
            <w:proofErr w:type="spellStart"/>
            <w:r>
              <w:rPr>
                <w:rFonts w:ascii="Times New Roman" w:hAnsi="Times New Roman" w:cs="Times New Roman"/>
              </w:rPr>
              <w:t>Находкина</w:t>
            </w:r>
            <w:proofErr w:type="spellEnd"/>
            <w:r>
              <w:rPr>
                <w:rFonts w:ascii="Times New Roman" w:hAnsi="Times New Roman" w:cs="Times New Roman"/>
              </w:rPr>
              <w:t xml:space="preserve"> А.В.</w:t>
            </w:r>
          </w:p>
          <w:p w:rsidR="00E206F6" w:rsidRDefault="00E206F6" w:rsidP="00E206F6">
            <w:pPr>
              <w:pStyle w:val="a4"/>
              <w:spacing w:line="276" w:lineRule="auto"/>
              <w:ind w:left="0"/>
              <w:jc w:val="both"/>
              <w:rPr>
                <w:rFonts w:ascii="Times New Roman" w:hAnsi="Times New Roman" w:cs="Times New Roman"/>
              </w:rPr>
            </w:pPr>
          </w:p>
          <w:p w:rsidR="00E206F6" w:rsidRDefault="00E206F6" w:rsidP="00E206F6">
            <w:pPr>
              <w:pStyle w:val="a4"/>
              <w:spacing w:line="276" w:lineRule="auto"/>
              <w:ind w:left="0"/>
              <w:jc w:val="both"/>
              <w:rPr>
                <w:rFonts w:ascii="Times New Roman" w:hAnsi="Times New Roman" w:cs="Times New Roman"/>
              </w:rPr>
            </w:pPr>
            <w:proofErr w:type="spellStart"/>
            <w:r>
              <w:rPr>
                <w:rFonts w:ascii="Times New Roman" w:hAnsi="Times New Roman" w:cs="Times New Roman"/>
              </w:rPr>
              <w:t>Слепцова</w:t>
            </w:r>
            <w:proofErr w:type="spellEnd"/>
            <w:r>
              <w:rPr>
                <w:rFonts w:ascii="Times New Roman" w:hAnsi="Times New Roman" w:cs="Times New Roman"/>
              </w:rPr>
              <w:t xml:space="preserve"> Т.С.</w:t>
            </w:r>
          </w:p>
        </w:tc>
      </w:tr>
      <w:tr w:rsidR="00E206F6" w:rsidRPr="00A23AC8" w:rsidTr="00204B6F">
        <w:tc>
          <w:tcPr>
            <w:tcW w:w="445"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15</w:t>
            </w:r>
          </w:p>
        </w:tc>
        <w:tc>
          <w:tcPr>
            <w:tcW w:w="2357"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Дистанционная Всероссийская олимпиада по литературному чтению</w:t>
            </w:r>
          </w:p>
        </w:tc>
        <w:tc>
          <w:tcPr>
            <w:tcW w:w="1701" w:type="dxa"/>
          </w:tcPr>
          <w:p w:rsidR="00E206F6" w:rsidRDefault="00E206F6" w:rsidP="00E206F6">
            <w:pPr>
              <w:pStyle w:val="a4"/>
              <w:spacing w:line="276" w:lineRule="auto"/>
              <w:ind w:left="0"/>
              <w:jc w:val="both"/>
              <w:rPr>
                <w:rFonts w:ascii="Times New Roman" w:hAnsi="Times New Roman" w:cs="Times New Roman"/>
              </w:rPr>
            </w:pPr>
            <w:proofErr w:type="spellStart"/>
            <w:r>
              <w:rPr>
                <w:rFonts w:ascii="Times New Roman" w:hAnsi="Times New Roman" w:cs="Times New Roman"/>
              </w:rPr>
              <w:t>Всеросс</w:t>
            </w:r>
            <w:proofErr w:type="spellEnd"/>
            <w:r>
              <w:rPr>
                <w:rFonts w:ascii="Times New Roman" w:hAnsi="Times New Roman" w:cs="Times New Roman"/>
              </w:rPr>
              <w:t>.</w:t>
            </w:r>
          </w:p>
        </w:tc>
        <w:tc>
          <w:tcPr>
            <w:tcW w:w="2126"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Потапова Лана</w:t>
            </w:r>
          </w:p>
          <w:p w:rsidR="00E206F6" w:rsidRDefault="00E206F6" w:rsidP="00E206F6">
            <w:pPr>
              <w:pStyle w:val="a4"/>
              <w:spacing w:line="276" w:lineRule="auto"/>
              <w:ind w:left="0"/>
              <w:jc w:val="both"/>
              <w:rPr>
                <w:rFonts w:ascii="Times New Roman" w:hAnsi="Times New Roman" w:cs="Times New Roman"/>
              </w:rPr>
            </w:pPr>
            <w:proofErr w:type="spellStart"/>
            <w:r>
              <w:rPr>
                <w:rFonts w:ascii="Times New Roman" w:hAnsi="Times New Roman" w:cs="Times New Roman"/>
              </w:rPr>
              <w:t>Слепцова</w:t>
            </w:r>
            <w:proofErr w:type="spellEnd"/>
            <w:r>
              <w:rPr>
                <w:rFonts w:ascii="Times New Roman" w:hAnsi="Times New Roman" w:cs="Times New Roman"/>
              </w:rPr>
              <w:t xml:space="preserve"> Таня</w:t>
            </w:r>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 xml:space="preserve">Горохов </w:t>
            </w:r>
            <w:proofErr w:type="spellStart"/>
            <w:r>
              <w:rPr>
                <w:rFonts w:ascii="Times New Roman" w:hAnsi="Times New Roman" w:cs="Times New Roman"/>
              </w:rPr>
              <w:t>Радомир</w:t>
            </w:r>
            <w:proofErr w:type="spellEnd"/>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Рожина Марфа</w:t>
            </w:r>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Анохин Антон</w:t>
            </w:r>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Рожина Марианна</w:t>
            </w:r>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Колесов Егор</w:t>
            </w:r>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Петров Георгий</w:t>
            </w:r>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Горохов Рустам</w:t>
            </w:r>
          </w:p>
          <w:p w:rsidR="00E206F6" w:rsidRDefault="00E206F6" w:rsidP="00E206F6">
            <w:pPr>
              <w:pStyle w:val="a4"/>
              <w:spacing w:line="276" w:lineRule="auto"/>
              <w:ind w:left="0"/>
              <w:jc w:val="both"/>
              <w:rPr>
                <w:rFonts w:ascii="Times New Roman" w:hAnsi="Times New Roman" w:cs="Times New Roman"/>
              </w:rPr>
            </w:pPr>
            <w:proofErr w:type="spellStart"/>
            <w:r>
              <w:rPr>
                <w:rFonts w:ascii="Times New Roman" w:hAnsi="Times New Roman" w:cs="Times New Roman"/>
              </w:rPr>
              <w:t>Мигалкин</w:t>
            </w:r>
            <w:proofErr w:type="spellEnd"/>
            <w:r>
              <w:rPr>
                <w:rFonts w:ascii="Times New Roman" w:hAnsi="Times New Roman" w:cs="Times New Roman"/>
              </w:rPr>
              <w:t xml:space="preserve"> Никита</w:t>
            </w:r>
          </w:p>
          <w:p w:rsidR="00E206F6" w:rsidRDefault="00E206F6" w:rsidP="00E206F6">
            <w:pPr>
              <w:pStyle w:val="a4"/>
              <w:spacing w:line="276" w:lineRule="auto"/>
              <w:ind w:left="0"/>
              <w:jc w:val="both"/>
              <w:rPr>
                <w:rFonts w:ascii="Times New Roman" w:hAnsi="Times New Roman" w:cs="Times New Roman"/>
              </w:rPr>
            </w:pPr>
            <w:proofErr w:type="spellStart"/>
            <w:r>
              <w:rPr>
                <w:rFonts w:ascii="Times New Roman" w:hAnsi="Times New Roman" w:cs="Times New Roman"/>
              </w:rPr>
              <w:t>Стручкова</w:t>
            </w:r>
            <w:proofErr w:type="spellEnd"/>
            <w:r>
              <w:rPr>
                <w:rFonts w:ascii="Times New Roman" w:hAnsi="Times New Roman" w:cs="Times New Roman"/>
              </w:rPr>
              <w:t xml:space="preserve"> Вика</w:t>
            </w:r>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Рожин Ричард</w:t>
            </w:r>
          </w:p>
        </w:tc>
        <w:tc>
          <w:tcPr>
            <w:tcW w:w="1472" w:type="dxa"/>
          </w:tcPr>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2</w:t>
            </w: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3</w:t>
            </w: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3</w:t>
            </w: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3</w:t>
            </w: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3</w:t>
            </w: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3</w:t>
            </w:r>
          </w:p>
          <w:p w:rsidR="00E206F6" w:rsidRDefault="00E206F6" w:rsidP="006A2D38">
            <w:pPr>
              <w:pStyle w:val="a4"/>
              <w:spacing w:line="276" w:lineRule="auto"/>
              <w:ind w:left="0"/>
              <w:jc w:val="center"/>
              <w:rPr>
                <w:rFonts w:ascii="Times New Roman" w:hAnsi="Times New Roman" w:cs="Times New Roman"/>
              </w:rPr>
            </w:pP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Участие</w:t>
            </w: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2</w:t>
            </w: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3</w:t>
            </w: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3</w:t>
            </w: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3</w:t>
            </w: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3</w:t>
            </w:r>
          </w:p>
        </w:tc>
        <w:tc>
          <w:tcPr>
            <w:tcW w:w="1842" w:type="dxa"/>
          </w:tcPr>
          <w:p w:rsidR="00E206F6" w:rsidRDefault="00E206F6" w:rsidP="00E206F6">
            <w:pPr>
              <w:pStyle w:val="a4"/>
              <w:spacing w:line="276" w:lineRule="auto"/>
              <w:ind w:left="0"/>
              <w:jc w:val="both"/>
              <w:rPr>
                <w:rFonts w:ascii="Times New Roman" w:hAnsi="Times New Roman" w:cs="Times New Roman"/>
              </w:rPr>
            </w:pPr>
            <w:proofErr w:type="spellStart"/>
            <w:r>
              <w:rPr>
                <w:rFonts w:ascii="Times New Roman" w:hAnsi="Times New Roman" w:cs="Times New Roman"/>
              </w:rPr>
              <w:t>Находкина</w:t>
            </w:r>
            <w:proofErr w:type="spellEnd"/>
            <w:r>
              <w:rPr>
                <w:rFonts w:ascii="Times New Roman" w:hAnsi="Times New Roman" w:cs="Times New Roman"/>
              </w:rPr>
              <w:t xml:space="preserve"> А.В.</w:t>
            </w:r>
          </w:p>
          <w:p w:rsidR="00E206F6" w:rsidRDefault="00E206F6" w:rsidP="00E206F6">
            <w:pPr>
              <w:pStyle w:val="a4"/>
              <w:spacing w:line="276" w:lineRule="auto"/>
              <w:ind w:left="0"/>
              <w:jc w:val="both"/>
              <w:rPr>
                <w:rFonts w:ascii="Times New Roman" w:hAnsi="Times New Roman" w:cs="Times New Roman"/>
              </w:rPr>
            </w:pPr>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Рожина Л.В.</w:t>
            </w:r>
          </w:p>
          <w:p w:rsidR="00E206F6" w:rsidRDefault="00E206F6" w:rsidP="00E206F6">
            <w:pPr>
              <w:pStyle w:val="a4"/>
              <w:spacing w:line="276" w:lineRule="auto"/>
              <w:ind w:left="0"/>
              <w:jc w:val="both"/>
              <w:rPr>
                <w:rFonts w:ascii="Times New Roman" w:hAnsi="Times New Roman" w:cs="Times New Roman"/>
              </w:rPr>
            </w:pPr>
          </w:p>
          <w:p w:rsidR="00E206F6" w:rsidRDefault="00E206F6" w:rsidP="00E206F6">
            <w:pPr>
              <w:pStyle w:val="a4"/>
              <w:spacing w:line="276" w:lineRule="auto"/>
              <w:ind w:left="0"/>
              <w:jc w:val="both"/>
              <w:rPr>
                <w:rFonts w:ascii="Times New Roman" w:hAnsi="Times New Roman" w:cs="Times New Roman"/>
              </w:rPr>
            </w:pPr>
          </w:p>
          <w:p w:rsidR="00E206F6" w:rsidRDefault="00E206F6" w:rsidP="00E206F6">
            <w:pPr>
              <w:pStyle w:val="a4"/>
              <w:spacing w:line="276" w:lineRule="auto"/>
              <w:ind w:left="0"/>
              <w:jc w:val="both"/>
              <w:rPr>
                <w:rFonts w:ascii="Times New Roman" w:hAnsi="Times New Roman" w:cs="Times New Roman"/>
              </w:rPr>
            </w:pPr>
          </w:p>
          <w:p w:rsidR="00E206F6" w:rsidRDefault="00E206F6" w:rsidP="00E206F6">
            <w:pPr>
              <w:pStyle w:val="a4"/>
              <w:spacing w:line="276" w:lineRule="auto"/>
              <w:ind w:left="0"/>
              <w:jc w:val="both"/>
              <w:rPr>
                <w:rFonts w:ascii="Times New Roman" w:hAnsi="Times New Roman" w:cs="Times New Roman"/>
              </w:rPr>
            </w:pPr>
          </w:p>
          <w:p w:rsidR="00E206F6" w:rsidRDefault="00E206F6" w:rsidP="00E206F6">
            <w:pPr>
              <w:pStyle w:val="a4"/>
              <w:spacing w:line="276" w:lineRule="auto"/>
              <w:ind w:left="0"/>
              <w:jc w:val="both"/>
              <w:rPr>
                <w:rFonts w:ascii="Times New Roman" w:hAnsi="Times New Roman" w:cs="Times New Roman"/>
              </w:rPr>
            </w:pPr>
          </w:p>
          <w:p w:rsidR="00E206F6" w:rsidRDefault="00E206F6" w:rsidP="00E206F6">
            <w:pPr>
              <w:pStyle w:val="a4"/>
              <w:spacing w:line="276" w:lineRule="auto"/>
              <w:ind w:left="0"/>
              <w:jc w:val="both"/>
              <w:rPr>
                <w:rFonts w:ascii="Times New Roman" w:hAnsi="Times New Roman" w:cs="Times New Roman"/>
              </w:rPr>
            </w:pPr>
            <w:proofErr w:type="spellStart"/>
            <w:r>
              <w:rPr>
                <w:rFonts w:ascii="Times New Roman" w:hAnsi="Times New Roman" w:cs="Times New Roman"/>
              </w:rPr>
              <w:t>Слепцова</w:t>
            </w:r>
            <w:proofErr w:type="spellEnd"/>
            <w:r>
              <w:rPr>
                <w:rFonts w:ascii="Times New Roman" w:hAnsi="Times New Roman" w:cs="Times New Roman"/>
              </w:rPr>
              <w:t xml:space="preserve"> Т.С.</w:t>
            </w:r>
          </w:p>
        </w:tc>
      </w:tr>
      <w:tr w:rsidR="00E206F6" w:rsidRPr="00A23AC8" w:rsidTr="00204B6F">
        <w:tc>
          <w:tcPr>
            <w:tcW w:w="445"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16</w:t>
            </w:r>
          </w:p>
        </w:tc>
        <w:tc>
          <w:tcPr>
            <w:tcW w:w="2357"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Дистанционный всероссийский фотоконкурс «Сказочные герои»</w:t>
            </w:r>
          </w:p>
        </w:tc>
        <w:tc>
          <w:tcPr>
            <w:tcW w:w="1701" w:type="dxa"/>
          </w:tcPr>
          <w:p w:rsidR="00E206F6" w:rsidRDefault="00E206F6" w:rsidP="00E206F6">
            <w:pPr>
              <w:pStyle w:val="a4"/>
              <w:spacing w:line="276" w:lineRule="auto"/>
              <w:ind w:left="0"/>
              <w:jc w:val="both"/>
              <w:rPr>
                <w:rFonts w:ascii="Times New Roman" w:hAnsi="Times New Roman" w:cs="Times New Roman"/>
              </w:rPr>
            </w:pPr>
            <w:proofErr w:type="spellStart"/>
            <w:r>
              <w:rPr>
                <w:rFonts w:ascii="Times New Roman" w:hAnsi="Times New Roman" w:cs="Times New Roman"/>
              </w:rPr>
              <w:t>Всеросс</w:t>
            </w:r>
            <w:proofErr w:type="spellEnd"/>
            <w:r>
              <w:rPr>
                <w:rFonts w:ascii="Times New Roman" w:hAnsi="Times New Roman" w:cs="Times New Roman"/>
              </w:rPr>
              <w:t>.</w:t>
            </w:r>
          </w:p>
        </w:tc>
        <w:tc>
          <w:tcPr>
            <w:tcW w:w="2126" w:type="dxa"/>
          </w:tcPr>
          <w:p w:rsidR="00E206F6" w:rsidRDefault="00E206F6" w:rsidP="00E206F6">
            <w:pPr>
              <w:pStyle w:val="a4"/>
              <w:spacing w:line="276" w:lineRule="auto"/>
              <w:ind w:left="0"/>
              <w:jc w:val="both"/>
              <w:rPr>
                <w:rFonts w:ascii="Times New Roman" w:hAnsi="Times New Roman" w:cs="Times New Roman"/>
              </w:rPr>
            </w:pPr>
            <w:proofErr w:type="spellStart"/>
            <w:r>
              <w:rPr>
                <w:rFonts w:ascii="Times New Roman" w:hAnsi="Times New Roman" w:cs="Times New Roman"/>
              </w:rPr>
              <w:t>Слепцова</w:t>
            </w:r>
            <w:proofErr w:type="spellEnd"/>
            <w:r>
              <w:rPr>
                <w:rFonts w:ascii="Times New Roman" w:hAnsi="Times New Roman" w:cs="Times New Roman"/>
              </w:rPr>
              <w:t xml:space="preserve"> Таня</w:t>
            </w:r>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Рожина Марфа</w:t>
            </w:r>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Рожина Марианна</w:t>
            </w:r>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 xml:space="preserve">Стручков </w:t>
            </w:r>
            <w:proofErr w:type="spellStart"/>
            <w:r>
              <w:rPr>
                <w:rFonts w:ascii="Times New Roman" w:hAnsi="Times New Roman" w:cs="Times New Roman"/>
              </w:rPr>
              <w:t>Арсен</w:t>
            </w:r>
            <w:proofErr w:type="spellEnd"/>
          </w:p>
        </w:tc>
        <w:tc>
          <w:tcPr>
            <w:tcW w:w="1472" w:type="dxa"/>
          </w:tcPr>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3</w:t>
            </w: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3</w:t>
            </w: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3</w:t>
            </w:r>
          </w:p>
          <w:p w:rsidR="00E206F6" w:rsidRDefault="00E206F6" w:rsidP="006A2D38">
            <w:pPr>
              <w:pStyle w:val="a4"/>
              <w:spacing w:line="276" w:lineRule="auto"/>
              <w:ind w:left="0"/>
              <w:jc w:val="center"/>
              <w:rPr>
                <w:rFonts w:ascii="Times New Roman" w:hAnsi="Times New Roman" w:cs="Times New Roman"/>
              </w:rPr>
            </w:pP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2</w:t>
            </w:r>
          </w:p>
        </w:tc>
        <w:tc>
          <w:tcPr>
            <w:tcW w:w="1842"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Рожина Л.В.</w:t>
            </w:r>
          </w:p>
        </w:tc>
      </w:tr>
      <w:tr w:rsidR="00E206F6" w:rsidRPr="00A23AC8" w:rsidTr="00204B6F">
        <w:tc>
          <w:tcPr>
            <w:tcW w:w="445"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17</w:t>
            </w:r>
          </w:p>
        </w:tc>
        <w:tc>
          <w:tcPr>
            <w:tcW w:w="2357"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 xml:space="preserve">Дистанционная всероссийская олимпиада по окружающему миру для 3-4 </w:t>
            </w:r>
            <w:proofErr w:type="spellStart"/>
            <w:r>
              <w:rPr>
                <w:rFonts w:ascii="Times New Roman" w:hAnsi="Times New Roman" w:cs="Times New Roman"/>
              </w:rPr>
              <w:t>кл</w:t>
            </w:r>
            <w:proofErr w:type="gramStart"/>
            <w:r>
              <w:rPr>
                <w:rFonts w:ascii="Times New Roman" w:hAnsi="Times New Roman" w:cs="Times New Roman"/>
              </w:rPr>
              <w:t>.п</w:t>
            </w:r>
            <w:proofErr w:type="gramEnd"/>
            <w:r>
              <w:rPr>
                <w:rFonts w:ascii="Times New Roman" w:hAnsi="Times New Roman" w:cs="Times New Roman"/>
              </w:rPr>
              <w:t>ортал</w:t>
            </w:r>
            <w:proofErr w:type="spellEnd"/>
            <w:r>
              <w:rPr>
                <w:rFonts w:ascii="Times New Roman" w:hAnsi="Times New Roman" w:cs="Times New Roman"/>
              </w:rPr>
              <w:t xml:space="preserve"> «Вот задачка»</w:t>
            </w:r>
          </w:p>
        </w:tc>
        <w:tc>
          <w:tcPr>
            <w:tcW w:w="1701" w:type="dxa"/>
          </w:tcPr>
          <w:p w:rsidR="00E206F6" w:rsidRDefault="00E206F6" w:rsidP="00E206F6">
            <w:pPr>
              <w:pStyle w:val="a4"/>
              <w:spacing w:line="276" w:lineRule="auto"/>
              <w:ind w:left="0"/>
              <w:jc w:val="both"/>
              <w:rPr>
                <w:rFonts w:ascii="Times New Roman" w:hAnsi="Times New Roman" w:cs="Times New Roman"/>
              </w:rPr>
            </w:pPr>
            <w:proofErr w:type="spellStart"/>
            <w:r>
              <w:rPr>
                <w:rFonts w:ascii="Times New Roman" w:hAnsi="Times New Roman" w:cs="Times New Roman"/>
              </w:rPr>
              <w:t>Всеросс</w:t>
            </w:r>
            <w:proofErr w:type="spellEnd"/>
            <w:r>
              <w:rPr>
                <w:rFonts w:ascii="Times New Roman" w:hAnsi="Times New Roman" w:cs="Times New Roman"/>
              </w:rPr>
              <w:t>.</w:t>
            </w:r>
          </w:p>
        </w:tc>
        <w:tc>
          <w:tcPr>
            <w:tcW w:w="2126"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Рожина Марианна</w:t>
            </w:r>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Анохин Антон</w:t>
            </w:r>
          </w:p>
          <w:p w:rsidR="00E206F6" w:rsidRDefault="00E206F6" w:rsidP="00E206F6">
            <w:pPr>
              <w:pStyle w:val="a4"/>
              <w:spacing w:line="276" w:lineRule="auto"/>
              <w:ind w:left="0"/>
              <w:jc w:val="both"/>
              <w:rPr>
                <w:rFonts w:ascii="Times New Roman" w:hAnsi="Times New Roman" w:cs="Times New Roman"/>
              </w:rPr>
            </w:pPr>
            <w:proofErr w:type="spellStart"/>
            <w:r>
              <w:rPr>
                <w:rFonts w:ascii="Times New Roman" w:hAnsi="Times New Roman" w:cs="Times New Roman"/>
              </w:rPr>
              <w:t>Слепцова</w:t>
            </w:r>
            <w:proofErr w:type="spellEnd"/>
            <w:r>
              <w:rPr>
                <w:rFonts w:ascii="Times New Roman" w:hAnsi="Times New Roman" w:cs="Times New Roman"/>
              </w:rPr>
              <w:t xml:space="preserve"> Таня</w:t>
            </w:r>
          </w:p>
        </w:tc>
        <w:tc>
          <w:tcPr>
            <w:tcW w:w="1472" w:type="dxa"/>
          </w:tcPr>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3</w:t>
            </w:r>
          </w:p>
          <w:p w:rsidR="00E206F6" w:rsidRDefault="00E206F6" w:rsidP="006A2D38">
            <w:pPr>
              <w:pStyle w:val="a4"/>
              <w:spacing w:line="276" w:lineRule="auto"/>
              <w:ind w:left="0"/>
              <w:jc w:val="center"/>
              <w:rPr>
                <w:rFonts w:ascii="Times New Roman" w:hAnsi="Times New Roman" w:cs="Times New Roman"/>
              </w:rPr>
            </w:pP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2</w:t>
            </w: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2</w:t>
            </w:r>
          </w:p>
          <w:p w:rsidR="00E206F6" w:rsidRDefault="00E206F6" w:rsidP="006A2D38">
            <w:pPr>
              <w:pStyle w:val="a4"/>
              <w:spacing w:line="276" w:lineRule="auto"/>
              <w:ind w:left="0"/>
              <w:jc w:val="center"/>
              <w:rPr>
                <w:rFonts w:ascii="Times New Roman" w:hAnsi="Times New Roman" w:cs="Times New Roman"/>
              </w:rPr>
            </w:pPr>
          </w:p>
        </w:tc>
        <w:tc>
          <w:tcPr>
            <w:tcW w:w="1842"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Рожина Л.В.</w:t>
            </w:r>
          </w:p>
        </w:tc>
      </w:tr>
      <w:tr w:rsidR="00E206F6" w:rsidRPr="00A23AC8" w:rsidTr="00204B6F">
        <w:tc>
          <w:tcPr>
            <w:tcW w:w="445"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18</w:t>
            </w:r>
          </w:p>
        </w:tc>
        <w:tc>
          <w:tcPr>
            <w:tcW w:w="2357"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 xml:space="preserve">Дистанционная </w:t>
            </w:r>
            <w:r>
              <w:rPr>
                <w:rFonts w:ascii="Times New Roman" w:hAnsi="Times New Roman" w:cs="Times New Roman"/>
              </w:rPr>
              <w:lastRenderedPageBreak/>
              <w:t>всероссийская олимпиада по географии</w:t>
            </w:r>
          </w:p>
        </w:tc>
        <w:tc>
          <w:tcPr>
            <w:tcW w:w="1701" w:type="dxa"/>
          </w:tcPr>
          <w:p w:rsidR="00E206F6" w:rsidRDefault="00E206F6" w:rsidP="00E206F6">
            <w:pPr>
              <w:pStyle w:val="a4"/>
              <w:spacing w:line="276" w:lineRule="auto"/>
              <w:ind w:left="0"/>
              <w:jc w:val="both"/>
              <w:rPr>
                <w:rFonts w:ascii="Times New Roman" w:hAnsi="Times New Roman" w:cs="Times New Roman"/>
              </w:rPr>
            </w:pPr>
            <w:proofErr w:type="spellStart"/>
            <w:r>
              <w:rPr>
                <w:rFonts w:ascii="Times New Roman" w:hAnsi="Times New Roman" w:cs="Times New Roman"/>
              </w:rPr>
              <w:lastRenderedPageBreak/>
              <w:t>Всеросс</w:t>
            </w:r>
            <w:proofErr w:type="spellEnd"/>
            <w:r>
              <w:rPr>
                <w:rFonts w:ascii="Times New Roman" w:hAnsi="Times New Roman" w:cs="Times New Roman"/>
              </w:rPr>
              <w:t>.</w:t>
            </w:r>
          </w:p>
        </w:tc>
        <w:tc>
          <w:tcPr>
            <w:tcW w:w="2126" w:type="dxa"/>
          </w:tcPr>
          <w:p w:rsidR="00E206F6" w:rsidRDefault="00E206F6" w:rsidP="00E206F6">
            <w:pPr>
              <w:pStyle w:val="a4"/>
              <w:spacing w:line="276" w:lineRule="auto"/>
              <w:ind w:left="0"/>
              <w:jc w:val="both"/>
              <w:rPr>
                <w:rFonts w:ascii="Times New Roman" w:hAnsi="Times New Roman" w:cs="Times New Roman"/>
              </w:rPr>
            </w:pPr>
            <w:proofErr w:type="spellStart"/>
            <w:r>
              <w:rPr>
                <w:rFonts w:ascii="Times New Roman" w:hAnsi="Times New Roman" w:cs="Times New Roman"/>
              </w:rPr>
              <w:t>Баишева</w:t>
            </w:r>
            <w:proofErr w:type="spellEnd"/>
            <w:r>
              <w:rPr>
                <w:rFonts w:ascii="Times New Roman" w:hAnsi="Times New Roman" w:cs="Times New Roman"/>
              </w:rPr>
              <w:t xml:space="preserve"> Диана</w:t>
            </w:r>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lastRenderedPageBreak/>
              <w:t>Евдакова Вероника</w:t>
            </w:r>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 xml:space="preserve">Ефимова </w:t>
            </w:r>
            <w:proofErr w:type="spellStart"/>
            <w:r>
              <w:rPr>
                <w:rFonts w:ascii="Times New Roman" w:hAnsi="Times New Roman" w:cs="Times New Roman"/>
              </w:rPr>
              <w:t>Милена</w:t>
            </w:r>
            <w:proofErr w:type="spellEnd"/>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Горохова Дария</w:t>
            </w:r>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Слепцов Артур</w:t>
            </w:r>
          </w:p>
        </w:tc>
        <w:tc>
          <w:tcPr>
            <w:tcW w:w="1472" w:type="dxa"/>
          </w:tcPr>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lastRenderedPageBreak/>
              <w:t>2</w:t>
            </w: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lastRenderedPageBreak/>
              <w:t>2</w:t>
            </w:r>
          </w:p>
          <w:p w:rsidR="00E206F6" w:rsidRDefault="00E206F6" w:rsidP="006A2D38">
            <w:pPr>
              <w:pStyle w:val="a4"/>
              <w:spacing w:line="276" w:lineRule="auto"/>
              <w:ind w:left="0"/>
              <w:jc w:val="center"/>
              <w:rPr>
                <w:rFonts w:ascii="Times New Roman" w:hAnsi="Times New Roman" w:cs="Times New Roman"/>
              </w:rPr>
            </w:pP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2</w:t>
            </w: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3</w:t>
            </w: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3</w:t>
            </w:r>
          </w:p>
        </w:tc>
        <w:tc>
          <w:tcPr>
            <w:tcW w:w="1842"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lastRenderedPageBreak/>
              <w:t>Колесова Е.И.</w:t>
            </w:r>
          </w:p>
        </w:tc>
      </w:tr>
      <w:tr w:rsidR="00E206F6" w:rsidRPr="00A23AC8" w:rsidTr="00204B6F">
        <w:tc>
          <w:tcPr>
            <w:tcW w:w="445"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lastRenderedPageBreak/>
              <w:t>19</w:t>
            </w:r>
          </w:p>
        </w:tc>
        <w:tc>
          <w:tcPr>
            <w:tcW w:w="2357"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Дистанционная всероссийская олимпиада по географии «Вот задачка»</w:t>
            </w:r>
          </w:p>
        </w:tc>
        <w:tc>
          <w:tcPr>
            <w:tcW w:w="1701" w:type="dxa"/>
          </w:tcPr>
          <w:p w:rsidR="00E206F6" w:rsidRDefault="00E206F6" w:rsidP="00E206F6">
            <w:pPr>
              <w:pStyle w:val="a4"/>
              <w:spacing w:line="276" w:lineRule="auto"/>
              <w:ind w:left="0"/>
              <w:jc w:val="both"/>
              <w:rPr>
                <w:rFonts w:ascii="Times New Roman" w:hAnsi="Times New Roman" w:cs="Times New Roman"/>
              </w:rPr>
            </w:pPr>
            <w:proofErr w:type="spellStart"/>
            <w:r>
              <w:rPr>
                <w:rFonts w:ascii="Times New Roman" w:hAnsi="Times New Roman" w:cs="Times New Roman"/>
              </w:rPr>
              <w:t>Всеросс</w:t>
            </w:r>
            <w:proofErr w:type="spellEnd"/>
            <w:r>
              <w:rPr>
                <w:rFonts w:ascii="Times New Roman" w:hAnsi="Times New Roman" w:cs="Times New Roman"/>
              </w:rPr>
              <w:t>.</w:t>
            </w:r>
          </w:p>
        </w:tc>
        <w:tc>
          <w:tcPr>
            <w:tcW w:w="2126"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Рожин Борис</w:t>
            </w:r>
          </w:p>
          <w:p w:rsidR="00E206F6" w:rsidRDefault="00E206F6" w:rsidP="00E206F6">
            <w:pPr>
              <w:pStyle w:val="a4"/>
              <w:spacing w:line="276" w:lineRule="auto"/>
              <w:ind w:left="0"/>
              <w:jc w:val="both"/>
              <w:rPr>
                <w:rFonts w:ascii="Times New Roman" w:hAnsi="Times New Roman" w:cs="Times New Roman"/>
              </w:rPr>
            </w:pPr>
            <w:proofErr w:type="spellStart"/>
            <w:r>
              <w:rPr>
                <w:rFonts w:ascii="Times New Roman" w:hAnsi="Times New Roman" w:cs="Times New Roman"/>
              </w:rPr>
              <w:t>Мигалкина</w:t>
            </w:r>
            <w:proofErr w:type="spellEnd"/>
            <w:r>
              <w:rPr>
                <w:rFonts w:ascii="Times New Roman" w:hAnsi="Times New Roman" w:cs="Times New Roman"/>
              </w:rPr>
              <w:t xml:space="preserve"> </w:t>
            </w:r>
            <w:proofErr w:type="spellStart"/>
            <w:r>
              <w:rPr>
                <w:rFonts w:ascii="Times New Roman" w:hAnsi="Times New Roman" w:cs="Times New Roman"/>
              </w:rPr>
              <w:t>Туяра</w:t>
            </w:r>
            <w:proofErr w:type="spellEnd"/>
          </w:p>
        </w:tc>
        <w:tc>
          <w:tcPr>
            <w:tcW w:w="1472" w:type="dxa"/>
          </w:tcPr>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3</w:t>
            </w: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3</w:t>
            </w:r>
          </w:p>
        </w:tc>
        <w:tc>
          <w:tcPr>
            <w:tcW w:w="1842"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Колесова Е.И.</w:t>
            </w:r>
          </w:p>
        </w:tc>
      </w:tr>
      <w:tr w:rsidR="00E206F6" w:rsidRPr="00A23AC8" w:rsidTr="00204B6F">
        <w:tc>
          <w:tcPr>
            <w:tcW w:w="445"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20</w:t>
            </w:r>
          </w:p>
        </w:tc>
        <w:tc>
          <w:tcPr>
            <w:tcW w:w="2357"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Районный конкурс «Звездочки Яны-2016</w:t>
            </w:r>
          </w:p>
        </w:tc>
        <w:tc>
          <w:tcPr>
            <w:tcW w:w="1701"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районный</w:t>
            </w:r>
          </w:p>
        </w:tc>
        <w:tc>
          <w:tcPr>
            <w:tcW w:w="2126" w:type="dxa"/>
          </w:tcPr>
          <w:p w:rsidR="00E206F6" w:rsidRDefault="00E206F6" w:rsidP="00E206F6">
            <w:pPr>
              <w:pStyle w:val="a4"/>
              <w:spacing w:line="276" w:lineRule="auto"/>
              <w:ind w:left="0"/>
              <w:jc w:val="both"/>
              <w:rPr>
                <w:rFonts w:ascii="Times New Roman" w:hAnsi="Times New Roman" w:cs="Times New Roman"/>
              </w:rPr>
            </w:pPr>
            <w:proofErr w:type="spellStart"/>
            <w:r>
              <w:rPr>
                <w:rFonts w:ascii="Times New Roman" w:hAnsi="Times New Roman" w:cs="Times New Roman"/>
              </w:rPr>
              <w:t>Танц</w:t>
            </w:r>
            <w:proofErr w:type="gramStart"/>
            <w:r>
              <w:rPr>
                <w:rFonts w:ascii="Times New Roman" w:hAnsi="Times New Roman" w:cs="Times New Roman"/>
              </w:rPr>
              <w:t>.к</w:t>
            </w:r>
            <w:proofErr w:type="gramEnd"/>
            <w:r>
              <w:rPr>
                <w:rFonts w:ascii="Times New Roman" w:hAnsi="Times New Roman" w:cs="Times New Roman"/>
              </w:rPr>
              <w:t>оллектив</w:t>
            </w:r>
            <w:proofErr w:type="spellEnd"/>
            <w:r>
              <w:rPr>
                <w:rFonts w:ascii="Times New Roman" w:hAnsi="Times New Roman" w:cs="Times New Roman"/>
              </w:rPr>
              <w:t xml:space="preserve"> «</w:t>
            </w:r>
            <w:proofErr w:type="spellStart"/>
            <w:r>
              <w:rPr>
                <w:rFonts w:ascii="Times New Roman" w:hAnsi="Times New Roman" w:cs="Times New Roman"/>
              </w:rPr>
              <w:t>Кундул</w:t>
            </w:r>
            <w:proofErr w:type="spellEnd"/>
            <w:r>
              <w:rPr>
                <w:rFonts w:ascii="Times New Roman" w:hAnsi="Times New Roman" w:cs="Times New Roman"/>
              </w:rPr>
              <w:t>»</w:t>
            </w:r>
          </w:p>
        </w:tc>
        <w:tc>
          <w:tcPr>
            <w:tcW w:w="1472" w:type="dxa"/>
          </w:tcPr>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«Лучший танцевальный коллектив»</w:t>
            </w:r>
          </w:p>
        </w:tc>
        <w:tc>
          <w:tcPr>
            <w:tcW w:w="1842"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Степанова Л.П.</w:t>
            </w:r>
          </w:p>
        </w:tc>
      </w:tr>
      <w:tr w:rsidR="00E206F6" w:rsidRPr="00A23AC8" w:rsidTr="00204B6F">
        <w:tc>
          <w:tcPr>
            <w:tcW w:w="445"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21</w:t>
            </w:r>
          </w:p>
        </w:tc>
        <w:tc>
          <w:tcPr>
            <w:tcW w:w="2357"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Муниципальный этап Всероссийской олимпиады школьников по географии</w:t>
            </w:r>
          </w:p>
        </w:tc>
        <w:tc>
          <w:tcPr>
            <w:tcW w:w="1701"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районный</w:t>
            </w:r>
          </w:p>
        </w:tc>
        <w:tc>
          <w:tcPr>
            <w:tcW w:w="2126"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Ефимова Галя</w:t>
            </w:r>
          </w:p>
        </w:tc>
        <w:tc>
          <w:tcPr>
            <w:tcW w:w="1472" w:type="dxa"/>
          </w:tcPr>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2</w:t>
            </w:r>
          </w:p>
        </w:tc>
        <w:tc>
          <w:tcPr>
            <w:tcW w:w="1842"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Колесова Е.И.</w:t>
            </w:r>
          </w:p>
        </w:tc>
      </w:tr>
      <w:tr w:rsidR="00E206F6" w:rsidRPr="00A23AC8" w:rsidTr="00204B6F">
        <w:tc>
          <w:tcPr>
            <w:tcW w:w="445"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22</w:t>
            </w:r>
          </w:p>
        </w:tc>
        <w:tc>
          <w:tcPr>
            <w:tcW w:w="2357"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Муниципальный этап Всероссийской олимпиады школьников по ОБЖ</w:t>
            </w:r>
          </w:p>
        </w:tc>
        <w:tc>
          <w:tcPr>
            <w:tcW w:w="1701"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районный</w:t>
            </w:r>
          </w:p>
        </w:tc>
        <w:tc>
          <w:tcPr>
            <w:tcW w:w="2126"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Соловьев Степан</w:t>
            </w:r>
          </w:p>
        </w:tc>
        <w:tc>
          <w:tcPr>
            <w:tcW w:w="1472" w:type="dxa"/>
          </w:tcPr>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2</w:t>
            </w:r>
          </w:p>
        </w:tc>
        <w:tc>
          <w:tcPr>
            <w:tcW w:w="1842"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Марина Д.Д.</w:t>
            </w:r>
          </w:p>
        </w:tc>
      </w:tr>
      <w:tr w:rsidR="00E206F6" w:rsidRPr="00A23AC8" w:rsidTr="00204B6F">
        <w:tc>
          <w:tcPr>
            <w:tcW w:w="445"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23</w:t>
            </w:r>
          </w:p>
        </w:tc>
        <w:tc>
          <w:tcPr>
            <w:tcW w:w="2357"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Муниципальный этап Всероссийской олимпиады школьников по физкультуре</w:t>
            </w:r>
          </w:p>
        </w:tc>
        <w:tc>
          <w:tcPr>
            <w:tcW w:w="1701"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районный</w:t>
            </w:r>
          </w:p>
        </w:tc>
        <w:tc>
          <w:tcPr>
            <w:tcW w:w="2126"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Рожина Мария</w:t>
            </w:r>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Слепцов Вадим</w:t>
            </w:r>
          </w:p>
        </w:tc>
        <w:tc>
          <w:tcPr>
            <w:tcW w:w="1472" w:type="dxa"/>
          </w:tcPr>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3</w:t>
            </w: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2</w:t>
            </w:r>
          </w:p>
        </w:tc>
        <w:tc>
          <w:tcPr>
            <w:tcW w:w="1842" w:type="dxa"/>
          </w:tcPr>
          <w:p w:rsidR="00E206F6" w:rsidRDefault="00E206F6" w:rsidP="00E206F6">
            <w:pPr>
              <w:pStyle w:val="a4"/>
              <w:spacing w:line="276" w:lineRule="auto"/>
              <w:ind w:left="0"/>
              <w:jc w:val="both"/>
              <w:rPr>
                <w:rFonts w:ascii="Times New Roman" w:hAnsi="Times New Roman" w:cs="Times New Roman"/>
              </w:rPr>
            </w:pPr>
            <w:proofErr w:type="spellStart"/>
            <w:r>
              <w:rPr>
                <w:rFonts w:ascii="Times New Roman" w:hAnsi="Times New Roman" w:cs="Times New Roman"/>
              </w:rPr>
              <w:t>Находкин</w:t>
            </w:r>
            <w:proofErr w:type="spellEnd"/>
            <w:r>
              <w:rPr>
                <w:rFonts w:ascii="Times New Roman" w:hAnsi="Times New Roman" w:cs="Times New Roman"/>
              </w:rPr>
              <w:t xml:space="preserve"> Е.И.</w:t>
            </w:r>
          </w:p>
        </w:tc>
      </w:tr>
      <w:tr w:rsidR="00E206F6" w:rsidRPr="00A23AC8" w:rsidTr="00204B6F">
        <w:tc>
          <w:tcPr>
            <w:tcW w:w="445"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24</w:t>
            </w:r>
          </w:p>
        </w:tc>
        <w:tc>
          <w:tcPr>
            <w:tcW w:w="2357"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Муниципальный этап Всероссийской олимпиады школьников по технологии</w:t>
            </w:r>
          </w:p>
        </w:tc>
        <w:tc>
          <w:tcPr>
            <w:tcW w:w="1701"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районный</w:t>
            </w:r>
          </w:p>
        </w:tc>
        <w:tc>
          <w:tcPr>
            <w:tcW w:w="2126" w:type="dxa"/>
          </w:tcPr>
          <w:p w:rsidR="00E206F6" w:rsidRDefault="00E206F6" w:rsidP="00E206F6">
            <w:pPr>
              <w:pStyle w:val="a4"/>
              <w:spacing w:line="276" w:lineRule="auto"/>
              <w:ind w:left="0"/>
              <w:jc w:val="both"/>
              <w:rPr>
                <w:rFonts w:ascii="Times New Roman" w:hAnsi="Times New Roman" w:cs="Times New Roman"/>
              </w:rPr>
            </w:pPr>
            <w:proofErr w:type="spellStart"/>
            <w:r>
              <w:rPr>
                <w:rFonts w:ascii="Times New Roman" w:hAnsi="Times New Roman" w:cs="Times New Roman"/>
              </w:rPr>
              <w:t>Находкина</w:t>
            </w:r>
            <w:proofErr w:type="spellEnd"/>
            <w:r>
              <w:rPr>
                <w:rFonts w:ascii="Times New Roman" w:hAnsi="Times New Roman" w:cs="Times New Roman"/>
              </w:rPr>
              <w:t xml:space="preserve"> </w:t>
            </w:r>
            <w:proofErr w:type="spellStart"/>
            <w:r>
              <w:rPr>
                <w:rFonts w:ascii="Times New Roman" w:hAnsi="Times New Roman" w:cs="Times New Roman"/>
              </w:rPr>
              <w:t>Мирабелла</w:t>
            </w:r>
            <w:proofErr w:type="spellEnd"/>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Ефимова Галя</w:t>
            </w:r>
          </w:p>
          <w:p w:rsidR="00E206F6" w:rsidRDefault="00E206F6" w:rsidP="00E206F6">
            <w:pPr>
              <w:pStyle w:val="a4"/>
              <w:spacing w:line="276" w:lineRule="auto"/>
              <w:ind w:left="0"/>
              <w:jc w:val="both"/>
              <w:rPr>
                <w:rFonts w:ascii="Times New Roman" w:hAnsi="Times New Roman" w:cs="Times New Roman"/>
              </w:rPr>
            </w:pPr>
            <w:proofErr w:type="spellStart"/>
            <w:r>
              <w:rPr>
                <w:rFonts w:ascii="Times New Roman" w:hAnsi="Times New Roman" w:cs="Times New Roman"/>
              </w:rPr>
              <w:t>Находкин</w:t>
            </w:r>
            <w:proofErr w:type="spellEnd"/>
            <w:r>
              <w:rPr>
                <w:rFonts w:ascii="Times New Roman" w:hAnsi="Times New Roman" w:cs="Times New Roman"/>
              </w:rPr>
              <w:t xml:space="preserve"> Кеша</w:t>
            </w:r>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Никифоров Андрей</w:t>
            </w:r>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 xml:space="preserve">Соловьев </w:t>
            </w:r>
            <w:proofErr w:type="spellStart"/>
            <w:r>
              <w:rPr>
                <w:rFonts w:ascii="Times New Roman" w:hAnsi="Times New Roman" w:cs="Times New Roman"/>
              </w:rPr>
              <w:t>Симон</w:t>
            </w:r>
            <w:proofErr w:type="spellEnd"/>
          </w:p>
        </w:tc>
        <w:tc>
          <w:tcPr>
            <w:tcW w:w="1472" w:type="dxa"/>
          </w:tcPr>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2</w:t>
            </w:r>
          </w:p>
          <w:p w:rsidR="00E206F6" w:rsidRDefault="00E206F6" w:rsidP="006A2D38">
            <w:pPr>
              <w:pStyle w:val="a4"/>
              <w:spacing w:line="276" w:lineRule="auto"/>
              <w:ind w:left="0"/>
              <w:jc w:val="center"/>
              <w:rPr>
                <w:rFonts w:ascii="Times New Roman" w:hAnsi="Times New Roman" w:cs="Times New Roman"/>
              </w:rPr>
            </w:pP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2</w:t>
            </w: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1</w:t>
            </w: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2</w:t>
            </w:r>
          </w:p>
          <w:p w:rsidR="00E206F6" w:rsidRDefault="00E206F6" w:rsidP="006A2D38">
            <w:pPr>
              <w:pStyle w:val="a4"/>
              <w:spacing w:line="276" w:lineRule="auto"/>
              <w:ind w:left="0"/>
              <w:jc w:val="center"/>
              <w:rPr>
                <w:rFonts w:ascii="Times New Roman" w:hAnsi="Times New Roman" w:cs="Times New Roman"/>
              </w:rPr>
            </w:pP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2</w:t>
            </w:r>
          </w:p>
        </w:tc>
        <w:tc>
          <w:tcPr>
            <w:tcW w:w="1842"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Горохов И.С.</w:t>
            </w:r>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Рожина М.М.</w:t>
            </w:r>
          </w:p>
        </w:tc>
      </w:tr>
      <w:tr w:rsidR="00E206F6" w:rsidRPr="00A23AC8" w:rsidTr="00204B6F">
        <w:tc>
          <w:tcPr>
            <w:tcW w:w="445"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25</w:t>
            </w:r>
          </w:p>
        </w:tc>
        <w:tc>
          <w:tcPr>
            <w:tcW w:w="2357"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Муниципальный этап Всероссийской олимпиады школьников по якутскому языку</w:t>
            </w:r>
          </w:p>
        </w:tc>
        <w:tc>
          <w:tcPr>
            <w:tcW w:w="1701"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районный</w:t>
            </w:r>
          </w:p>
        </w:tc>
        <w:tc>
          <w:tcPr>
            <w:tcW w:w="2126"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Ефимова Галя</w:t>
            </w:r>
          </w:p>
        </w:tc>
        <w:tc>
          <w:tcPr>
            <w:tcW w:w="1472" w:type="dxa"/>
          </w:tcPr>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2</w:t>
            </w:r>
          </w:p>
        </w:tc>
        <w:tc>
          <w:tcPr>
            <w:tcW w:w="1842"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Анисимова Т.Ю.</w:t>
            </w:r>
          </w:p>
        </w:tc>
      </w:tr>
      <w:tr w:rsidR="00E206F6" w:rsidRPr="00A23AC8" w:rsidTr="00204B6F">
        <w:tc>
          <w:tcPr>
            <w:tcW w:w="445"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25</w:t>
            </w:r>
          </w:p>
        </w:tc>
        <w:tc>
          <w:tcPr>
            <w:tcW w:w="2357"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Районный конкурс «</w:t>
            </w:r>
            <w:proofErr w:type="spellStart"/>
            <w:r>
              <w:rPr>
                <w:rFonts w:ascii="Times New Roman" w:hAnsi="Times New Roman" w:cs="Times New Roman"/>
              </w:rPr>
              <w:t>Дьааны</w:t>
            </w:r>
            <w:proofErr w:type="spellEnd"/>
            <w:r>
              <w:rPr>
                <w:rFonts w:ascii="Times New Roman" w:hAnsi="Times New Roman" w:cs="Times New Roman"/>
              </w:rPr>
              <w:t xml:space="preserve"> фольклора»</w:t>
            </w:r>
          </w:p>
        </w:tc>
        <w:tc>
          <w:tcPr>
            <w:tcW w:w="1701"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районный</w:t>
            </w:r>
          </w:p>
        </w:tc>
        <w:tc>
          <w:tcPr>
            <w:tcW w:w="2126"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 xml:space="preserve">Коллектив </w:t>
            </w:r>
            <w:proofErr w:type="spellStart"/>
            <w:r>
              <w:rPr>
                <w:rFonts w:ascii="Times New Roman" w:hAnsi="Times New Roman" w:cs="Times New Roman"/>
              </w:rPr>
              <w:t>олонхосутов</w:t>
            </w:r>
            <w:proofErr w:type="spellEnd"/>
          </w:p>
        </w:tc>
        <w:tc>
          <w:tcPr>
            <w:tcW w:w="1472" w:type="dxa"/>
          </w:tcPr>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1</w:t>
            </w:r>
          </w:p>
        </w:tc>
        <w:tc>
          <w:tcPr>
            <w:tcW w:w="1842" w:type="dxa"/>
          </w:tcPr>
          <w:p w:rsidR="00E206F6" w:rsidRDefault="00E206F6" w:rsidP="00E206F6">
            <w:pPr>
              <w:pStyle w:val="a4"/>
              <w:spacing w:line="276" w:lineRule="auto"/>
              <w:ind w:left="0"/>
              <w:jc w:val="both"/>
              <w:rPr>
                <w:rFonts w:ascii="Times New Roman" w:hAnsi="Times New Roman" w:cs="Times New Roman"/>
              </w:rPr>
            </w:pPr>
            <w:proofErr w:type="spellStart"/>
            <w:r>
              <w:rPr>
                <w:rFonts w:ascii="Times New Roman" w:hAnsi="Times New Roman" w:cs="Times New Roman"/>
              </w:rPr>
              <w:t>Малькова</w:t>
            </w:r>
            <w:proofErr w:type="spellEnd"/>
            <w:r>
              <w:rPr>
                <w:rFonts w:ascii="Times New Roman" w:hAnsi="Times New Roman" w:cs="Times New Roman"/>
              </w:rPr>
              <w:t xml:space="preserve"> Т.А.</w:t>
            </w:r>
          </w:p>
        </w:tc>
      </w:tr>
      <w:tr w:rsidR="00E206F6" w:rsidRPr="00A23AC8" w:rsidTr="00204B6F">
        <w:tc>
          <w:tcPr>
            <w:tcW w:w="445"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26</w:t>
            </w:r>
          </w:p>
        </w:tc>
        <w:tc>
          <w:tcPr>
            <w:tcW w:w="2357"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Районные соревнования по робототехнике</w:t>
            </w:r>
          </w:p>
        </w:tc>
        <w:tc>
          <w:tcPr>
            <w:tcW w:w="1701"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районный</w:t>
            </w:r>
          </w:p>
        </w:tc>
        <w:tc>
          <w:tcPr>
            <w:tcW w:w="2126" w:type="dxa"/>
          </w:tcPr>
          <w:p w:rsidR="00E206F6" w:rsidRDefault="00E206F6" w:rsidP="00E206F6">
            <w:pPr>
              <w:pStyle w:val="a4"/>
              <w:spacing w:line="276" w:lineRule="auto"/>
              <w:ind w:left="0"/>
              <w:jc w:val="both"/>
              <w:rPr>
                <w:rFonts w:ascii="Times New Roman" w:hAnsi="Times New Roman" w:cs="Times New Roman"/>
              </w:rPr>
            </w:pPr>
            <w:proofErr w:type="spellStart"/>
            <w:r>
              <w:rPr>
                <w:rFonts w:ascii="Times New Roman" w:hAnsi="Times New Roman" w:cs="Times New Roman"/>
              </w:rPr>
              <w:t>Слецпова</w:t>
            </w:r>
            <w:proofErr w:type="spellEnd"/>
            <w:r>
              <w:rPr>
                <w:rFonts w:ascii="Times New Roman" w:hAnsi="Times New Roman" w:cs="Times New Roman"/>
              </w:rPr>
              <w:t xml:space="preserve"> </w:t>
            </w:r>
            <w:proofErr w:type="spellStart"/>
            <w:r>
              <w:rPr>
                <w:rFonts w:ascii="Times New Roman" w:hAnsi="Times New Roman" w:cs="Times New Roman"/>
              </w:rPr>
              <w:t>Саина</w:t>
            </w:r>
            <w:proofErr w:type="spellEnd"/>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Слепцов Кирилл</w:t>
            </w:r>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Никифоров Андрей</w:t>
            </w:r>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Горохов Илья</w:t>
            </w:r>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Слепцов Ян</w:t>
            </w:r>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Слепцов Артур</w:t>
            </w:r>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Никифоров Андрей</w:t>
            </w:r>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Горохов Илья</w:t>
            </w:r>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 xml:space="preserve">Никифоров Андрей </w:t>
            </w:r>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Горохов Илья</w:t>
            </w:r>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lastRenderedPageBreak/>
              <w:t>Рожина Настя</w:t>
            </w:r>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 xml:space="preserve">Горохова </w:t>
            </w:r>
            <w:proofErr w:type="spellStart"/>
            <w:r>
              <w:rPr>
                <w:rFonts w:ascii="Times New Roman" w:hAnsi="Times New Roman" w:cs="Times New Roman"/>
              </w:rPr>
              <w:t>Тапталлаана</w:t>
            </w:r>
            <w:proofErr w:type="spellEnd"/>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 xml:space="preserve">Никифоров Андрей </w:t>
            </w:r>
          </w:p>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t>Горохов Илья</w:t>
            </w:r>
          </w:p>
        </w:tc>
        <w:tc>
          <w:tcPr>
            <w:tcW w:w="1472" w:type="dxa"/>
          </w:tcPr>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lastRenderedPageBreak/>
              <w:t>1</w:t>
            </w:r>
          </w:p>
          <w:p w:rsidR="00E206F6" w:rsidRDefault="00E206F6" w:rsidP="006A2D38">
            <w:pPr>
              <w:pStyle w:val="a4"/>
              <w:spacing w:line="276" w:lineRule="auto"/>
              <w:ind w:left="0"/>
              <w:jc w:val="center"/>
              <w:rPr>
                <w:rFonts w:ascii="Times New Roman" w:hAnsi="Times New Roman" w:cs="Times New Roman"/>
              </w:rPr>
            </w:pP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2</w:t>
            </w:r>
          </w:p>
          <w:p w:rsidR="00E206F6" w:rsidRDefault="00E206F6" w:rsidP="006A2D38">
            <w:pPr>
              <w:pStyle w:val="a4"/>
              <w:spacing w:line="276" w:lineRule="auto"/>
              <w:ind w:left="0"/>
              <w:jc w:val="center"/>
              <w:rPr>
                <w:rFonts w:ascii="Times New Roman" w:hAnsi="Times New Roman" w:cs="Times New Roman"/>
              </w:rPr>
            </w:pPr>
          </w:p>
          <w:p w:rsidR="00E206F6" w:rsidRDefault="00E206F6" w:rsidP="006A2D38">
            <w:pPr>
              <w:pStyle w:val="a4"/>
              <w:spacing w:line="276" w:lineRule="auto"/>
              <w:ind w:left="0"/>
              <w:jc w:val="center"/>
              <w:rPr>
                <w:rFonts w:ascii="Times New Roman" w:hAnsi="Times New Roman" w:cs="Times New Roman"/>
              </w:rPr>
            </w:pP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1</w:t>
            </w:r>
          </w:p>
          <w:p w:rsidR="00E206F6" w:rsidRDefault="00E206F6" w:rsidP="006A2D38">
            <w:pPr>
              <w:pStyle w:val="a4"/>
              <w:spacing w:line="276" w:lineRule="auto"/>
              <w:ind w:left="0"/>
              <w:jc w:val="center"/>
              <w:rPr>
                <w:rFonts w:ascii="Times New Roman" w:hAnsi="Times New Roman" w:cs="Times New Roman"/>
              </w:rPr>
            </w:pP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2</w:t>
            </w:r>
          </w:p>
          <w:p w:rsidR="00E206F6" w:rsidRDefault="00E206F6" w:rsidP="006A2D38">
            <w:pPr>
              <w:pStyle w:val="a4"/>
              <w:spacing w:line="276" w:lineRule="auto"/>
              <w:ind w:left="0"/>
              <w:jc w:val="center"/>
              <w:rPr>
                <w:rFonts w:ascii="Times New Roman" w:hAnsi="Times New Roman" w:cs="Times New Roman"/>
              </w:rPr>
            </w:pPr>
          </w:p>
          <w:p w:rsidR="00E206F6" w:rsidRDefault="00E206F6" w:rsidP="006A2D38">
            <w:pPr>
              <w:pStyle w:val="a4"/>
              <w:spacing w:line="276" w:lineRule="auto"/>
              <w:ind w:left="0"/>
              <w:jc w:val="center"/>
              <w:rPr>
                <w:rFonts w:ascii="Times New Roman" w:hAnsi="Times New Roman" w:cs="Times New Roman"/>
              </w:rPr>
            </w:pP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lastRenderedPageBreak/>
              <w:t>1</w:t>
            </w:r>
          </w:p>
          <w:p w:rsidR="00E206F6" w:rsidRDefault="00E206F6" w:rsidP="006A2D38">
            <w:pPr>
              <w:pStyle w:val="a4"/>
              <w:spacing w:line="276" w:lineRule="auto"/>
              <w:ind w:left="0"/>
              <w:jc w:val="center"/>
              <w:rPr>
                <w:rFonts w:ascii="Times New Roman" w:hAnsi="Times New Roman" w:cs="Times New Roman"/>
              </w:rPr>
            </w:pPr>
          </w:p>
          <w:p w:rsidR="00E206F6" w:rsidRDefault="00E206F6" w:rsidP="006A2D38">
            <w:pPr>
              <w:pStyle w:val="a4"/>
              <w:spacing w:line="276" w:lineRule="auto"/>
              <w:ind w:left="0"/>
              <w:jc w:val="center"/>
              <w:rPr>
                <w:rFonts w:ascii="Times New Roman" w:hAnsi="Times New Roman" w:cs="Times New Roman"/>
              </w:rPr>
            </w:pP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3</w:t>
            </w:r>
          </w:p>
          <w:p w:rsidR="00E206F6" w:rsidRDefault="00E206F6" w:rsidP="006A2D38">
            <w:pPr>
              <w:pStyle w:val="a4"/>
              <w:spacing w:line="276" w:lineRule="auto"/>
              <w:ind w:left="0"/>
              <w:jc w:val="center"/>
              <w:rPr>
                <w:rFonts w:ascii="Times New Roman" w:hAnsi="Times New Roman" w:cs="Times New Roman"/>
              </w:rPr>
            </w:pPr>
          </w:p>
          <w:p w:rsidR="00E206F6" w:rsidRDefault="00E206F6" w:rsidP="006A2D38">
            <w:pPr>
              <w:pStyle w:val="a4"/>
              <w:spacing w:line="276" w:lineRule="auto"/>
              <w:ind w:left="0"/>
              <w:jc w:val="center"/>
              <w:rPr>
                <w:rFonts w:ascii="Times New Roman" w:hAnsi="Times New Roman" w:cs="Times New Roman"/>
              </w:rPr>
            </w:pPr>
          </w:p>
          <w:p w:rsidR="00E206F6" w:rsidRDefault="00E206F6" w:rsidP="006A2D38">
            <w:pPr>
              <w:pStyle w:val="a4"/>
              <w:spacing w:line="276" w:lineRule="auto"/>
              <w:ind w:left="0"/>
              <w:jc w:val="center"/>
              <w:rPr>
                <w:rFonts w:ascii="Times New Roman" w:hAnsi="Times New Roman" w:cs="Times New Roman"/>
              </w:rPr>
            </w:pPr>
            <w:r>
              <w:rPr>
                <w:rFonts w:ascii="Times New Roman" w:hAnsi="Times New Roman" w:cs="Times New Roman"/>
              </w:rPr>
              <w:t>2</w:t>
            </w:r>
          </w:p>
        </w:tc>
        <w:tc>
          <w:tcPr>
            <w:tcW w:w="1842"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lastRenderedPageBreak/>
              <w:t>Горохова М.М.</w:t>
            </w:r>
          </w:p>
        </w:tc>
      </w:tr>
      <w:tr w:rsidR="00E206F6" w:rsidRPr="00A23AC8" w:rsidTr="00204B6F">
        <w:tc>
          <w:tcPr>
            <w:tcW w:w="445" w:type="dxa"/>
          </w:tcPr>
          <w:p w:rsidR="00E206F6" w:rsidRDefault="00E206F6" w:rsidP="00E206F6">
            <w:pPr>
              <w:pStyle w:val="a4"/>
              <w:spacing w:line="276" w:lineRule="auto"/>
              <w:ind w:left="0"/>
              <w:jc w:val="both"/>
              <w:rPr>
                <w:rFonts w:ascii="Times New Roman" w:hAnsi="Times New Roman" w:cs="Times New Roman"/>
              </w:rPr>
            </w:pPr>
            <w:r>
              <w:rPr>
                <w:rFonts w:ascii="Times New Roman" w:hAnsi="Times New Roman" w:cs="Times New Roman"/>
              </w:rPr>
              <w:lastRenderedPageBreak/>
              <w:t>27</w:t>
            </w:r>
          </w:p>
        </w:tc>
        <w:tc>
          <w:tcPr>
            <w:tcW w:w="2357" w:type="dxa"/>
          </w:tcPr>
          <w:p w:rsidR="00E206F6" w:rsidRDefault="00204B6F" w:rsidP="00E206F6">
            <w:pPr>
              <w:pStyle w:val="a4"/>
              <w:spacing w:line="276" w:lineRule="auto"/>
              <w:ind w:left="0"/>
              <w:jc w:val="both"/>
              <w:rPr>
                <w:rFonts w:ascii="Times New Roman" w:hAnsi="Times New Roman" w:cs="Times New Roman"/>
              </w:rPr>
            </w:pPr>
            <w:r>
              <w:rPr>
                <w:rFonts w:ascii="Times New Roman" w:hAnsi="Times New Roman" w:cs="Times New Roman"/>
              </w:rPr>
              <w:t xml:space="preserve">Международный дистанционный </w:t>
            </w:r>
            <w:proofErr w:type="spellStart"/>
            <w:proofErr w:type="gramStart"/>
            <w:r>
              <w:rPr>
                <w:rFonts w:ascii="Times New Roman" w:hAnsi="Times New Roman" w:cs="Times New Roman"/>
              </w:rPr>
              <w:t>блиц-турнир</w:t>
            </w:r>
            <w:proofErr w:type="spellEnd"/>
            <w:proofErr w:type="gramEnd"/>
            <w:r>
              <w:rPr>
                <w:rFonts w:ascii="Times New Roman" w:hAnsi="Times New Roman" w:cs="Times New Roman"/>
              </w:rPr>
              <w:t xml:space="preserve"> по русскому языку «Родное слово» проекта «Новый урок»</w:t>
            </w:r>
          </w:p>
        </w:tc>
        <w:tc>
          <w:tcPr>
            <w:tcW w:w="1701" w:type="dxa"/>
          </w:tcPr>
          <w:p w:rsidR="00E206F6" w:rsidRDefault="00204B6F" w:rsidP="00E206F6">
            <w:pPr>
              <w:pStyle w:val="a4"/>
              <w:spacing w:line="276" w:lineRule="auto"/>
              <w:ind w:left="0"/>
              <w:jc w:val="both"/>
              <w:rPr>
                <w:rFonts w:ascii="Times New Roman" w:hAnsi="Times New Roman" w:cs="Times New Roman"/>
              </w:rPr>
            </w:pPr>
            <w:r>
              <w:rPr>
                <w:rFonts w:ascii="Times New Roman" w:hAnsi="Times New Roman" w:cs="Times New Roman"/>
              </w:rPr>
              <w:t>международный</w:t>
            </w:r>
          </w:p>
        </w:tc>
        <w:tc>
          <w:tcPr>
            <w:tcW w:w="2126" w:type="dxa"/>
          </w:tcPr>
          <w:p w:rsidR="00E206F6" w:rsidRDefault="00204B6F" w:rsidP="00E206F6">
            <w:pPr>
              <w:pStyle w:val="a4"/>
              <w:spacing w:line="276" w:lineRule="auto"/>
              <w:ind w:left="0"/>
              <w:jc w:val="both"/>
              <w:rPr>
                <w:rFonts w:ascii="Times New Roman" w:hAnsi="Times New Roman" w:cs="Times New Roman"/>
              </w:rPr>
            </w:pPr>
            <w:proofErr w:type="spellStart"/>
            <w:r>
              <w:rPr>
                <w:rFonts w:ascii="Times New Roman" w:hAnsi="Times New Roman" w:cs="Times New Roman"/>
              </w:rPr>
              <w:t>Баищева</w:t>
            </w:r>
            <w:proofErr w:type="spellEnd"/>
            <w:r>
              <w:rPr>
                <w:rFonts w:ascii="Times New Roman" w:hAnsi="Times New Roman" w:cs="Times New Roman"/>
              </w:rPr>
              <w:t xml:space="preserve"> Диана</w:t>
            </w:r>
          </w:p>
          <w:p w:rsidR="00204B6F" w:rsidRDefault="00204B6F" w:rsidP="00E206F6">
            <w:pPr>
              <w:pStyle w:val="a4"/>
              <w:spacing w:line="276" w:lineRule="auto"/>
              <w:ind w:left="0"/>
              <w:jc w:val="both"/>
              <w:rPr>
                <w:rFonts w:ascii="Times New Roman" w:hAnsi="Times New Roman" w:cs="Times New Roman"/>
              </w:rPr>
            </w:pPr>
            <w:r>
              <w:rPr>
                <w:rFonts w:ascii="Times New Roman" w:hAnsi="Times New Roman" w:cs="Times New Roman"/>
              </w:rPr>
              <w:t>Евдакова Вероника</w:t>
            </w:r>
          </w:p>
          <w:p w:rsidR="00204B6F" w:rsidRDefault="00204B6F" w:rsidP="00E206F6">
            <w:pPr>
              <w:pStyle w:val="a4"/>
              <w:spacing w:line="276" w:lineRule="auto"/>
              <w:ind w:left="0"/>
              <w:jc w:val="both"/>
              <w:rPr>
                <w:rFonts w:ascii="Times New Roman" w:hAnsi="Times New Roman" w:cs="Times New Roman"/>
              </w:rPr>
            </w:pPr>
            <w:r>
              <w:rPr>
                <w:rFonts w:ascii="Times New Roman" w:hAnsi="Times New Roman" w:cs="Times New Roman"/>
              </w:rPr>
              <w:t xml:space="preserve">Ефимова </w:t>
            </w:r>
            <w:proofErr w:type="spellStart"/>
            <w:r>
              <w:rPr>
                <w:rFonts w:ascii="Times New Roman" w:hAnsi="Times New Roman" w:cs="Times New Roman"/>
              </w:rPr>
              <w:t>Милена</w:t>
            </w:r>
            <w:proofErr w:type="spellEnd"/>
          </w:p>
          <w:p w:rsidR="00204B6F" w:rsidRDefault="00204B6F" w:rsidP="00E206F6">
            <w:pPr>
              <w:pStyle w:val="a4"/>
              <w:spacing w:line="276" w:lineRule="auto"/>
              <w:ind w:left="0"/>
              <w:jc w:val="both"/>
              <w:rPr>
                <w:rFonts w:ascii="Times New Roman" w:hAnsi="Times New Roman" w:cs="Times New Roman"/>
              </w:rPr>
            </w:pPr>
            <w:r>
              <w:rPr>
                <w:rFonts w:ascii="Times New Roman" w:hAnsi="Times New Roman" w:cs="Times New Roman"/>
              </w:rPr>
              <w:t>Горохова Даша</w:t>
            </w:r>
          </w:p>
          <w:p w:rsidR="00204B6F" w:rsidRDefault="00204B6F" w:rsidP="00E206F6">
            <w:pPr>
              <w:pStyle w:val="a4"/>
              <w:spacing w:line="276" w:lineRule="auto"/>
              <w:ind w:left="0"/>
              <w:jc w:val="both"/>
              <w:rPr>
                <w:rFonts w:ascii="Times New Roman" w:hAnsi="Times New Roman" w:cs="Times New Roman"/>
              </w:rPr>
            </w:pPr>
            <w:proofErr w:type="spellStart"/>
            <w:r>
              <w:rPr>
                <w:rFonts w:ascii="Times New Roman" w:hAnsi="Times New Roman" w:cs="Times New Roman"/>
              </w:rPr>
              <w:t>Баишева</w:t>
            </w:r>
            <w:proofErr w:type="spellEnd"/>
            <w:r>
              <w:rPr>
                <w:rFonts w:ascii="Times New Roman" w:hAnsi="Times New Roman" w:cs="Times New Roman"/>
              </w:rPr>
              <w:t xml:space="preserve"> Мария</w:t>
            </w:r>
          </w:p>
        </w:tc>
        <w:tc>
          <w:tcPr>
            <w:tcW w:w="1472" w:type="dxa"/>
          </w:tcPr>
          <w:p w:rsidR="00E206F6" w:rsidRDefault="00204B6F" w:rsidP="006A2D38">
            <w:pPr>
              <w:pStyle w:val="a4"/>
              <w:spacing w:line="276" w:lineRule="auto"/>
              <w:ind w:left="0"/>
              <w:jc w:val="center"/>
              <w:rPr>
                <w:rFonts w:ascii="Times New Roman" w:hAnsi="Times New Roman" w:cs="Times New Roman"/>
              </w:rPr>
            </w:pPr>
            <w:r>
              <w:rPr>
                <w:rFonts w:ascii="Times New Roman" w:hAnsi="Times New Roman" w:cs="Times New Roman"/>
              </w:rPr>
              <w:t>1</w:t>
            </w:r>
          </w:p>
          <w:p w:rsidR="00204B6F" w:rsidRDefault="00204B6F" w:rsidP="006A2D38">
            <w:pPr>
              <w:pStyle w:val="a4"/>
              <w:spacing w:line="276" w:lineRule="auto"/>
              <w:ind w:left="0"/>
              <w:jc w:val="center"/>
              <w:rPr>
                <w:rFonts w:ascii="Times New Roman" w:hAnsi="Times New Roman" w:cs="Times New Roman"/>
              </w:rPr>
            </w:pPr>
          </w:p>
          <w:p w:rsidR="00204B6F" w:rsidRDefault="00204B6F" w:rsidP="006A2D38">
            <w:pPr>
              <w:pStyle w:val="a4"/>
              <w:spacing w:line="276" w:lineRule="auto"/>
              <w:ind w:left="0"/>
              <w:jc w:val="center"/>
              <w:rPr>
                <w:rFonts w:ascii="Times New Roman" w:hAnsi="Times New Roman" w:cs="Times New Roman"/>
              </w:rPr>
            </w:pPr>
            <w:r>
              <w:rPr>
                <w:rFonts w:ascii="Times New Roman" w:hAnsi="Times New Roman" w:cs="Times New Roman"/>
              </w:rPr>
              <w:t>1</w:t>
            </w:r>
          </w:p>
          <w:p w:rsidR="00204B6F" w:rsidRDefault="00204B6F" w:rsidP="006A2D38">
            <w:pPr>
              <w:pStyle w:val="a4"/>
              <w:spacing w:line="276" w:lineRule="auto"/>
              <w:ind w:left="0"/>
              <w:jc w:val="center"/>
              <w:rPr>
                <w:rFonts w:ascii="Times New Roman" w:hAnsi="Times New Roman" w:cs="Times New Roman"/>
              </w:rPr>
            </w:pPr>
            <w:r>
              <w:rPr>
                <w:rFonts w:ascii="Times New Roman" w:hAnsi="Times New Roman" w:cs="Times New Roman"/>
              </w:rPr>
              <w:t>1</w:t>
            </w:r>
          </w:p>
          <w:p w:rsidR="00204B6F" w:rsidRDefault="00204B6F" w:rsidP="006A2D38">
            <w:pPr>
              <w:pStyle w:val="a4"/>
              <w:spacing w:line="276" w:lineRule="auto"/>
              <w:ind w:left="0"/>
              <w:jc w:val="center"/>
              <w:rPr>
                <w:rFonts w:ascii="Times New Roman" w:hAnsi="Times New Roman" w:cs="Times New Roman"/>
              </w:rPr>
            </w:pPr>
            <w:r>
              <w:rPr>
                <w:rFonts w:ascii="Times New Roman" w:hAnsi="Times New Roman" w:cs="Times New Roman"/>
              </w:rPr>
              <w:t>1</w:t>
            </w:r>
          </w:p>
          <w:p w:rsidR="00204B6F" w:rsidRDefault="00204B6F" w:rsidP="006A2D38">
            <w:pPr>
              <w:pStyle w:val="a4"/>
              <w:spacing w:line="276" w:lineRule="auto"/>
              <w:ind w:left="0"/>
              <w:jc w:val="center"/>
              <w:rPr>
                <w:rFonts w:ascii="Times New Roman" w:hAnsi="Times New Roman" w:cs="Times New Roman"/>
              </w:rPr>
            </w:pPr>
            <w:r>
              <w:rPr>
                <w:rFonts w:ascii="Times New Roman" w:hAnsi="Times New Roman" w:cs="Times New Roman"/>
              </w:rPr>
              <w:t>сертификат</w:t>
            </w:r>
          </w:p>
        </w:tc>
        <w:tc>
          <w:tcPr>
            <w:tcW w:w="1842" w:type="dxa"/>
          </w:tcPr>
          <w:p w:rsidR="00E206F6" w:rsidRDefault="00204B6F" w:rsidP="00E206F6">
            <w:pPr>
              <w:pStyle w:val="a4"/>
              <w:spacing w:line="276" w:lineRule="auto"/>
              <w:ind w:left="0"/>
              <w:jc w:val="both"/>
              <w:rPr>
                <w:rFonts w:ascii="Times New Roman" w:hAnsi="Times New Roman" w:cs="Times New Roman"/>
              </w:rPr>
            </w:pPr>
            <w:proofErr w:type="spellStart"/>
            <w:r>
              <w:rPr>
                <w:rFonts w:ascii="Times New Roman" w:hAnsi="Times New Roman" w:cs="Times New Roman"/>
              </w:rPr>
              <w:t>Климовская</w:t>
            </w:r>
            <w:proofErr w:type="spellEnd"/>
            <w:r>
              <w:rPr>
                <w:rFonts w:ascii="Times New Roman" w:hAnsi="Times New Roman" w:cs="Times New Roman"/>
              </w:rPr>
              <w:t xml:space="preserve"> Н.А.</w:t>
            </w:r>
          </w:p>
        </w:tc>
      </w:tr>
      <w:tr w:rsidR="00204B6F" w:rsidRPr="00A23AC8" w:rsidTr="00204B6F">
        <w:tc>
          <w:tcPr>
            <w:tcW w:w="445" w:type="dxa"/>
          </w:tcPr>
          <w:p w:rsidR="00204B6F" w:rsidRDefault="00204B6F" w:rsidP="00E206F6">
            <w:pPr>
              <w:pStyle w:val="a4"/>
              <w:ind w:left="0"/>
              <w:jc w:val="both"/>
              <w:rPr>
                <w:rFonts w:ascii="Times New Roman" w:hAnsi="Times New Roman" w:cs="Times New Roman"/>
              </w:rPr>
            </w:pPr>
            <w:r>
              <w:rPr>
                <w:rFonts w:ascii="Times New Roman" w:hAnsi="Times New Roman" w:cs="Times New Roman"/>
              </w:rPr>
              <w:t>28</w:t>
            </w:r>
          </w:p>
        </w:tc>
        <w:tc>
          <w:tcPr>
            <w:tcW w:w="2357" w:type="dxa"/>
          </w:tcPr>
          <w:p w:rsidR="00204B6F" w:rsidRDefault="00204B6F" w:rsidP="00204B6F">
            <w:pPr>
              <w:pStyle w:val="a4"/>
              <w:ind w:left="0"/>
              <w:jc w:val="both"/>
              <w:rPr>
                <w:rFonts w:ascii="Times New Roman" w:hAnsi="Times New Roman" w:cs="Times New Roman"/>
              </w:rPr>
            </w:pPr>
            <w:r>
              <w:rPr>
                <w:rFonts w:ascii="Times New Roman" w:hAnsi="Times New Roman" w:cs="Times New Roman"/>
              </w:rPr>
              <w:t xml:space="preserve">Международный дистанционный </w:t>
            </w:r>
            <w:proofErr w:type="spellStart"/>
            <w:proofErr w:type="gramStart"/>
            <w:r>
              <w:rPr>
                <w:rFonts w:ascii="Times New Roman" w:hAnsi="Times New Roman" w:cs="Times New Roman"/>
              </w:rPr>
              <w:t>блиц-турнир</w:t>
            </w:r>
            <w:proofErr w:type="spellEnd"/>
            <w:proofErr w:type="gramEnd"/>
            <w:r>
              <w:rPr>
                <w:rFonts w:ascii="Times New Roman" w:hAnsi="Times New Roman" w:cs="Times New Roman"/>
              </w:rPr>
              <w:t xml:space="preserve"> по русскому языку «Красота родного языка» проекта «Новый урок»</w:t>
            </w:r>
          </w:p>
        </w:tc>
        <w:tc>
          <w:tcPr>
            <w:tcW w:w="1701" w:type="dxa"/>
          </w:tcPr>
          <w:p w:rsidR="00204B6F" w:rsidRDefault="00204B6F" w:rsidP="00E206F6">
            <w:pPr>
              <w:pStyle w:val="a4"/>
              <w:ind w:left="0"/>
              <w:jc w:val="both"/>
              <w:rPr>
                <w:rFonts w:ascii="Times New Roman" w:hAnsi="Times New Roman" w:cs="Times New Roman"/>
              </w:rPr>
            </w:pPr>
            <w:r>
              <w:rPr>
                <w:rFonts w:ascii="Times New Roman" w:hAnsi="Times New Roman" w:cs="Times New Roman"/>
              </w:rPr>
              <w:t>международный</w:t>
            </w:r>
          </w:p>
        </w:tc>
        <w:tc>
          <w:tcPr>
            <w:tcW w:w="2126" w:type="dxa"/>
          </w:tcPr>
          <w:p w:rsidR="00204B6F" w:rsidRDefault="00204B6F" w:rsidP="00204B6F">
            <w:pPr>
              <w:pStyle w:val="a4"/>
              <w:ind w:left="0"/>
              <w:jc w:val="both"/>
              <w:rPr>
                <w:rFonts w:ascii="Times New Roman" w:hAnsi="Times New Roman" w:cs="Times New Roman"/>
              </w:rPr>
            </w:pPr>
            <w:r>
              <w:rPr>
                <w:rFonts w:ascii="Times New Roman" w:hAnsi="Times New Roman" w:cs="Times New Roman"/>
              </w:rPr>
              <w:t xml:space="preserve">Рожина </w:t>
            </w:r>
            <w:proofErr w:type="spellStart"/>
            <w:r>
              <w:rPr>
                <w:rFonts w:ascii="Times New Roman" w:hAnsi="Times New Roman" w:cs="Times New Roman"/>
              </w:rPr>
              <w:t>Анжелика</w:t>
            </w:r>
            <w:proofErr w:type="spellEnd"/>
          </w:p>
          <w:p w:rsidR="00204B6F" w:rsidRDefault="00204B6F" w:rsidP="00204B6F">
            <w:pPr>
              <w:pStyle w:val="a4"/>
              <w:ind w:left="0"/>
              <w:jc w:val="both"/>
              <w:rPr>
                <w:rFonts w:ascii="Times New Roman" w:hAnsi="Times New Roman" w:cs="Times New Roman"/>
              </w:rPr>
            </w:pPr>
            <w:r>
              <w:rPr>
                <w:rFonts w:ascii="Times New Roman" w:hAnsi="Times New Roman" w:cs="Times New Roman"/>
              </w:rPr>
              <w:t>Горохова Даша</w:t>
            </w:r>
          </w:p>
          <w:p w:rsidR="00204B6F" w:rsidRDefault="00204B6F" w:rsidP="00204B6F">
            <w:pPr>
              <w:pStyle w:val="a4"/>
              <w:ind w:left="0"/>
              <w:jc w:val="both"/>
              <w:rPr>
                <w:rFonts w:ascii="Times New Roman" w:hAnsi="Times New Roman" w:cs="Times New Roman"/>
              </w:rPr>
            </w:pPr>
            <w:r>
              <w:rPr>
                <w:rFonts w:ascii="Times New Roman" w:hAnsi="Times New Roman" w:cs="Times New Roman"/>
              </w:rPr>
              <w:t xml:space="preserve">Ефимова </w:t>
            </w:r>
            <w:proofErr w:type="spellStart"/>
            <w:r>
              <w:rPr>
                <w:rFonts w:ascii="Times New Roman" w:hAnsi="Times New Roman" w:cs="Times New Roman"/>
              </w:rPr>
              <w:t>Милена</w:t>
            </w:r>
            <w:proofErr w:type="spellEnd"/>
          </w:p>
          <w:p w:rsidR="00204B6F" w:rsidRDefault="00204B6F" w:rsidP="00204B6F">
            <w:pPr>
              <w:pStyle w:val="a4"/>
              <w:ind w:left="0"/>
              <w:jc w:val="both"/>
              <w:rPr>
                <w:rFonts w:ascii="Times New Roman" w:hAnsi="Times New Roman" w:cs="Times New Roman"/>
              </w:rPr>
            </w:pPr>
            <w:r>
              <w:rPr>
                <w:rFonts w:ascii="Times New Roman" w:hAnsi="Times New Roman" w:cs="Times New Roman"/>
              </w:rPr>
              <w:t>Никифорова Ксения</w:t>
            </w:r>
          </w:p>
          <w:p w:rsidR="00204B6F" w:rsidRDefault="00204B6F" w:rsidP="00204B6F">
            <w:pPr>
              <w:pStyle w:val="a4"/>
              <w:ind w:left="0"/>
              <w:jc w:val="both"/>
              <w:rPr>
                <w:rFonts w:ascii="Times New Roman" w:hAnsi="Times New Roman" w:cs="Times New Roman"/>
              </w:rPr>
            </w:pPr>
            <w:r>
              <w:rPr>
                <w:rFonts w:ascii="Times New Roman" w:hAnsi="Times New Roman" w:cs="Times New Roman"/>
              </w:rPr>
              <w:t>Евдакова Вероника</w:t>
            </w:r>
          </w:p>
        </w:tc>
        <w:tc>
          <w:tcPr>
            <w:tcW w:w="1472" w:type="dxa"/>
          </w:tcPr>
          <w:p w:rsidR="00204B6F" w:rsidRDefault="00204B6F" w:rsidP="006A2D38">
            <w:pPr>
              <w:pStyle w:val="a4"/>
              <w:ind w:left="0"/>
              <w:jc w:val="center"/>
              <w:rPr>
                <w:rFonts w:ascii="Times New Roman" w:hAnsi="Times New Roman" w:cs="Times New Roman"/>
              </w:rPr>
            </w:pPr>
            <w:r>
              <w:rPr>
                <w:rFonts w:ascii="Times New Roman" w:hAnsi="Times New Roman" w:cs="Times New Roman"/>
              </w:rPr>
              <w:t>1</w:t>
            </w:r>
          </w:p>
          <w:p w:rsidR="00204B6F" w:rsidRDefault="00204B6F" w:rsidP="006A2D38">
            <w:pPr>
              <w:pStyle w:val="a4"/>
              <w:ind w:left="0"/>
              <w:jc w:val="center"/>
              <w:rPr>
                <w:rFonts w:ascii="Times New Roman" w:hAnsi="Times New Roman" w:cs="Times New Roman"/>
              </w:rPr>
            </w:pPr>
            <w:r>
              <w:rPr>
                <w:rFonts w:ascii="Times New Roman" w:hAnsi="Times New Roman" w:cs="Times New Roman"/>
              </w:rPr>
              <w:t>1</w:t>
            </w:r>
          </w:p>
          <w:p w:rsidR="00204B6F" w:rsidRDefault="00204B6F" w:rsidP="006A2D38">
            <w:pPr>
              <w:pStyle w:val="a4"/>
              <w:ind w:left="0"/>
              <w:jc w:val="center"/>
              <w:rPr>
                <w:rFonts w:ascii="Times New Roman" w:hAnsi="Times New Roman" w:cs="Times New Roman"/>
              </w:rPr>
            </w:pPr>
            <w:r>
              <w:rPr>
                <w:rFonts w:ascii="Times New Roman" w:hAnsi="Times New Roman" w:cs="Times New Roman"/>
              </w:rPr>
              <w:t>1</w:t>
            </w:r>
          </w:p>
          <w:p w:rsidR="00204B6F" w:rsidRDefault="00204B6F" w:rsidP="006A2D38">
            <w:pPr>
              <w:pStyle w:val="a4"/>
              <w:ind w:left="0"/>
              <w:jc w:val="center"/>
              <w:rPr>
                <w:rFonts w:ascii="Times New Roman" w:hAnsi="Times New Roman" w:cs="Times New Roman"/>
              </w:rPr>
            </w:pPr>
            <w:r>
              <w:rPr>
                <w:rFonts w:ascii="Times New Roman" w:hAnsi="Times New Roman" w:cs="Times New Roman"/>
              </w:rPr>
              <w:t>3</w:t>
            </w:r>
          </w:p>
          <w:p w:rsidR="00204B6F" w:rsidRDefault="00204B6F" w:rsidP="006A2D38">
            <w:pPr>
              <w:pStyle w:val="a4"/>
              <w:ind w:left="0"/>
              <w:jc w:val="center"/>
              <w:rPr>
                <w:rFonts w:ascii="Times New Roman" w:hAnsi="Times New Roman" w:cs="Times New Roman"/>
              </w:rPr>
            </w:pPr>
            <w:r>
              <w:rPr>
                <w:rFonts w:ascii="Times New Roman" w:hAnsi="Times New Roman" w:cs="Times New Roman"/>
              </w:rPr>
              <w:t>1</w:t>
            </w:r>
          </w:p>
        </w:tc>
        <w:tc>
          <w:tcPr>
            <w:tcW w:w="1842" w:type="dxa"/>
          </w:tcPr>
          <w:p w:rsidR="00204B6F" w:rsidRDefault="00204B6F" w:rsidP="00E206F6">
            <w:pPr>
              <w:pStyle w:val="a4"/>
              <w:ind w:left="0"/>
              <w:jc w:val="both"/>
              <w:rPr>
                <w:rFonts w:ascii="Times New Roman" w:hAnsi="Times New Roman" w:cs="Times New Roman"/>
              </w:rPr>
            </w:pPr>
            <w:proofErr w:type="spellStart"/>
            <w:r>
              <w:rPr>
                <w:rFonts w:ascii="Times New Roman" w:hAnsi="Times New Roman" w:cs="Times New Roman"/>
              </w:rPr>
              <w:t>Климовская</w:t>
            </w:r>
            <w:proofErr w:type="spellEnd"/>
            <w:r>
              <w:rPr>
                <w:rFonts w:ascii="Times New Roman" w:hAnsi="Times New Roman" w:cs="Times New Roman"/>
              </w:rPr>
              <w:t xml:space="preserve"> Н.А.</w:t>
            </w:r>
          </w:p>
        </w:tc>
      </w:tr>
    </w:tbl>
    <w:p w:rsidR="00E206F6" w:rsidRPr="004067FE" w:rsidRDefault="00E206F6" w:rsidP="00E206F6">
      <w:pPr>
        <w:spacing w:after="0"/>
        <w:jc w:val="both"/>
        <w:rPr>
          <w:rFonts w:ascii="Times New Roman" w:hAnsi="Times New Roman" w:cs="Times New Roman"/>
        </w:rPr>
      </w:pPr>
    </w:p>
    <w:p w:rsidR="00E206F6" w:rsidRPr="00A23AC8" w:rsidRDefault="00E206F6" w:rsidP="00E206F6">
      <w:pPr>
        <w:pStyle w:val="a4"/>
        <w:spacing w:after="0"/>
        <w:ind w:left="1069" w:firstLine="709"/>
        <w:jc w:val="both"/>
        <w:rPr>
          <w:rFonts w:ascii="Times New Roman" w:hAnsi="Times New Roman" w:cs="Times New Roman"/>
        </w:rPr>
      </w:pPr>
    </w:p>
    <w:p w:rsidR="00E206F6" w:rsidRPr="00A23AC8" w:rsidRDefault="00E206F6" w:rsidP="00E206F6">
      <w:pPr>
        <w:pStyle w:val="a4"/>
        <w:spacing w:after="0"/>
        <w:ind w:left="1069" w:firstLine="709"/>
        <w:jc w:val="both"/>
        <w:rPr>
          <w:rFonts w:ascii="Times New Roman" w:hAnsi="Times New Roman" w:cs="Times New Roman"/>
        </w:rPr>
      </w:pPr>
      <w:r w:rsidRPr="00A23AC8">
        <w:rPr>
          <w:rFonts w:ascii="Times New Roman" w:hAnsi="Times New Roman" w:cs="Times New Roman"/>
        </w:rPr>
        <w:t>Количество участий в районных, республиканских, всероссийских конкурсах</w:t>
      </w:r>
    </w:p>
    <w:tbl>
      <w:tblPr>
        <w:tblStyle w:val="a3"/>
        <w:tblW w:w="0" w:type="auto"/>
        <w:tblInd w:w="392" w:type="dxa"/>
        <w:tblLook w:val="04A0"/>
      </w:tblPr>
      <w:tblGrid>
        <w:gridCol w:w="557"/>
        <w:gridCol w:w="4121"/>
        <w:gridCol w:w="3685"/>
      </w:tblGrid>
      <w:tr w:rsidR="00E206F6" w:rsidRPr="00A23AC8" w:rsidTr="00E206F6">
        <w:tc>
          <w:tcPr>
            <w:tcW w:w="557" w:type="dxa"/>
          </w:tcPr>
          <w:p w:rsidR="00E206F6" w:rsidRPr="00A23AC8" w:rsidRDefault="00E206F6" w:rsidP="00E206F6">
            <w:pPr>
              <w:pStyle w:val="a4"/>
              <w:spacing w:line="276" w:lineRule="auto"/>
              <w:ind w:left="0" w:firstLine="709"/>
              <w:jc w:val="center"/>
              <w:rPr>
                <w:rFonts w:ascii="Times New Roman" w:hAnsi="Times New Roman" w:cs="Times New Roman"/>
              </w:rPr>
            </w:pPr>
            <w:r w:rsidRPr="00A23AC8">
              <w:rPr>
                <w:rFonts w:ascii="Times New Roman" w:hAnsi="Times New Roman" w:cs="Times New Roman"/>
              </w:rPr>
              <w:t>№</w:t>
            </w:r>
          </w:p>
        </w:tc>
        <w:tc>
          <w:tcPr>
            <w:tcW w:w="4121" w:type="dxa"/>
          </w:tcPr>
          <w:p w:rsidR="00E206F6" w:rsidRPr="00A23AC8" w:rsidRDefault="00E206F6" w:rsidP="00E206F6">
            <w:pPr>
              <w:pStyle w:val="a4"/>
              <w:spacing w:line="276" w:lineRule="auto"/>
              <w:ind w:left="0" w:firstLine="709"/>
              <w:jc w:val="center"/>
              <w:rPr>
                <w:rFonts w:ascii="Times New Roman" w:hAnsi="Times New Roman" w:cs="Times New Roman"/>
                <w:b/>
              </w:rPr>
            </w:pPr>
            <w:r w:rsidRPr="00A23AC8">
              <w:rPr>
                <w:rFonts w:ascii="Times New Roman" w:hAnsi="Times New Roman" w:cs="Times New Roman"/>
                <w:b/>
              </w:rPr>
              <w:t xml:space="preserve">Уровень </w:t>
            </w:r>
          </w:p>
        </w:tc>
        <w:tc>
          <w:tcPr>
            <w:tcW w:w="3685" w:type="dxa"/>
          </w:tcPr>
          <w:p w:rsidR="00E206F6" w:rsidRPr="00A23AC8" w:rsidRDefault="00E206F6" w:rsidP="00E206F6">
            <w:pPr>
              <w:pStyle w:val="a4"/>
              <w:spacing w:line="276" w:lineRule="auto"/>
              <w:ind w:left="0" w:firstLine="709"/>
              <w:jc w:val="center"/>
              <w:rPr>
                <w:rFonts w:ascii="Times New Roman" w:hAnsi="Times New Roman" w:cs="Times New Roman"/>
                <w:b/>
              </w:rPr>
            </w:pPr>
            <w:r w:rsidRPr="00A23AC8">
              <w:rPr>
                <w:rFonts w:ascii="Times New Roman" w:hAnsi="Times New Roman" w:cs="Times New Roman"/>
                <w:b/>
              </w:rPr>
              <w:t>Количество участников</w:t>
            </w:r>
          </w:p>
        </w:tc>
      </w:tr>
      <w:tr w:rsidR="00E206F6" w:rsidRPr="00A23AC8" w:rsidTr="00E206F6">
        <w:tc>
          <w:tcPr>
            <w:tcW w:w="557" w:type="dxa"/>
          </w:tcPr>
          <w:p w:rsidR="00E206F6" w:rsidRPr="00A23AC8" w:rsidRDefault="00E206F6" w:rsidP="00E206F6">
            <w:pPr>
              <w:pStyle w:val="a4"/>
              <w:spacing w:line="276" w:lineRule="auto"/>
              <w:ind w:left="0" w:firstLine="709"/>
              <w:jc w:val="both"/>
              <w:rPr>
                <w:rFonts w:ascii="Times New Roman" w:hAnsi="Times New Roman" w:cs="Times New Roman"/>
                <w:b/>
              </w:rPr>
            </w:pPr>
            <w:r w:rsidRPr="00A23AC8">
              <w:rPr>
                <w:rFonts w:ascii="Times New Roman" w:hAnsi="Times New Roman" w:cs="Times New Roman"/>
                <w:b/>
              </w:rPr>
              <w:t>1</w:t>
            </w:r>
          </w:p>
        </w:tc>
        <w:tc>
          <w:tcPr>
            <w:tcW w:w="4121" w:type="dxa"/>
          </w:tcPr>
          <w:p w:rsidR="00E206F6" w:rsidRPr="00A23AC8" w:rsidRDefault="00E206F6" w:rsidP="00E206F6">
            <w:pPr>
              <w:pStyle w:val="a4"/>
              <w:spacing w:line="276" w:lineRule="auto"/>
              <w:ind w:left="0" w:firstLine="709"/>
              <w:jc w:val="both"/>
              <w:rPr>
                <w:rFonts w:ascii="Times New Roman" w:hAnsi="Times New Roman" w:cs="Times New Roman"/>
              </w:rPr>
            </w:pPr>
            <w:r w:rsidRPr="00A23AC8">
              <w:rPr>
                <w:rFonts w:ascii="Times New Roman" w:hAnsi="Times New Roman" w:cs="Times New Roman"/>
              </w:rPr>
              <w:t>Районный</w:t>
            </w:r>
          </w:p>
        </w:tc>
        <w:tc>
          <w:tcPr>
            <w:tcW w:w="3685" w:type="dxa"/>
          </w:tcPr>
          <w:p w:rsidR="00E206F6" w:rsidRPr="00A23AC8" w:rsidRDefault="00E206F6" w:rsidP="006A2D38">
            <w:pPr>
              <w:pStyle w:val="a4"/>
              <w:spacing w:line="276" w:lineRule="auto"/>
              <w:ind w:left="0" w:firstLine="709"/>
              <w:jc w:val="center"/>
              <w:rPr>
                <w:rFonts w:ascii="Times New Roman" w:hAnsi="Times New Roman" w:cs="Times New Roman"/>
                <w:b/>
              </w:rPr>
            </w:pPr>
            <w:r>
              <w:rPr>
                <w:rFonts w:ascii="Times New Roman" w:hAnsi="Times New Roman" w:cs="Times New Roman"/>
                <w:b/>
              </w:rPr>
              <w:t>45</w:t>
            </w:r>
          </w:p>
        </w:tc>
      </w:tr>
      <w:tr w:rsidR="00E206F6" w:rsidRPr="00A23AC8" w:rsidTr="00E206F6">
        <w:tc>
          <w:tcPr>
            <w:tcW w:w="557" w:type="dxa"/>
          </w:tcPr>
          <w:p w:rsidR="00E206F6" w:rsidRPr="00A23AC8" w:rsidRDefault="00E206F6" w:rsidP="00E206F6">
            <w:pPr>
              <w:pStyle w:val="a4"/>
              <w:spacing w:line="276" w:lineRule="auto"/>
              <w:ind w:left="0" w:firstLine="709"/>
              <w:jc w:val="both"/>
              <w:rPr>
                <w:rFonts w:ascii="Times New Roman" w:hAnsi="Times New Roman" w:cs="Times New Roman"/>
                <w:b/>
              </w:rPr>
            </w:pPr>
            <w:r w:rsidRPr="00A23AC8">
              <w:rPr>
                <w:rFonts w:ascii="Times New Roman" w:hAnsi="Times New Roman" w:cs="Times New Roman"/>
                <w:b/>
              </w:rPr>
              <w:t>2</w:t>
            </w:r>
          </w:p>
        </w:tc>
        <w:tc>
          <w:tcPr>
            <w:tcW w:w="4121" w:type="dxa"/>
          </w:tcPr>
          <w:p w:rsidR="00E206F6" w:rsidRPr="00A23AC8" w:rsidRDefault="00E206F6" w:rsidP="00E206F6">
            <w:pPr>
              <w:pStyle w:val="a4"/>
              <w:spacing w:line="276" w:lineRule="auto"/>
              <w:ind w:left="0" w:firstLine="709"/>
              <w:jc w:val="both"/>
              <w:rPr>
                <w:rFonts w:ascii="Times New Roman" w:hAnsi="Times New Roman" w:cs="Times New Roman"/>
              </w:rPr>
            </w:pPr>
            <w:r w:rsidRPr="00A23AC8">
              <w:rPr>
                <w:rFonts w:ascii="Times New Roman" w:hAnsi="Times New Roman" w:cs="Times New Roman"/>
              </w:rPr>
              <w:t>Республиканский</w:t>
            </w:r>
          </w:p>
        </w:tc>
        <w:tc>
          <w:tcPr>
            <w:tcW w:w="3685" w:type="dxa"/>
          </w:tcPr>
          <w:p w:rsidR="00E206F6" w:rsidRPr="00A23AC8" w:rsidRDefault="00E206F6" w:rsidP="006A2D38">
            <w:pPr>
              <w:pStyle w:val="a4"/>
              <w:spacing w:line="276" w:lineRule="auto"/>
              <w:ind w:left="0" w:firstLine="709"/>
              <w:jc w:val="center"/>
              <w:rPr>
                <w:rFonts w:ascii="Times New Roman" w:hAnsi="Times New Roman" w:cs="Times New Roman"/>
                <w:b/>
              </w:rPr>
            </w:pPr>
            <w:r>
              <w:rPr>
                <w:rFonts w:ascii="Times New Roman" w:hAnsi="Times New Roman" w:cs="Times New Roman"/>
                <w:b/>
              </w:rPr>
              <w:t>-</w:t>
            </w:r>
          </w:p>
        </w:tc>
      </w:tr>
      <w:tr w:rsidR="00E206F6" w:rsidRPr="00A23AC8" w:rsidTr="00E206F6">
        <w:tc>
          <w:tcPr>
            <w:tcW w:w="557" w:type="dxa"/>
          </w:tcPr>
          <w:p w:rsidR="00E206F6" w:rsidRPr="00A23AC8" w:rsidRDefault="00E206F6" w:rsidP="00E206F6">
            <w:pPr>
              <w:pStyle w:val="a4"/>
              <w:spacing w:line="276" w:lineRule="auto"/>
              <w:ind w:left="0" w:firstLine="709"/>
              <w:jc w:val="both"/>
              <w:rPr>
                <w:rFonts w:ascii="Times New Roman" w:hAnsi="Times New Roman" w:cs="Times New Roman"/>
                <w:b/>
              </w:rPr>
            </w:pPr>
            <w:r w:rsidRPr="00A23AC8">
              <w:rPr>
                <w:rFonts w:ascii="Times New Roman" w:hAnsi="Times New Roman" w:cs="Times New Roman"/>
                <w:b/>
              </w:rPr>
              <w:t>3</w:t>
            </w:r>
          </w:p>
        </w:tc>
        <w:tc>
          <w:tcPr>
            <w:tcW w:w="4121" w:type="dxa"/>
          </w:tcPr>
          <w:p w:rsidR="00E206F6" w:rsidRPr="00A23AC8" w:rsidRDefault="00E206F6" w:rsidP="00E206F6">
            <w:pPr>
              <w:pStyle w:val="a4"/>
              <w:spacing w:line="276" w:lineRule="auto"/>
              <w:ind w:left="0" w:firstLine="709"/>
              <w:jc w:val="both"/>
              <w:rPr>
                <w:rFonts w:ascii="Times New Roman" w:hAnsi="Times New Roman" w:cs="Times New Roman"/>
              </w:rPr>
            </w:pPr>
            <w:r w:rsidRPr="00A23AC8">
              <w:rPr>
                <w:rFonts w:ascii="Times New Roman" w:hAnsi="Times New Roman" w:cs="Times New Roman"/>
              </w:rPr>
              <w:t>Российский</w:t>
            </w:r>
          </w:p>
        </w:tc>
        <w:tc>
          <w:tcPr>
            <w:tcW w:w="3685" w:type="dxa"/>
          </w:tcPr>
          <w:p w:rsidR="00E206F6" w:rsidRPr="00A23AC8" w:rsidRDefault="00E206F6" w:rsidP="006A2D38">
            <w:pPr>
              <w:pStyle w:val="a4"/>
              <w:spacing w:line="276" w:lineRule="auto"/>
              <w:ind w:left="0" w:firstLine="709"/>
              <w:jc w:val="center"/>
              <w:rPr>
                <w:rFonts w:ascii="Times New Roman" w:hAnsi="Times New Roman" w:cs="Times New Roman"/>
                <w:b/>
              </w:rPr>
            </w:pPr>
            <w:r>
              <w:rPr>
                <w:rFonts w:ascii="Times New Roman" w:hAnsi="Times New Roman" w:cs="Times New Roman"/>
                <w:b/>
              </w:rPr>
              <w:t>35</w:t>
            </w:r>
          </w:p>
        </w:tc>
      </w:tr>
      <w:tr w:rsidR="00E206F6" w:rsidRPr="00A23AC8" w:rsidTr="00E206F6">
        <w:tc>
          <w:tcPr>
            <w:tcW w:w="557" w:type="dxa"/>
          </w:tcPr>
          <w:p w:rsidR="00E206F6" w:rsidRPr="00A23AC8" w:rsidRDefault="00E206F6" w:rsidP="00E206F6">
            <w:pPr>
              <w:pStyle w:val="a4"/>
              <w:spacing w:line="276" w:lineRule="auto"/>
              <w:ind w:left="0" w:firstLine="709"/>
              <w:jc w:val="both"/>
              <w:rPr>
                <w:rFonts w:ascii="Times New Roman" w:hAnsi="Times New Roman" w:cs="Times New Roman"/>
                <w:b/>
              </w:rPr>
            </w:pPr>
            <w:r w:rsidRPr="00A23AC8">
              <w:rPr>
                <w:rFonts w:ascii="Times New Roman" w:hAnsi="Times New Roman" w:cs="Times New Roman"/>
                <w:b/>
              </w:rPr>
              <w:t>4</w:t>
            </w:r>
          </w:p>
        </w:tc>
        <w:tc>
          <w:tcPr>
            <w:tcW w:w="4121" w:type="dxa"/>
          </w:tcPr>
          <w:p w:rsidR="00E206F6" w:rsidRPr="00A23AC8" w:rsidRDefault="00E206F6" w:rsidP="00E206F6">
            <w:pPr>
              <w:pStyle w:val="a4"/>
              <w:spacing w:line="276" w:lineRule="auto"/>
              <w:ind w:left="0" w:firstLine="709"/>
              <w:jc w:val="both"/>
              <w:rPr>
                <w:rFonts w:ascii="Times New Roman" w:hAnsi="Times New Roman" w:cs="Times New Roman"/>
              </w:rPr>
            </w:pPr>
            <w:r w:rsidRPr="00A23AC8">
              <w:rPr>
                <w:rFonts w:ascii="Times New Roman" w:hAnsi="Times New Roman" w:cs="Times New Roman"/>
              </w:rPr>
              <w:t>Международный</w:t>
            </w:r>
          </w:p>
        </w:tc>
        <w:tc>
          <w:tcPr>
            <w:tcW w:w="3685" w:type="dxa"/>
          </w:tcPr>
          <w:p w:rsidR="00E206F6" w:rsidRPr="00A23AC8" w:rsidRDefault="006A2D38" w:rsidP="006A2D38">
            <w:pPr>
              <w:pStyle w:val="a4"/>
              <w:spacing w:line="276" w:lineRule="auto"/>
              <w:ind w:left="0" w:firstLine="709"/>
              <w:jc w:val="center"/>
              <w:rPr>
                <w:rFonts w:ascii="Times New Roman" w:hAnsi="Times New Roman" w:cs="Times New Roman"/>
                <w:b/>
              </w:rPr>
            </w:pPr>
            <w:r>
              <w:rPr>
                <w:rFonts w:ascii="Times New Roman" w:hAnsi="Times New Roman" w:cs="Times New Roman"/>
                <w:b/>
              </w:rPr>
              <w:t>30</w:t>
            </w:r>
          </w:p>
        </w:tc>
      </w:tr>
    </w:tbl>
    <w:p w:rsidR="00E206F6" w:rsidRDefault="00E206F6" w:rsidP="00E206F6">
      <w:pPr>
        <w:spacing w:after="0"/>
        <w:ind w:firstLine="709"/>
        <w:jc w:val="both"/>
        <w:rPr>
          <w:rFonts w:ascii="Times New Roman" w:hAnsi="Times New Roman" w:cs="Times New Roman"/>
          <w:b/>
        </w:rPr>
      </w:pPr>
    </w:p>
    <w:p w:rsidR="00040903" w:rsidRPr="00040903" w:rsidRDefault="00040903" w:rsidP="00E206F6">
      <w:pPr>
        <w:spacing w:after="0"/>
        <w:ind w:firstLine="709"/>
        <w:jc w:val="both"/>
        <w:rPr>
          <w:rFonts w:ascii="Times New Roman" w:hAnsi="Times New Roman" w:cs="Times New Roman"/>
          <w:sz w:val="24"/>
          <w:szCs w:val="24"/>
        </w:rPr>
      </w:pPr>
      <w:r w:rsidRPr="00040903">
        <w:rPr>
          <w:rFonts w:ascii="Times New Roman" w:hAnsi="Times New Roman" w:cs="Times New Roman"/>
          <w:sz w:val="24"/>
          <w:szCs w:val="24"/>
        </w:rPr>
        <w:t xml:space="preserve">Заместитель директора:                                           </w:t>
      </w:r>
      <w:r>
        <w:rPr>
          <w:rFonts w:ascii="Times New Roman" w:hAnsi="Times New Roman" w:cs="Times New Roman"/>
          <w:sz w:val="24"/>
          <w:szCs w:val="24"/>
        </w:rPr>
        <w:t xml:space="preserve">                               Г</w:t>
      </w:r>
      <w:r w:rsidRPr="00040903">
        <w:rPr>
          <w:rFonts w:ascii="Times New Roman" w:hAnsi="Times New Roman" w:cs="Times New Roman"/>
          <w:sz w:val="24"/>
          <w:szCs w:val="24"/>
        </w:rPr>
        <w:t>орохова Т.Д.</w:t>
      </w:r>
    </w:p>
    <w:p w:rsidR="00E206F6" w:rsidRDefault="00E206F6" w:rsidP="00E206F6">
      <w:pPr>
        <w:spacing w:after="0"/>
        <w:ind w:firstLine="709"/>
        <w:jc w:val="both"/>
        <w:rPr>
          <w:rFonts w:ascii="Times New Roman" w:hAnsi="Times New Roman" w:cs="Times New Roman"/>
          <w:b/>
        </w:rPr>
      </w:pPr>
      <w:r w:rsidRPr="002F0BCB">
        <w:rPr>
          <w:rFonts w:ascii="Times New Roman" w:hAnsi="Times New Roman" w:cs="Times New Roman"/>
          <w:b/>
        </w:rPr>
        <w:t>Работа с классными руководителям</w:t>
      </w:r>
      <w:r>
        <w:rPr>
          <w:rFonts w:ascii="Times New Roman" w:hAnsi="Times New Roman" w:cs="Times New Roman"/>
          <w:b/>
        </w:rPr>
        <w:t>и.</w:t>
      </w:r>
    </w:p>
    <w:p w:rsidR="00E206F6" w:rsidRDefault="00E206F6" w:rsidP="00E206F6">
      <w:pPr>
        <w:spacing w:after="0"/>
        <w:ind w:firstLine="709"/>
        <w:jc w:val="both"/>
        <w:rPr>
          <w:rFonts w:ascii="Times New Roman" w:hAnsi="Times New Roman" w:cs="Times New Roman"/>
          <w:b/>
        </w:rPr>
      </w:pPr>
    </w:p>
    <w:p w:rsidR="00E206F6" w:rsidRPr="00ED2DAF" w:rsidRDefault="00E206F6" w:rsidP="00E206F6">
      <w:pPr>
        <w:spacing w:after="0" w:line="240" w:lineRule="auto"/>
        <w:ind w:firstLine="709"/>
        <w:jc w:val="both"/>
        <w:rPr>
          <w:rFonts w:ascii="Times New Roman" w:hAnsi="Times New Roman" w:cs="Times New Roman"/>
        </w:rPr>
      </w:pPr>
      <w:r w:rsidRPr="00ED2DAF">
        <w:rPr>
          <w:rFonts w:ascii="Times New Roman" w:hAnsi="Times New Roman" w:cs="Times New Roman"/>
        </w:rPr>
        <w:t>Целью работы МО классных руководителей в 2015/2016 учебном году было</w:t>
      </w:r>
    </w:p>
    <w:p w:rsidR="00E206F6" w:rsidRPr="00ED2DAF" w:rsidRDefault="00E206F6" w:rsidP="00E206F6">
      <w:pPr>
        <w:spacing w:after="0" w:line="240" w:lineRule="auto"/>
        <w:ind w:firstLine="709"/>
        <w:jc w:val="both"/>
        <w:rPr>
          <w:rFonts w:ascii="Times New Roman" w:hAnsi="Times New Roman" w:cs="Times New Roman"/>
        </w:rPr>
      </w:pPr>
      <w:r w:rsidRPr="00ED2DAF">
        <w:rPr>
          <w:rFonts w:ascii="Times New Roman" w:hAnsi="Times New Roman" w:cs="Times New Roman"/>
        </w:rPr>
        <w:t>Повышение профессионального мастерства классных руководителей, обобщение и распространение их педагогического опыта.</w:t>
      </w:r>
    </w:p>
    <w:p w:rsidR="00E206F6" w:rsidRPr="00ED2DAF" w:rsidRDefault="00E206F6" w:rsidP="00E206F6">
      <w:pPr>
        <w:spacing w:after="0" w:line="240" w:lineRule="auto"/>
        <w:ind w:firstLine="709"/>
        <w:jc w:val="both"/>
        <w:rPr>
          <w:rFonts w:ascii="Times New Roman" w:hAnsi="Times New Roman" w:cs="Times New Roman"/>
        </w:rPr>
      </w:pPr>
      <w:proofErr w:type="gramStart"/>
      <w:r w:rsidRPr="00ED2DAF">
        <w:rPr>
          <w:rFonts w:ascii="Times New Roman" w:hAnsi="Times New Roman" w:cs="Times New Roman"/>
        </w:rPr>
        <w:t>Среди первостепенных  задач  в работе методического объединения за указанный период  можно отметить следующие:</w:t>
      </w:r>
      <w:proofErr w:type="gramEnd"/>
    </w:p>
    <w:p w:rsidR="00E206F6" w:rsidRPr="00ED2DAF" w:rsidRDefault="00E206F6" w:rsidP="00E206F6">
      <w:pPr>
        <w:spacing w:after="0" w:line="240" w:lineRule="auto"/>
        <w:ind w:firstLine="709"/>
        <w:jc w:val="both"/>
        <w:rPr>
          <w:rFonts w:ascii="Times New Roman" w:hAnsi="Times New Roman" w:cs="Times New Roman"/>
        </w:rPr>
      </w:pPr>
      <w:r w:rsidRPr="00ED2DAF">
        <w:rPr>
          <w:rFonts w:ascii="Times New Roman" w:hAnsi="Times New Roman" w:cs="Times New Roman"/>
        </w:rPr>
        <w:t>-</w:t>
      </w:r>
      <w:r w:rsidRPr="00ED2DAF">
        <w:rPr>
          <w:rFonts w:ascii="Times New Roman" w:hAnsi="Times New Roman" w:cs="Times New Roman"/>
        </w:rPr>
        <w:tab/>
        <w:t>Совершенствование и повышения эффективности воспитательной работы в школе.</w:t>
      </w:r>
    </w:p>
    <w:p w:rsidR="00E206F6" w:rsidRPr="00ED2DAF" w:rsidRDefault="00E206F6" w:rsidP="00E206F6">
      <w:pPr>
        <w:spacing w:after="0" w:line="240" w:lineRule="auto"/>
        <w:ind w:firstLine="709"/>
        <w:jc w:val="both"/>
        <w:rPr>
          <w:rFonts w:ascii="Times New Roman" w:hAnsi="Times New Roman" w:cs="Times New Roman"/>
        </w:rPr>
      </w:pPr>
      <w:r w:rsidRPr="00ED2DAF">
        <w:rPr>
          <w:rFonts w:ascii="Times New Roman" w:hAnsi="Times New Roman" w:cs="Times New Roman"/>
        </w:rPr>
        <w:t>-</w:t>
      </w:r>
      <w:r w:rsidRPr="00ED2DAF">
        <w:rPr>
          <w:rFonts w:ascii="Times New Roman" w:hAnsi="Times New Roman" w:cs="Times New Roman"/>
        </w:rPr>
        <w:tab/>
        <w:t xml:space="preserve">Организация информационно-методической и практической помощи классным руководителям в воспитательной работе с </w:t>
      </w:r>
      <w:proofErr w:type="gramStart"/>
      <w:r>
        <w:rPr>
          <w:rFonts w:ascii="Times New Roman" w:hAnsi="Times New Roman" w:cs="Times New Roman"/>
        </w:rPr>
        <w:t>об</w:t>
      </w:r>
      <w:r w:rsidRPr="00ED2DAF">
        <w:rPr>
          <w:rFonts w:ascii="Times New Roman" w:hAnsi="Times New Roman" w:cs="Times New Roman"/>
        </w:rPr>
        <w:t>уча</w:t>
      </w:r>
      <w:r>
        <w:rPr>
          <w:rFonts w:ascii="Times New Roman" w:hAnsi="Times New Roman" w:cs="Times New Roman"/>
        </w:rPr>
        <w:t>ю</w:t>
      </w:r>
      <w:r w:rsidRPr="00ED2DAF">
        <w:rPr>
          <w:rFonts w:ascii="Times New Roman" w:hAnsi="Times New Roman" w:cs="Times New Roman"/>
        </w:rPr>
        <w:t>щимися</w:t>
      </w:r>
      <w:proofErr w:type="gramEnd"/>
      <w:r w:rsidRPr="00ED2DAF">
        <w:rPr>
          <w:rFonts w:ascii="Times New Roman" w:hAnsi="Times New Roman" w:cs="Times New Roman"/>
        </w:rPr>
        <w:t>.</w:t>
      </w:r>
    </w:p>
    <w:p w:rsidR="00E206F6" w:rsidRPr="00ED2DAF" w:rsidRDefault="00E206F6" w:rsidP="00E206F6">
      <w:pPr>
        <w:spacing w:after="0" w:line="240" w:lineRule="auto"/>
        <w:ind w:firstLine="709"/>
        <w:jc w:val="both"/>
        <w:rPr>
          <w:rFonts w:ascii="Times New Roman" w:hAnsi="Times New Roman" w:cs="Times New Roman"/>
        </w:rPr>
      </w:pPr>
      <w:r w:rsidRPr="00ED2DAF">
        <w:rPr>
          <w:rFonts w:ascii="Times New Roman" w:hAnsi="Times New Roman" w:cs="Times New Roman"/>
        </w:rPr>
        <w:t>-</w:t>
      </w:r>
      <w:r w:rsidRPr="00ED2DAF">
        <w:rPr>
          <w:rFonts w:ascii="Times New Roman" w:hAnsi="Times New Roman" w:cs="Times New Roman"/>
        </w:rPr>
        <w:tab/>
        <w:t>Методическая помощь классным руководителям в овладении новыми педагогическими технологиями воспитательного процесса.</w:t>
      </w:r>
    </w:p>
    <w:p w:rsidR="00E206F6" w:rsidRPr="00ED2DAF" w:rsidRDefault="00E206F6" w:rsidP="00E206F6">
      <w:pPr>
        <w:spacing w:after="0" w:line="240" w:lineRule="auto"/>
        <w:ind w:firstLine="709"/>
        <w:jc w:val="both"/>
        <w:rPr>
          <w:rFonts w:ascii="Times New Roman" w:hAnsi="Times New Roman" w:cs="Times New Roman"/>
        </w:rPr>
      </w:pPr>
      <w:r w:rsidRPr="00ED2DAF">
        <w:rPr>
          <w:rFonts w:ascii="Times New Roman" w:hAnsi="Times New Roman" w:cs="Times New Roman"/>
        </w:rPr>
        <w:t>-</w:t>
      </w:r>
      <w:r w:rsidRPr="00ED2DAF">
        <w:rPr>
          <w:rFonts w:ascii="Times New Roman" w:hAnsi="Times New Roman" w:cs="Times New Roman"/>
        </w:rPr>
        <w:tab/>
        <w:t>Организация и проведение на высоком профессиональном уровне инновационной, научно-методической, опытно-экспериментальной деятельности классного руководителя.</w:t>
      </w:r>
    </w:p>
    <w:p w:rsidR="00E206F6" w:rsidRPr="00ED2DAF" w:rsidRDefault="00E206F6" w:rsidP="00E206F6">
      <w:pPr>
        <w:spacing w:after="0" w:line="240" w:lineRule="auto"/>
        <w:ind w:firstLine="709"/>
        <w:jc w:val="both"/>
        <w:rPr>
          <w:rFonts w:ascii="Times New Roman" w:hAnsi="Times New Roman" w:cs="Times New Roman"/>
        </w:rPr>
      </w:pPr>
      <w:r w:rsidRPr="00ED2DAF">
        <w:rPr>
          <w:rFonts w:ascii="Times New Roman" w:hAnsi="Times New Roman" w:cs="Times New Roman"/>
        </w:rPr>
        <w:t>-</w:t>
      </w:r>
      <w:r w:rsidRPr="00ED2DAF">
        <w:rPr>
          <w:rFonts w:ascii="Times New Roman" w:hAnsi="Times New Roman" w:cs="Times New Roman"/>
        </w:rPr>
        <w:tab/>
        <w:t>Создание информационно-педагогического банка собственных достижений, популяризация собственного опыта.</w:t>
      </w:r>
    </w:p>
    <w:p w:rsidR="00E206F6" w:rsidRPr="00ED2DAF" w:rsidRDefault="00E206F6" w:rsidP="00E206F6">
      <w:pPr>
        <w:spacing w:after="0" w:line="240" w:lineRule="auto"/>
        <w:ind w:firstLine="709"/>
        <w:jc w:val="both"/>
        <w:rPr>
          <w:rFonts w:ascii="Times New Roman" w:hAnsi="Times New Roman" w:cs="Times New Roman"/>
        </w:rPr>
      </w:pPr>
      <w:r w:rsidRPr="00ED2DAF">
        <w:rPr>
          <w:rFonts w:ascii="Times New Roman" w:hAnsi="Times New Roman" w:cs="Times New Roman"/>
        </w:rPr>
        <w:t>-</w:t>
      </w:r>
      <w:r w:rsidRPr="00ED2DAF">
        <w:rPr>
          <w:rFonts w:ascii="Times New Roman" w:hAnsi="Times New Roman" w:cs="Times New Roman"/>
        </w:rPr>
        <w:tab/>
        <w:t>Развитие информационной культуры педагогов и использование информационных технологий в воспитательной работе.</w:t>
      </w:r>
    </w:p>
    <w:p w:rsidR="00E206F6" w:rsidRPr="00ED2DAF" w:rsidRDefault="00E206F6" w:rsidP="00E206F6">
      <w:pPr>
        <w:spacing w:after="0" w:line="240" w:lineRule="auto"/>
        <w:ind w:firstLine="709"/>
        <w:jc w:val="both"/>
        <w:rPr>
          <w:rFonts w:ascii="Times New Roman" w:hAnsi="Times New Roman" w:cs="Times New Roman"/>
        </w:rPr>
      </w:pPr>
      <w:r w:rsidRPr="00ED2DAF">
        <w:rPr>
          <w:rFonts w:ascii="Times New Roman" w:hAnsi="Times New Roman" w:cs="Times New Roman"/>
        </w:rPr>
        <w:t>-</w:t>
      </w:r>
      <w:r w:rsidRPr="00ED2DAF">
        <w:rPr>
          <w:rFonts w:ascii="Times New Roman" w:hAnsi="Times New Roman" w:cs="Times New Roman"/>
        </w:rPr>
        <w:tab/>
        <w:t xml:space="preserve">Воспитание в ребёнке любви и внимания к семье, чуткости, деликатности, чувства </w:t>
      </w:r>
    </w:p>
    <w:p w:rsidR="00E206F6" w:rsidRPr="00ED2DAF" w:rsidRDefault="00E206F6" w:rsidP="00E206F6">
      <w:pPr>
        <w:spacing w:after="0" w:line="240" w:lineRule="auto"/>
        <w:ind w:firstLine="709"/>
        <w:jc w:val="both"/>
        <w:rPr>
          <w:rFonts w:ascii="Times New Roman" w:hAnsi="Times New Roman" w:cs="Times New Roman"/>
        </w:rPr>
      </w:pPr>
      <w:r w:rsidRPr="00ED2DAF">
        <w:rPr>
          <w:rFonts w:ascii="Times New Roman" w:hAnsi="Times New Roman" w:cs="Times New Roman"/>
        </w:rPr>
        <w:t xml:space="preserve">           товарищества, стремление направить свою деятельность на пользу общества.</w:t>
      </w:r>
    </w:p>
    <w:p w:rsidR="00E206F6" w:rsidRPr="00ED2DAF" w:rsidRDefault="00E206F6" w:rsidP="00E206F6">
      <w:pPr>
        <w:spacing w:after="0" w:line="240" w:lineRule="auto"/>
        <w:ind w:firstLine="709"/>
        <w:jc w:val="both"/>
        <w:rPr>
          <w:rFonts w:ascii="Times New Roman" w:hAnsi="Times New Roman" w:cs="Times New Roman"/>
        </w:rPr>
      </w:pPr>
      <w:r w:rsidRPr="00ED2DAF">
        <w:rPr>
          <w:rFonts w:ascii="Times New Roman" w:hAnsi="Times New Roman" w:cs="Times New Roman"/>
        </w:rPr>
        <w:t>-</w:t>
      </w:r>
      <w:r w:rsidRPr="00ED2DAF">
        <w:rPr>
          <w:rFonts w:ascii="Times New Roman" w:hAnsi="Times New Roman" w:cs="Times New Roman"/>
        </w:rPr>
        <w:tab/>
        <w:t xml:space="preserve">Продолжить работу имеющихся кружков. Стремиться заинтересовывать всех </w:t>
      </w:r>
      <w:proofErr w:type="spellStart"/>
      <w:r>
        <w:rPr>
          <w:rFonts w:ascii="Times New Roman" w:hAnsi="Times New Roman" w:cs="Times New Roman"/>
        </w:rPr>
        <w:t>об</w:t>
      </w:r>
      <w:r w:rsidRPr="00ED2DAF">
        <w:rPr>
          <w:rFonts w:ascii="Times New Roman" w:hAnsi="Times New Roman" w:cs="Times New Roman"/>
        </w:rPr>
        <w:t>уч</w:t>
      </w:r>
      <w:r>
        <w:rPr>
          <w:rFonts w:ascii="Times New Roman" w:hAnsi="Times New Roman" w:cs="Times New Roman"/>
        </w:rPr>
        <w:t>ю</w:t>
      </w:r>
      <w:r w:rsidRPr="00ED2DAF">
        <w:rPr>
          <w:rFonts w:ascii="Times New Roman" w:hAnsi="Times New Roman" w:cs="Times New Roman"/>
        </w:rPr>
        <w:t>ащихся</w:t>
      </w:r>
      <w:proofErr w:type="spellEnd"/>
      <w:r w:rsidRPr="00ED2DAF">
        <w:rPr>
          <w:rFonts w:ascii="Times New Roman" w:hAnsi="Times New Roman" w:cs="Times New Roman"/>
        </w:rPr>
        <w:t xml:space="preserve">. </w:t>
      </w:r>
    </w:p>
    <w:p w:rsidR="00E206F6" w:rsidRPr="00ED2DAF" w:rsidRDefault="00E206F6" w:rsidP="00E206F6">
      <w:pPr>
        <w:spacing w:after="0" w:line="240" w:lineRule="auto"/>
        <w:ind w:firstLine="709"/>
        <w:jc w:val="both"/>
        <w:rPr>
          <w:rFonts w:ascii="Times New Roman" w:hAnsi="Times New Roman" w:cs="Times New Roman"/>
        </w:rPr>
      </w:pPr>
      <w:r w:rsidRPr="00ED2DAF">
        <w:rPr>
          <w:rFonts w:ascii="Times New Roman" w:hAnsi="Times New Roman" w:cs="Times New Roman"/>
        </w:rPr>
        <w:t>-</w:t>
      </w:r>
      <w:r w:rsidRPr="00ED2DAF">
        <w:rPr>
          <w:rFonts w:ascii="Times New Roman" w:hAnsi="Times New Roman" w:cs="Times New Roman"/>
        </w:rPr>
        <w:tab/>
        <w:t>Разнообразить внешкольные мероприятия, активизировать работу классных коллективов.</w:t>
      </w:r>
    </w:p>
    <w:p w:rsidR="00E206F6" w:rsidRPr="00ED2DAF" w:rsidRDefault="00E206F6" w:rsidP="00E206F6">
      <w:pPr>
        <w:spacing w:after="0" w:line="240" w:lineRule="auto"/>
        <w:ind w:firstLine="709"/>
        <w:jc w:val="both"/>
        <w:rPr>
          <w:rFonts w:ascii="Times New Roman" w:hAnsi="Times New Roman" w:cs="Times New Roman"/>
        </w:rPr>
      </w:pPr>
      <w:r w:rsidRPr="00ED2DAF">
        <w:rPr>
          <w:rFonts w:ascii="Times New Roman" w:hAnsi="Times New Roman" w:cs="Times New Roman"/>
        </w:rPr>
        <w:lastRenderedPageBreak/>
        <w:t>Методическое объединение классных руководителей в 2015-2016 учебном году включало 11 человек. Руководитель объединения Колесова Е.И. Среди классных руководителей 3 имеют высшую квалификационную категорию, пятеро- 1 квалификационную категорию, 3- соответствие. С высшим образованием работают 8 классных руководителей, что составляет 72,7% .</w:t>
      </w:r>
    </w:p>
    <w:p w:rsidR="00E206F6" w:rsidRPr="00ED2DAF" w:rsidRDefault="00E206F6" w:rsidP="00E206F6">
      <w:pPr>
        <w:spacing w:after="0" w:line="240" w:lineRule="auto"/>
        <w:ind w:firstLine="709"/>
        <w:jc w:val="both"/>
        <w:rPr>
          <w:rFonts w:ascii="Times New Roman" w:hAnsi="Times New Roman" w:cs="Times New Roman"/>
        </w:rPr>
      </w:pPr>
      <w:r w:rsidRPr="00ED2DAF">
        <w:rPr>
          <w:rFonts w:ascii="Times New Roman" w:hAnsi="Times New Roman" w:cs="Times New Roman"/>
        </w:rPr>
        <w:t xml:space="preserve">В соответствии с выбранным направлением воспитательной работы школы всеми классными руководителями были разработаны воспитательные программы классных коллективов. </w:t>
      </w:r>
    </w:p>
    <w:p w:rsidR="00E206F6" w:rsidRPr="00ED2DAF" w:rsidRDefault="00E206F6" w:rsidP="00E206F6">
      <w:pPr>
        <w:spacing w:after="0" w:line="240" w:lineRule="auto"/>
        <w:ind w:firstLine="709"/>
        <w:jc w:val="both"/>
        <w:rPr>
          <w:rFonts w:ascii="Times New Roman" w:hAnsi="Times New Roman" w:cs="Times New Roman"/>
        </w:rPr>
      </w:pPr>
      <w:r w:rsidRPr="00ED2DAF">
        <w:rPr>
          <w:rFonts w:ascii="Times New Roman" w:hAnsi="Times New Roman" w:cs="Times New Roman"/>
        </w:rPr>
        <w:t xml:space="preserve">Анализ и изучение работы классных руководителей с классным коллективом показал, работа большинства классных коллективов направлена на реализацию общешкольных и социально – значимых задач, справедливые и разумные требования предъявляются большинством классных руководителей. Основной составляющей воспитательной работы является участие классов в общешкольных мероприятиях. В этом году все классные руководители приняли участие в больших общешкольных мероприятиях, которые проходили согласно плану. Это позволяет чётко определить место классного коллектива в общей системе </w:t>
      </w:r>
      <w:proofErr w:type="spellStart"/>
      <w:r w:rsidRPr="00ED2DAF">
        <w:rPr>
          <w:rFonts w:ascii="Times New Roman" w:hAnsi="Times New Roman" w:cs="Times New Roman"/>
        </w:rPr>
        <w:t>учебно</w:t>
      </w:r>
      <w:proofErr w:type="spellEnd"/>
      <w:r w:rsidRPr="00ED2DAF">
        <w:rPr>
          <w:rFonts w:ascii="Times New Roman" w:hAnsi="Times New Roman" w:cs="Times New Roman"/>
        </w:rPr>
        <w:t>–воспитательного процесса школы</w:t>
      </w:r>
    </w:p>
    <w:p w:rsidR="00E206F6" w:rsidRPr="00ED2DAF" w:rsidRDefault="00E206F6" w:rsidP="00E206F6">
      <w:pPr>
        <w:spacing w:after="0" w:line="240" w:lineRule="auto"/>
        <w:ind w:firstLine="709"/>
        <w:jc w:val="both"/>
        <w:rPr>
          <w:rFonts w:ascii="Times New Roman" w:hAnsi="Times New Roman" w:cs="Times New Roman"/>
        </w:rPr>
      </w:pPr>
      <w:r w:rsidRPr="00ED2DAF">
        <w:rPr>
          <w:rFonts w:ascii="Times New Roman" w:hAnsi="Times New Roman" w:cs="Times New Roman"/>
        </w:rPr>
        <w:t xml:space="preserve">Работа по формированию классных коллективов в целом и индивидуальная работа с </w:t>
      </w:r>
      <w:proofErr w:type="gramStart"/>
      <w:r>
        <w:rPr>
          <w:rFonts w:ascii="Times New Roman" w:hAnsi="Times New Roman" w:cs="Times New Roman"/>
        </w:rPr>
        <w:t>об</w:t>
      </w:r>
      <w:r w:rsidRPr="00ED2DAF">
        <w:rPr>
          <w:rFonts w:ascii="Times New Roman" w:hAnsi="Times New Roman" w:cs="Times New Roman"/>
        </w:rPr>
        <w:t>уча</w:t>
      </w:r>
      <w:r>
        <w:rPr>
          <w:rFonts w:ascii="Times New Roman" w:hAnsi="Times New Roman" w:cs="Times New Roman"/>
        </w:rPr>
        <w:t>ю</w:t>
      </w:r>
      <w:r w:rsidRPr="00ED2DAF">
        <w:rPr>
          <w:rFonts w:ascii="Times New Roman" w:hAnsi="Times New Roman" w:cs="Times New Roman"/>
        </w:rPr>
        <w:t>щимися</w:t>
      </w:r>
      <w:proofErr w:type="gramEnd"/>
      <w:r w:rsidRPr="00ED2DAF">
        <w:rPr>
          <w:rFonts w:ascii="Times New Roman" w:hAnsi="Times New Roman" w:cs="Times New Roman"/>
        </w:rPr>
        <w:t xml:space="preserve"> отражена в воспитательных планах классных руководителей. Хочется отметить серьёзный подход каждого </w:t>
      </w:r>
      <w:proofErr w:type="spellStart"/>
      <w:r w:rsidRPr="00ED2DAF">
        <w:rPr>
          <w:rFonts w:ascii="Times New Roman" w:hAnsi="Times New Roman" w:cs="Times New Roman"/>
        </w:rPr>
        <w:t>кл</w:t>
      </w:r>
      <w:proofErr w:type="spellEnd"/>
      <w:r w:rsidRPr="00ED2DAF">
        <w:rPr>
          <w:rFonts w:ascii="Times New Roman" w:hAnsi="Times New Roman" w:cs="Times New Roman"/>
        </w:rPr>
        <w:t>. руководителя к планированию своей работы.</w:t>
      </w:r>
    </w:p>
    <w:p w:rsidR="00E206F6" w:rsidRPr="00ED2DAF" w:rsidRDefault="00E206F6" w:rsidP="00E206F6">
      <w:pPr>
        <w:spacing w:after="0" w:line="240" w:lineRule="auto"/>
        <w:ind w:firstLine="709"/>
        <w:jc w:val="both"/>
        <w:rPr>
          <w:rFonts w:ascii="Times New Roman" w:hAnsi="Times New Roman" w:cs="Times New Roman"/>
        </w:rPr>
      </w:pPr>
      <w:r w:rsidRPr="00ED2DAF">
        <w:rPr>
          <w:rFonts w:ascii="Times New Roman" w:hAnsi="Times New Roman" w:cs="Times New Roman"/>
        </w:rPr>
        <w:t xml:space="preserve">Также классные руководители обсудили темы  самообразования по проблемам воспитательной работы, решив тему оставить одну основную по предмету. Решили  в течение всего учебного года дать открытые   внеклассные мероприятия </w:t>
      </w:r>
      <w:proofErr w:type="gramStart"/>
      <w:r w:rsidRPr="00ED2DAF">
        <w:rPr>
          <w:rFonts w:ascii="Times New Roman" w:hAnsi="Times New Roman" w:cs="Times New Roman"/>
        </w:rPr>
        <w:t xml:space="preserve">( </w:t>
      </w:r>
      <w:proofErr w:type="gramEnd"/>
      <w:r w:rsidRPr="00ED2DAF">
        <w:rPr>
          <w:rFonts w:ascii="Times New Roman" w:hAnsi="Times New Roman" w:cs="Times New Roman"/>
        </w:rPr>
        <w:t>по одному за год).</w:t>
      </w:r>
    </w:p>
    <w:p w:rsidR="00E206F6" w:rsidRPr="00ED2DAF" w:rsidRDefault="00E206F6" w:rsidP="00E206F6">
      <w:pPr>
        <w:spacing w:after="0" w:line="240" w:lineRule="auto"/>
        <w:ind w:firstLine="709"/>
        <w:jc w:val="both"/>
        <w:rPr>
          <w:rFonts w:ascii="Times New Roman" w:hAnsi="Times New Roman" w:cs="Times New Roman"/>
        </w:rPr>
      </w:pPr>
      <w:r w:rsidRPr="00ED2DAF">
        <w:rPr>
          <w:rFonts w:ascii="Times New Roman" w:hAnsi="Times New Roman" w:cs="Times New Roman"/>
        </w:rPr>
        <w:t xml:space="preserve">В школе сложился коллектив достаточно опытных классных руководителей, большинству из которых небезразлично состояние дел в классе, уровень воспитанности </w:t>
      </w:r>
      <w:r>
        <w:rPr>
          <w:rFonts w:ascii="Times New Roman" w:hAnsi="Times New Roman" w:cs="Times New Roman"/>
        </w:rPr>
        <w:t>об</w:t>
      </w:r>
      <w:r w:rsidRPr="00ED2DAF">
        <w:rPr>
          <w:rFonts w:ascii="Times New Roman" w:hAnsi="Times New Roman" w:cs="Times New Roman"/>
        </w:rPr>
        <w:t>уча</w:t>
      </w:r>
      <w:r>
        <w:rPr>
          <w:rFonts w:ascii="Times New Roman" w:hAnsi="Times New Roman" w:cs="Times New Roman"/>
        </w:rPr>
        <w:t>ю</w:t>
      </w:r>
      <w:r w:rsidRPr="00ED2DAF">
        <w:rPr>
          <w:rFonts w:ascii="Times New Roman" w:hAnsi="Times New Roman" w:cs="Times New Roman"/>
        </w:rPr>
        <w:t>щихся, судьба детей.</w:t>
      </w:r>
    </w:p>
    <w:p w:rsidR="00E206F6" w:rsidRPr="00ED2DAF" w:rsidRDefault="00E206F6" w:rsidP="00E206F6">
      <w:pPr>
        <w:spacing w:after="0" w:line="240" w:lineRule="auto"/>
        <w:ind w:firstLine="709"/>
        <w:jc w:val="both"/>
        <w:rPr>
          <w:rFonts w:ascii="Times New Roman" w:hAnsi="Times New Roman" w:cs="Times New Roman"/>
        </w:rPr>
      </w:pPr>
      <w:r w:rsidRPr="00ED2DAF">
        <w:rPr>
          <w:rFonts w:ascii="Times New Roman" w:hAnsi="Times New Roman" w:cs="Times New Roman"/>
        </w:rPr>
        <w:t xml:space="preserve">Все классные руководители выполняют свои должностные функции, отталкиваясь от организации всей воспитательный работы в школе, возможностей школы и родителей, учитывая возрастные особенности детей, уровень их воспитанности, организованности и </w:t>
      </w:r>
      <w:proofErr w:type="spellStart"/>
      <w:r w:rsidRPr="00ED2DAF">
        <w:rPr>
          <w:rFonts w:ascii="Times New Roman" w:hAnsi="Times New Roman" w:cs="Times New Roman"/>
        </w:rPr>
        <w:t>обученности</w:t>
      </w:r>
      <w:proofErr w:type="spellEnd"/>
      <w:r w:rsidRPr="00ED2DAF">
        <w:rPr>
          <w:rFonts w:ascii="Times New Roman" w:hAnsi="Times New Roman" w:cs="Times New Roman"/>
        </w:rPr>
        <w:t>, состояния здоровья и физического развития.</w:t>
      </w:r>
    </w:p>
    <w:p w:rsidR="00E206F6" w:rsidRPr="00ED2DAF" w:rsidRDefault="00E206F6" w:rsidP="00E206F6">
      <w:pPr>
        <w:spacing w:after="0" w:line="240" w:lineRule="auto"/>
        <w:ind w:firstLine="709"/>
        <w:jc w:val="both"/>
        <w:rPr>
          <w:rFonts w:ascii="Times New Roman" w:hAnsi="Times New Roman" w:cs="Times New Roman"/>
        </w:rPr>
      </w:pPr>
      <w:r w:rsidRPr="00ED2DAF">
        <w:rPr>
          <w:rFonts w:ascii="Times New Roman" w:hAnsi="Times New Roman" w:cs="Times New Roman"/>
        </w:rPr>
        <w:t>Классные руководители работают в соответствии с планом воспитательной работы класса, разрабатываемого на основе общешкольного, который, однако, не содержит всего разнообразия возможных форм и методов воспитательной работы. Поэтому классные руководители имеют полную свободу творчества в составлении своих планов воспитательной работы, в школе не существует его жёсткой унификации. План всегда согласуется с заместителем директора по воспитательной работе и утверждается директором школы.</w:t>
      </w:r>
    </w:p>
    <w:p w:rsidR="00E206F6" w:rsidRPr="00ED2DAF" w:rsidRDefault="00E206F6" w:rsidP="00E206F6">
      <w:pPr>
        <w:spacing w:after="0" w:line="240" w:lineRule="auto"/>
        <w:ind w:firstLine="709"/>
        <w:jc w:val="both"/>
        <w:rPr>
          <w:rFonts w:ascii="Times New Roman" w:hAnsi="Times New Roman" w:cs="Times New Roman"/>
        </w:rPr>
      </w:pPr>
      <w:r w:rsidRPr="00ED2DAF">
        <w:rPr>
          <w:rFonts w:ascii="Times New Roman" w:hAnsi="Times New Roman" w:cs="Times New Roman"/>
        </w:rPr>
        <w:t xml:space="preserve">Классные руководители применяют самые разнообразные формы работы с классным коллективом и проводят различные мероприятия. Многие классные руководители разработали систему классных часов по определённым проблемам. Но учителя слабо практикуют </w:t>
      </w:r>
      <w:proofErr w:type="spellStart"/>
      <w:r w:rsidRPr="00ED2DAF">
        <w:rPr>
          <w:rFonts w:ascii="Times New Roman" w:hAnsi="Times New Roman" w:cs="Times New Roman"/>
        </w:rPr>
        <w:t>взаимопосещения</w:t>
      </w:r>
      <w:proofErr w:type="spellEnd"/>
      <w:r w:rsidRPr="00ED2DAF">
        <w:rPr>
          <w:rFonts w:ascii="Times New Roman" w:hAnsi="Times New Roman" w:cs="Times New Roman"/>
        </w:rPr>
        <w:t xml:space="preserve"> классных часов. Сложно было организовать открытые классные часы.</w:t>
      </w:r>
    </w:p>
    <w:p w:rsidR="00E206F6" w:rsidRPr="00ED2DAF" w:rsidRDefault="00E206F6" w:rsidP="00E206F6">
      <w:pPr>
        <w:spacing w:after="0" w:line="240" w:lineRule="auto"/>
        <w:ind w:firstLine="709"/>
        <w:jc w:val="both"/>
        <w:rPr>
          <w:rFonts w:ascii="Times New Roman" w:hAnsi="Times New Roman" w:cs="Times New Roman"/>
        </w:rPr>
      </w:pPr>
      <w:r w:rsidRPr="00ED2DAF">
        <w:rPr>
          <w:rFonts w:ascii="Times New Roman" w:hAnsi="Times New Roman" w:cs="Times New Roman"/>
        </w:rPr>
        <w:t xml:space="preserve">Каждый классный руководитель имеет  папку с дидактическим материалом, активно используют его в своей работе. Многие классные руководители работают в тесном контакте, пользуются разработками своих коллег и предлагают свои, так как у всех есть масса наработок, которые могут быть эффективно использованы для достижения наилучших результатов в работе с детьми. </w:t>
      </w:r>
      <w:proofErr w:type="gramStart"/>
      <w:r w:rsidRPr="00ED2DAF">
        <w:rPr>
          <w:rFonts w:ascii="Times New Roman" w:hAnsi="Times New Roman" w:cs="Times New Roman"/>
        </w:rPr>
        <w:t>Но</w:t>
      </w:r>
      <w:proofErr w:type="gramEnd"/>
      <w:r w:rsidRPr="00ED2DAF">
        <w:rPr>
          <w:rFonts w:ascii="Times New Roman" w:hAnsi="Times New Roman" w:cs="Times New Roman"/>
        </w:rPr>
        <w:t xml:space="preserve"> к сожалению не получилось создать творческую шкатулку методических разработок по проведению наиболее удачных воспитательных мероприятий по разным возрастным группам. </w:t>
      </w:r>
    </w:p>
    <w:p w:rsidR="00E206F6" w:rsidRPr="00ED2DAF" w:rsidRDefault="00E206F6" w:rsidP="00E206F6">
      <w:pPr>
        <w:spacing w:after="0" w:line="240" w:lineRule="auto"/>
        <w:ind w:firstLine="709"/>
        <w:jc w:val="both"/>
        <w:rPr>
          <w:rFonts w:ascii="Times New Roman" w:hAnsi="Times New Roman" w:cs="Times New Roman"/>
        </w:rPr>
      </w:pPr>
      <w:r w:rsidRPr="00ED2DAF">
        <w:rPr>
          <w:rFonts w:ascii="Times New Roman" w:hAnsi="Times New Roman" w:cs="Times New Roman"/>
        </w:rPr>
        <w:t>Разнообразие форм и методов воспитательной работы, используемых классными руководителями, показывают профессионализм и творческую активность педагогов. Но развитие самоуправления в классных коллективах оставляет желать лучшего.</w:t>
      </w:r>
    </w:p>
    <w:p w:rsidR="00E206F6" w:rsidRPr="00ED2DAF" w:rsidRDefault="00E206F6" w:rsidP="00E206F6">
      <w:pPr>
        <w:spacing w:after="0" w:line="240" w:lineRule="auto"/>
        <w:ind w:firstLine="709"/>
        <w:jc w:val="both"/>
        <w:rPr>
          <w:rFonts w:ascii="Times New Roman" w:hAnsi="Times New Roman" w:cs="Times New Roman"/>
        </w:rPr>
      </w:pPr>
      <w:r w:rsidRPr="00ED2DAF">
        <w:rPr>
          <w:rFonts w:ascii="Times New Roman" w:hAnsi="Times New Roman" w:cs="Times New Roman"/>
        </w:rPr>
        <w:t xml:space="preserve">Анализ деятельности классных руководителей за год показывает, что их профессиональное мастерство имеет достаточно высокий уровень. Практически все  педагоги имеют многолетний опыт работы в роли классного руководителя,  владеют целым арсеналом форм и  способов организации воспитательного процесса, имеют высокую теоретическую и методическую подготовку в </w:t>
      </w:r>
      <w:proofErr w:type="spellStart"/>
      <w:r w:rsidRPr="00ED2DAF">
        <w:rPr>
          <w:rFonts w:ascii="Times New Roman" w:hAnsi="Times New Roman" w:cs="Times New Roman"/>
        </w:rPr>
        <w:t>целеполагании</w:t>
      </w:r>
      <w:proofErr w:type="spellEnd"/>
      <w:r w:rsidRPr="00ED2DAF">
        <w:rPr>
          <w:rFonts w:ascii="Times New Roman" w:hAnsi="Times New Roman" w:cs="Times New Roman"/>
        </w:rPr>
        <w:t>, планировании, организации и анализе воспитательной работы, достаточно уверенно ориентируются в современных педагогических концепциях воспитания и  используют их как основу для педагогической деятельности. Следуя рекомендации методического объединения, классные руководители вели дневники классных руководителей, которые помогали учитывать работу по всем видам деятельности, накапливать сведения об учащихся и их родителях, равномерно распределять общественные поручения среди учащихся, анализировать работу, делать выводы и своевременно устранять недостатки.</w:t>
      </w:r>
    </w:p>
    <w:p w:rsidR="00E206F6" w:rsidRPr="00ED2DAF" w:rsidRDefault="00E206F6" w:rsidP="00E206F6">
      <w:pPr>
        <w:spacing w:after="0" w:line="240" w:lineRule="auto"/>
        <w:ind w:firstLine="709"/>
        <w:jc w:val="both"/>
        <w:rPr>
          <w:rFonts w:ascii="Times New Roman" w:hAnsi="Times New Roman" w:cs="Times New Roman"/>
        </w:rPr>
      </w:pPr>
      <w:r w:rsidRPr="00ED2DAF">
        <w:rPr>
          <w:rFonts w:ascii="Times New Roman" w:hAnsi="Times New Roman" w:cs="Times New Roman"/>
        </w:rPr>
        <w:t xml:space="preserve">Регулярные занятия самообразованием, коллективная методическая работа позволили классным руководителям овладеть различными воспитательными средствами, способствующими </w:t>
      </w:r>
      <w:r w:rsidRPr="00ED2DAF">
        <w:rPr>
          <w:rFonts w:ascii="Times New Roman" w:hAnsi="Times New Roman" w:cs="Times New Roman"/>
        </w:rPr>
        <w:lastRenderedPageBreak/>
        <w:t>максимальной реализации педагогических возможностей в развитии индивидуальных качеств личности.</w:t>
      </w:r>
    </w:p>
    <w:p w:rsidR="00E206F6" w:rsidRPr="00ED2DAF" w:rsidRDefault="00E206F6" w:rsidP="00E206F6">
      <w:pPr>
        <w:spacing w:after="0" w:line="240" w:lineRule="auto"/>
        <w:ind w:firstLine="709"/>
        <w:jc w:val="both"/>
        <w:rPr>
          <w:rFonts w:ascii="Times New Roman" w:hAnsi="Times New Roman" w:cs="Times New Roman"/>
        </w:rPr>
      </w:pPr>
      <w:r w:rsidRPr="00ED2DAF">
        <w:rPr>
          <w:rFonts w:ascii="Times New Roman" w:hAnsi="Times New Roman" w:cs="Times New Roman"/>
        </w:rPr>
        <w:t xml:space="preserve">В процессе работы классные руководители провели оценку </w:t>
      </w:r>
      <w:r>
        <w:rPr>
          <w:rFonts w:ascii="Times New Roman" w:hAnsi="Times New Roman" w:cs="Times New Roman"/>
        </w:rPr>
        <w:t>об</w:t>
      </w:r>
      <w:r w:rsidRPr="00ED2DAF">
        <w:rPr>
          <w:rFonts w:ascii="Times New Roman" w:hAnsi="Times New Roman" w:cs="Times New Roman"/>
        </w:rPr>
        <w:t>уча</w:t>
      </w:r>
      <w:r>
        <w:rPr>
          <w:rFonts w:ascii="Times New Roman" w:hAnsi="Times New Roman" w:cs="Times New Roman"/>
        </w:rPr>
        <w:t>ю</w:t>
      </w:r>
      <w:r w:rsidRPr="00ED2DAF">
        <w:rPr>
          <w:rFonts w:ascii="Times New Roman" w:hAnsi="Times New Roman" w:cs="Times New Roman"/>
        </w:rPr>
        <w:t>щихся своего класса по признакам воспитанности, выделили для каждого школьника его первоочередные задачи по самовоспитанию, воспитанию нравственности и культуры поведения, провели индивидуальные беседы с учащимися и их родителями.</w:t>
      </w:r>
    </w:p>
    <w:p w:rsidR="00E206F6" w:rsidRPr="00ED2DAF" w:rsidRDefault="00E206F6" w:rsidP="00E206F6">
      <w:pPr>
        <w:spacing w:after="0" w:line="240" w:lineRule="auto"/>
        <w:ind w:firstLine="709"/>
        <w:jc w:val="both"/>
        <w:rPr>
          <w:rFonts w:ascii="Times New Roman" w:hAnsi="Times New Roman" w:cs="Times New Roman"/>
        </w:rPr>
      </w:pPr>
      <w:r w:rsidRPr="00ED2DAF">
        <w:rPr>
          <w:rFonts w:ascii="Times New Roman" w:hAnsi="Times New Roman" w:cs="Times New Roman"/>
        </w:rPr>
        <w:t>Более содержательной стала работа по  гражданско-патриотическому воспитанию школьников, формированию чувства патриотизма, активного гражданина.</w:t>
      </w:r>
    </w:p>
    <w:p w:rsidR="00E206F6" w:rsidRPr="00ED2DAF" w:rsidRDefault="00E206F6" w:rsidP="00E206F6">
      <w:pPr>
        <w:spacing w:after="0" w:line="240" w:lineRule="auto"/>
        <w:ind w:firstLine="709"/>
        <w:jc w:val="both"/>
        <w:rPr>
          <w:rFonts w:ascii="Times New Roman" w:hAnsi="Times New Roman" w:cs="Times New Roman"/>
        </w:rPr>
      </w:pPr>
      <w:r w:rsidRPr="00ED2DAF">
        <w:rPr>
          <w:rFonts w:ascii="Times New Roman" w:hAnsi="Times New Roman" w:cs="Times New Roman"/>
        </w:rPr>
        <w:t>Значительно больше внимания в практике своей повседневной деятельности классные руководители стали уделять работе с семьями учащихся, активнее привлекать родителей к организации праздников. Такая работа особенно хорошо получается у учителей начальных классов.</w:t>
      </w:r>
    </w:p>
    <w:p w:rsidR="00E206F6" w:rsidRPr="00ED2DAF" w:rsidRDefault="00E206F6" w:rsidP="00E206F6">
      <w:pPr>
        <w:spacing w:after="0" w:line="240" w:lineRule="auto"/>
        <w:ind w:firstLine="709"/>
        <w:jc w:val="both"/>
        <w:rPr>
          <w:rFonts w:ascii="Times New Roman" w:hAnsi="Times New Roman" w:cs="Times New Roman"/>
        </w:rPr>
      </w:pPr>
      <w:r w:rsidRPr="00ED2DAF">
        <w:rPr>
          <w:rFonts w:ascii="Times New Roman" w:hAnsi="Times New Roman" w:cs="Times New Roman"/>
        </w:rPr>
        <w:t xml:space="preserve">В следующем учебном году предстоит выполнить следующие </w:t>
      </w:r>
      <w:proofErr w:type="gramStart"/>
      <w:r w:rsidRPr="00ED2DAF">
        <w:rPr>
          <w:rFonts w:ascii="Times New Roman" w:hAnsi="Times New Roman" w:cs="Times New Roman"/>
        </w:rPr>
        <w:t>задачи</w:t>
      </w:r>
      <w:proofErr w:type="gramEnd"/>
      <w:r w:rsidRPr="00ED2DAF">
        <w:rPr>
          <w:rFonts w:ascii="Times New Roman" w:hAnsi="Times New Roman" w:cs="Times New Roman"/>
        </w:rPr>
        <w:t xml:space="preserve"> стоящие перед методическим объединением  классных руководителей:</w:t>
      </w:r>
    </w:p>
    <w:p w:rsidR="00E206F6" w:rsidRPr="00ED2DAF" w:rsidRDefault="00E206F6" w:rsidP="00E206F6">
      <w:pPr>
        <w:spacing w:after="0" w:line="240" w:lineRule="auto"/>
        <w:ind w:firstLine="709"/>
        <w:jc w:val="both"/>
        <w:rPr>
          <w:rFonts w:ascii="Times New Roman" w:hAnsi="Times New Roman" w:cs="Times New Roman"/>
        </w:rPr>
      </w:pPr>
      <w:r w:rsidRPr="00ED2DAF">
        <w:rPr>
          <w:rFonts w:ascii="Times New Roman" w:hAnsi="Times New Roman" w:cs="Times New Roman"/>
        </w:rPr>
        <w:t>- Формирование единых принципиальных подходов к воспитанию и социализации личности.</w:t>
      </w:r>
    </w:p>
    <w:p w:rsidR="00E206F6" w:rsidRPr="00ED2DAF" w:rsidRDefault="00E206F6" w:rsidP="00E206F6">
      <w:pPr>
        <w:spacing w:after="0" w:line="240" w:lineRule="auto"/>
        <w:ind w:firstLine="709"/>
        <w:jc w:val="both"/>
        <w:rPr>
          <w:rFonts w:ascii="Times New Roman" w:hAnsi="Times New Roman" w:cs="Times New Roman"/>
        </w:rPr>
      </w:pPr>
      <w:r w:rsidRPr="00ED2DAF">
        <w:rPr>
          <w:rFonts w:ascii="Times New Roman" w:hAnsi="Times New Roman" w:cs="Times New Roman"/>
        </w:rPr>
        <w:t>- Изучение, апробация и анализ эффективности современных воспитательных технологий.</w:t>
      </w:r>
    </w:p>
    <w:p w:rsidR="00E206F6" w:rsidRPr="00ED2DAF" w:rsidRDefault="00E206F6" w:rsidP="00E206F6">
      <w:pPr>
        <w:spacing w:after="0" w:line="240" w:lineRule="auto"/>
        <w:ind w:firstLine="709"/>
        <w:jc w:val="both"/>
        <w:rPr>
          <w:rFonts w:ascii="Times New Roman" w:hAnsi="Times New Roman" w:cs="Times New Roman"/>
        </w:rPr>
      </w:pPr>
      <w:r w:rsidRPr="00ED2DAF">
        <w:rPr>
          <w:rFonts w:ascii="Times New Roman" w:hAnsi="Times New Roman" w:cs="Times New Roman"/>
        </w:rPr>
        <w:t>-  Знакомство с новыми методами и формами организации воспитательного процесса в классе.</w:t>
      </w:r>
    </w:p>
    <w:p w:rsidR="00E206F6" w:rsidRPr="00ED2DAF" w:rsidRDefault="00E206F6" w:rsidP="00E206F6">
      <w:pPr>
        <w:spacing w:after="0" w:line="240" w:lineRule="auto"/>
        <w:ind w:firstLine="709"/>
        <w:jc w:val="both"/>
        <w:rPr>
          <w:rFonts w:ascii="Times New Roman" w:hAnsi="Times New Roman" w:cs="Times New Roman"/>
        </w:rPr>
      </w:pPr>
      <w:r w:rsidRPr="00ED2DAF">
        <w:rPr>
          <w:rFonts w:ascii="Times New Roman" w:hAnsi="Times New Roman" w:cs="Times New Roman"/>
        </w:rPr>
        <w:t>- Координация деятельности классных руководителей в организации воспитательной в классных коллективах.</w:t>
      </w:r>
    </w:p>
    <w:p w:rsidR="00E206F6" w:rsidRPr="00ED2DAF" w:rsidRDefault="00E206F6" w:rsidP="00E206F6">
      <w:pPr>
        <w:spacing w:after="0" w:line="240" w:lineRule="auto"/>
        <w:ind w:firstLine="709"/>
        <w:jc w:val="both"/>
        <w:rPr>
          <w:rFonts w:ascii="Times New Roman" w:hAnsi="Times New Roman" w:cs="Times New Roman"/>
        </w:rPr>
      </w:pPr>
      <w:r w:rsidRPr="00ED2DAF">
        <w:rPr>
          <w:rFonts w:ascii="Times New Roman" w:hAnsi="Times New Roman" w:cs="Times New Roman"/>
        </w:rPr>
        <w:t>-  Изучение и анализ состояния  воспитательной работы  в классах, выявление и предупреждение недостатков, затруднений в работе классных руководителей.</w:t>
      </w:r>
    </w:p>
    <w:p w:rsidR="00E206F6" w:rsidRPr="00ED2DAF" w:rsidRDefault="00E206F6" w:rsidP="00E206F6">
      <w:pPr>
        <w:spacing w:after="0" w:line="240" w:lineRule="auto"/>
        <w:ind w:firstLine="709"/>
        <w:jc w:val="both"/>
        <w:rPr>
          <w:rFonts w:ascii="Times New Roman" w:hAnsi="Times New Roman" w:cs="Times New Roman"/>
        </w:rPr>
      </w:pPr>
      <w:r w:rsidRPr="00ED2DAF">
        <w:rPr>
          <w:rFonts w:ascii="Times New Roman" w:hAnsi="Times New Roman" w:cs="Times New Roman"/>
        </w:rPr>
        <w:t>-   Углубление знаний классных руководителей о методах воспитательной работы, вооружение их методикой воспитательной работы и оказание помощи в совершенствовании индивидуального воспитательного мастерства.</w:t>
      </w:r>
    </w:p>
    <w:p w:rsidR="00E206F6" w:rsidRPr="00ED2DAF" w:rsidRDefault="00E206F6" w:rsidP="00E206F6">
      <w:pPr>
        <w:spacing w:after="0" w:line="240" w:lineRule="auto"/>
        <w:ind w:firstLine="709"/>
        <w:jc w:val="both"/>
        <w:rPr>
          <w:rFonts w:ascii="Times New Roman" w:hAnsi="Times New Roman" w:cs="Times New Roman"/>
        </w:rPr>
      </w:pPr>
      <w:r>
        <w:rPr>
          <w:rFonts w:ascii="Times New Roman" w:hAnsi="Times New Roman" w:cs="Times New Roman"/>
        </w:rPr>
        <w:t xml:space="preserve">-  </w:t>
      </w:r>
      <w:r w:rsidRPr="00ED2DAF">
        <w:rPr>
          <w:rFonts w:ascii="Times New Roman" w:hAnsi="Times New Roman" w:cs="Times New Roman"/>
        </w:rPr>
        <w:t>Изучение, обобщение и распространение передового педагогического опыта по воспитанию учащихся.</w:t>
      </w:r>
    </w:p>
    <w:p w:rsidR="00E206F6" w:rsidRPr="00A23AC8" w:rsidRDefault="00E206F6" w:rsidP="00E206F6">
      <w:pPr>
        <w:pStyle w:val="a4"/>
        <w:spacing w:after="0"/>
        <w:ind w:left="1069" w:firstLine="709"/>
        <w:jc w:val="both"/>
        <w:rPr>
          <w:rFonts w:ascii="Times New Roman" w:hAnsi="Times New Roman" w:cs="Times New Roman"/>
        </w:rPr>
      </w:pPr>
    </w:p>
    <w:p w:rsidR="00E206F6" w:rsidRPr="00545761" w:rsidRDefault="00E206F6" w:rsidP="00E206F6">
      <w:pPr>
        <w:spacing w:after="0"/>
        <w:jc w:val="both"/>
        <w:rPr>
          <w:rFonts w:ascii="Times New Roman" w:hAnsi="Times New Roman" w:cs="Times New Roman"/>
          <w:b/>
        </w:rPr>
      </w:pPr>
      <w:r w:rsidRPr="00545761">
        <w:rPr>
          <w:rFonts w:ascii="Times New Roman" w:hAnsi="Times New Roman" w:cs="Times New Roman"/>
          <w:b/>
        </w:rPr>
        <w:t>Охрана прав детей (плановое обследование жилищно-бытовых условий и воспитания опекаемых детей, учет детей с ограниченными возможностями здоровья)</w:t>
      </w:r>
    </w:p>
    <w:p w:rsidR="00E206F6" w:rsidRPr="00631556" w:rsidRDefault="00E206F6" w:rsidP="00E206F6">
      <w:pPr>
        <w:spacing w:after="0" w:line="240" w:lineRule="auto"/>
        <w:ind w:firstLine="709"/>
        <w:jc w:val="both"/>
        <w:rPr>
          <w:rFonts w:ascii="Times New Roman" w:eastAsia="Calibri" w:hAnsi="Times New Roman" w:cs="Times New Roman"/>
        </w:rPr>
      </w:pPr>
      <w:r w:rsidRPr="00631556">
        <w:rPr>
          <w:rFonts w:ascii="Times New Roman" w:eastAsia="Calibri" w:hAnsi="Times New Roman" w:cs="Times New Roman"/>
        </w:rPr>
        <w:t>Целью работы является содействие</w:t>
      </w:r>
      <w:r>
        <w:rPr>
          <w:rFonts w:ascii="Times New Roman" w:hAnsi="Times New Roman" w:cs="Times New Roman"/>
        </w:rPr>
        <w:t xml:space="preserve"> администрации и педагогического коллектива</w:t>
      </w:r>
      <w:r w:rsidRPr="00631556">
        <w:rPr>
          <w:rFonts w:ascii="Times New Roman" w:eastAsia="Calibri" w:hAnsi="Times New Roman" w:cs="Times New Roman"/>
        </w:rPr>
        <w:t xml:space="preserve"> школы в создании социальной ситуации развития, соответствующей индивидуальности </w:t>
      </w:r>
      <w:r>
        <w:rPr>
          <w:rFonts w:ascii="Times New Roman" w:hAnsi="Times New Roman" w:cs="Times New Roman"/>
        </w:rPr>
        <w:t>об</w:t>
      </w:r>
      <w:r w:rsidRPr="00631556">
        <w:rPr>
          <w:rFonts w:ascii="Times New Roman" w:eastAsia="Calibri" w:hAnsi="Times New Roman" w:cs="Times New Roman"/>
        </w:rPr>
        <w:t>уча</w:t>
      </w:r>
      <w:r>
        <w:rPr>
          <w:rFonts w:ascii="Times New Roman" w:hAnsi="Times New Roman" w:cs="Times New Roman"/>
        </w:rPr>
        <w:t>ющегося и обеспечение психологического</w:t>
      </w:r>
      <w:r w:rsidRPr="00631556">
        <w:rPr>
          <w:rFonts w:ascii="Times New Roman" w:eastAsia="Calibri" w:hAnsi="Times New Roman" w:cs="Times New Roman"/>
        </w:rPr>
        <w:t xml:space="preserve"> условия для охраны здоровья и развития личности </w:t>
      </w:r>
      <w:r>
        <w:rPr>
          <w:rFonts w:ascii="Times New Roman" w:hAnsi="Times New Roman" w:cs="Times New Roman"/>
        </w:rPr>
        <w:t>об</w:t>
      </w:r>
      <w:r w:rsidRPr="00631556">
        <w:rPr>
          <w:rFonts w:ascii="Times New Roman" w:eastAsia="Calibri" w:hAnsi="Times New Roman" w:cs="Times New Roman"/>
        </w:rPr>
        <w:t>уча</w:t>
      </w:r>
      <w:r>
        <w:rPr>
          <w:rFonts w:ascii="Times New Roman" w:hAnsi="Times New Roman" w:cs="Times New Roman"/>
        </w:rPr>
        <w:t>ю</w:t>
      </w:r>
      <w:r w:rsidRPr="00631556">
        <w:rPr>
          <w:rFonts w:ascii="Times New Roman" w:eastAsia="Calibri" w:hAnsi="Times New Roman" w:cs="Times New Roman"/>
        </w:rPr>
        <w:t>щихся, их родителей, педагогических работников и других участников образовательного процесса.</w:t>
      </w:r>
    </w:p>
    <w:p w:rsidR="00E206F6" w:rsidRPr="00631556" w:rsidRDefault="00E206F6" w:rsidP="00E206F6">
      <w:pPr>
        <w:spacing w:after="0" w:line="240" w:lineRule="auto"/>
        <w:ind w:firstLine="709"/>
        <w:jc w:val="both"/>
        <w:rPr>
          <w:rFonts w:ascii="Times New Roman" w:eastAsia="Calibri" w:hAnsi="Times New Roman" w:cs="Times New Roman"/>
        </w:rPr>
      </w:pPr>
      <w:r w:rsidRPr="00631556">
        <w:rPr>
          <w:rFonts w:ascii="Times New Roman" w:eastAsia="Calibri" w:hAnsi="Times New Roman" w:cs="Times New Roman"/>
        </w:rPr>
        <w:t xml:space="preserve">Основными направлениями деятельности </w:t>
      </w:r>
      <w:r>
        <w:rPr>
          <w:rFonts w:ascii="Times New Roman" w:hAnsi="Times New Roman" w:cs="Times New Roman"/>
        </w:rPr>
        <w:t>работы</w:t>
      </w:r>
      <w:r w:rsidRPr="00631556">
        <w:rPr>
          <w:rFonts w:ascii="Times New Roman" w:eastAsia="Calibri" w:hAnsi="Times New Roman" w:cs="Times New Roman"/>
        </w:rPr>
        <w:t xml:space="preserve"> с детьми с ОВЗ являются:</w:t>
      </w:r>
    </w:p>
    <w:p w:rsidR="00E206F6" w:rsidRPr="00631556" w:rsidRDefault="00E206F6" w:rsidP="00E206F6">
      <w:pPr>
        <w:spacing w:after="0" w:line="240" w:lineRule="auto"/>
        <w:ind w:firstLine="709"/>
        <w:jc w:val="both"/>
        <w:rPr>
          <w:rFonts w:ascii="Times New Roman" w:eastAsia="Calibri" w:hAnsi="Times New Roman" w:cs="Times New Roman"/>
        </w:rPr>
      </w:pPr>
      <w:r w:rsidRPr="00631556">
        <w:rPr>
          <w:rFonts w:ascii="Times New Roman" w:eastAsia="Calibri" w:hAnsi="Times New Roman" w:cs="Times New Roman"/>
        </w:rPr>
        <w:t>- Психодиагностическая работа;</w:t>
      </w:r>
    </w:p>
    <w:p w:rsidR="00E206F6" w:rsidRPr="00631556" w:rsidRDefault="00E206F6" w:rsidP="00E206F6">
      <w:pPr>
        <w:spacing w:after="0" w:line="240" w:lineRule="auto"/>
        <w:ind w:firstLine="709"/>
        <w:jc w:val="both"/>
        <w:rPr>
          <w:rFonts w:ascii="Times New Roman" w:eastAsia="Calibri" w:hAnsi="Times New Roman" w:cs="Times New Roman"/>
        </w:rPr>
      </w:pPr>
      <w:r w:rsidRPr="00631556">
        <w:rPr>
          <w:rFonts w:ascii="Times New Roman" w:eastAsia="Calibri" w:hAnsi="Times New Roman" w:cs="Times New Roman"/>
        </w:rPr>
        <w:t>- Коррекционно-развивающая работа;</w:t>
      </w:r>
    </w:p>
    <w:p w:rsidR="00E206F6" w:rsidRPr="00631556" w:rsidRDefault="00E206F6" w:rsidP="00E206F6">
      <w:pPr>
        <w:spacing w:after="0" w:line="240" w:lineRule="auto"/>
        <w:ind w:firstLine="709"/>
        <w:jc w:val="both"/>
        <w:rPr>
          <w:rFonts w:ascii="Times New Roman" w:eastAsia="Calibri" w:hAnsi="Times New Roman" w:cs="Times New Roman"/>
        </w:rPr>
      </w:pPr>
      <w:r w:rsidRPr="00631556">
        <w:rPr>
          <w:rFonts w:ascii="Times New Roman" w:eastAsia="Calibri" w:hAnsi="Times New Roman" w:cs="Times New Roman"/>
        </w:rPr>
        <w:t>- Консультативная работа;</w:t>
      </w:r>
    </w:p>
    <w:p w:rsidR="00E206F6" w:rsidRPr="00631556" w:rsidRDefault="00E206F6" w:rsidP="00E206F6">
      <w:pPr>
        <w:spacing w:after="0" w:line="240" w:lineRule="auto"/>
        <w:ind w:firstLine="709"/>
        <w:jc w:val="both"/>
        <w:rPr>
          <w:rFonts w:ascii="Times New Roman" w:eastAsia="Calibri" w:hAnsi="Times New Roman" w:cs="Times New Roman"/>
        </w:rPr>
      </w:pPr>
      <w:r w:rsidRPr="00631556">
        <w:rPr>
          <w:rFonts w:ascii="Times New Roman" w:eastAsia="Calibri" w:hAnsi="Times New Roman" w:cs="Times New Roman"/>
        </w:rPr>
        <w:t>- Просветительская;</w:t>
      </w:r>
    </w:p>
    <w:p w:rsidR="00E206F6" w:rsidRPr="00631556" w:rsidRDefault="00E206F6" w:rsidP="00E206F6">
      <w:pPr>
        <w:spacing w:after="0" w:line="240" w:lineRule="auto"/>
        <w:ind w:firstLine="709"/>
        <w:jc w:val="both"/>
        <w:rPr>
          <w:rFonts w:ascii="Times New Roman" w:eastAsia="Calibri" w:hAnsi="Times New Roman" w:cs="Times New Roman"/>
        </w:rPr>
      </w:pPr>
      <w:r w:rsidRPr="00631556">
        <w:rPr>
          <w:rFonts w:ascii="Times New Roman" w:eastAsia="Calibri" w:hAnsi="Times New Roman" w:cs="Times New Roman"/>
        </w:rPr>
        <w:t>- Профилактическая.</w:t>
      </w:r>
    </w:p>
    <w:p w:rsidR="00E206F6" w:rsidRPr="00631556" w:rsidRDefault="00E206F6" w:rsidP="00E206F6">
      <w:pPr>
        <w:spacing w:after="0" w:line="240" w:lineRule="auto"/>
        <w:ind w:firstLine="709"/>
        <w:jc w:val="both"/>
        <w:rPr>
          <w:rFonts w:ascii="Times New Roman" w:eastAsia="Calibri" w:hAnsi="Times New Roman" w:cs="Times New Roman"/>
        </w:rPr>
      </w:pPr>
      <w:r w:rsidRPr="00631556">
        <w:rPr>
          <w:rFonts w:ascii="Times New Roman" w:eastAsia="Calibri" w:hAnsi="Times New Roman" w:cs="Times New Roman"/>
        </w:rPr>
        <w:t>Содержание направлений деятельности:</w:t>
      </w:r>
    </w:p>
    <w:p w:rsidR="00E206F6" w:rsidRPr="00631556" w:rsidRDefault="00E206F6" w:rsidP="00E206F6">
      <w:pPr>
        <w:spacing w:after="0" w:line="240" w:lineRule="auto"/>
        <w:ind w:firstLine="709"/>
        <w:jc w:val="both"/>
        <w:rPr>
          <w:rFonts w:ascii="Times New Roman" w:eastAsia="Calibri" w:hAnsi="Times New Roman" w:cs="Times New Roman"/>
        </w:rPr>
      </w:pPr>
      <w:r w:rsidRPr="00631556">
        <w:rPr>
          <w:rFonts w:ascii="Times New Roman" w:eastAsia="Calibri" w:hAnsi="Times New Roman" w:cs="Times New Roman"/>
        </w:rPr>
        <w:t xml:space="preserve">1. </w:t>
      </w:r>
      <w:proofErr w:type="gramStart"/>
      <w:r w:rsidRPr="00631556">
        <w:rPr>
          <w:rFonts w:ascii="Times New Roman" w:eastAsia="Calibri" w:hAnsi="Times New Roman" w:cs="Times New Roman"/>
        </w:rPr>
        <w:t xml:space="preserve">Диагностическая работа с целью составления социально-психологического портрета воспитанников; определение путей и форм оказания помощи </w:t>
      </w:r>
      <w:r>
        <w:rPr>
          <w:rFonts w:ascii="Times New Roman" w:hAnsi="Times New Roman" w:cs="Times New Roman"/>
        </w:rPr>
        <w:t>об</w:t>
      </w:r>
      <w:r w:rsidRPr="00631556">
        <w:rPr>
          <w:rFonts w:ascii="Times New Roman" w:eastAsia="Calibri" w:hAnsi="Times New Roman" w:cs="Times New Roman"/>
        </w:rPr>
        <w:t>уча</w:t>
      </w:r>
      <w:r>
        <w:rPr>
          <w:rFonts w:ascii="Times New Roman" w:hAnsi="Times New Roman" w:cs="Times New Roman"/>
        </w:rPr>
        <w:t>ю</w:t>
      </w:r>
      <w:r w:rsidRPr="00631556">
        <w:rPr>
          <w:rFonts w:ascii="Times New Roman" w:eastAsia="Calibri" w:hAnsi="Times New Roman" w:cs="Times New Roman"/>
        </w:rPr>
        <w:t>щимся, испытывающим трудности в обучении, общении, психическом самочувствии; выбор средств и форм психологического сопровождения воспитанников в соответствии с присущими им особенностями обучения и общения.</w:t>
      </w:r>
      <w:proofErr w:type="gramEnd"/>
    </w:p>
    <w:p w:rsidR="00E206F6" w:rsidRPr="00631556" w:rsidRDefault="00E206F6" w:rsidP="00E206F6">
      <w:pPr>
        <w:spacing w:after="0" w:line="240" w:lineRule="auto"/>
        <w:ind w:firstLine="709"/>
        <w:jc w:val="both"/>
        <w:rPr>
          <w:rFonts w:ascii="Times New Roman" w:eastAsia="Calibri" w:hAnsi="Times New Roman" w:cs="Times New Roman"/>
        </w:rPr>
      </w:pPr>
      <w:r w:rsidRPr="00631556">
        <w:rPr>
          <w:rFonts w:ascii="Times New Roman" w:eastAsia="Calibri" w:hAnsi="Times New Roman" w:cs="Times New Roman"/>
        </w:rPr>
        <w:t xml:space="preserve">После проведения анализа данных, полученных в ходе диагностического обследования, </w:t>
      </w:r>
      <w:r>
        <w:rPr>
          <w:rFonts w:ascii="Times New Roman" w:eastAsia="Calibri" w:hAnsi="Times New Roman" w:cs="Times New Roman"/>
        </w:rPr>
        <w:t>о</w:t>
      </w:r>
      <w:r w:rsidRPr="00631556">
        <w:rPr>
          <w:rFonts w:ascii="Times New Roman" w:eastAsia="Calibri" w:hAnsi="Times New Roman" w:cs="Times New Roman"/>
        </w:rPr>
        <w:t>пределяется ведущее направление и последовательность коррекционной и развивающей работы. Результаты диагностик доводятся до сведения педагогов школы и родителей.</w:t>
      </w:r>
    </w:p>
    <w:p w:rsidR="00E206F6" w:rsidRPr="00631556" w:rsidRDefault="00E206F6" w:rsidP="00E206F6">
      <w:pPr>
        <w:spacing w:after="0" w:line="240" w:lineRule="auto"/>
        <w:ind w:firstLine="709"/>
        <w:jc w:val="both"/>
        <w:rPr>
          <w:rFonts w:ascii="Times New Roman" w:eastAsia="Calibri" w:hAnsi="Times New Roman" w:cs="Times New Roman"/>
        </w:rPr>
      </w:pPr>
      <w:r w:rsidRPr="00631556">
        <w:rPr>
          <w:rFonts w:ascii="Times New Roman" w:eastAsia="Calibri" w:hAnsi="Times New Roman" w:cs="Times New Roman"/>
        </w:rPr>
        <w:t>2. Коррекционно-развивающая работа педагога-психолога с детьми с ОВЗ ориентирована н</w:t>
      </w:r>
      <w:r>
        <w:rPr>
          <w:rFonts w:ascii="Times New Roman" w:hAnsi="Times New Roman" w:cs="Times New Roman"/>
        </w:rPr>
        <w:t>а познавательную, эмоционально-</w:t>
      </w:r>
      <w:r w:rsidRPr="00631556">
        <w:rPr>
          <w:rFonts w:ascii="Times New Roman" w:eastAsia="Calibri" w:hAnsi="Times New Roman" w:cs="Times New Roman"/>
        </w:rPr>
        <w:t>личностную и социальную сферу жизни и самосознание детей.</w:t>
      </w:r>
    </w:p>
    <w:p w:rsidR="00E206F6" w:rsidRDefault="00E206F6" w:rsidP="00E206F6">
      <w:pPr>
        <w:shd w:val="clear" w:color="auto" w:fill="FFFFFF"/>
        <w:spacing w:after="0" w:line="240" w:lineRule="auto"/>
        <w:ind w:firstLine="708"/>
        <w:jc w:val="both"/>
        <w:rPr>
          <w:rFonts w:ascii="Times New Roman" w:eastAsia="Calibri" w:hAnsi="Times New Roman" w:cs="Times New Roman"/>
        </w:rPr>
      </w:pPr>
      <w:r w:rsidRPr="00631556">
        <w:rPr>
          <w:rFonts w:ascii="Times New Roman" w:eastAsia="Calibri" w:hAnsi="Times New Roman" w:cs="Times New Roman"/>
        </w:rPr>
        <w:t>3. Психологическое консультирование и просвещение воспитанников, педагогов и родителей с целью создания условий для активного усвоения и использование воспитанниками</w:t>
      </w:r>
    </w:p>
    <w:p w:rsidR="00E206F6" w:rsidRDefault="00E206F6" w:rsidP="00E206F6">
      <w:p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7E703A">
        <w:rPr>
          <w:rFonts w:ascii="Times New Roman" w:eastAsia="Times New Roman" w:hAnsi="Times New Roman" w:cs="Times New Roman"/>
          <w:color w:val="000000"/>
        </w:rPr>
        <w:t xml:space="preserve"> </w:t>
      </w:r>
      <w:r w:rsidRPr="005B3EA8">
        <w:rPr>
          <w:rFonts w:ascii="Times New Roman" w:eastAsia="Times New Roman" w:hAnsi="Times New Roman" w:cs="Times New Roman"/>
          <w:color w:val="000000"/>
        </w:rPr>
        <w:t xml:space="preserve">В нашей школе дети с ОВЗ 2 обучающиеся 7 класса, инвалиды детства. Девочка учится  хорошо, согласуя родителями, посещает школу по свободному графику. Диагноз сахарный диабет. Мальчик посещает школу регулярно. Диагноз нарушение центральной нервной системы. </w:t>
      </w:r>
      <w:proofErr w:type="gramStart"/>
      <w:r w:rsidRPr="005B3EA8">
        <w:rPr>
          <w:rFonts w:ascii="Times New Roman" w:eastAsia="Times New Roman" w:hAnsi="Times New Roman" w:cs="Times New Roman"/>
          <w:color w:val="000000"/>
        </w:rPr>
        <w:lastRenderedPageBreak/>
        <w:t>Затрудняется</w:t>
      </w:r>
      <w:r>
        <w:rPr>
          <w:rFonts w:ascii="Times New Roman" w:eastAsia="Times New Roman" w:hAnsi="Times New Roman" w:cs="Times New Roman"/>
          <w:color w:val="000000"/>
        </w:rPr>
        <w:t xml:space="preserve"> в  освоении </w:t>
      </w:r>
      <w:r w:rsidRPr="005B3EA8">
        <w:rPr>
          <w:rFonts w:ascii="Times New Roman" w:eastAsia="Times New Roman" w:hAnsi="Times New Roman" w:cs="Times New Roman"/>
          <w:color w:val="000000"/>
        </w:rPr>
        <w:t xml:space="preserve"> базовой </w:t>
      </w:r>
      <w:proofErr w:type="spellStart"/>
      <w:r w:rsidRPr="005B3EA8">
        <w:rPr>
          <w:rFonts w:ascii="Times New Roman" w:eastAsia="Times New Roman" w:hAnsi="Times New Roman" w:cs="Times New Roman"/>
          <w:color w:val="000000"/>
        </w:rPr>
        <w:t>программыУчителя-предметники</w:t>
      </w:r>
      <w:proofErr w:type="spellEnd"/>
      <w:r w:rsidRPr="005B3EA8">
        <w:rPr>
          <w:rFonts w:ascii="Times New Roman" w:eastAsia="Times New Roman" w:hAnsi="Times New Roman" w:cs="Times New Roman"/>
          <w:color w:val="000000"/>
        </w:rPr>
        <w:t xml:space="preserve"> учат по индивидуальной программе.</w:t>
      </w:r>
      <w:r>
        <w:rPr>
          <w:rFonts w:ascii="Times New Roman" w:eastAsia="Times New Roman" w:hAnsi="Times New Roman" w:cs="Times New Roman"/>
          <w:color w:val="000000"/>
        </w:rPr>
        <w:t xml:space="preserve"> </w:t>
      </w:r>
      <w:proofErr w:type="gramEnd"/>
    </w:p>
    <w:p w:rsidR="00E206F6" w:rsidRPr="00545761" w:rsidRDefault="00E206F6" w:rsidP="00E206F6">
      <w:pPr>
        <w:spacing w:after="0"/>
        <w:ind w:firstLine="708"/>
        <w:jc w:val="both"/>
        <w:rPr>
          <w:rFonts w:ascii="Times New Roman" w:eastAsia="Calibri" w:hAnsi="Times New Roman" w:cs="Times New Roman"/>
        </w:rPr>
      </w:pPr>
      <w:r w:rsidRPr="00545761">
        <w:rPr>
          <w:rFonts w:ascii="Times New Roman" w:eastAsia="Calibri" w:hAnsi="Times New Roman" w:cs="Times New Roman"/>
        </w:rPr>
        <w:t>С целью определения условий, в которых живут и воспитываются дети, оказания своевременной помощи детям, живущим в социально-опасном окружении и контроля над   соблюдением режима дня, классные руководители и педагог-психолог, социальный педагог регулярно организуют посещения на дому. В ходе этих посещений решаются различные вопросы, обсуждаются проблемы, с которыми сталкиваются родители при воспитании детей, например: как мы понимаем своего ребенка, возрастные кризисы и работа с детьми в этот период. На родительских собраниях обсуждаем такие темы как, проблемы подросткового периода, как мы общаемся с детьми, как оказать помощь детям в критических ситуациях, как помочь первоклассникам</w:t>
      </w:r>
      <w:r w:rsidRPr="00545761">
        <w:rPr>
          <w:rFonts w:ascii="Times New Roman" w:hAnsi="Times New Roman" w:cs="Times New Roman"/>
        </w:rPr>
        <w:t>.</w:t>
      </w:r>
      <w:r w:rsidRPr="00545761">
        <w:rPr>
          <w:rFonts w:ascii="Times New Roman" w:eastAsia="Calibri" w:hAnsi="Times New Roman" w:cs="Times New Roman"/>
        </w:rPr>
        <w:t xml:space="preserve"> </w:t>
      </w:r>
    </w:p>
    <w:p w:rsidR="00E206F6" w:rsidRPr="00631556" w:rsidRDefault="00E206F6" w:rsidP="00E206F6">
      <w:pPr>
        <w:spacing w:after="0" w:line="240" w:lineRule="auto"/>
        <w:ind w:firstLine="709"/>
        <w:jc w:val="both"/>
        <w:rPr>
          <w:rFonts w:ascii="Times New Roman" w:eastAsia="Calibri" w:hAnsi="Times New Roman" w:cs="Times New Roman"/>
        </w:rPr>
      </w:pPr>
    </w:p>
    <w:p w:rsidR="00E206F6" w:rsidRPr="00311B22" w:rsidRDefault="00E206F6" w:rsidP="00E206F6">
      <w:pPr>
        <w:spacing w:after="0"/>
        <w:jc w:val="both"/>
        <w:rPr>
          <w:rFonts w:ascii="Times New Roman" w:hAnsi="Times New Roman" w:cs="Times New Roman"/>
          <w:b/>
        </w:rPr>
      </w:pPr>
      <w:r w:rsidRPr="00311B22">
        <w:rPr>
          <w:rFonts w:ascii="Times New Roman" w:hAnsi="Times New Roman" w:cs="Times New Roman"/>
          <w:b/>
        </w:rPr>
        <w:t>Выводы воспитательной работы:</w:t>
      </w:r>
    </w:p>
    <w:p w:rsidR="00E206F6" w:rsidRDefault="00E206F6" w:rsidP="00E206F6">
      <w:pPr>
        <w:spacing w:after="0"/>
        <w:ind w:firstLine="708"/>
        <w:jc w:val="both"/>
        <w:rPr>
          <w:rFonts w:ascii="Times New Roman" w:hAnsi="Times New Roman" w:cs="Times New Roman"/>
        </w:rPr>
      </w:pPr>
      <w:r>
        <w:rPr>
          <w:rFonts w:ascii="Times New Roman" w:hAnsi="Times New Roman" w:cs="Times New Roman"/>
        </w:rPr>
        <w:t xml:space="preserve">По  результат анализа </w:t>
      </w:r>
      <w:r w:rsidRPr="00311B22">
        <w:rPr>
          <w:rFonts w:ascii="Times New Roman" w:hAnsi="Times New Roman" w:cs="Times New Roman"/>
        </w:rPr>
        <w:t xml:space="preserve"> воспитательной деятельности образовател</w:t>
      </w:r>
      <w:r>
        <w:rPr>
          <w:rFonts w:ascii="Times New Roman" w:hAnsi="Times New Roman" w:cs="Times New Roman"/>
        </w:rPr>
        <w:t>ьного учреждения за 2015-2016 учебный</w:t>
      </w:r>
      <w:proofErr w:type="gramStart"/>
      <w:r>
        <w:rPr>
          <w:rFonts w:ascii="Times New Roman" w:hAnsi="Times New Roman" w:cs="Times New Roman"/>
        </w:rPr>
        <w:t xml:space="preserve"> </w:t>
      </w:r>
      <w:r w:rsidRPr="00311B22">
        <w:rPr>
          <w:rFonts w:ascii="Times New Roman" w:hAnsi="Times New Roman" w:cs="Times New Roman"/>
        </w:rPr>
        <w:t>.</w:t>
      </w:r>
      <w:proofErr w:type="gramEnd"/>
      <w:r w:rsidRPr="00311B22">
        <w:rPr>
          <w:rFonts w:ascii="Times New Roman" w:hAnsi="Times New Roman" w:cs="Times New Roman"/>
        </w:rPr>
        <w:t>год позволяет сделать следующие выводы:</w:t>
      </w:r>
    </w:p>
    <w:p w:rsidR="00E206F6" w:rsidRDefault="00E206F6" w:rsidP="00E206F6">
      <w:pPr>
        <w:spacing w:after="0"/>
        <w:ind w:firstLine="708"/>
        <w:jc w:val="both"/>
        <w:rPr>
          <w:rFonts w:ascii="Times New Roman" w:hAnsi="Times New Roman" w:cs="Times New Roman"/>
        </w:rPr>
      </w:pPr>
      <w:r w:rsidRPr="00311B22">
        <w:rPr>
          <w:rFonts w:ascii="Times New Roman" w:hAnsi="Times New Roman" w:cs="Times New Roman"/>
        </w:rPr>
        <w:t xml:space="preserve"> 1. </w:t>
      </w:r>
      <w:r>
        <w:rPr>
          <w:rFonts w:ascii="Times New Roman" w:hAnsi="Times New Roman" w:cs="Times New Roman"/>
        </w:rPr>
        <w:t>П</w:t>
      </w:r>
      <w:r w:rsidRPr="00311B22">
        <w:rPr>
          <w:rFonts w:ascii="Times New Roman" w:hAnsi="Times New Roman" w:cs="Times New Roman"/>
        </w:rPr>
        <w:t>озитивно</w:t>
      </w:r>
      <w:r>
        <w:rPr>
          <w:rFonts w:ascii="Times New Roman" w:hAnsi="Times New Roman" w:cs="Times New Roman"/>
        </w:rPr>
        <w:t>е оценивание</w:t>
      </w:r>
      <w:r w:rsidRPr="00311B22">
        <w:rPr>
          <w:rFonts w:ascii="Times New Roman" w:hAnsi="Times New Roman" w:cs="Times New Roman"/>
        </w:rPr>
        <w:t xml:space="preserve"> деятельность обра</w:t>
      </w:r>
      <w:r>
        <w:rPr>
          <w:rFonts w:ascii="Times New Roman" w:hAnsi="Times New Roman" w:cs="Times New Roman"/>
        </w:rPr>
        <w:t xml:space="preserve">зовательного учреждения обучающимися, их </w:t>
      </w:r>
      <w:proofErr w:type="spellStart"/>
      <w:r>
        <w:rPr>
          <w:rFonts w:ascii="Times New Roman" w:hAnsi="Times New Roman" w:cs="Times New Roman"/>
        </w:rPr>
        <w:t>родитеями</w:t>
      </w:r>
      <w:proofErr w:type="spellEnd"/>
      <w:r>
        <w:rPr>
          <w:rFonts w:ascii="Times New Roman" w:hAnsi="Times New Roman" w:cs="Times New Roman"/>
        </w:rPr>
        <w:t xml:space="preserve"> и педагогами.</w:t>
      </w:r>
    </w:p>
    <w:p w:rsidR="00E206F6" w:rsidRDefault="00E206F6" w:rsidP="00E206F6">
      <w:pPr>
        <w:spacing w:after="0"/>
        <w:ind w:firstLine="708"/>
        <w:jc w:val="both"/>
        <w:rPr>
          <w:rFonts w:ascii="Times New Roman" w:hAnsi="Times New Roman" w:cs="Times New Roman"/>
        </w:rPr>
      </w:pPr>
      <w:r w:rsidRPr="00311B22">
        <w:rPr>
          <w:rFonts w:ascii="Times New Roman" w:hAnsi="Times New Roman" w:cs="Times New Roman"/>
        </w:rPr>
        <w:t xml:space="preserve">2. Наблюдается стабильно положительное отношение </w:t>
      </w:r>
      <w:proofErr w:type="gramStart"/>
      <w:r w:rsidRPr="00311B22">
        <w:rPr>
          <w:rFonts w:ascii="Times New Roman" w:hAnsi="Times New Roman" w:cs="Times New Roman"/>
        </w:rPr>
        <w:t>обучающихся</w:t>
      </w:r>
      <w:proofErr w:type="gramEnd"/>
      <w:r w:rsidRPr="00311B22">
        <w:rPr>
          <w:rFonts w:ascii="Times New Roman" w:hAnsi="Times New Roman" w:cs="Times New Roman"/>
        </w:rPr>
        <w:t xml:space="preserve"> к позитивным ценностям. </w:t>
      </w:r>
    </w:p>
    <w:p w:rsidR="00E206F6" w:rsidRDefault="00E206F6" w:rsidP="00E206F6">
      <w:pPr>
        <w:spacing w:after="0"/>
        <w:ind w:firstLine="708"/>
        <w:jc w:val="both"/>
        <w:rPr>
          <w:rFonts w:ascii="Times New Roman" w:hAnsi="Times New Roman" w:cs="Times New Roman"/>
        </w:rPr>
      </w:pPr>
      <w:r w:rsidRPr="00311B22">
        <w:rPr>
          <w:rFonts w:ascii="Times New Roman" w:hAnsi="Times New Roman" w:cs="Times New Roman"/>
        </w:rPr>
        <w:t xml:space="preserve"> 3. В результате целенаправленной учебной деятельности, воспитательной работы и систе</w:t>
      </w:r>
      <w:r>
        <w:rPr>
          <w:rFonts w:ascii="Times New Roman" w:hAnsi="Times New Roman" w:cs="Times New Roman"/>
        </w:rPr>
        <w:t>мы дополнительного образования,</w:t>
      </w:r>
      <w:r w:rsidRPr="00311B22">
        <w:rPr>
          <w:rFonts w:ascii="Times New Roman" w:hAnsi="Times New Roman" w:cs="Times New Roman"/>
        </w:rPr>
        <w:t xml:space="preserve"> внеурочной работы обучающиеся могут объективно оценить свое поведение, быть терпимыми к одноклассникам и организовывать свою деятельность во внеурочное время в соответствии со своими возможностями, потребностями, склонностями.</w:t>
      </w:r>
    </w:p>
    <w:p w:rsidR="00E206F6" w:rsidRPr="00311B22" w:rsidRDefault="00E206F6" w:rsidP="00E206F6">
      <w:pPr>
        <w:spacing w:after="0"/>
        <w:ind w:firstLine="708"/>
        <w:jc w:val="both"/>
        <w:rPr>
          <w:rFonts w:ascii="Times New Roman" w:hAnsi="Times New Roman" w:cs="Times New Roman"/>
        </w:rPr>
      </w:pPr>
      <w:r w:rsidRPr="00311B22">
        <w:rPr>
          <w:rFonts w:ascii="Times New Roman" w:hAnsi="Times New Roman" w:cs="Times New Roman"/>
        </w:rPr>
        <w:t xml:space="preserve"> 4. Образовательная среда способствуют сохранению здоровья </w:t>
      </w:r>
      <w:proofErr w:type="gramStart"/>
      <w:r w:rsidRPr="00311B22">
        <w:rPr>
          <w:rFonts w:ascii="Times New Roman" w:hAnsi="Times New Roman" w:cs="Times New Roman"/>
        </w:rPr>
        <w:t>обучающихся</w:t>
      </w:r>
      <w:proofErr w:type="gramEnd"/>
      <w:r w:rsidRPr="00311B22">
        <w:rPr>
          <w:rFonts w:ascii="Times New Roman" w:hAnsi="Times New Roman" w:cs="Times New Roman"/>
        </w:rPr>
        <w:t xml:space="preserve">. </w:t>
      </w:r>
    </w:p>
    <w:p w:rsidR="00E206F6" w:rsidRPr="00311B22" w:rsidRDefault="00E206F6" w:rsidP="00E206F6">
      <w:pPr>
        <w:spacing w:after="0"/>
        <w:ind w:firstLine="708"/>
        <w:jc w:val="both"/>
        <w:rPr>
          <w:rFonts w:ascii="Times New Roman" w:hAnsi="Times New Roman" w:cs="Times New Roman"/>
        </w:rPr>
      </w:pPr>
      <w:r w:rsidRPr="00311B22">
        <w:rPr>
          <w:rFonts w:ascii="Times New Roman" w:hAnsi="Times New Roman" w:cs="Times New Roman"/>
        </w:rPr>
        <w:t xml:space="preserve">Для реализации целей воспитания, поставленных в концепции воспитательной работы образовательного учреждения необходимо обозначить стратегические задачи воспитывающей деятельности на 2016 - 2017 учебный год: </w:t>
      </w:r>
    </w:p>
    <w:p w:rsidR="00E206F6" w:rsidRPr="00FC2A6A" w:rsidRDefault="00E206F6" w:rsidP="00E206F6">
      <w:pPr>
        <w:pStyle w:val="a4"/>
        <w:spacing w:after="0"/>
        <w:ind w:left="1069"/>
        <w:jc w:val="both"/>
        <w:rPr>
          <w:rFonts w:ascii="Times New Roman" w:eastAsia="Calibri" w:hAnsi="Times New Roman" w:cs="Times New Roman"/>
          <w:b/>
        </w:rPr>
      </w:pPr>
      <w:r w:rsidRPr="00FC2A6A">
        <w:rPr>
          <w:rFonts w:ascii="Times New Roman" w:eastAsia="Calibri" w:hAnsi="Times New Roman" w:cs="Times New Roman"/>
        </w:rPr>
        <w:t>- усиление роли семьи в воспитании детей и привлечение ее (семьи) к организации учебно-воспитательного процесса в школе;</w:t>
      </w:r>
    </w:p>
    <w:p w:rsidR="00E206F6" w:rsidRPr="00FC2A6A" w:rsidRDefault="00E206F6" w:rsidP="00E206F6">
      <w:pPr>
        <w:pStyle w:val="a4"/>
        <w:spacing w:after="0"/>
        <w:ind w:left="1069"/>
        <w:jc w:val="both"/>
        <w:rPr>
          <w:rFonts w:ascii="Times New Roman" w:eastAsia="Calibri" w:hAnsi="Times New Roman" w:cs="Times New Roman"/>
        </w:rPr>
      </w:pPr>
      <w:r w:rsidRPr="00FC2A6A">
        <w:rPr>
          <w:rFonts w:ascii="Times New Roman" w:eastAsia="Calibri" w:hAnsi="Times New Roman" w:cs="Times New Roman"/>
        </w:rPr>
        <w:t xml:space="preserve">- дальнейшее развитие системы психолого-педагогической помощи </w:t>
      </w:r>
      <w:r>
        <w:rPr>
          <w:rFonts w:ascii="Times New Roman" w:eastAsia="Calibri" w:hAnsi="Times New Roman" w:cs="Times New Roman"/>
        </w:rPr>
        <w:t>об</w:t>
      </w:r>
      <w:r w:rsidRPr="00FC2A6A">
        <w:rPr>
          <w:rFonts w:ascii="Times New Roman" w:eastAsia="Calibri" w:hAnsi="Times New Roman" w:cs="Times New Roman"/>
        </w:rPr>
        <w:t>уча</w:t>
      </w:r>
      <w:r>
        <w:rPr>
          <w:rFonts w:ascii="Times New Roman" w:eastAsia="Calibri" w:hAnsi="Times New Roman" w:cs="Times New Roman"/>
        </w:rPr>
        <w:t>ю</w:t>
      </w:r>
      <w:r w:rsidRPr="00FC2A6A">
        <w:rPr>
          <w:rFonts w:ascii="Times New Roman" w:eastAsia="Calibri" w:hAnsi="Times New Roman" w:cs="Times New Roman"/>
        </w:rPr>
        <w:t>щимся школы и родителям;</w:t>
      </w:r>
    </w:p>
    <w:p w:rsidR="00E206F6" w:rsidRPr="00FC2A6A" w:rsidRDefault="00E206F6" w:rsidP="00E206F6">
      <w:pPr>
        <w:pStyle w:val="a4"/>
        <w:spacing w:after="0"/>
        <w:ind w:left="1069"/>
        <w:jc w:val="both"/>
        <w:rPr>
          <w:rFonts w:ascii="Times New Roman" w:eastAsia="Calibri" w:hAnsi="Times New Roman" w:cs="Times New Roman"/>
        </w:rPr>
      </w:pPr>
      <w:r w:rsidRPr="00FC2A6A">
        <w:rPr>
          <w:rFonts w:ascii="Times New Roman" w:eastAsia="Calibri" w:hAnsi="Times New Roman" w:cs="Times New Roman"/>
        </w:rPr>
        <w:t>- повышение эффективности работы по воспитанию гражданственности, духовности;</w:t>
      </w:r>
    </w:p>
    <w:p w:rsidR="00E206F6" w:rsidRPr="00FC2A6A" w:rsidRDefault="00E206F6" w:rsidP="00E206F6">
      <w:pPr>
        <w:pStyle w:val="a4"/>
        <w:spacing w:after="0"/>
        <w:ind w:left="1069"/>
        <w:jc w:val="both"/>
        <w:rPr>
          <w:rFonts w:ascii="Times New Roman" w:eastAsia="Calibri" w:hAnsi="Times New Roman" w:cs="Times New Roman"/>
        </w:rPr>
      </w:pPr>
      <w:r w:rsidRPr="00FC2A6A">
        <w:rPr>
          <w:rFonts w:ascii="Times New Roman" w:eastAsia="Calibri" w:hAnsi="Times New Roman" w:cs="Times New Roman"/>
        </w:rPr>
        <w:t xml:space="preserve">- продолжать работу по сохранению и укреплению здоровья </w:t>
      </w:r>
      <w:proofErr w:type="gramStart"/>
      <w:r>
        <w:rPr>
          <w:rFonts w:ascii="Times New Roman" w:eastAsia="Calibri" w:hAnsi="Times New Roman" w:cs="Times New Roman"/>
        </w:rPr>
        <w:t>об</w:t>
      </w:r>
      <w:r w:rsidRPr="00FC2A6A">
        <w:rPr>
          <w:rFonts w:ascii="Times New Roman" w:eastAsia="Calibri" w:hAnsi="Times New Roman" w:cs="Times New Roman"/>
        </w:rPr>
        <w:t>уча</w:t>
      </w:r>
      <w:r>
        <w:rPr>
          <w:rFonts w:ascii="Times New Roman" w:eastAsia="Calibri" w:hAnsi="Times New Roman" w:cs="Times New Roman"/>
        </w:rPr>
        <w:t>ю</w:t>
      </w:r>
      <w:r w:rsidRPr="00FC2A6A">
        <w:rPr>
          <w:rFonts w:ascii="Times New Roman" w:eastAsia="Calibri" w:hAnsi="Times New Roman" w:cs="Times New Roman"/>
        </w:rPr>
        <w:t>щихся</w:t>
      </w:r>
      <w:proofErr w:type="gramEnd"/>
      <w:r w:rsidRPr="00FC2A6A">
        <w:rPr>
          <w:rFonts w:ascii="Times New Roman" w:eastAsia="Calibri" w:hAnsi="Times New Roman" w:cs="Times New Roman"/>
        </w:rPr>
        <w:t>, по физическому развитию и совершенствованию и    воспитанию стремления к здоровому образу жизни;</w:t>
      </w:r>
    </w:p>
    <w:p w:rsidR="00E206F6" w:rsidRPr="00FC2A6A" w:rsidRDefault="00E206F6" w:rsidP="00E206F6">
      <w:pPr>
        <w:pStyle w:val="a4"/>
        <w:spacing w:after="0"/>
        <w:ind w:left="1069"/>
        <w:jc w:val="both"/>
        <w:rPr>
          <w:rFonts w:ascii="Times New Roman" w:eastAsia="Calibri" w:hAnsi="Times New Roman" w:cs="Times New Roman"/>
        </w:rPr>
      </w:pPr>
      <w:r w:rsidRPr="00FC2A6A">
        <w:rPr>
          <w:rFonts w:ascii="Times New Roman" w:eastAsia="Calibri" w:hAnsi="Times New Roman" w:cs="Times New Roman"/>
        </w:rPr>
        <w:t>-усилить работу и ответственность пед</w:t>
      </w:r>
      <w:r>
        <w:rPr>
          <w:rFonts w:ascii="Times New Roman" w:eastAsia="Calibri" w:hAnsi="Times New Roman" w:cs="Times New Roman"/>
        </w:rPr>
        <w:t xml:space="preserve">агогического </w:t>
      </w:r>
      <w:r w:rsidRPr="00FC2A6A">
        <w:rPr>
          <w:rFonts w:ascii="Times New Roman" w:eastAsia="Calibri" w:hAnsi="Times New Roman" w:cs="Times New Roman"/>
        </w:rPr>
        <w:t xml:space="preserve">коллектива по выполнению ФЗ-120 в части работы с семьями </w:t>
      </w:r>
      <w:proofErr w:type="gramStart"/>
      <w:r w:rsidRPr="00FC2A6A">
        <w:rPr>
          <w:rFonts w:ascii="Times New Roman" w:eastAsia="Calibri" w:hAnsi="Times New Roman" w:cs="Times New Roman"/>
        </w:rPr>
        <w:t>обучающихся</w:t>
      </w:r>
      <w:proofErr w:type="gramEnd"/>
      <w:r w:rsidRPr="00FC2A6A">
        <w:rPr>
          <w:rFonts w:ascii="Times New Roman" w:eastAsia="Calibri" w:hAnsi="Times New Roman" w:cs="Times New Roman"/>
        </w:rPr>
        <w:t>;</w:t>
      </w:r>
    </w:p>
    <w:p w:rsidR="00E206F6" w:rsidRPr="00FC2A6A" w:rsidRDefault="00E206F6" w:rsidP="00E206F6">
      <w:pPr>
        <w:pStyle w:val="a4"/>
        <w:spacing w:after="0"/>
        <w:ind w:left="1069"/>
        <w:jc w:val="both"/>
        <w:rPr>
          <w:rFonts w:ascii="Times New Roman" w:eastAsia="Calibri" w:hAnsi="Times New Roman" w:cs="Times New Roman"/>
        </w:rPr>
      </w:pPr>
      <w:r w:rsidRPr="00FC2A6A">
        <w:rPr>
          <w:rFonts w:ascii="Times New Roman" w:eastAsia="Calibri" w:hAnsi="Times New Roman" w:cs="Times New Roman"/>
        </w:rPr>
        <w:t>- создание условий для самореализации личности каждого учащегося через дальнейшее совершенствование системы дополнительного образования;</w:t>
      </w:r>
    </w:p>
    <w:p w:rsidR="00E206F6" w:rsidRPr="00F6246F" w:rsidRDefault="00E206F6" w:rsidP="00F6246F">
      <w:pPr>
        <w:pStyle w:val="a4"/>
        <w:spacing w:after="0"/>
        <w:ind w:left="1069"/>
        <w:jc w:val="both"/>
        <w:rPr>
          <w:rFonts w:ascii="Times New Roman" w:eastAsia="Calibri" w:hAnsi="Times New Roman" w:cs="Times New Roman"/>
        </w:rPr>
      </w:pPr>
      <w:r w:rsidRPr="00FC2A6A">
        <w:rPr>
          <w:rFonts w:ascii="Times New Roman" w:eastAsia="Calibri" w:hAnsi="Times New Roman" w:cs="Times New Roman"/>
        </w:rPr>
        <w:t xml:space="preserve">- оказание помощи </w:t>
      </w:r>
      <w:proofErr w:type="gramStart"/>
      <w:r>
        <w:rPr>
          <w:rFonts w:ascii="Times New Roman" w:eastAsia="Calibri" w:hAnsi="Times New Roman" w:cs="Times New Roman"/>
        </w:rPr>
        <w:t>об</w:t>
      </w:r>
      <w:r w:rsidRPr="00FC2A6A">
        <w:rPr>
          <w:rFonts w:ascii="Times New Roman" w:eastAsia="Calibri" w:hAnsi="Times New Roman" w:cs="Times New Roman"/>
        </w:rPr>
        <w:t>уча</w:t>
      </w:r>
      <w:r>
        <w:rPr>
          <w:rFonts w:ascii="Times New Roman" w:eastAsia="Calibri" w:hAnsi="Times New Roman" w:cs="Times New Roman"/>
        </w:rPr>
        <w:t>ю</w:t>
      </w:r>
      <w:r w:rsidRPr="00FC2A6A">
        <w:rPr>
          <w:rFonts w:ascii="Times New Roman" w:eastAsia="Calibri" w:hAnsi="Times New Roman" w:cs="Times New Roman"/>
        </w:rPr>
        <w:t>щимся</w:t>
      </w:r>
      <w:proofErr w:type="gramEnd"/>
      <w:r w:rsidRPr="00FC2A6A">
        <w:rPr>
          <w:rFonts w:ascii="Times New Roman" w:eastAsia="Calibri" w:hAnsi="Times New Roman" w:cs="Times New Roman"/>
        </w:rPr>
        <w:t xml:space="preserve"> в жизненном самоопределении, создание условий трудовой деятельности; </w:t>
      </w:r>
    </w:p>
    <w:p w:rsidR="00095086" w:rsidRDefault="00095086" w:rsidP="00697743">
      <w:pPr>
        <w:spacing w:after="0" w:line="240" w:lineRule="auto"/>
        <w:jc w:val="both"/>
        <w:rPr>
          <w:rFonts w:ascii="Times New Roman" w:hAnsi="Times New Roman" w:cs="Times New Roman"/>
          <w:b/>
        </w:rPr>
      </w:pPr>
    </w:p>
    <w:p w:rsidR="00095086" w:rsidRPr="00B47792" w:rsidRDefault="00095086" w:rsidP="00095086">
      <w:pPr>
        <w:spacing w:line="240" w:lineRule="auto"/>
        <w:jc w:val="both"/>
        <w:rPr>
          <w:rFonts w:ascii="Times New Roman" w:hAnsi="Times New Roman" w:cs="Times New Roman"/>
          <w:sz w:val="24"/>
          <w:szCs w:val="24"/>
        </w:rPr>
      </w:pPr>
      <w:r w:rsidRPr="00B47792">
        <w:rPr>
          <w:rFonts w:ascii="Times New Roman" w:hAnsi="Times New Roman" w:cs="Times New Roman"/>
          <w:b/>
          <w:i/>
          <w:sz w:val="24"/>
          <w:szCs w:val="24"/>
        </w:rPr>
        <w:t>4. Кадровое обеспечение и система работы с кадрами</w:t>
      </w:r>
    </w:p>
    <w:p w:rsidR="00095086" w:rsidRPr="00CC48B7" w:rsidRDefault="00095086" w:rsidP="00095086">
      <w:pPr>
        <w:jc w:val="both"/>
        <w:rPr>
          <w:rFonts w:ascii="Times New Roman" w:hAnsi="Times New Roman" w:cs="Times New Roman"/>
        </w:rPr>
      </w:pPr>
      <w:r w:rsidRPr="00CC48B7">
        <w:rPr>
          <w:rFonts w:ascii="Times New Roman" w:hAnsi="Times New Roman" w:cs="Times New Roman"/>
          <w:color w:val="000000"/>
        </w:rPr>
        <w:t>Всего педагог</w:t>
      </w:r>
      <w:r>
        <w:rPr>
          <w:rFonts w:ascii="Times New Roman" w:hAnsi="Times New Roman" w:cs="Times New Roman"/>
          <w:color w:val="000000"/>
        </w:rPr>
        <w:t>ических работников  в школе –</w:t>
      </w:r>
      <w:r w:rsidR="00E206F6">
        <w:rPr>
          <w:rFonts w:ascii="Times New Roman" w:hAnsi="Times New Roman" w:cs="Times New Roman"/>
          <w:color w:val="000000"/>
        </w:rPr>
        <w:t xml:space="preserve"> </w:t>
      </w:r>
      <w:r w:rsidR="004169B1">
        <w:rPr>
          <w:rFonts w:ascii="Times New Roman" w:hAnsi="Times New Roman" w:cs="Times New Roman"/>
          <w:color w:val="000000"/>
        </w:rPr>
        <w:t>21</w:t>
      </w:r>
      <w:r w:rsidR="00E206F6">
        <w:rPr>
          <w:rFonts w:ascii="Times New Roman" w:hAnsi="Times New Roman" w:cs="Times New Roman"/>
          <w:color w:val="000000"/>
        </w:rPr>
        <w:t xml:space="preserve">    </w:t>
      </w:r>
      <w:r w:rsidRPr="00CC48B7">
        <w:rPr>
          <w:rFonts w:ascii="Times New Roman" w:hAnsi="Times New Roman" w:cs="Times New Roman"/>
          <w:color w:val="000000"/>
        </w:rPr>
        <w:t>.</w:t>
      </w:r>
      <w:r w:rsidR="00E206F6">
        <w:rPr>
          <w:rFonts w:ascii="Times New Roman" w:hAnsi="Times New Roman" w:cs="Times New Roman"/>
        </w:rPr>
        <w:t>Кадровый состав в  2015 – 2016</w:t>
      </w:r>
      <w:r w:rsidRPr="00CC48B7">
        <w:rPr>
          <w:rFonts w:ascii="Times New Roman" w:hAnsi="Times New Roman" w:cs="Times New Roman"/>
        </w:rPr>
        <w:t xml:space="preserve"> учебном году представлен квалифицированными педагогами  (</w:t>
      </w:r>
      <w:proofErr w:type="gramStart"/>
      <w:r w:rsidRPr="00CC48B7">
        <w:rPr>
          <w:rFonts w:ascii="Times New Roman" w:hAnsi="Times New Roman" w:cs="Times New Roman"/>
        </w:rPr>
        <w:t>см</w:t>
      </w:r>
      <w:proofErr w:type="gramEnd"/>
      <w:r w:rsidRPr="00CC48B7">
        <w:rPr>
          <w:rFonts w:ascii="Times New Roman" w:hAnsi="Times New Roman" w:cs="Times New Roman"/>
        </w:rPr>
        <w:t xml:space="preserve">. Таблицу 1). </w:t>
      </w:r>
    </w:p>
    <w:p w:rsidR="00095086" w:rsidRPr="00CC48B7" w:rsidRDefault="00095086" w:rsidP="001F00F9">
      <w:pPr>
        <w:spacing w:after="0" w:line="360" w:lineRule="auto"/>
        <w:jc w:val="right"/>
        <w:rPr>
          <w:rFonts w:ascii="Times New Roman" w:hAnsi="Times New Roman" w:cs="Times New Roman"/>
          <w:b/>
          <w:color w:val="000000"/>
        </w:rPr>
      </w:pPr>
      <w:r w:rsidRPr="00CC48B7">
        <w:rPr>
          <w:rFonts w:ascii="Times New Roman" w:hAnsi="Times New Roman" w:cs="Times New Roman"/>
          <w:b/>
        </w:rPr>
        <w:t>Таблица 1</w:t>
      </w:r>
    </w:p>
    <w:p w:rsidR="00095086" w:rsidRPr="00CC48B7" w:rsidRDefault="00095086" w:rsidP="001F00F9">
      <w:pPr>
        <w:spacing w:after="0" w:line="360" w:lineRule="auto"/>
        <w:jc w:val="center"/>
        <w:rPr>
          <w:rFonts w:ascii="Times New Roman" w:hAnsi="Times New Roman" w:cs="Times New Roman"/>
          <w:b/>
        </w:rPr>
      </w:pPr>
      <w:r w:rsidRPr="00CC48B7">
        <w:rPr>
          <w:rFonts w:ascii="Times New Roman" w:hAnsi="Times New Roman" w:cs="Times New Roman"/>
          <w:b/>
        </w:rPr>
        <w:t>Квалификационный уровень педагогов.</w:t>
      </w:r>
    </w:p>
    <w:tbl>
      <w:tblPr>
        <w:tblW w:w="9420" w:type="dxa"/>
        <w:tblCellSpacing w:w="0" w:type="dxa"/>
        <w:tblInd w:w="501" w:type="dxa"/>
        <w:tblBorders>
          <w:top w:val="outset" w:sz="6" w:space="0" w:color="8080FF"/>
          <w:left w:val="outset" w:sz="6" w:space="0" w:color="8080FF"/>
          <w:bottom w:val="outset" w:sz="6" w:space="0" w:color="8080FF"/>
          <w:right w:val="outset" w:sz="6" w:space="0" w:color="8080FF"/>
        </w:tblBorders>
        <w:tblCellMar>
          <w:top w:w="45" w:type="dxa"/>
          <w:left w:w="45" w:type="dxa"/>
          <w:bottom w:w="45" w:type="dxa"/>
          <w:right w:w="45" w:type="dxa"/>
        </w:tblCellMar>
        <w:tblLook w:val="0000"/>
      </w:tblPr>
      <w:tblGrid>
        <w:gridCol w:w="2760"/>
        <w:gridCol w:w="1619"/>
        <w:gridCol w:w="2701"/>
        <w:gridCol w:w="2340"/>
      </w:tblGrid>
      <w:tr w:rsidR="00095086" w:rsidRPr="00CC48B7" w:rsidTr="00095086">
        <w:trPr>
          <w:tblCellSpacing w:w="0" w:type="dxa"/>
        </w:trPr>
        <w:tc>
          <w:tcPr>
            <w:tcW w:w="2760" w:type="dxa"/>
            <w:tcBorders>
              <w:top w:val="outset" w:sz="6" w:space="0" w:color="8080FF"/>
              <w:left w:val="outset" w:sz="6" w:space="0" w:color="8080FF"/>
              <w:bottom w:val="outset" w:sz="6" w:space="0" w:color="8080FF"/>
              <w:right w:val="outset" w:sz="6" w:space="0" w:color="8080FF"/>
            </w:tcBorders>
            <w:vAlign w:val="center"/>
          </w:tcPr>
          <w:p w:rsidR="00095086" w:rsidRPr="00CC48B7" w:rsidRDefault="00095086" w:rsidP="00095086">
            <w:pPr>
              <w:spacing w:after="0" w:line="240" w:lineRule="auto"/>
              <w:rPr>
                <w:rFonts w:ascii="Times New Roman" w:hAnsi="Times New Roman" w:cs="Times New Roman"/>
              </w:rPr>
            </w:pPr>
            <w:r w:rsidRPr="00CC48B7">
              <w:rPr>
                <w:rFonts w:ascii="Times New Roman" w:hAnsi="Times New Roman" w:cs="Times New Roman"/>
              </w:rPr>
              <w:t>        категория</w:t>
            </w:r>
          </w:p>
        </w:tc>
        <w:tc>
          <w:tcPr>
            <w:tcW w:w="1619" w:type="dxa"/>
            <w:tcBorders>
              <w:top w:val="outset" w:sz="6" w:space="0" w:color="8080FF"/>
              <w:left w:val="outset" w:sz="6" w:space="0" w:color="8080FF"/>
              <w:bottom w:val="outset" w:sz="6" w:space="0" w:color="8080FF"/>
              <w:right w:val="outset" w:sz="6" w:space="0" w:color="auto"/>
            </w:tcBorders>
            <w:vAlign w:val="center"/>
          </w:tcPr>
          <w:p w:rsidR="00095086" w:rsidRPr="00CC48B7" w:rsidRDefault="00095086" w:rsidP="00095086">
            <w:pPr>
              <w:spacing w:after="0" w:line="240" w:lineRule="auto"/>
              <w:jc w:val="center"/>
              <w:rPr>
                <w:rFonts w:ascii="Times New Roman" w:hAnsi="Times New Roman" w:cs="Times New Roman"/>
              </w:rPr>
            </w:pPr>
            <w:r w:rsidRPr="00CC48B7">
              <w:rPr>
                <w:rFonts w:ascii="Times New Roman" w:hAnsi="Times New Roman" w:cs="Times New Roman"/>
              </w:rPr>
              <w:t>учителя</w:t>
            </w:r>
          </w:p>
        </w:tc>
        <w:tc>
          <w:tcPr>
            <w:tcW w:w="2701" w:type="dxa"/>
            <w:tcBorders>
              <w:top w:val="outset" w:sz="6" w:space="0" w:color="8080FF"/>
              <w:left w:val="outset" w:sz="6" w:space="0" w:color="auto"/>
              <w:bottom w:val="outset" w:sz="6" w:space="0" w:color="8080FF"/>
              <w:right w:val="outset" w:sz="6" w:space="0" w:color="8080FF"/>
            </w:tcBorders>
            <w:vAlign w:val="center"/>
          </w:tcPr>
          <w:p w:rsidR="00095086" w:rsidRPr="00CC48B7" w:rsidRDefault="00095086" w:rsidP="00095086">
            <w:pPr>
              <w:spacing w:after="0" w:line="240" w:lineRule="auto"/>
              <w:jc w:val="center"/>
              <w:rPr>
                <w:rFonts w:ascii="Times New Roman" w:hAnsi="Times New Roman" w:cs="Times New Roman"/>
              </w:rPr>
            </w:pPr>
            <w:r w:rsidRPr="00CC48B7">
              <w:rPr>
                <w:rFonts w:ascii="Times New Roman" w:hAnsi="Times New Roman" w:cs="Times New Roman"/>
              </w:rPr>
              <w:t>СПС, ОДД, УПД,</w:t>
            </w:r>
          </w:p>
          <w:p w:rsidR="00095086" w:rsidRPr="00CC48B7" w:rsidRDefault="00095086" w:rsidP="00095086">
            <w:pPr>
              <w:spacing w:after="0" w:line="240" w:lineRule="auto"/>
              <w:jc w:val="center"/>
              <w:rPr>
                <w:rFonts w:ascii="Times New Roman" w:hAnsi="Times New Roman" w:cs="Times New Roman"/>
              </w:rPr>
            </w:pPr>
            <w:r w:rsidRPr="00CC48B7">
              <w:rPr>
                <w:rFonts w:ascii="Times New Roman" w:hAnsi="Times New Roman" w:cs="Times New Roman"/>
              </w:rPr>
              <w:t xml:space="preserve">педагоги дополнительного </w:t>
            </w:r>
            <w:r w:rsidRPr="00CC48B7">
              <w:rPr>
                <w:rFonts w:ascii="Times New Roman" w:hAnsi="Times New Roman" w:cs="Times New Roman"/>
              </w:rPr>
              <w:br/>
              <w:t>образования, библиотекари</w:t>
            </w:r>
          </w:p>
        </w:tc>
        <w:tc>
          <w:tcPr>
            <w:tcW w:w="2340" w:type="dxa"/>
            <w:tcBorders>
              <w:top w:val="outset" w:sz="6" w:space="0" w:color="8080FF"/>
              <w:left w:val="outset" w:sz="6" w:space="0" w:color="8080FF"/>
              <w:bottom w:val="outset" w:sz="6" w:space="0" w:color="8080FF"/>
              <w:right w:val="outset" w:sz="6" w:space="0" w:color="8080FF"/>
            </w:tcBorders>
            <w:vAlign w:val="center"/>
          </w:tcPr>
          <w:p w:rsidR="00095086" w:rsidRPr="00CC48B7" w:rsidRDefault="00095086" w:rsidP="00095086">
            <w:pPr>
              <w:spacing w:after="0" w:line="240" w:lineRule="auto"/>
              <w:jc w:val="center"/>
              <w:rPr>
                <w:rFonts w:ascii="Times New Roman" w:hAnsi="Times New Roman" w:cs="Times New Roman"/>
              </w:rPr>
            </w:pPr>
            <w:r w:rsidRPr="00CC48B7">
              <w:rPr>
                <w:rFonts w:ascii="Times New Roman" w:hAnsi="Times New Roman" w:cs="Times New Roman"/>
              </w:rPr>
              <w:t>АУП</w:t>
            </w:r>
          </w:p>
        </w:tc>
      </w:tr>
      <w:tr w:rsidR="00095086" w:rsidRPr="00CC48B7" w:rsidTr="00095086">
        <w:trPr>
          <w:tblCellSpacing w:w="0" w:type="dxa"/>
        </w:trPr>
        <w:tc>
          <w:tcPr>
            <w:tcW w:w="2760" w:type="dxa"/>
            <w:tcBorders>
              <w:top w:val="outset" w:sz="6" w:space="0" w:color="8080FF"/>
              <w:left w:val="outset" w:sz="6" w:space="0" w:color="8080FF"/>
              <w:bottom w:val="outset" w:sz="6" w:space="0" w:color="8080FF"/>
              <w:right w:val="outset" w:sz="6" w:space="0" w:color="8080FF"/>
            </w:tcBorders>
            <w:vAlign w:val="center"/>
          </w:tcPr>
          <w:p w:rsidR="00095086" w:rsidRPr="00CC48B7" w:rsidRDefault="00095086" w:rsidP="00095086">
            <w:pPr>
              <w:spacing w:after="0" w:line="240" w:lineRule="auto"/>
              <w:jc w:val="center"/>
              <w:rPr>
                <w:rFonts w:ascii="Times New Roman" w:hAnsi="Times New Roman" w:cs="Times New Roman"/>
              </w:rPr>
            </w:pPr>
            <w:r w:rsidRPr="00CC48B7">
              <w:rPr>
                <w:rFonts w:ascii="Times New Roman" w:hAnsi="Times New Roman" w:cs="Times New Roman"/>
              </w:rPr>
              <w:lastRenderedPageBreak/>
              <w:t>Высшая</w:t>
            </w:r>
          </w:p>
        </w:tc>
        <w:tc>
          <w:tcPr>
            <w:tcW w:w="1619" w:type="dxa"/>
            <w:tcBorders>
              <w:top w:val="outset" w:sz="6" w:space="0" w:color="8080FF"/>
              <w:left w:val="outset" w:sz="6" w:space="0" w:color="8080FF"/>
              <w:bottom w:val="outset" w:sz="6" w:space="0" w:color="8080FF"/>
              <w:right w:val="outset" w:sz="6" w:space="0" w:color="auto"/>
            </w:tcBorders>
            <w:vAlign w:val="center"/>
          </w:tcPr>
          <w:p w:rsidR="00095086" w:rsidRPr="00EF3A49" w:rsidRDefault="00E206F6" w:rsidP="00095086">
            <w:pPr>
              <w:spacing w:after="0" w:line="240" w:lineRule="auto"/>
              <w:jc w:val="center"/>
              <w:rPr>
                <w:rFonts w:ascii="Times New Roman" w:hAnsi="Times New Roman" w:cs="Times New Roman"/>
              </w:rPr>
            </w:pPr>
            <w:r>
              <w:rPr>
                <w:rFonts w:ascii="Times New Roman" w:hAnsi="Times New Roman" w:cs="Times New Roman"/>
              </w:rPr>
              <w:t>4</w:t>
            </w:r>
          </w:p>
        </w:tc>
        <w:tc>
          <w:tcPr>
            <w:tcW w:w="2701" w:type="dxa"/>
            <w:tcBorders>
              <w:top w:val="outset" w:sz="6" w:space="0" w:color="8080FF"/>
              <w:left w:val="outset" w:sz="6" w:space="0" w:color="auto"/>
              <w:bottom w:val="outset" w:sz="6" w:space="0" w:color="8080FF"/>
              <w:right w:val="outset" w:sz="6" w:space="0" w:color="8080FF"/>
            </w:tcBorders>
            <w:vAlign w:val="center"/>
          </w:tcPr>
          <w:p w:rsidR="00095086" w:rsidRPr="00CC48B7" w:rsidRDefault="00095086" w:rsidP="00095086">
            <w:pPr>
              <w:spacing w:after="0" w:line="240" w:lineRule="auto"/>
              <w:jc w:val="center"/>
              <w:rPr>
                <w:rFonts w:ascii="Times New Roman" w:hAnsi="Times New Roman" w:cs="Times New Roman"/>
              </w:rPr>
            </w:pPr>
            <w:r w:rsidRPr="00CC48B7">
              <w:rPr>
                <w:rFonts w:ascii="Times New Roman" w:hAnsi="Times New Roman" w:cs="Times New Roman"/>
              </w:rPr>
              <w:t>-</w:t>
            </w:r>
          </w:p>
        </w:tc>
        <w:tc>
          <w:tcPr>
            <w:tcW w:w="2340" w:type="dxa"/>
            <w:tcBorders>
              <w:top w:val="outset" w:sz="6" w:space="0" w:color="8080FF"/>
              <w:left w:val="outset" w:sz="6" w:space="0" w:color="8080FF"/>
              <w:bottom w:val="outset" w:sz="6" w:space="0" w:color="8080FF"/>
              <w:right w:val="outset" w:sz="6" w:space="0" w:color="8080FF"/>
            </w:tcBorders>
            <w:vAlign w:val="center"/>
          </w:tcPr>
          <w:p w:rsidR="00095086" w:rsidRPr="00EF3A49" w:rsidRDefault="00095086" w:rsidP="00095086">
            <w:pPr>
              <w:spacing w:after="0" w:line="240" w:lineRule="auto"/>
              <w:jc w:val="center"/>
              <w:rPr>
                <w:rFonts w:ascii="Times New Roman" w:hAnsi="Times New Roman" w:cs="Times New Roman"/>
              </w:rPr>
            </w:pPr>
            <w:r>
              <w:rPr>
                <w:rFonts w:ascii="Times New Roman" w:hAnsi="Times New Roman" w:cs="Times New Roman"/>
              </w:rPr>
              <w:t>1</w:t>
            </w:r>
          </w:p>
        </w:tc>
      </w:tr>
      <w:tr w:rsidR="00095086" w:rsidRPr="00CC48B7" w:rsidTr="00095086">
        <w:trPr>
          <w:trHeight w:val="932"/>
          <w:tblCellSpacing w:w="0" w:type="dxa"/>
        </w:trPr>
        <w:tc>
          <w:tcPr>
            <w:tcW w:w="2760" w:type="dxa"/>
            <w:tcBorders>
              <w:top w:val="outset" w:sz="6" w:space="0" w:color="8080FF"/>
              <w:left w:val="outset" w:sz="6" w:space="0" w:color="8080FF"/>
              <w:bottom w:val="outset" w:sz="6" w:space="0" w:color="auto"/>
              <w:right w:val="outset" w:sz="6" w:space="0" w:color="8080FF"/>
            </w:tcBorders>
            <w:vAlign w:val="center"/>
          </w:tcPr>
          <w:p w:rsidR="00095086" w:rsidRPr="00CC48B7" w:rsidRDefault="00095086" w:rsidP="00095086">
            <w:pPr>
              <w:spacing w:after="0" w:line="240" w:lineRule="auto"/>
              <w:jc w:val="center"/>
              <w:rPr>
                <w:rFonts w:ascii="Times New Roman" w:hAnsi="Times New Roman" w:cs="Times New Roman"/>
              </w:rPr>
            </w:pPr>
            <w:r w:rsidRPr="00CC48B7">
              <w:rPr>
                <w:rFonts w:ascii="Times New Roman" w:hAnsi="Times New Roman" w:cs="Times New Roman"/>
                <w:lang w:val="en-US"/>
              </w:rPr>
              <w:t>I</w:t>
            </w:r>
            <w:r w:rsidRPr="00CC48B7">
              <w:rPr>
                <w:rFonts w:ascii="Times New Roman" w:hAnsi="Times New Roman" w:cs="Times New Roman"/>
              </w:rPr>
              <w:t xml:space="preserve"> категория</w:t>
            </w:r>
          </w:p>
        </w:tc>
        <w:tc>
          <w:tcPr>
            <w:tcW w:w="1619" w:type="dxa"/>
            <w:tcBorders>
              <w:top w:val="outset" w:sz="6" w:space="0" w:color="8080FF"/>
              <w:left w:val="outset" w:sz="6" w:space="0" w:color="8080FF"/>
              <w:bottom w:val="outset" w:sz="6" w:space="0" w:color="auto"/>
              <w:right w:val="outset" w:sz="6" w:space="0" w:color="auto"/>
            </w:tcBorders>
            <w:vAlign w:val="center"/>
          </w:tcPr>
          <w:p w:rsidR="00095086" w:rsidRPr="00CC48B7" w:rsidRDefault="004169B1" w:rsidP="00095086">
            <w:pPr>
              <w:spacing w:after="0" w:line="240" w:lineRule="auto"/>
              <w:jc w:val="center"/>
              <w:rPr>
                <w:rFonts w:ascii="Times New Roman" w:hAnsi="Times New Roman" w:cs="Times New Roman"/>
              </w:rPr>
            </w:pPr>
            <w:r>
              <w:rPr>
                <w:rFonts w:ascii="Times New Roman" w:hAnsi="Times New Roman" w:cs="Times New Roman"/>
              </w:rPr>
              <w:t>10</w:t>
            </w:r>
          </w:p>
        </w:tc>
        <w:tc>
          <w:tcPr>
            <w:tcW w:w="2701" w:type="dxa"/>
            <w:tcBorders>
              <w:top w:val="outset" w:sz="6" w:space="0" w:color="8080FF"/>
              <w:left w:val="outset" w:sz="6" w:space="0" w:color="auto"/>
              <w:bottom w:val="outset" w:sz="6" w:space="0" w:color="auto"/>
              <w:right w:val="outset" w:sz="6" w:space="0" w:color="8080FF"/>
            </w:tcBorders>
            <w:vAlign w:val="center"/>
          </w:tcPr>
          <w:p w:rsidR="00095086" w:rsidRPr="00CC48B7" w:rsidRDefault="00095086" w:rsidP="00095086">
            <w:pPr>
              <w:spacing w:after="0" w:line="240" w:lineRule="auto"/>
              <w:jc w:val="center"/>
              <w:rPr>
                <w:rFonts w:ascii="Times New Roman" w:hAnsi="Times New Roman" w:cs="Times New Roman"/>
              </w:rPr>
            </w:pPr>
            <w:r w:rsidRPr="00CC48B7">
              <w:rPr>
                <w:rFonts w:ascii="Times New Roman" w:hAnsi="Times New Roman" w:cs="Times New Roman"/>
              </w:rPr>
              <w:t>-</w:t>
            </w:r>
          </w:p>
        </w:tc>
        <w:tc>
          <w:tcPr>
            <w:tcW w:w="2340" w:type="dxa"/>
            <w:tcBorders>
              <w:top w:val="outset" w:sz="6" w:space="0" w:color="8080FF"/>
              <w:left w:val="outset" w:sz="6" w:space="0" w:color="8080FF"/>
              <w:bottom w:val="outset" w:sz="6" w:space="0" w:color="auto"/>
              <w:right w:val="outset" w:sz="6" w:space="0" w:color="8080FF"/>
            </w:tcBorders>
            <w:vAlign w:val="center"/>
          </w:tcPr>
          <w:p w:rsidR="00095086" w:rsidRPr="00EF3A49" w:rsidRDefault="00095086" w:rsidP="00095086">
            <w:pPr>
              <w:spacing w:after="0" w:line="240" w:lineRule="auto"/>
              <w:jc w:val="center"/>
              <w:rPr>
                <w:rFonts w:ascii="Times New Roman" w:hAnsi="Times New Roman" w:cs="Times New Roman"/>
              </w:rPr>
            </w:pPr>
            <w:r>
              <w:rPr>
                <w:rFonts w:ascii="Times New Roman" w:hAnsi="Times New Roman" w:cs="Times New Roman"/>
              </w:rPr>
              <w:t>-</w:t>
            </w:r>
          </w:p>
        </w:tc>
      </w:tr>
      <w:tr w:rsidR="00095086" w:rsidRPr="00CC48B7" w:rsidTr="00095086">
        <w:trPr>
          <w:tblCellSpacing w:w="0" w:type="dxa"/>
        </w:trPr>
        <w:tc>
          <w:tcPr>
            <w:tcW w:w="2760" w:type="dxa"/>
            <w:tcBorders>
              <w:top w:val="outset" w:sz="6" w:space="0" w:color="8080FF"/>
              <w:left w:val="outset" w:sz="6" w:space="0" w:color="8080FF"/>
              <w:bottom w:val="outset" w:sz="6" w:space="0" w:color="8080FF"/>
              <w:right w:val="outset" w:sz="6" w:space="0" w:color="8080FF"/>
            </w:tcBorders>
            <w:vAlign w:val="center"/>
          </w:tcPr>
          <w:p w:rsidR="00095086" w:rsidRPr="00AF13D1" w:rsidRDefault="00095086" w:rsidP="00095086">
            <w:pPr>
              <w:spacing w:after="0" w:line="240" w:lineRule="auto"/>
              <w:jc w:val="center"/>
              <w:rPr>
                <w:rFonts w:ascii="Times New Roman" w:hAnsi="Times New Roman" w:cs="Times New Roman"/>
              </w:rPr>
            </w:pPr>
            <w:r>
              <w:rPr>
                <w:rFonts w:ascii="Times New Roman" w:hAnsi="Times New Roman" w:cs="Times New Roman"/>
              </w:rPr>
              <w:t>Соответствует занимаемой должности</w:t>
            </w:r>
          </w:p>
        </w:tc>
        <w:tc>
          <w:tcPr>
            <w:tcW w:w="1619" w:type="dxa"/>
            <w:tcBorders>
              <w:top w:val="outset" w:sz="6" w:space="0" w:color="8080FF"/>
              <w:left w:val="outset" w:sz="6" w:space="0" w:color="8080FF"/>
              <w:bottom w:val="outset" w:sz="6" w:space="0" w:color="8080FF"/>
              <w:right w:val="outset" w:sz="6" w:space="0" w:color="auto"/>
            </w:tcBorders>
            <w:vAlign w:val="center"/>
          </w:tcPr>
          <w:p w:rsidR="00095086" w:rsidRPr="00CC48B7" w:rsidRDefault="004169B1" w:rsidP="00095086">
            <w:pPr>
              <w:spacing w:after="0" w:line="240" w:lineRule="auto"/>
              <w:jc w:val="center"/>
              <w:rPr>
                <w:rFonts w:ascii="Times New Roman" w:hAnsi="Times New Roman" w:cs="Times New Roman"/>
              </w:rPr>
            </w:pPr>
            <w:r>
              <w:rPr>
                <w:rFonts w:ascii="Times New Roman" w:hAnsi="Times New Roman" w:cs="Times New Roman"/>
              </w:rPr>
              <w:t>6</w:t>
            </w:r>
          </w:p>
        </w:tc>
        <w:tc>
          <w:tcPr>
            <w:tcW w:w="2701" w:type="dxa"/>
            <w:tcBorders>
              <w:top w:val="outset" w:sz="6" w:space="0" w:color="8080FF"/>
              <w:left w:val="outset" w:sz="6" w:space="0" w:color="auto"/>
              <w:bottom w:val="outset" w:sz="6" w:space="0" w:color="8080FF"/>
              <w:right w:val="outset" w:sz="6" w:space="0" w:color="8080FF"/>
            </w:tcBorders>
            <w:vAlign w:val="center"/>
          </w:tcPr>
          <w:p w:rsidR="00095086" w:rsidRPr="00CC48B7" w:rsidRDefault="00095086" w:rsidP="00095086">
            <w:pPr>
              <w:spacing w:after="0" w:line="240" w:lineRule="auto"/>
              <w:jc w:val="center"/>
              <w:rPr>
                <w:rFonts w:ascii="Times New Roman" w:hAnsi="Times New Roman" w:cs="Times New Roman"/>
              </w:rPr>
            </w:pPr>
            <w:r w:rsidRPr="00CC48B7">
              <w:rPr>
                <w:rFonts w:ascii="Times New Roman" w:hAnsi="Times New Roman" w:cs="Times New Roman"/>
              </w:rPr>
              <w:t>-</w:t>
            </w:r>
          </w:p>
        </w:tc>
        <w:tc>
          <w:tcPr>
            <w:tcW w:w="2340" w:type="dxa"/>
            <w:tcBorders>
              <w:top w:val="outset" w:sz="6" w:space="0" w:color="8080FF"/>
              <w:left w:val="outset" w:sz="6" w:space="0" w:color="8080FF"/>
              <w:bottom w:val="outset" w:sz="6" w:space="0" w:color="8080FF"/>
              <w:right w:val="outset" w:sz="6" w:space="0" w:color="8080FF"/>
            </w:tcBorders>
            <w:vAlign w:val="center"/>
          </w:tcPr>
          <w:p w:rsidR="00095086" w:rsidRPr="00CC48B7" w:rsidRDefault="00095086" w:rsidP="00095086">
            <w:pPr>
              <w:spacing w:after="0" w:line="240" w:lineRule="auto"/>
              <w:jc w:val="center"/>
              <w:rPr>
                <w:rFonts w:ascii="Times New Roman" w:hAnsi="Times New Roman" w:cs="Times New Roman"/>
              </w:rPr>
            </w:pPr>
            <w:r w:rsidRPr="00CC48B7">
              <w:rPr>
                <w:rFonts w:ascii="Times New Roman" w:hAnsi="Times New Roman" w:cs="Times New Roman"/>
              </w:rPr>
              <w:t>-</w:t>
            </w:r>
          </w:p>
        </w:tc>
      </w:tr>
      <w:tr w:rsidR="00095086" w:rsidRPr="00CC48B7" w:rsidTr="00095086">
        <w:trPr>
          <w:tblCellSpacing w:w="0" w:type="dxa"/>
        </w:trPr>
        <w:tc>
          <w:tcPr>
            <w:tcW w:w="2760" w:type="dxa"/>
            <w:tcBorders>
              <w:top w:val="outset" w:sz="6" w:space="0" w:color="8080FF"/>
              <w:left w:val="outset" w:sz="6" w:space="0" w:color="8080FF"/>
              <w:bottom w:val="outset" w:sz="6" w:space="0" w:color="8080FF"/>
              <w:right w:val="outset" w:sz="6" w:space="0" w:color="8080FF"/>
            </w:tcBorders>
            <w:vAlign w:val="center"/>
          </w:tcPr>
          <w:p w:rsidR="00095086" w:rsidRPr="00CC48B7" w:rsidRDefault="00095086" w:rsidP="00095086">
            <w:pPr>
              <w:spacing w:after="0" w:line="240" w:lineRule="auto"/>
              <w:jc w:val="center"/>
              <w:rPr>
                <w:rFonts w:ascii="Times New Roman" w:hAnsi="Times New Roman" w:cs="Times New Roman"/>
              </w:rPr>
            </w:pPr>
            <w:r w:rsidRPr="00CC48B7">
              <w:rPr>
                <w:rFonts w:ascii="Times New Roman" w:hAnsi="Times New Roman" w:cs="Times New Roman"/>
              </w:rPr>
              <w:t>Базовая (стажёр)</w:t>
            </w:r>
          </w:p>
        </w:tc>
        <w:tc>
          <w:tcPr>
            <w:tcW w:w="1619" w:type="dxa"/>
            <w:tcBorders>
              <w:top w:val="outset" w:sz="6" w:space="0" w:color="8080FF"/>
              <w:left w:val="outset" w:sz="6" w:space="0" w:color="8080FF"/>
              <w:bottom w:val="outset" w:sz="6" w:space="0" w:color="8080FF"/>
              <w:right w:val="outset" w:sz="6" w:space="0" w:color="auto"/>
            </w:tcBorders>
            <w:vAlign w:val="center"/>
          </w:tcPr>
          <w:p w:rsidR="00095086" w:rsidRPr="00CC48B7" w:rsidRDefault="004169B1" w:rsidP="00095086">
            <w:pPr>
              <w:spacing w:after="0" w:line="240" w:lineRule="auto"/>
              <w:jc w:val="center"/>
              <w:rPr>
                <w:rFonts w:ascii="Times New Roman" w:hAnsi="Times New Roman" w:cs="Times New Roman"/>
              </w:rPr>
            </w:pPr>
            <w:r>
              <w:rPr>
                <w:rFonts w:ascii="Times New Roman" w:hAnsi="Times New Roman" w:cs="Times New Roman"/>
              </w:rPr>
              <w:t>1</w:t>
            </w:r>
          </w:p>
        </w:tc>
        <w:tc>
          <w:tcPr>
            <w:tcW w:w="2701" w:type="dxa"/>
            <w:tcBorders>
              <w:top w:val="outset" w:sz="6" w:space="0" w:color="8080FF"/>
              <w:left w:val="outset" w:sz="6" w:space="0" w:color="auto"/>
              <w:bottom w:val="outset" w:sz="6" w:space="0" w:color="8080FF"/>
              <w:right w:val="outset" w:sz="6" w:space="0" w:color="8080FF"/>
            </w:tcBorders>
            <w:vAlign w:val="center"/>
          </w:tcPr>
          <w:p w:rsidR="00095086" w:rsidRPr="00CC48B7" w:rsidRDefault="00095086" w:rsidP="00095086">
            <w:pPr>
              <w:spacing w:after="0" w:line="240" w:lineRule="auto"/>
              <w:jc w:val="center"/>
              <w:rPr>
                <w:rFonts w:ascii="Times New Roman" w:hAnsi="Times New Roman" w:cs="Times New Roman"/>
              </w:rPr>
            </w:pPr>
            <w:r w:rsidRPr="00CC48B7">
              <w:rPr>
                <w:rFonts w:ascii="Times New Roman" w:hAnsi="Times New Roman" w:cs="Times New Roman"/>
              </w:rPr>
              <w:t>-</w:t>
            </w:r>
          </w:p>
        </w:tc>
        <w:tc>
          <w:tcPr>
            <w:tcW w:w="2340" w:type="dxa"/>
            <w:tcBorders>
              <w:top w:val="outset" w:sz="6" w:space="0" w:color="8080FF"/>
              <w:left w:val="outset" w:sz="6" w:space="0" w:color="8080FF"/>
              <w:bottom w:val="outset" w:sz="6" w:space="0" w:color="8080FF"/>
              <w:right w:val="outset" w:sz="6" w:space="0" w:color="8080FF"/>
            </w:tcBorders>
            <w:vAlign w:val="center"/>
          </w:tcPr>
          <w:p w:rsidR="00095086" w:rsidRPr="00CC48B7" w:rsidRDefault="00095086" w:rsidP="00095086">
            <w:pPr>
              <w:spacing w:after="0" w:line="240" w:lineRule="auto"/>
              <w:jc w:val="center"/>
              <w:rPr>
                <w:rFonts w:ascii="Times New Roman" w:hAnsi="Times New Roman" w:cs="Times New Roman"/>
              </w:rPr>
            </w:pPr>
            <w:r w:rsidRPr="00CC48B7">
              <w:rPr>
                <w:rFonts w:ascii="Times New Roman" w:hAnsi="Times New Roman" w:cs="Times New Roman"/>
              </w:rPr>
              <w:t>-</w:t>
            </w:r>
          </w:p>
        </w:tc>
      </w:tr>
    </w:tbl>
    <w:p w:rsidR="00095086" w:rsidRDefault="00095086" w:rsidP="00095086">
      <w:pPr>
        <w:spacing w:line="360" w:lineRule="auto"/>
        <w:rPr>
          <w:rFonts w:ascii="Times New Roman" w:hAnsi="Times New Roman" w:cs="Times New Roman"/>
        </w:rPr>
      </w:pPr>
    </w:p>
    <w:p w:rsidR="001F00F9" w:rsidRDefault="001F00F9" w:rsidP="00095086">
      <w:pPr>
        <w:spacing w:line="360" w:lineRule="auto"/>
        <w:jc w:val="right"/>
        <w:rPr>
          <w:rFonts w:ascii="Times New Roman" w:hAnsi="Times New Roman" w:cs="Times New Roman"/>
          <w:b/>
        </w:rPr>
      </w:pPr>
    </w:p>
    <w:p w:rsidR="001F00F9" w:rsidRDefault="001F00F9" w:rsidP="00095086">
      <w:pPr>
        <w:spacing w:line="360" w:lineRule="auto"/>
        <w:jc w:val="right"/>
        <w:rPr>
          <w:rFonts w:ascii="Times New Roman" w:hAnsi="Times New Roman" w:cs="Times New Roman"/>
          <w:b/>
        </w:rPr>
      </w:pPr>
    </w:p>
    <w:p w:rsidR="00095086" w:rsidRPr="00227248" w:rsidRDefault="00095086" w:rsidP="001F00F9">
      <w:pPr>
        <w:spacing w:after="0" w:line="360" w:lineRule="auto"/>
        <w:jc w:val="right"/>
        <w:rPr>
          <w:rFonts w:ascii="Times New Roman" w:hAnsi="Times New Roman" w:cs="Times New Roman"/>
          <w:b/>
          <w:color w:val="000000"/>
        </w:rPr>
      </w:pPr>
      <w:r w:rsidRPr="00CC48B7">
        <w:rPr>
          <w:rFonts w:ascii="Times New Roman" w:hAnsi="Times New Roman" w:cs="Times New Roman"/>
          <w:b/>
        </w:rPr>
        <w:t xml:space="preserve">Таблица </w:t>
      </w:r>
      <w:r>
        <w:rPr>
          <w:rFonts w:ascii="Times New Roman" w:hAnsi="Times New Roman" w:cs="Times New Roman"/>
          <w:b/>
        </w:rPr>
        <w:t>2</w:t>
      </w:r>
    </w:p>
    <w:p w:rsidR="00095086" w:rsidRPr="00CC48B7" w:rsidRDefault="00095086" w:rsidP="001F00F9">
      <w:pPr>
        <w:spacing w:after="0" w:line="360" w:lineRule="auto"/>
        <w:jc w:val="center"/>
        <w:rPr>
          <w:rFonts w:ascii="Times New Roman" w:hAnsi="Times New Roman" w:cs="Times New Roman"/>
          <w:b/>
        </w:rPr>
      </w:pPr>
      <w:r w:rsidRPr="00CC48B7">
        <w:rPr>
          <w:rFonts w:ascii="Times New Roman" w:hAnsi="Times New Roman" w:cs="Times New Roman"/>
          <w:b/>
        </w:rPr>
        <w:t>Демографические показатели педагогического коллектива.</w:t>
      </w:r>
    </w:p>
    <w:tbl>
      <w:tblPr>
        <w:tblStyle w:val="a3"/>
        <w:tblW w:w="7116" w:type="dxa"/>
        <w:tblInd w:w="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64"/>
        <w:gridCol w:w="1414"/>
        <w:gridCol w:w="11"/>
        <w:gridCol w:w="1405"/>
        <w:gridCol w:w="11"/>
        <w:gridCol w:w="1400"/>
        <w:gridCol w:w="11"/>
      </w:tblGrid>
      <w:tr w:rsidR="004169B1" w:rsidRPr="00CC48B7" w:rsidTr="004169B1">
        <w:trPr>
          <w:trHeight w:val="650"/>
        </w:trPr>
        <w:tc>
          <w:tcPr>
            <w:tcW w:w="2864" w:type="dxa"/>
            <w:tcBorders>
              <w:tl2br w:val="single" w:sz="4" w:space="0" w:color="auto"/>
            </w:tcBorders>
          </w:tcPr>
          <w:p w:rsidR="004169B1" w:rsidRPr="00CC48B7" w:rsidRDefault="004169B1" w:rsidP="00095086">
            <w:pPr>
              <w:spacing w:line="360" w:lineRule="auto"/>
              <w:jc w:val="center"/>
              <w:rPr>
                <w:rFonts w:ascii="Times New Roman" w:hAnsi="Times New Roman" w:cs="Times New Roman"/>
                <w:sz w:val="24"/>
                <w:szCs w:val="24"/>
              </w:rPr>
            </w:pPr>
          </w:p>
        </w:tc>
        <w:tc>
          <w:tcPr>
            <w:tcW w:w="1425" w:type="dxa"/>
            <w:gridSpan w:val="2"/>
            <w:shd w:val="clear" w:color="auto" w:fill="auto"/>
            <w:vAlign w:val="center"/>
          </w:tcPr>
          <w:p w:rsidR="004169B1" w:rsidRPr="00CC48B7" w:rsidRDefault="004169B1" w:rsidP="00095086">
            <w:pPr>
              <w:jc w:val="center"/>
              <w:rPr>
                <w:rFonts w:ascii="Times New Roman" w:hAnsi="Times New Roman" w:cs="Times New Roman"/>
                <w:sz w:val="20"/>
                <w:szCs w:val="20"/>
              </w:rPr>
            </w:pPr>
            <w:r>
              <w:rPr>
                <w:rFonts w:ascii="Times New Roman" w:hAnsi="Times New Roman" w:cs="Times New Roman"/>
                <w:sz w:val="20"/>
                <w:szCs w:val="20"/>
              </w:rPr>
              <w:t>2013 - 2014</w:t>
            </w:r>
            <w:r w:rsidRPr="00CC48B7">
              <w:rPr>
                <w:rFonts w:ascii="Times New Roman" w:hAnsi="Times New Roman" w:cs="Times New Roman"/>
                <w:sz w:val="20"/>
                <w:szCs w:val="20"/>
              </w:rPr>
              <w:t>уч</w:t>
            </w:r>
            <w:proofErr w:type="gramStart"/>
            <w:r w:rsidRPr="00CC48B7">
              <w:rPr>
                <w:rFonts w:ascii="Times New Roman" w:hAnsi="Times New Roman" w:cs="Times New Roman"/>
                <w:sz w:val="20"/>
                <w:szCs w:val="20"/>
              </w:rPr>
              <w:t>.г</w:t>
            </w:r>
            <w:proofErr w:type="gramEnd"/>
            <w:r w:rsidRPr="00CC48B7">
              <w:rPr>
                <w:rFonts w:ascii="Times New Roman" w:hAnsi="Times New Roman" w:cs="Times New Roman"/>
                <w:sz w:val="20"/>
                <w:szCs w:val="20"/>
              </w:rPr>
              <w:t>оду</w:t>
            </w:r>
          </w:p>
        </w:tc>
        <w:tc>
          <w:tcPr>
            <w:tcW w:w="1416" w:type="dxa"/>
            <w:gridSpan w:val="2"/>
            <w:shd w:val="clear" w:color="auto" w:fill="auto"/>
            <w:vAlign w:val="center"/>
          </w:tcPr>
          <w:p w:rsidR="004169B1" w:rsidRPr="00CC48B7" w:rsidRDefault="004169B1" w:rsidP="00095086">
            <w:pPr>
              <w:jc w:val="center"/>
              <w:rPr>
                <w:rFonts w:ascii="Times New Roman" w:hAnsi="Times New Roman" w:cs="Times New Roman"/>
                <w:sz w:val="20"/>
                <w:szCs w:val="20"/>
              </w:rPr>
            </w:pPr>
            <w:r>
              <w:rPr>
                <w:rFonts w:ascii="Times New Roman" w:hAnsi="Times New Roman" w:cs="Times New Roman"/>
                <w:sz w:val="20"/>
                <w:szCs w:val="20"/>
              </w:rPr>
              <w:t>2014-2015</w:t>
            </w:r>
            <w:r w:rsidRPr="00CC48B7">
              <w:rPr>
                <w:rFonts w:ascii="Times New Roman" w:hAnsi="Times New Roman" w:cs="Times New Roman"/>
                <w:sz w:val="20"/>
                <w:szCs w:val="20"/>
              </w:rPr>
              <w:t xml:space="preserve"> </w:t>
            </w:r>
            <w:proofErr w:type="spellStart"/>
            <w:r w:rsidRPr="00CC48B7">
              <w:rPr>
                <w:rFonts w:ascii="Times New Roman" w:hAnsi="Times New Roman" w:cs="Times New Roman"/>
                <w:sz w:val="20"/>
                <w:szCs w:val="20"/>
              </w:rPr>
              <w:t>уч</w:t>
            </w:r>
            <w:proofErr w:type="spellEnd"/>
            <w:r w:rsidRPr="00CC48B7">
              <w:rPr>
                <w:rFonts w:ascii="Times New Roman" w:hAnsi="Times New Roman" w:cs="Times New Roman"/>
                <w:sz w:val="20"/>
                <w:szCs w:val="20"/>
              </w:rPr>
              <w:t>. году</w:t>
            </w:r>
          </w:p>
        </w:tc>
        <w:tc>
          <w:tcPr>
            <w:tcW w:w="1411" w:type="dxa"/>
            <w:gridSpan w:val="2"/>
          </w:tcPr>
          <w:p w:rsidR="004169B1" w:rsidRDefault="004169B1" w:rsidP="00095086">
            <w:pPr>
              <w:jc w:val="center"/>
              <w:rPr>
                <w:rFonts w:ascii="Times New Roman" w:hAnsi="Times New Roman" w:cs="Times New Roman"/>
                <w:sz w:val="20"/>
                <w:szCs w:val="20"/>
              </w:rPr>
            </w:pPr>
          </w:p>
          <w:p w:rsidR="004169B1" w:rsidRDefault="004169B1" w:rsidP="00095086">
            <w:pPr>
              <w:jc w:val="center"/>
              <w:rPr>
                <w:rFonts w:ascii="Times New Roman" w:hAnsi="Times New Roman" w:cs="Times New Roman"/>
                <w:sz w:val="20"/>
                <w:szCs w:val="20"/>
              </w:rPr>
            </w:pPr>
            <w:r>
              <w:rPr>
                <w:rFonts w:ascii="Times New Roman" w:hAnsi="Times New Roman" w:cs="Times New Roman"/>
                <w:sz w:val="20"/>
                <w:szCs w:val="20"/>
              </w:rPr>
              <w:t xml:space="preserve">2015-2016 </w:t>
            </w:r>
            <w:proofErr w:type="spellStart"/>
            <w:r>
              <w:rPr>
                <w:rFonts w:ascii="Times New Roman" w:hAnsi="Times New Roman" w:cs="Times New Roman"/>
                <w:sz w:val="20"/>
                <w:szCs w:val="20"/>
              </w:rPr>
              <w:t>уч.г</w:t>
            </w:r>
            <w:proofErr w:type="spellEnd"/>
            <w:r>
              <w:rPr>
                <w:rFonts w:ascii="Times New Roman" w:hAnsi="Times New Roman" w:cs="Times New Roman"/>
                <w:sz w:val="20"/>
                <w:szCs w:val="20"/>
              </w:rPr>
              <w:t>.</w:t>
            </w:r>
          </w:p>
        </w:tc>
      </w:tr>
      <w:tr w:rsidR="004169B1" w:rsidRPr="00CC48B7" w:rsidTr="004169B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gridAfter w:val="1"/>
          <w:wAfter w:w="11" w:type="dxa"/>
        </w:trPr>
        <w:tc>
          <w:tcPr>
            <w:tcW w:w="2864" w:type="dxa"/>
            <w:vAlign w:val="center"/>
          </w:tcPr>
          <w:p w:rsidR="004169B1" w:rsidRPr="00CC48B7" w:rsidRDefault="004169B1" w:rsidP="00095086">
            <w:pPr>
              <w:spacing w:line="360" w:lineRule="auto"/>
              <w:jc w:val="center"/>
              <w:rPr>
                <w:rFonts w:ascii="Times New Roman" w:hAnsi="Times New Roman" w:cs="Times New Roman"/>
                <w:sz w:val="24"/>
                <w:szCs w:val="24"/>
              </w:rPr>
            </w:pPr>
            <w:r w:rsidRPr="00CC48B7">
              <w:rPr>
                <w:rFonts w:ascii="Times New Roman" w:hAnsi="Times New Roman" w:cs="Times New Roman"/>
                <w:sz w:val="24"/>
                <w:szCs w:val="24"/>
              </w:rPr>
              <w:t>до 30 лет</w:t>
            </w:r>
          </w:p>
        </w:tc>
        <w:tc>
          <w:tcPr>
            <w:tcW w:w="1414" w:type="dxa"/>
          </w:tcPr>
          <w:p w:rsidR="004169B1" w:rsidRPr="00CC48B7" w:rsidRDefault="004169B1" w:rsidP="0009508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1416" w:type="dxa"/>
            <w:gridSpan w:val="2"/>
          </w:tcPr>
          <w:p w:rsidR="004169B1" w:rsidRPr="00CC48B7" w:rsidRDefault="004169B1" w:rsidP="0009508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1411" w:type="dxa"/>
            <w:gridSpan w:val="2"/>
          </w:tcPr>
          <w:p w:rsidR="004169B1" w:rsidRDefault="00DF3246" w:rsidP="0009508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4</w:t>
            </w:r>
          </w:p>
        </w:tc>
      </w:tr>
      <w:tr w:rsidR="004169B1" w:rsidRPr="00CC48B7" w:rsidTr="004169B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gridAfter w:val="1"/>
          <w:wAfter w:w="11" w:type="dxa"/>
        </w:trPr>
        <w:tc>
          <w:tcPr>
            <w:tcW w:w="2864" w:type="dxa"/>
            <w:vAlign w:val="center"/>
          </w:tcPr>
          <w:p w:rsidR="004169B1" w:rsidRPr="00CC48B7" w:rsidRDefault="004169B1" w:rsidP="00095086">
            <w:pPr>
              <w:spacing w:line="360" w:lineRule="auto"/>
              <w:jc w:val="center"/>
              <w:rPr>
                <w:rFonts w:ascii="Times New Roman" w:hAnsi="Times New Roman" w:cs="Times New Roman"/>
                <w:sz w:val="24"/>
                <w:szCs w:val="24"/>
              </w:rPr>
            </w:pPr>
            <w:r w:rsidRPr="00CC48B7">
              <w:rPr>
                <w:rFonts w:ascii="Times New Roman" w:hAnsi="Times New Roman" w:cs="Times New Roman"/>
                <w:sz w:val="24"/>
                <w:szCs w:val="24"/>
              </w:rPr>
              <w:t>от 31 до 40</w:t>
            </w:r>
          </w:p>
        </w:tc>
        <w:tc>
          <w:tcPr>
            <w:tcW w:w="1414" w:type="dxa"/>
          </w:tcPr>
          <w:p w:rsidR="004169B1" w:rsidRPr="00CC48B7" w:rsidRDefault="004169B1" w:rsidP="0009508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w:t>
            </w:r>
          </w:p>
        </w:tc>
        <w:tc>
          <w:tcPr>
            <w:tcW w:w="1416" w:type="dxa"/>
            <w:gridSpan w:val="2"/>
          </w:tcPr>
          <w:p w:rsidR="004169B1" w:rsidRPr="00CC48B7" w:rsidRDefault="004169B1" w:rsidP="0009508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12</w:t>
            </w:r>
          </w:p>
        </w:tc>
        <w:tc>
          <w:tcPr>
            <w:tcW w:w="1411" w:type="dxa"/>
            <w:gridSpan w:val="2"/>
          </w:tcPr>
          <w:p w:rsidR="004169B1" w:rsidRDefault="004169B1" w:rsidP="0009508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w:t>
            </w:r>
          </w:p>
        </w:tc>
      </w:tr>
      <w:tr w:rsidR="004169B1" w:rsidRPr="00CC48B7" w:rsidTr="004169B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gridAfter w:val="1"/>
          <w:wAfter w:w="11" w:type="dxa"/>
        </w:trPr>
        <w:tc>
          <w:tcPr>
            <w:tcW w:w="2864" w:type="dxa"/>
            <w:vAlign w:val="center"/>
          </w:tcPr>
          <w:p w:rsidR="004169B1" w:rsidRPr="00CC48B7" w:rsidRDefault="004169B1" w:rsidP="00095086">
            <w:pPr>
              <w:spacing w:line="360" w:lineRule="auto"/>
              <w:jc w:val="center"/>
              <w:rPr>
                <w:rFonts w:ascii="Times New Roman" w:hAnsi="Times New Roman" w:cs="Times New Roman"/>
                <w:sz w:val="24"/>
                <w:szCs w:val="24"/>
              </w:rPr>
            </w:pPr>
            <w:r w:rsidRPr="00CC48B7">
              <w:rPr>
                <w:rFonts w:ascii="Times New Roman" w:hAnsi="Times New Roman" w:cs="Times New Roman"/>
                <w:sz w:val="24"/>
                <w:szCs w:val="24"/>
              </w:rPr>
              <w:t>от 41 до 50</w:t>
            </w:r>
          </w:p>
        </w:tc>
        <w:tc>
          <w:tcPr>
            <w:tcW w:w="1414" w:type="dxa"/>
          </w:tcPr>
          <w:p w:rsidR="004169B1" w:rsidRPr="00CC48B7" w:rsidRDefault="004169B1" w:rsidP="0009508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1416" w:type="dxa"/>
            <w:gridSpan w:val="2"/>
          </w:tcPr>
          <w:p w:rsidR="004169B1" w:rsidRPr="00CC48B7" w:rsidRDefault="004169B1" w:rsidP="0009508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1411" w:type="dxa"/>
            <w:gridSpan w:val="2"/>
          </w:tcPr>
          <w:p w:rsidR="004169B1" w:rsidRDefault="004169B1" w:rsidP="0009508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w:t>
            </w:r>
          </w:p>
        </w:tc>
      </w:tr>
      <w:tr w:rsidR="004169B1" w:rsidRPr="00CC48B7" w:rsidTr="004169B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gridAfter w:val="1"/>
          <w:wAfter w:w="11" w:type="dxa"/>
        </w:trPr>
        <w:tc>
          <w:tcPr>
            <w:tcW w:w="2864" w:type="dxa"/>
            <w:vAlign w:val="center"/>
          </w:tcPr>
          <w:p w:rsidR="004169B1" w:rsidRPr="00CC48B7" w:rsidRDefault="004169B1" w:rsidP="00095086">
            <w:pPr>
              <w:spacing w:line="360" w:lineRule="auto"/>
              <w:jc w:val="center"/>
              <w:rPr>
                <w:rFonts w:ascii="Times New Roman" w:hAnsi="Times New Roman" w:cs="Times New Roman"/>
                <w:sz w:val="24"/>
                <w:szCs w:val="24"/>
              </w:rPr>
            </w:pPr>
            <w:r w:rsidRPr="00CC48B7">
              <w:rPr>
                <w:rFonts w:ascii="Times New Roman" w:hAnsi="Times New Roman" w:cs="Times New Roman"/>
                <w:sz w:val="24"/>
                <w:szCs w:val="24"/>
              </w:rPr>
              <w:t>от 51 и старше</w:t>
            </w:r>
          </w:p>
        </w:tc>
        <w:tc>
          <w:tcPr>
            <w:tcW w:w="1414" w:type="dxa"/>
          </w:tcPr>
          <w:p w:rsidR="004169B1" w:rsidRPr="00CC48B7" w:rsidRDefault="004169B1" w:rsidP="0009508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1416" w:type="dxa"/>
            <w:gridSpan w:val="2"/>
          </w:tcPr>
          <w:p w:rsidR="004169B1" w:rsidRPr="00CC48B7" w:rsidRDefault="004169B1" w:rsidP="0009508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1411" w:type="dxa"/>
            <w:gridSpan w:val="2"/>
          </w:tcPr>
          <w:p w:rsidR="004169B1" w:rsidRDefault="004169B1" w:rsidP="0009508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6</w:t>
            </w:r>
          </w:p>
        </w:tc>
      </w:tr>
    </w:tbl>
    <w:p w:rsidR="00095086" w:rsidRPr="00CC48B7" w:rsidRDefault="00095086" w:rsidP="00095086">
      <w:pPr>
        <w:spacing w:line="360" w:lineRule="auto"/>
        <w:jc w:val="both"/>
        <w:rPr>
          <w:rFonts w:ascii="Times New Roman" w:hAnsi="Times New Roman" w:cs="Times New Roman"/>
        </w:rPr>
      </w:pPr>
      <w:r w:rsidRPr="00CC48B7">
        <w:rPr>
          <w:rFonts w:ascii="Times New Roman" w:hAnsi="Times New Roman" w:cs="Times New Roman"/>
        </w:rPr>
        <w:t>Возрастной состав от</w:t>
      </w:r>
      <w:r>
        <w:rPr>
          <w:rFonts w:ascii="Times New Roman" w:hAnsi="Times New Roman" w:cs="Times New Roman"/>
        </w:rPr>
        <w:t xml:space="preserve"> 24 до </w:t>
      </w:r>
      <w:r w:rsidR="00DF3246">
        <w:rPr>
          <w:rFonts w:ascii="Times New Roman" w:hAnsi="Times New Roman" w:cs="Times New Roman"/>
        </w:rPr>
        <w:t>60</w:t>
      </w:r>
      <w:r>
        <w:rPr>
          <w:rFonts w:ascii="Times New Roman" w:hAnsi="Times New Roman" w:cs="Times New Roman"/>
        </w:rPr>
        <w:t xml:space="preserve"> лет.</w:t>
      </w:r>
    </w:p>
    <w:p w:rsidR="00095086" w:rsidRPr="00CC48B7" w:rsidRDefault="00095086" w:rsidP="001F00F9">
      <w:pPr>
        <w:spacing w:after="0" w:line="360" w:lineRule="auto"/>
        <w:jc w:val="right"/>
        <w:rPr>
          <w:rFonts w:ascii="Times New Roman" w:hAnsi="Times New Roman" w:cs="Times New Roman"/>
          <w:b/>
          <w:color w:val="000000"/>
        </w:rPr>
      </w:pPr>
      <w:r w:rsidRPr="00CC48B7">
        <w:rPr>
          <w:rFonts w:ascii="Times New Roman" w:hAnsi="Times New Roman" w:cs="Times New Roman"/>
          <w:b/>
        </w:rPr>
        <w:t>Таблица 3</w:t>
      </w:r>
    </w:p>
    <w:p w:rsidR="00095086" w:rsidRPr="00CC48B7" w:rsidRDefault="00095086" w:rsidP="001F00F9">
      <w:pPr>
        <w:spacing w:after="0" w:line="360" w:lineRule="auto"/>
        <w:ind w:firstLine="708"/>
        <w:jc w:val="center"/>
        <w:rPr>
          <w:rFonts w:ascii="Times New Roman" w:hAnsi="Times New Roman" w:cs="Times New Roman"/>
          <w:b/>
          <w:bCs/>
        </w:rPr>
      </w:pPr>
      <w:r w:rsidRPr="00CC48B7">
        <w:rPr>
          <w:rFonts w:ascii="Times New Roman" w:hAnsi="Times New Roman" w:cs="Times New Roman"/>
          <w:b/>
          <w:bCs/>
        </w:rPr>
        <w:t>Анализ педагогического состава по педагогическому стажу</w:t>
      </w:r>
    </w:p>
    <w:tbl>
      <w:tblPr>
        <w:tblW w:w="0" w:type="auto"/>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6"/>
        <w:gridCol w:w="2409"/>
        <w:gridCol w:w="3182"/>
      </w:tblGrid>
      <w:tr w:rsidR="00095086" w:rsidRPr="00CC48B7" w:rsidTr="00095086">
        <w:trPr>
          <w:trHeight w:val="711"/>
        </w:trPr>
        <w:tc>
          <w:tcPr>
            <w:tcW w:w="8897" w:type="dxa"/>
            <w:gridSpan w:val="3"/>
          </w:tcPr>
          <w:p w:rsidR="00095086" w:rsidRPr="00CC48B7" w:rsidRDefault="00095086" w:rsidP="00095086">
            <w:pPr>
              <w:spacing w:line="360" w:lineRule="auto"/>
              <w:jc w:val="center"/>
              <w:rPr>
                <w:rFonts w:ascii="Times New Roman" w:hAnsi="Times New Roman" w:cs="Times New Roman"/>
                <w:b/>
              </w:rPr>
            </w:pPr>
            <w:r>
              <w:rPr>
                <w:rFonts w:ascii="Times New Roman" w:hAnsi="Times New Roman" w:cs="Times New Roman"/>
                <w:b/>
              </w:rPr>
              <w:t>2013 – 2014</w:t>
            </w:r>
            <w:r w:rsidRPr="00CC48B7">
              <w:rPr>
                <w:rFonts w:ascii="Times New Roman" w:hAnsi="Times New Roman" w:cs="Times New Roman"/>
                <w:b/>
              </w:rPr>
              <w:t xml:space="preserve"> </w:t>
            </w:r>
            <w:proofErr w:type="spellStart"/>
            <w:r w:rsidRPr="00CC48B7">
              <w:rPr>
                <w:rFonts w:ascii="Times New Roman" w:hAnsi="Times New Roman" w:cs="Times New Roman"/>
                <w:b/>
              </w:rPr>
              <w:t>уч</w:t>
            </w:r>
            <w:proofErr w:type="spellEnd"/>
            <w:r w:rsidRPr="00CC48B7">
              <w:rPr>
                <w:rFonts w:ascii="Times New Roman" w:hAnsi="Times New Roman" w:cs="Times New Roman"/>
                <w:b/>
              </w:rPr>
              <w:t>. год</w:t>
            </w:r>
          </w:p>
        </w:tc>
      </w:tr>
      <w:tr w:rsidR="00095086" w:rsidRPr="00CC48B7" w:rsidTr="00095086">
        <w:trPr>
          <w:trHeight w:val="711"/>
        </w:trPr>
        <w:tc>
          <w:tcPr>
            <w:tcW w:w="3306" w:type="dxa"/>
          </w:tcPr>
          <w:p w:rsidR="00095086" w:rsidRPr="00CC48B7" w:rsidRDefault="00095086" w:rsidP="00095086">
            <w:pPr>
              <w:spacing w:line="360" w:lineRule="auto"/>
              <w:jc w:val="center"/>
              <w:rPr>
                <w:rFonts w:ascii="Times New Roman" w:hAnsi="Times New Roman" w:cs="Times New Roman"/>
                <w:bCs/>
              </w:rPr>
            </w:pPr>
            <w:r w:rsidRPr="00CC48B7">
              <w:rPr>
                <w:rFonts w:ascii="Times New Roman" w:hAnsi="Times New Roman" w:cs="Times New Roman"/>
              </w:rPr>
              <w:t>от 2 до 5 лет</w:t>
            </w:r>
          </w:p>
        </w:tc>
        <w:tc>
          <w:tcPr>
            <w:tcW w:w="2409" w:type="dxa"/>
          </w:tcPr>
          <w:p w:rsidR="00095086" w:rsidRPr="00CC48B7" w:rsidRDefault="00095086" w:rsidP="00095086">
            <w:pPr>
              <w:spacing w:line="360" w:lineRule="auto"/>
              <w:jc w:val="center"/>
              <w:rPr>
                <w:rFonts w:ascii="Times New Roman" w:hAnsi="Times New Roman" w:cs="Times New Roman"/>
                <w:bCs/>
              </w:rPr>
            </w:pPr>
            <w:r w:rsidRPr="00CC48B7">
              <w:rPr>
                <w:rFonts w:ascii="Times New Roman" w:hAnsi="Times New Roman" w:cs="Times New Roman"/>
              </w:rPr>
              <w:t>от 6 до 20 лет</w:t>
            </w:r>
          </w:p>
        </w:tc>
        <w:tc>
          <w:tcPr>
            <w:tcW w:w="3182" w:type="dxa"/>
          </w:tcPr>
          <w:p w:rsidR="00095086" w:rsidRPr="00CC48B7" w:rsidRDefault="00095086" w:rsidP="00095086">
            <w:pPr>
              <w:spacing w:line="360" w:lineRule="auto"/>
              <w:jc w:val="center"/>
              <w:rPr>
                <w:rFonts w:ascii="Times New Roman" w:hAnsi="Times New Roman" w:cs="Times New Roman"/>
                <w:bCs/>
              </w:rPr>
            </w:pPr>
            <w:r w:rsidRPr="00CC48B7">
              <w:rPr>
                <w:rFonts w:ascii="Times New Roman" w:hAnsi="Times New Roman" w:cs="Times New Roman"/>
              </w:rPr>
              <w:t>свыше 21-ти лет</w:t>
            </w:r>
          </w:p>
        </w:tc>
      </w:tr>
      <w:tr w:rsidR="00095086" w:rsidRPr="00CC48B7" w:rsidTr="00095086">
        <w:trPr>
          <w:trHeight w:val="711"/>
        </w:trPr>
        <w:tc>
          <w:tcPr>
            <w:tcW w:w="3306" w:type="dxa"/>
          </w:tcPr>
          <w:p w:rsidR="00095086" w:rsidRPr="00CC48B7" w:rsidRDefault="00095086" w:rsidP="00095086">
            <w:pPr>
              <w:spacing w:after="0" w:line="240" w:lineRule="auto"/>
              <w:jc w:val="center"/>
              <w:rPr>
                <w:rFonts w:ascii="Times New Roman" w:hAnsi="Times New Roman" w:cs="Times New Roman"/>
              </w:rPr>
            </w:pPr>
            <w:r>
              <w:rPr>
                <w:rFonts w:ascii="Times New Roman" w:hAnsi="Times New Roman" w:cs="Times New Roman"/>
              </w:rPr>
              <w:t>6</w:t>
            </w:r>
          </w:p>
          <w:p w:rsidR="00095086" w:rsidRPr="00CC48B7" w:rsidRDefault="00095086" w:rsidP="00095086">
            <w:pPr>
              <w:spacing w:after="0" w:line="240" w:lineRule="auto"/>
              <w:jc w:val="center"/>
              <w:rPr>
                <w:rFonts w:ascii="Times New Roman" w:hAnsi="Times New Roman" w:cs="Times New Roman"/>
              </w:rPr>
            </w:pPr>
            <w:r w:rsidRPr="00CC48B7">
              <w:rPr>
                <w:rFonts w:ascii="Times New Roman" w:hAnsi="Times New Roman" w:cs="Times New Roman"/>
              </w:rPr>
              <w:t>(</w:t>
            </w:r>
            <w:r>
              <w:rPr>
                <w:rFonts w:ascii="Times New Roman" w:hAnsi="Times New Roman" w:cs="Times New Roman"/>
              </w:rPr>
              <w:t>27,2</w:t>
            </w:r>
            <w:r w:rsidRPr="00CC48B7">
              <w:rPr>
                <w:rFonts w:ascii="Times New Roman" w:hAnsi="Times New Roman" w:cs="Times New Roman"/>
              </w:rPr>
              <w:t>%)</w:t>
            </w:r>
          </w:p>
        </w:tc>
        <w:tc>
          <w:tcPr>
            <w:tcW w:w="2409" w:type="dxa"/>
          </w:tcPr>
          <w:p w:rsidR="00095086" w:rsidRPr="00CC48B7" w:rsidRDefault="00095086" w:rsidP="00095086">
            <w:pPr>
              <w:spacing w:after="0" w:line="240" w:lineRule="auto"/>
              <w:jc w:val="center"/>
              <w:rPr>
                <w:rFonts w:ascii="Times New Roman" w:hAnsi="Times New Roman" w:cs="Times New Roman"/>
              </w:rPr>
            </w:pPr>
            <w:r>
              <w:rPr>
                <w:rFonts w:ascii="Times New Roman" w:hAnsi="Times New Roman" w:cs="Times New Roman"/>
              </w:rPr>
              <w:t>9</w:t>
            </w:r>
          </w:p>
          <w:p w:rsidR="00095086" w:rsidRPr="00CC48B7" w:rsidRDefault="00095086" w:rsidP="00095086">
            <w:pPr>
              <w:spacing w:after="0" w:line="240" w:lineRule="auto"/>
              <w:jc w:val="center"/>
              <w:rPr>
                <w:rFonts w:ascii="Times New Roman" w:hAnsi="Times New Roman" w:cs="Times New Roman"/>
              </w:rPr>
            </w:pPr>
            <w:r w:rsidRPr="00CC48B7">
              <w:rPr>
                <w:rFonts w:ascii="Times New Roman" w:hAnsi="Times New Roman" w:cs="Times New Roman"/>
              </w:rPr>
              <w:t>(</w:t>
            </w:r>
            <w:r>
              <w:rPr>
                <w:rFonts w:ascii="Times New Roman" w:hAnsi="Times New Roman" w:cs="Times New Roman"/>
              </w:rPr>
              <w:t>40,9</w:t>
            </w:r>
            <w:r w:rsidRPr="00CC48B7">
              <w:rPr>
                <w:rFonts w:ascii="Times New Roman" w:hAnsi="Times New Roman" w:cs="Times New Roman"/>
              </w:rPr>
              <w:t>%)</w:t>
            </w:r>
          </w:p>
        </w:tc>
        <w:tc>
          <w:tcPr>
            <w:tcW w:w="3182" w:type="dxa"/>
          </w:tcPr>
          <w:p w:rsidR="00095086" w:rsidRPr="00CC48B7" w:rsidRDefault="00095086" w:rsidP="00095086">
            <w:pPr>
              <w:spacing w:after="0" w:line="240" w:lineRule="auto"/>
              <w:jc w:val="center"/>
              <w:rPr>
                <w:rFonts w:ascii="Times New Roman" w:hAnsi="Times New Roman" w:cs="Times New Roman"/>
              </w:rPr>
            </w:pPr>
            <w:r>
              <w:rPr>
                <w:rFonts w:ascii="Times New Roman" w:hAnsi="Times New Roman" w:cs="Times New Roman"/>
              </w:rPr>
              <w:t>5</w:t>
            </w:r>
          </w:p>
          <w:p w:rsidR="00095086" w:rsidRPr="00CC48B7" w:rsidRDefault="00095086" w:rsidP="00095086">
            <w:pPr>
              <w:spacing w:after="0" w:line="240" w:lineRule="auto"/>
              <w:jc w:val="center"/>
              <w:rPr>
                <w:rFonts w:ascii="Times New Roman" w:hAnsi="Times New Roman" w:cs="Times New Roman"/>
              </w:rPr>
            </w:pPr>
            <w:r w:rsidRPr="00CC48B7">
              <w:rPr>
                <w:rFonts w:ascii="Times New Roman" w:hAnsi="Times New Roman" w:cs="Times New Roman"/>
              </w:rPr>
              <w:t>(</w:t>
            </w:r>
            <w:r>
              <w:rPr>
                <w:rFonts w:ascii="Times New Roman" w:hAnsi="Times New Roman" w:cs="Times New Roman"/>
              </w:rPr>
              <w:t>22,7</w:t>
            </w:r>
            <w:r w:rsidRPr="00CC48B7">
              <w:rPr>
                <w:rFonts w:ascii="Times New Roman" w:hAnsi="Times New Roman" w:cs="Times New Roman"/>
              </w:rPr>
              <w:t>%)</w:t>
            </w:r>
          </w:p>
        </w:tc>
      </w:tr>
      <w:tr w:rsidR="00095086" w:rsidRPr="00CC48B7" w:rsidTr="00095086">
        <w:trPr>
          <w:trHeight w:val="711"/>
        </w:trPr>
        <w:tc>
          <w:tcPr>
            <w:tcW w:w="8897" w:type="dxa"/>
            <w:gridSpan w:val="3"/>
          </w:tcPr>
          <w:p w:rsidR="00095086" w:rsidRPr="00CC48B7" w:rsidRDefault="00095086" w:rsidP="00095086">
            <w:pPr>
              <w:spacing w:line="360" w:lineRule="auto"/>
              <w:jc w:val="center"/>
              <w:rPr>
                <w:rFonts w:ascii="Times New Roman" w:hAnsi="Times New Roman" w:cs="Times New Roman"/>
                <w:b/>
              </w:rPr>
            </w:pPr>
            <w:r>
              <w:rPr>
                <w:rFonts w:ascii="Times New Roman" w:hAnsi="Times New Roman" w:cs="Times New Roman"/>
                <w:b/>
              </w:rPr>
              <w:t>2014</w:t>
            </w:r>
            <w:r w:rsidRPr="00CC48B7">
              <w:rPr>
                <w:rFonts w:ascii="Times New Roman" w:hAnsi="Times New Roman" w:cs="Times New Roman"/>
                <w:b/>
              </w:rPr>
              <w:t xml:space="preserve"> – 201</w:t>
            </w:r>
            <w:r>
              <w:rPr>
                <w:rFonts w:ascii="Times New Roman" w:hAnsi="Times New Roman" w:cs="Times New Roman"/>
                <w:b/>
              </w:rPr>
              <w:t>5</w:t>
            </w:r>
            <w:r w:rsidRPr="00CC48B7">
              <w:rPr>
                <w:rFonts w:ascii="Times New Roman" w:hAnsi="Times New Roman" w:cs="Times New Roman"/>
                <w:b/>
              </w:rPr>
              <w:t xml:space="preserve"> </w:t>
            </w:r>
            <w:proofErr w:type="spellStart"/>
            <w:r w:rsidRPr="00CC48B7">
              <w:rPr>
                <w:rFonts w:ascii="Times New Roman" w:hAnsi="Times New Roman" w:cs="Times New Roman"/>
                <w:b/>
              </w:rPr>
              <w:t>уч</w:t>
            </w:r>
            <w:proofErr w:type="spellEnd"/>
            <w:r w:rsidRPr="00CC48B7">
              <w:rPr>
                <w:rFonts w:ascii="Times New Roman" w:hAnsi="Times New Roman" w:cs="Times New Roman"/>
                <w:b/>
              </w:rPr>
              <w:t>. год</w:t>
            </w:r>
          </w:p>
        </w:tc>
      </w:tr>
      <w:tr w:rsidR="00095086" w:rsidRPr="00CC48B7" w:rsidTr="00095086">
        <w:trPr>
          <w:trHeight w:val="711"/>
        </w:trPr>
        <w:tc>
          <w:tcPr>
            <w:tcW w:w="3306" w:type="dxa"/>
          </w:tcPr>
          <w:p w:rsidR="00095086" w:rsidRPr="00CC48B7" w:rsidRDefault="00095086" w:rsidP="00095086">
            <w:pPr>
              <w:spacing w:line="360" w:lineRule="auto"/>
              <w:jc w:val="center"/>
              <w:rPr>
                <w:rFonts w:ascii="Times New Roman" w:hAnsi="Times New Roman" w:cs="Times New Roman"/>
                <w:bCs/>
              </w:rPr>
            </w:pPr>
            <w:r w:rsidRPr="00CC48B7">
              <w:rPr>
                <w:rFonts w:ascii="Times New Roman" w:hAnsi="Times New Roman" w:cs="Times New Roman"/>
              </w:rPr>
              <w:t>от 2 до 5 лет</w:t>
            </w:r>
          </w:p>
        </w:tc>
        <w:tc>
          <w:tcPr>
            <w:tcW w:w="2409" w:type="dxa"/>
          </w:tcPr>
          <w:p w:rsidR="00095086" w:rsidRPr="00CC48B7" w:rsidRDefault="00095086" w:rsidP="00095086">
            <w:pPr>
              <w:spacing w:line="360" w:lineRule="auto"/>
              <w:jc w:val="center"/>
              <w:rPr>
                <w:rFonts w:ascii="Times New Roman" w:hAnsi="Times New Roman" w:cs="Times New Roman"/>
                <w:bCs/>
              </w:rPr>
            </w:pPr>
            <w:r w:rsidRPr="00CC48B7">
              <w:rPr>
                <w:rFonts w:ascii="Times New Roman" w:hAnsi="Times New Roman" w:cs="Times New Roman"/>
              </w:rPr>
              <w:t>от 6 до 20 лет</w:t>
            </w:r>
          </w:p>
        </w:tc>
        <w:tc>
          <w:tcPr>
            <w:tcW w:w="3182" w:type="dxa"/>
          </w:tcPr>
          <w:p w:rsidR="00095086" w:rsidRPr="00CC48B7" w:rsidRDefault="00095086" w:rsidP="00095086">
            <w:pPr>
              <w:spacing w:line="360" w:lineRule="auto"/>
              <w:jc w:val="center"/>
              <w:rPr>
                <w:rFonts w:ascii="Times New Roman" w:hAnsi="Times New Roman" w:cs="Times New Roman"/>
                <w:bCs/>
              </w:rPr>
            </w:pPr>
            <w:r w:rsidRPr="00CC48B7">
              <w:rPr>
                <w:rFonts w:ascii="Times New Roman" w:hAnsi="Times New Roman" w:cs="Times New Roman"/>
              </w:rPr>
              <w:t>свыше 21-ти лет</w:t>
            </w:r>
          </w:p>
        </w:tc>
      </w:tr>
      <w:tr w:rsidR="00095086" w:rsidRPr="00CC48B7" w:rsidTr="00095086">
        <w:trPr>
          <w:trHeight w:val="711"/>
        </w:trPr>
        <w:tc>
          <w:tcPr>
            <w:tcW w:w="3306" w:type="dxa"/>
          </w:tcPr>
          <w:p w:rsidR="00095086" w:rsidRDefault="00095086" w:rsidP="00095086">
            <w:pPr>
              <w:spacing w:after="0" w:line="240" w:lineRule="auto"/>
              <w:jc w:val="center"/>
              <w:rPr>
                <w:rFonts w:ascii="Times New Roman" w:hAnsi="Times New Roman" w:cs="Times New Roman"/>
              </w:rPr>
            </w:pPr>
            <w:r>
              <w:rPr>
                <w:rFonts w:ascii="Times New Roman" w:hAnsi="Times New Roman" w:cs="Times New Roman"/>
              </w:rPr>
              <w:t>3</w:t>
            </w:r>
            <w:r w:rsidRPr="00CC48B7">
              <w:rPr>
                <w:rFonts w:ascii="Times New Roman" w:hAnsi="Times New Roman" w:cs="Times New Roman"/>
              </w:rPr>
              <w:t xml:space="preserve"> </w:t>
            </w:r>
          </w:p>
          <w:p w:rsidR="00095086" w:rsidRPr="00CC48B7" w:rsidRDefault="00095086" w:rsidP="00095086">
            <w:pPr>
              <w:spacing w:after="0" w:line="240" w:lineRule="auto"/>
              <w:jc w:val="center"/>
              <w:rPr>
                <w:rFonts w:ascii="Times New Roman" w:hAnsi="Times New Roman" w:cs="Times New Roman"/>
              </w:rPr>
            </w:pPr>
            <w:r w:rsidRPr="00CC48B7">
              <w:rPr>
                <w:rFonts w:ascii="Times New Roman" w:hAnsi="Times New Roman" w:cs="Times New Roman"/>
              </w:rPr>
              <w:t>(</w:t>
            </w:r>
            <w:r>
              <w:rPr>
                <w:rFonts w:ascii="Times New Roman" w:hAnsi="Times New Roman" w:cs="Times New Roman"/>
              </w:rPr>
              <w:t>13,6</w:t>
            </w:r>
            <w:r w:rsidRPr="00CC48B7">
              <w:rPr>
                <w:rFonts w:ascii="Times New Roman" w:hAnsi="Times New Roman" w:cs="Times New Roman"/>
              </w:rPr>
              <w:t>%)</w:t>
            </w:r>
          </w:p>
        </w:tc>
        <w:tc>
          <w:tcPr>
            <w:tcW w:w="2409" w:type="dxa"/>
          </w:tcPr>
          <w:p w:rsidR="00095086" w:rsidRPr="00CC48B7" w:rsidRDefault="00095086" w:rsidP="00095086">
            <w:pPr>
              <w:spacing w:after="0" w:line="240" w:lineRule="auto"/>
              <w:jc w:val="center"/>
              <w:rPr>
                <w:rFonts w:ascii="Times New Roman" w:hAnsi="Times New Roman" w:cs="Times New Roman"/>
              </w:rPr>
            </w:pPr>
            <w:r>
              <w:rPr>
                <w:rFonts w:ascii="Times New Roman" w:hAnsi="Times New Roman" w:cs="Times New Roman"/>
              </w:rPr>
              <w:t>11</w:t>
            </w:r>
          </w:p>
          <w:p w:rsidR="00095086" w:rsidRPr="00CC48B7" w:rsidRDefault="00095086" w:rsidP="00095086">
            <w:pPr>
              <w:spacing w:after="0" w:line="240" w:lineRule="auto"/>
              <w:jc w:val="center"/>
              <w:rPr>
                <w:rFonts w:ascii="Times New Roman" w:hAnsi="Times New Roman" w:cs="Times New Roman"/>
              </w:rPr>
            </w:pPr>
            <w:r w:rsidRPr="00CC48B7">
              <w:rPr>
                <w:rFonts w:ascii="Times New Roman" w:hAnsi="Times New Roman" w:cs="Times New Roman"/>
              </w:rPr>
              <w:t>(</w:t>
            </w:r>
            <w:r>
              <w:rPr>
                <w:rFonts w:ascii="Times New Roman" w:hAnsi="Times New Roman" w:cs="Times New Roman"/>
              </w:rPr>
              <w:t>50</w:t>
            </w:r>
            <w:r w:rsidRPr="00CC48B7">
              <w:rPr>
                <w:rFonts w:ascii="Times New Roman" w:hAnsi="Times New Roman" w:cs="Times New Roman"/>
              </w:rPr>
              <w:t>%)</w:t>
            </w:r>
          </w:p>
        </w:tc>
        <w:tc>
          <w:tcPr>
            <w:tcW w:w="3182" w:type="dxa"/>
          </w:tcPr>
          <w:p w:rsidR="00095086" w:rsidRPr="00CC48B7" w:rsidRDefault="00095086" w:rsidP="00095086">
            <w:pPr>
              <w:spacing w:after="0" w:line="240" w:lineRule="auto"/>
              <w:jc w:val="center"/>
              <w:rPr>
                <w:rFonts w:ascii="Times New Roman" w:hAnsi="Times New Roman" w:cs="Times New Roman"/>
              </w:rPr>
            </w:pPr>
            <w:r>
              <w:rPr>
                <w:rFonts w:ascii="Times New Roman" w:hAnsi="Times New Roman" w:cs="Times New Roman"/>
              </w:rPr>
              <w:t>5</w:t>
            </w:r>
          </w:p>
          <w:p w:rsidR="00095086" w:rsidRPr="00CC48B7" w:rsidRDefault="00095086" w:rsidP="00095086">
            <w:pPr>
              <w:spacing w:after="0" w:line="240" w:lineRule="auto"/>
              <w:jc w:val="center"/>
              <w:rPr>
                <w:rFonts w:ascii="Times New Roman" w:hAnsi="Times New Roman" w:cs="Times New Roman"/>
              </w:rPr>
            </w:pPr>
            <w:r w:rsidRPr="00CC48B7">
              <w:rPr>
                <w:rFonts w:ascii="Times New Roman" w:hAnsi="Times New Roman" w:cs="Times New Roman"/>
              </w:rPr>
              <w:t>(</w:t>
            </w:r>
            <w:r>
              <w:rPr>
                <w:rFonts w:ascii="Times New Roman" w:hAnsi="Times New Roman" w:cs="Times New Roman"/>
              </w:rPr>
              <w:t>22,7</w:t>
            </w:r>
            <w:r w:rsidRPr="00CC48B7">
              <w:rPr>
                <w:rFonts w:ascii="Times New Roman" w:hAnsi="Times New Roman" w:cs="Times New Roman"/>
              </w:rPr>
              <w:t>%)</w:t>
            </w:r>
          </w:p>
        </w:tc>
      </w:tr>
      <w:tr w:rsidR="00DF3246" w:rsidRPr="00CC48B7" w:rsidTr="001A61FD">
        <w:trPr>
          <w:trHeight w:val="711"/>
        </w:trPr>
        <w:tc>
          <w:tcPr>
            <w:tcW w:w="8897" w:type="dxa"/>
            <w:gridSpan w:val="3"/>
          </w:tcPr>
          <w:p w:rsidR="00DF3246" w:rsidRPr="00DF3246" w:rsidRDefault="00DF3246" w:rsidP="00095086">
            <w:pPr>
              <w:spacing w:after="0" w:line="240" w:lineRule="auto"/>
              <w:jc w:val="center"/>
              <w:rPr>
                <w:rFonts w:ascii="Times New Roman" w:hAnsi="Times New Roman" w:cs="Times New Roman"/>
                <w:b/>
              </w:rPr>
            </w:pPr>
            <w:r w:rsidRPr="00DF3246">
              <w:rPr>
                <w:rFonts w:ascii="Times New Roman" w:hAnsi="Times New Roman" w:cs="Times New Roman"/>
                <w:b/>
              </w:rPr>
              <w:t xml:space="preserve">2015-2016 </w:t>
            </w:r>
            <w:proofErr w:type="spellStart"/>
            <w:r w:rsidRPr="00DF3246">
              <w:rPr>
                <w:rFonts w:ascii="Times New Roman" w:hAnsi="Times New Roman" w:cs="Times New Roman"/>
                <w:b/>
              </w:rPr>
              <w:t>уч</w:t>
            </w:r>
            <w:proofErr w:type="spellEnd"/>
            <w:r w:rsidRPr="00DF3246">
              <w:rPr>
                <w:rFonts w:ascii="Times New Roman" w:hAnsi="Times New Roman" w:cs="Times New Roman"/>
                <w:b/>
              </w:rPr>
              <w:t>. год</w:t>
            </w:r>
          </w:p>
        </w:tc>
      </w:tr>
      <w:tr w:rsidR="00DF3246" w:rsidRPr="00CC48B7" w:rsidTr="00095086">
        <w:trPr>
          <w:trHeight w:val="711"/>
        </w:trPr>
        <w:tc>
          <w:tcPr>
            <w:tcW w:w="3306" w:type="dxa"/>
          </w:tcPr>
          <w:p w:rsidR="00DF3246" w:rsidRPr="00CC48B7" w:rsidRDefault="00DF3246" w:rsidP="001A61FD">
            <w:pPr>
              <w:spacing w:line="360" w:lineRule="auto"/>
              <w:jc w:val="center"/>
              <w:rPr>
                <w:rFonts w:ascii="Times New Roman" w:hAnsi="Times New Roman" w:cs="Times New Roman"/>
                <w:bCs/>
              </w:rPr>
            </w:pPr>
            <w:r w:rsidRPr="00CC48B7">
              <w:rPr>
                <w:rFonts w:ascii="Times New Roman" w:hAnsi="Times New Roman" w:cs="Times New Roman"/>
              </w:rPr>
              <w:t>от 2 до 5 лет</w:t>
            </w:r>
          </w:p>
        </w:tc>
        <w:tc>
          <w:tcPr>
            <w:tcW w:w="2409" w:type="dxa"/>
          </w:tcPr>
          <w:p w:rsidR="00DF3246" w:rsidRPr="00CC48B7" w:rsidRDefault="00DF3246" w:rsidP="001A61FD">
            <w:pPr>
              <w:spacing w:line="360" w:lineRule="auto"/>
              <w:jc w:val="center"/>
              <w:rPr>
                <w:rFonts w:ascii="Times New Roman" w:hAnsi="Times New Roman" w:cs="Times New Roman"/>
                <w:bCs/>
              </w:rPr>
            </w:pPr>
            <w:r w:rsidRPr="00CC48B7">
              <w:rPr>
                <w:rFonts w:ascii="Times New Roman" w:hAnsi="Times New Roman" w:cs="Times New Roman"/>
              </w:rPr>
              <w:t>от 6 до 20 лет</w:t>
            </w:r>
          </w:p>
        </w:tc>
        <w:tc>
          <w:tcPr>
            <w:tcW w:w="3182" w:type="dxa"/>
          </w:tcPr>
          <w:p w:rsidR="00DF3246" w:rsidRPr="00CC48B7" w:rsidRDefault="00DF3246" w:rsidP="001A61FD">
            <w:pPr>
              <w:spacing w:line="360" w:lineRule="auto"/>
              <w:jc w:val="center"/>
              <w:rPr>
                <w:rFonts w:ascii="Times New Roman" w:hAnsi="Times New Roman" w:cs="Times New Roman"/>
                <w:bCs/>
              </w:rPr>
            </w:pPr>
            <w:r w:rsidRPr="00CC48B7">
              <w:rPr>
                <w:rFonts w:ascii="Times New Roman" w:hAnsi="Times New Roman" w:cs="Times New Roman"/>
              </w:rPr>
              <w:t>свыше 21-ти лет</w:t>
            </w:r>
          </w:p>
        </w:tc>
      </w:tr>
      <w:tr w:rsidR="00DF3246" w:rsidRPr="00CC48B7" w:rsidTr="00095086">
        <w:trPr>
          <w:trHeight w:val="711"/>
        </w:trPr>
        <w:tc>
          <w:tcPr>
            <w:tcW w:w="3306" w:type="dxa"/>
          </w:tcPr>
          <w:p w:rsidR="00DF3246" w:rsidRDefault="00DF3246" w:rsidP="00095086">
            <w:pPr>
              <w:spacing w:after="0" w:line="240" w:lineRule="auto"/>
              <w:jc w:val="center"/>
              <w:rPr>
                <w:rFonts w:ascii="Times New Roman" w:hAnsi="Times New Roman" w:cs="Times New Roman"/>
              </w:rPr>
            </w:pPr>
            <w:r>
              <w:rPr>
                <w:rFonts w:ascii="Times New Roman" w:hAnsi="Times New Roman" w:cs="Times New Roman"/>
              </w:rPr>
              <w:lastRenderedPageBreak/>
              <w:t>3</w:t>
            </w:r>
          </w:p>
          <w:p w:rsidR="00DF3246" w:rsidRDefault="00DF3246" w:rsidP="00DF3246">
            <w:pPr>
              <w:spacing w:after="0" w:line="240" w:lineRule="auto"/>
              <w:jc w:val="center"/>
              <w:rPr>
                <w:rFonts w:ascii="Times New Roman" w:hAnsi="Times New Roman" w:cs="Times New Roman"/>
              </w:rPr>
            </w:pPr>
            <w:r>
              <w:rPr>
                <w:rFonts w:ascii="Times New Roman" w:hAnsi="Times New Roman" w:cs="Times New Roman"/>
              </w:rPr>
              <w:t>14,2%</w:t>
            </w:r>
          </w:p>
        </w:tc>
        <w:tc>
          <w:tcPr>
            <w:tcW w:w="2409" w:type="dxa"/>
          </w:tcPr>
          <w:p w:rsidR="00DF3246" w:rsidRDefault="00DF3246" w:rsidP="00095086">
            <w:pPr>
              <w:spacing w:after="0" w:line="240" w:lineRule="auto"/>
              <w:jc w:val="center"/>
              <w:rPr>
                <w:rFonts w:ascii="Times New Roman" w:hAnsi="Times New Roman" w:cs="Times New Roman"/>
              </w:rPr>
            </w:pPr>
            <w:r>
              <w:rPr>
                <w:rFonts w:ascii="Times New Roman" w:hAnsi="Times New Roman" w:cs="Times New Roman"/>
              </w:rPr>
              <w:t>12</w:t>
            </w:r>
          </w:p>
          <w:p w:rsidR="00DF3246" w:rsidRDefault="00DF3246" w:rsidP="00095086">
            <w:pPr>
              <w:spacing w:after="0" w:line="240" w:lineRule="auto"/>
              <w:jc w:val="center"/>
              <w:rPr>
                <w:rFonts w:ascii="Times New Roman" w:hAnsi="Times New Roman" w:cs="Times New Roman"/>
              </w:rPr>
            </w:pPr>
            <w:r>
              <w:rPr>
                <w:rFonts w:ascii="Times New Roman" w:hAnsi="Times New Roman" w:cs="Times New Roman"/>
              </w:rPr>
              <w:t>57,1%</w:t>
            </w:r>
          </w:p>
        </w:tc>
        <w:tc>
          <w:tcPr>
            <w:tcW w:w="3182" w:type="dxa"/>
          </w:tcPr>
          <w:p w:rsidR="00DF3246" w:rsidRDefault="00DF3246" w:rsidP="00095086">
            <w:pPr>
              <w:spacing w:after="0" w:line="240" w:lineRule="auto"/>
              <w:jc w:val="center"/>
              <w:rPr>
                <w:rFonts w:ascii="Times New Roman" w:hAnsi="Times New Roman" w:cs="Times New Roman"/>
              </w:rPr>
            </w:pPr>
            <w:r>
              <w:rPr>
                <w:rFonts w:ascii="Times New Roman" w:hAnsi="Times New Roman" w:cs="Times New Roman"/>
              </w:rPr>
              <w:t>6</w:t>
            </w:r>
          </w:p>
          <w:p w:rsidR="00DF3246" w:rsidRDefault="00DF3246" w:rsidP="00095086">
            <w:pPr>
              <w:spacing w:after="0" w:line="240" w:lineRule="auto"/>
              <w:jc w:val="center"/>
              <w:rPr>
                <w:rFonts w:ascii="Times New Roman" w:hAnsi="Times New Roman" w:cs="Times New Roman"/>
              </w:rPr>
            </w:pPr>
            <w:r>
              <w:rPr>
                <w:rFonts w:ascii="Times New Roman" w:hAnsi="Times New Roman" w:cs="Times New Roman"/>
              </w:rPr>
              <w:t>28,5%</w:t>
            </w:r>
          </w:p>
        </w:tc>
      </w:tr>
    </w:tbl>
    <w:p w:rsidR="001F00F9" w:rsidRDefault="00DF3246" w:rsidP="001F00F9">
      <w:pPr>
        <w:spacing w:after="0" w:line="360" w:lineRule="auto"/>
        <w:ind w:firstLine="709"/>
        <w:jc w:val="both"/>
        <w:rPr>
          <w:rFonts w:ascii="Times New Roman" w:hAnsi="Times New Roman" w:cs="Times New Roman"/>
        </w:rPr>
      </w:pPr>
      <w:r>
        <w:rPr>
          <w:rFonts w:ascii="Times New Roman" w:hAnsi="Times New Roman" w:cs="Times New Roman"/>
        </w:rPr>
        <w:t xml:space="preserve">85,6 </w:t>
      </w:r>
      <w:r w:rsidR="00095086" w:rsidRPr="00CC48B7">
        <w:rPr>
          <w:rFonts w:ascii="Times New Roman" w:hAnsi="Times New Roman" w:cs="Times New Roman"/>
        </w:rPr>
        <w:t>% коллектива –</w:t>
      </w:r>
      <w:r w:rsidR="00095086">
        <w:rPr>
          <w:rFonts w:ascii="Times New Roman" w:hAnsi="Times New Roman" w:cs="Times New Roman"/>
        </w:rPr>
        <w:t xml:space="preserve"> это педагоги со стажем более 10</w:t>
      </w:r>
      <w:r w:rsidR="00095086" w:rsidRPr="00CC48B7">
        <w:rPr>
          <w:rFonts w:ascii="Times New Roman" w:hAnsi="Times New Roman" w:cs="Times New Roman"/>
        </w:rPr>
        <w:t xml:space="preserve"> лет, имеющие профессиональный опыт для организации УВП на достаточно высоком уровне, но есть и </w:t>
      </w:r>
      <w:r w:rsidR="001F00F9">
        <w:rPr>
          <w:rFonts w:ascii="Times New Roman" w:hAnsi="Times New Roman" w:cs="Times New Roman"/>
        </w:rPr>
        <w:t>молодые перспективные педагоги.</w:t>
      </w:r>
    </w:p>
    <w:p w:rsidR="00095086" w:rsidRPr="001F00F9" w:rsidRDefault="00095086" w:rsidP="001F00F9">
      <w:pPr>
        <w:spacing w:after="0" w:line="360" w:lineRule="auto"/>
        <w:ind w:firstLine="709"/>
        <w:jc w:val="right"/>
        <w:rPr>
          <w:rFonts w:ascii="Times New Roman" w:hAnsi="Times New Roman" w:cs="Times New Roman"/>
        </w:rPr>
      </w:pPr>
      <w:r w:rsidRPr="00CC48B7">
        <w:rPr>
          <w:rFonts w:ascii="Times New Roman" w:hAnsi="Times New Roman" w:cs="Times New Roman"/>
          <w:b/>
        </w:rPr>
        <w:t>Таблица 4</w:t>
      </w:r>
    </w:p>
    <w:p w:rsidR="00095086" w:rsidRPr="00CC48B7" w:rsidRDefault="00095086" w:rsidP="001F00F9">
      <w:pPr>
        <w:spacing w:after="0" w:line="240" w:lineRule="auto"/>
        <w:ind w:firstLine="709"/>
        <w:jc w:val="center"/>
        <w:rPr>
          <w:rFonts w:ascii="Times New Roman" w:hAnsi="Times New Roman" w:cs="Times New Roman"/>
          <w:b/>
        </w:rPr>
      </w:pPr>
      <w:r w:rsidRPr="00CC48B7">
        <w:rPr>
          <w:rFonts w:ascii="Times New Roman" w:hAnsi="Times New Roman" w:cs="Times New Roman"/>
          <w:b/>
        </w:rPr>
        <w:t>Образование педагогов.</w:t>
      </w:r>
    </w:p>
    <w:tbl>
      <w:tblPr>
        <w:tblpPr w:leftFromText="180" w:rightFromText="180" w:vertAnchor="text" w:horzAnchor="margin" w:tblpX="366" w:tblpY="304"/>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29"/>
        <w:gridCol w:w="3285"/>
        <w:gridCol w:w="3285"/>
      </w:tblGrid>
      <w:tr w:rsidR="00095086" w:rsidRPr="00CC48B7" w:rsidTr="00095086">
        <w:trPr>
          <w:trHeight w:val="440"/>
        </w:trPr>
        <w:tc>
          <w:tcPr>
            <w:tcW w:w="9099" w:type="dxa"/>
            <w:gridSpan w:val="3"/>
          </w:tcPr>
          <w:p w:rsidR="00095086" w:rsidRPr="00CC48B7" w:rsidRDefault="00095086" w:rsidP="00095086">
            <w:pPr>
              <w:spacing w:after="0" w:line="240" w:lineRule="auto"/>
              <w:jc w:val="center"/>
              <w:rPr>
                <w:rFonts w:ascii="Times New Roman" w:hAnsi="Times New Roman" w:cs="Times New Roman"/>
              </w:rPr>
            </w:pPr>
            <w:r>
              <w:rPr>
                <w:rFonts w:ascii="Times New Roman" w:hAnsi="Times New Roman" w:cs="Times New Roman"/>
                <w:b/>
                <w:bCs/>
              </w:rPr>
              <w:t>2012 – 2013</w:t>
            </w:r>
            <w:r w:rsidRPr="00CC48B7">
              <w:rPr>
                <w:rFonts w:ascii="Times New Roman" w:hAnsi="Times New Roman" w:cs="Times New Roman"/>
                <w:b/>
                <w:bCs/>
              </w:rPr>
              <w:t xml:space="preserve"> </w:t>
            </w:r>
            <w:proofErr w:type="spellStart"/>
            <w:r w:rsidRPr="00CC48B7">
              <w:rPr>
                <w:rFonts w:ascii="Times New Roman" w:hAnsi="Times New Roman" w:cs="Times New Roman"/>
                <w:b/>
                <w:bCs/>
              </w:rPr>
              <w:t>уч</w:t>
            </w:r>
            <w:proofErr w:type="spellEnd"/>
            <w:r w:rsidRPr="00CC48B7">
              <w:rPr>
                <w:rFonts w:ascii="Times New Roman" w:hAnsi="Times New Roman" w:cs="Times New Roman"/>
                <w:b/>
                <w:bCs/>
              </w:rPr>
              <w:t>. год</w:t>
            </w:r>
          </w:p>
        </w:tc>
      </w:tr>
      <w:tr w:rsidR="00095086" w:rsidRPr="00CC48B7" w:rsidTr="00095086">
        <w:tblPrEx>
          <w:tblLook w:val="01E0"/>
        </w:tblPrEx>
        <w:tc>
          <w:tcPr>
            <w:tcW w:w="2529" w:type="dxa"/>
          </w:tcPr>
          <w:p w:rsidR="00095086" w:rsidRPr="00CC48B7" w:rsidRDefault="00095086" w:rsidP="001F00F9">
            <w:pPr>
              <w:spacing w:after="0" w:line="360" w:lineRule="auto"/>
              <w:jc w:val="center"/>
              <w:rPr>
                <w:rFonts w:ascii="Times New Roman" w:hAnsi="Times New Roman" w:cs="Times New Roman"/>
              </w:rPr>
            </w:pPr>
            <w:r w:rsidRPr="00CC48B7">
              <w:rPr>
                <w:rFonts w:ascii="Times New Roman" w:hAnsi="Times New Roman" w:cs="Times New Roman"/>
              </w:rPr>
              <w:t>высшее</w:t>
            </w:r>
          </w:p>
        </w:tc>
        <w:tc>
          <w:tcPr>
            <w:tcW w:w="3285" w:type="dxa"/>
          </w:tcPr>
          <w:p w:rsidR="00095086" w:rsidRPr="00CC48B7" w:rsidRDefault="00095086" w:rsidP="001F00F9">
            <w:pPr>
              <w:spacing w:after="0" w:line="360" w:lineRule="auto"/>
              <w:jc w:val="center"/>
              <w:rPr>
                <w:rFonts w:ascii="Times New Roman" w:hAnsi="Times New Roman" w:cs="Times New Roman"/>
              </w:rPr>
            </w:pPr>
            <w:r w:rsidRPr="00CC48B7">
              <w:rPr>
                <w:rFonts w:ascii="Times New Roman" w:hAnsi="Times New Roman" w:cs="Times New Roman"/>
              </w:rPr>
              <w:t>незаконченное высшее</w:t>
            </w:r>
          </w:p>
        </w:tc>
        <w:tc>
          <w:tcPr>
            <w:tcW w:w="3285" w:type="dxa"/>
          </w:tcPr>
          <w:p w:rsidR="00095086" w:rsidRPr="00CC48B7" w:rsidRDefault="00095086" w:rsidP="001F00F9">
            <w:pPr>
              <w:spacing w:after="0" w:line="360" w:lineRule="auto"/>
              <w:jc w:val="center"/>
              <w:rPr>
                <w:rFonts w:ascii="Times New Roman" w:hAnsi="Times New Roman" w:cs="Times New Roman"/>
              </w:rPr>
            </w:pPr>
            <w:proofErr w:type="spellStart"/>
            <w:r w:rsidRPr="00CC48B7">
              <w:rPr>
                <w:rFonts w:ascii="Times New Roman" w:hAnsi="Times New Roman" w:cs="Times New Roman"/>
              </w:rPr>
              <w:t>среднеспециальное</w:t>
            </w:r>
            <w:proofErr w:type="spellEnd"/>
          </w:p>
        </w:tc>
      </w:tr>
      <w:tr w:rsidR="00095086" w:rsidRPr="00CC48B7" w:rsidTr="00095086">
        <w:tblPrEx>
          <w:tblLook w:val="01E0"/>
        </w:tblPrEx>
        <w:tc>
          <w:tcPr>
            <w:tcW w:w="2529" w:type="dxa"/>
          </w:tcPr>
          <w:p w:rsidR="00095086" w:rsidRPr="00CC48B7" w:rsidRDefault="00095086" w:rsidP="001F00F9">
            <w:pPr>
              <w:spacing w:after="0" w:line="360" w:lineRule="auto"/>
              <w:jc w:val="center"/>
              <w:rPr>
                <w:rFonts w:ascii="Times New Roman" w:hAnsi="Times New Roman" w:cs="Times New Roman"/>
              </w:rPr>
            </w:pPr>
            <w:r w:rsidRPr="00CC48B7">
              <w:rPr>
                <w:rFonts w:ascii="Times New Roman" w:hAnsi="Times New Roman" w:cs="Times New Roman"/>
              </w:rPr>
              <w:t>18</w:t>
            </w:r>
          </w:p>
          <w:p w:rsidR="00095086" w:rsidRPr="00CC48B7" w:rsidRDefault="00095086" w:rsidP="001F00F9">
            <w:pPr>
              <w:spacing w:after="0" w:line="360" w:lineRule="auto"/>
              <w:jc w:val="center"/>
              <w:rPr>
                <w:rFonts w:ascii="Times New Roman" w:hAnsi="Times New Roman" w:cs="Times New Roman"/>
              </w:rPr>
            </w:pPr>
            <w:r w:rsidRPr="00CC48B7">
              <w:rPr>
                <w:rFonts w:ascii="Times New Roman" w:hAnsi="Times New Roman" w:cs="Times New Roman"/>
              </w:rPr>
              <w:t>85,7%</w:t>
            </w:r>
          </w:p>
        </w:tc>
        <w:tc>
          <w:tcPr>
            <w:tcW w:w="3285" w:type="dxa"/>
          </w:tcPr>
          <w:p w:rsidR="00095086" w:rsidRPr="00CC48B7" w:rsidRDefault="00095086" w:rsidP="001F00F9">
            <w:pPr>
              <w:spacing w:after="0" w:line="360" w:lineRule="auto"/>
              <w:jc w:val="center"/>
              <w:rPr>
                <w:rFonts w:ascii="Times New Roman" w:hAnsi="Times New Roman" w:cs="Times New Roman"/>
              </w:rPr>
            </w:pPr>
            <w:r w:rsidRPr="00CC48B7">
              <w:rPr>
                <w:rFonts w:ascii="Times New Roman" w:hAnsi="Times New Roman" w:cs="Times New Roman"/>
              </w:rPr>
              <w:t>0</w:t>
            </w:r>
          </w:p>
          <w:p w:rsidR="00095086" w:rsidRPr="00CC48B7" w:rsidRDefault="00095086" w:rsidP="001F00F9">
            <w:pPr>
              <w:spacing w:after="0" w:line="360" w:lineRule="auto"/>
              <w:jc w:val="center"/>
              <w:rPr>
                <w:rFonts w:ascii="Times New Roman" w:hAnsi="Times New Roman" w:cs="Times New Roman"/>
              </w:rPr>
            </w:pPr>
            <w:r w:rsidRPr="00CC48B7">
              <w:rPr>
                <w:rFonts w:ascii="Times New Roman" w:hAnsi="Times New Roman" w:cs="Times New Roman"/>
              </w:rPr>
              <w:t>0%</w:t>
            </w:r>
          </w:p>
        </w:tc>
        <w:tc>
          <w:tcPr>
            <w:tcW w:w="3285" w:type="dxa"/>
          </w:tcPr>
          <w:p w:rsidR="00095086" w:rsidRPr="00CC48B7" w:rsidRDefault="00095086" w:rsidP="001F00F9">
            <w:pPr>
              <w:spacing w:after="0" w:line="360" w:lineRule="auto"/>
              <w:jc w:val="center"/>
              <w:rPr>
                <w:rFonts w:ascii="Times New Roman" w:hAnsi="Times New Roman" w:cs="Times New Roman"/>
              </w:rPr>
            </w:pPr>
            <w:r w:rsidRPr="00CC48B7">
              <w:rPr>
                <w:rFonts w:ascii="Times New Roman" w:hAnsi="Times New Roman" w:cs="Times New Roman"/>
              </w:rPr>
              <w:t>3</w:t>
            </w:r>
          </w:p>
          <w:p w:rsidR="00095086" w:rsidRPr="00CC48B7" w:rsidRDefault="00095086" w:rsidP="001F00F9">
            <w:pPr>
              <w:spacing w:after="0" w:line="360" w:lineRule="auto"/>
              <w:jc w:val="center"/>
              <w:rPr>
                <w:rFonts w:ascii="Times New Roman" w:hAnsi="Times New Roman" w:cs="Times New Roman"/>
              </w:rPr>
            </w:pPr>
            <w:r w:rsidRPr="00CC48B7">
              <w:rPr>
                <w:rFonts w:ascii="Times New Roman" w:hAnsi="Times New Roman" w:cs="Times New Roman"/>
              </w:rPr>
              <w:t>14,3%</w:t>
            </w:r>
          </w:p>
        </w:tc>
      </w:tr>
      <w:tr w:rsidR="00095086" w:rsidRPr="00CC48B7" w:rsidTr="00095086">
        <w:tblPrEx>
          <w:tblLook w:val="01E0"/>
        </w:tblPrEx>
        <w:tc>
          <w:tcPr>
            <w:tcW w:w="9099" w:type="dxa"/>
            <w:gridSpan w:val="3"/>
          </w:tcPr>
          <w:p w:rsidR="00095086" w:rsidRPr="00CC48B7" w:rsidRDefault="00095086" w:rsidP="001F00F9">
            <w:pPr>
              <w:spacing w:after="0" w:line="360" w:lineRule="auto"/>
              <w:jc w:val="center"/>
              <w:rPr>
                <w:rFonts w:ascii="Times New Roman" w:hAnsi="Times New Roman" w:cs="Times New Roman"/>
              </w:rPr>
            </w:pPr>
            <w:r>
              <w:rPr>
                <w:rFonts w:ascii="Times New Roman" w:hAnsi="Times New Roman" w:cs="Times New Roman"/>
                <w:b/>
              </w:rPr>
              <w:t>2013 – 2014</w:t>
            </w:r>
            <w:r w:rsidRPr="00CC48B7">
              <w:rPr>
                <w:rFonts w:ascii="Times New Roman" w:hAnsi="Times New Roman" w:cs="Times New Roman"/>
                <w:b/>
              </w:rPr>
              <w:t xml:space="preserve"> </w:t>
            </w:r>
            <w:proofErr w:type="spellStart"/>
            <w:r w:rsidRPr="00CC48B7">
              <w:rPr>
                <w:rFonts w:ascii="Times New Roman" w:hAnsi="Times New Roman" w:cs="Times New Roman"/>
                <w:b/>
              </w:rPr>
              <w:t>уч</w:t>
            </w:r>
            <w:proofErr w:type="spellEnd"/>
            <w:r w:rsidRPr="00CC48B7">
              <w:rPr>
                <w:rFonts w:ascii="Times New Roman" w:hAnsi="Times New Roman" w:cs="Times New Roman"/>
                <w:b/>
              </w:rPr>
              <w:t>. год</w:t>
            </w:r>
          </w:p>
        </w:tc>
      </w:tr>
      <w:tr w:rsidR="00095086" w:rsidRPr="00CC48B7" w:rsidTr="00095086">
        <w:tblPrEx>
          <w:tblLook w:val="01E0"/>
        </w:tblPrEx>
        <w:tc>
          <w:tcPr>
            <w:tcW w:w="2529" w:type="dxa"/>
          </w:tcPr>
          <w:p w:rsidR="00095086" w:rsidRPr="00CC48B7" w:rsidRDefault="00095086" w:rsidP="001F00F9">
            <w:pPr>
              <w:spacing w:after="0" w:line="360" w:lineRule="auto"/>
              <w:jc w:val="center"/>
              <w:rPr>
                <w:rFonts w:ascii="Times New Roman" w:hAnsi="Times New Roman" w:cs="Times New Roman"/>
              </w:rPr>
            </w:pPr>
            <w:r>
              <w:rPr>
                <w:rFonts w:ascii="Times New Roman" w:hAnsi="Times New Roman" w:cs="Times New Roman"/>
              </w:rPr>
              <w:t>17</w:t>
            </w:r>
          </w:p>
          <w:p w:rsidR="00095086" w:rsidRPr="00CC48B7" w:rsidRDefault="00095086" w:rsidP="001F00F9">
            <w:pPr>
              <w:spacing w:after="0" w:line="360" w:lineRule="auto"/>
              <w:jc w:val="center"/>
              <w:rPr>
                <w:rFonts w:ascii="Times New Roman" w:hAnsi="Times New Roman" w:cs="Times New Roman"/>
              </w:rPr>
            </w:pPr>
            <w:r>
              <w:rPr>
                <w:rFonts w:ascii="Times New Roman" w:hAnsi="Times New Roman" w:cs="Times New Roman"/>
              </w:rPr>
              <w:t>(73,9</w:t>
            </w:r>
            <w:r w:rsidRPr="00CC48B7">
              <w:rPr>
                <w:rFonts w:ascii="Times New Roman" w:hAnsi="Times New Roman" w:cs="Times New Roman"/>
              </w:rPr>
              <w:t>%)</w:t>
            </w:r>
          </w:p>
        </w:tc>
        <w:tc>
          <w:tcPr>
            <w:tcW w:w="3285" w:type="dxa"/>
          </w:tcPr>
          <w:p w:rsidR="00095086" w:rsidRPr="00CC48B7" w:rsidRDefault="00095086" w:rsidP="001F00F9">
            <w:pPr>
              <w:spacing w:after="0" w:line="360" w:lineRule="auto"/>
              <w:jc w:val="center"/>
              <w:rPr>
                <w:rFonts w:ascii="Times New Roman" w:hAnsi="Times New Roman" w:cs="Times New Roman"/>
              </w:rPr>
            </w:pPr>
            <w:r>
              <w:rPr>
                <w:rFonts w:ascii="Times New Roman" w:hAnsi="Times New Roman" w:cs="Times New Roman"/>
              </w:rPr>
              <w:t>1</w:t>
            </w:r>
          </w:p>
          <w:p w:rsidR="00095086" w:rsidRPr="00CC48B7" w:rsidRDefault="00095086" w:rsidP="001F00F9">
            <w:pPr>
              <w:spacing w:after="0" w:line="360" w:lineRule="auto"/>
              <w:jc w:val="center"/>
              <w:rPr>
                <w:rFonts w:ascii="Times New Roman" w:hAnsi="Times New Roman" w:cs="Times New Roman"/>
              </w:rPr>
            </w:pPr>
            <w:r>
              <w:rPr>
                <w:rFonts w:ascii="Times New Roman" w:hAnsi="Times New Roman" w:cs="Times New Roman"/>
              </w:rPr>
              <w:t>(4,3</w:t>
            </w:r>
            <w:r w:rsidRPr="00CC48B7">
              <w:rPr>
                <w:rFonts w:ascii="Times New Roman" w:hAnsi="Times New Roman" w:cs="Times New Roman"/>
              </w:rPr>
              <w:t>%)</w:t>
            </w:r>
          </w:p>
        </w:tc>
        <w:tc>
          <w:tcPr>
            <w:tcW w:w="3285" w:type="dxa"/>
          </w:tcPr>
          <w:p w:rsidR="00095086" w:rsidRPr="00CC48B7" w:rsidRDefault="00095086" w:rsidP="001F00F9">
            <w:pPr>
              <w:spacing w:after="0" w:line="360" w:lineRule="auto"/>
              <w:jc w:val="center"/>
              <w:rPr>
                <w:rFonts w:ascii="Times New Roman" w:hAnsi="Times New Roman" w:cs="Times New Roman"/>
              </w:rPr>
            </w:pPr>
            <w:r>
              <w:rPr>
                <w:rFonts w:ascii="Times New Roman" w:hAnsi="Times New Roman" w:cs="Times New Roman"/>
              </w:rPr>
              <w:t>2</w:t>
            </w:r>
          </w:p>
          <w:p w:rsidR="00095086" w:rsidRPr="00CC48B7" w:rsidRDefault="00095086" w:rsidP="001F00F9">
            <w:pPr>
              <w:spacing w:after="0" w:line="360" w:lineRule="auto"/>
              <w:jc w:val="center"/>
              <w:rPr>
                <w:rFonts w:ascii="Times New Roman" w:hAnsi="Times New Roman" w:cs="Times New Roman"/>
              </w:rPr>
            </w:pPr>
            <w:r>
              <w:rPr>
                <w:rFonts w:ascii="Times New Roman" w:hAnsi="Times New Roman" w:cs="Times New Roman"/>
              </w:rPr>
              <w:t>(8,6</w:t>
            </w:r>
            <w:r w:rsidRPr="00CC48B7">
              <w:rPr>
                <w:rFonts w:ascii="Times New Roman" w:hAnsi="Times New Roman" w:cs="Times New Roman"/>
              </w:rPr>
              <w:t>%)</w:t>
            </w:r>
          </w:p>
        </w:tc>
      </w:tr>
      <w:tr w:rsidR="00095086" w:rsidRPr="00CC48B7" w:rsidTr="00095086">
        <w:tblPrEx>
          <w:tblLook w:val="01E0"/>
        </w:tblPrEx>
        <w:tc>
          <w:tcPr>
            <w:tcW w:w="9099" w:type="dxa"/>
            <w:gridSpan w:val="3"/>
          </w:tcPr>
          <w:p w:rsidR="00095086" w:rsidRPr="00CC48B7" w:rsidRDefault="00095086" w:rsidP="001F00F9">
            <w:pPr>
              <w:spacing w:after="0" w:line="360" w:lineRule="auto"/>
              <w:jc w:val="center"/>
              <w:rPr>
                <w:rFonts w:ascii="Times New Roman" w:hAnsi="Times New Roman" w:cs="Times New Roman"/>
              </w:rPr>
            </w:pPr>
            <w:r>
              <w:rPr>
                <w:rFonts w:ascii="Times New Roman" w:hAnsi="Times New Roman" w:cs="Times New Roman"/>
                <w:b/>
              </w:rPr>
              <w:t>2014 – 2015</w:t>
            </w:r>
            <w:r w:rsidRPr="00CC48B7">
              <w:rPr>
                <w:rFonts w:ascii="Times New Roman" w:hAnsi="Times New Roman" w:cs="Times New Roman"/>
                <w:b/>
              </w:rPr>
              <w:t xml:space="preserve"> </w:t>
            </w:r>
            <w:proofErr w:type="spellStart"/>
            <w:r w:rsidRPr="00CC48B7">
              <w:rPr>
                <w:rFonts w:ascii="Times New Roman" w:hAnsi="Times New Roman" w:cs="Times New Roman"/>
                <w:b/>
              </w:rPr>
              <w:t>уч</w:t>
            </w:r>
            <w:proofErr w:type="spellEnd"/>
            <w:r w:rsidRPr="00CC48B7">
              <w:rPr>
                <w:rFonts w:ascii="Times New Roman" w:hAnsi="Times New Roman" w:cs="Times New Roman"/>
                <w:b/>
              </w:rPr>
              <w:t>. год</w:t>
            </w:r>
          </w:p>
        </w:tc>
      </w:tr>
      <w:tr w:rsidR="00095086" w:rsidRPr="00CC48B7" w:rsidTr="00095086">
        <w:tblPrEx>
          <w:tblLook w:val="01E0"/>
        </w:tblPrEx>
        <w:tc>
          <w:tcPr>
            <w:tcW w:w="2529" w:type="dxa"/>
          </w:tcPr>
          <w:p w:rsidR="00095086" w:rsidRPr="00CC48B7" w:rsidRDefault="00095086" w:rsidP="001F00F9">
            <w:pPr>
              <w:spacing w:after="0" w:line="360" w:lineRule="auto"/>
              <w:jc w:val="center"/>
              <w:rPr>
                <w:rFonts w:ascii="Times New Roman" w:hAnsi="Times New Roman" w:cs="Times New Roman"/>
              </w:rPr>
            </w:pPr>
            <w:r>
              <w:rPr>
                <w:rFonts w:ascii="Times New Roman" w:hAnsi="Times New Roman" w:cs="Times New Roman"/>
              </w:rPr>
              <w:t>16</w:t>
            </w:r>
          </w:p>
          <w:p w:rsidR="00095086" w:rsidRPr="00CC48B7" w:rsidRDefault="00095086" w:rsidP="001F00F9">
            <w:pPr>
              <w:spacing w:after="0" w:line="360" w:lineRule="auto"/>
              <w:jc w:val="center"/>
              <w:rPr>
                <w:rFonts w:ascii="Times New Roman" w:hAnsi="Times New Roman" w:cs="Times New Roman"/>
              </w:rPr>
            </w:pPr>
            <w:r>
              <w:rPr>
                <w:rFonts w:ascii="Times New Roman" w:hAnsi="Times New Roman" w:cs="Times New Roman"/>
              </w:rPr>
              <w:t>(72,7</w:t>
            </w:r>
            <w:r w:rsidRPr="00CC48B7">
              <w:rPr>
                <w:rFonts w:ascii="Times New Roman" w:hAnsi="Times New Roman" w:cs="Times New Roman"/>
              </w:rPr>
              <w:t>%)</w:t>
            </w:r>
          </w:p>
        </w:tc>
        <w:tc>
          <w:tcPr>
            <w:tcW w:w="3285" w:type="dxa"/>
          </w:tcPr>
          <w:p w:rsidR="00095086" w:rsidRPr="00CC48B7" w:rsidRDefault="00095086" w:rsidP="001F00F9">
            <w:pPr>
              <w:spacing w:after="0" w:line="360" w:lineRule="auto"/>
              <w:jc w:val="center"/>
              <w:rPr>
                <w:rFonts w:ascii="Times New Roman" w:hAnsi="Times New Roman" w:cs="Times New Roman"/>
              </w:rPr>
            </w:pPr>
            <w:r>
              <w:rPr>
                <w:rFonts w:ascii="Times New Roman" w:hAnsi="Times New Roman" w:cs="Times New Roman"/>
              </w:rPr>
              <w:t>1</w:t>
            </w:r>
          </w:p>
          <w:p w:rsidR="00095086" w:rsidRPr="00CC48B7" w:rsidRDefault="00095086" w:rsidP="001F00F9">
            <w:pPr>
              <w:spacing w:after="0" w:line="360" w:lineRule="auto"/>
              <w:jc w:val="center"/>
              <w:rPr>
                <w:rFonts w:ascii="Times New Roman" w:hAnsi="Times New Roman" w:cs="Times New Roman"/>
              </w:rPr>
            </w:pPr>
            <w:r>
              <w:rPr>
                <w:rFonts w:ascii="Times New Roman" w:hAnsi="Times New Roman" w:cs="Times New Roman"/>
              </w:rPr>
              <w:t>(4,5</w:t>
            </w:r>
            <w:r w:rsidRPr="00CC48B7">
              <w:rPr>
                <w:rFonts w:ascii="Times New Roman" w:hAnsi="Times New Roman" w:cs="Times New Roman"/>
              </w:rPr>
              <w:t>%)</w:t>
            </w:r>
          </w:p>
        </w:tc>
        <w:tc>
          <w:tcPr>
            <w:tcW w:w="3285" w:type="dxa"/>
          </w:tcPr>
          <w:p w:rsidR="00095086" w:rsidRPr="00CC48B7" w:rsidRDefault="00095086" w:rsidP="001F00F9">
            <w:pPr>
              <w:spacing w:after="0" w:line="360" w:lineRule="auto"/>
              <w:jc w:val="center"/>
              <w:rPr>
                <w:rFonts w:ascii="Times New Roman" w:hAnsi="Times New Roman" w:cs="Times New Roman"/>
              </w:rPr>
            </w:pPr>
            <w:r>
              <w:rPr>
                <w:rFonts w:ascii="Times New Roman" w:hAnsi="Times New Roman" w:cs="Times New Roman"/>
              </w:rPr>
              <w:t>4</w:t>
            </w:r>
          </w:p>
          <w:p w:rsidR="00095086" w:rsidRPr="00CC48B7" w:rsidRDefault="00095086" w:rsidP="001F00F9">
            <w:pPr>
              <w:spacing w:after="0" w:line="360" w:lineRule="auto"/>
              <w:jc w:val="center"/>
              <w:rPr>
                <w:rFonts w:ascii="Times New Roman" w:hAnsi="Times New Roman" w:cs="Times New Roman"/>
              </w:rPr>
            </w:pPr>
            <w:r>
              <w:rPr>
                <w:rFonts w:ascii="Times New Roman" w:hAnsi="Times New Roman" w:cs="Times New Roman"/>
              </w:rPr>
              <w:t>(18,</w:t>
            </w:r>
            <w:r w:rsidRPr="00CC48B7">
              <w:rPr>
                <w:rFonts w:ascii="Times New Roman" w:hAnsi="Times New Roman" w:cs="Times New Roman"/>
              </w:rPr>
              <w:t>%)</w:t>
            </w:r>
          </w:p>
        </w:tc>
      </w:tr>
      <w:tr w:rsidR="00AA5133" w:rsidRPr="00CC48B7" w:rsidTr="001A61FD">
        <w:tblPrEx>
          <w:tblLook w:val="01E0"/>
        </w:tblPrEx>
        <w:tc>
          <w:tcPr>
            <w:tcW w:w="9099" w:type="dxa"/>
            <w:gridSpan w:val="3"/>
          </w:tcPr>
          <w:p w:rsidR="00AA5133" w:rsidRPr="00AA5133" w:rsidRDefault="00AA5133" w:rsidP="001F00F9">
            <w:pPr>
              <w:spacing w:after="0" w:line="360" w:lineRule="auto"/>
              <w:jc w:val="center"/>
              <w:rPr>
                <w:rFonts w:ascii="Times New Roman" w:hAnsi="Times New Roman" w:cs="Times New Roman"/>
                <w:b/>
              </w:rPr>
            </w:pPr>
            <w:r>
              <w:rPr>
                <w:rFonts w:ascii="Times New Roman" w:hAnsi="Times New Roman" w:cs="Times New Roman"/>
                <w:b/>
              </w:rPr>
              <w:t xml:space="preserve">2015-2016 </w:t>
            </w:r>
            <w:proofErr w:type="spellStart"/>
            <w:r>
              <w:rPr>
                <w:rFonts w:ascii="Times New Roman" w:hAnsi="Times New Roman" w:cs="Times New Roman"/>
                <w:b/>
              </w:rPr>
              <w:t>уч</w:t>
            </w:r>
            <w:proofErr w:type="gramStart"/>
            <w:r>
              <w:rPr>
                <w:rFonts w:ascii="Times New Roman" w:hAnsi="Times New Roman" w:cs="Times New Roman"/>
                <w:b/>
              </w:rPr>
              <w:t>.г</w:t>
            </w:r>
            <w:proofErr w:type="gramEnd"/>
            <w:r>
              <w:rPr>
                <w:rFonts w:ascii="Times New Roman" w:hAnsi="Times New Roman" w:cs="Times New Roman"/>
                <w:b/>
              </w:rPr>
              <w:t>од</w:t>
            </w:r>
            <w:proofErr w:type="spellEnd"/>
          </w:p>
        </w:tc>
      </w:tr>
      <w:tr w:rsidR="00AA5133" w:rsidRPr="00CC48B7" w:rsidTr="00095086">
        <w:tblPrEx>
          <w:tblLook w:val="01E0"/>
        </w:tblPrEx>
        <w:tc>
          <w:tcPr>
            <w:tcW w:w="2529" w:type="dxa"/>
          </w:tcPr>
          <w:p w:rsidR="00F6246F" w:rsidRDefault="00F6246F" w:rsidP="001F00F9">
            <w:pPr>
              <w:spacing w:after="0" w:line="360" w:lineRule="auto"/>
              <w:jc w:val="center"/>
              <w:rPr>
                <w:rFonts w:ascii="Times New Roman" w:hAnsi="Times New Roman" w:cs="Times New Roman"/>
              </w:rPr>
            </w:pPr>
            <w:r>
              <w:rPr>
                <w:rFonts w:ascii="Times New Roman" w:hAnsi="Times New Roman" w:cs="Times New Roman"/>
              </w:rPr>
              <w:t>15</w:t>
            </w:r>
          </w:p>
          <w:p w:rsidR="00F6246F" w:rsidRDefault="00F6246F" w:rsidP="001F00F9">
            <w:pPr>
              <w:spacing w:after="0" w:line="360" w:lineRule="auto"/>
              <w:jc w:val="center"/>
              <w:rPr>
                <w:rFonts w:ascii="Times New Roman" w:hAnsi="Times New Roman" w:cs="Times New Roman"/>
              </w:rPr>
            </w:pPr>
            <w:r>
              <w:rPr>
                <w:rFonts w:ascii="Times New Roman" w:hAnsi="Times New Roman" w:cs="Times New Roman"/>
              </w:rPr>
              <w:t>71,4 %</w:t>
            </w:r>
          </w:p>
        </w:tc>
        <w:tc>
          <w:tcPr>
            <w:tcW w:w="3285" w:type="dxa"/>
          </w:tcPr>
          <w:p w:rsidR="00AA5133" w:rsidRDefault="00F6246F" w:rsidP="001F00F9">
            <w:pPr>
              <w:spacing w:after="0" w:line="360" w:lineRule="auto"/>
              <w:jc w:val="center"/>
              <w:rPr>
                <w:rFonts w:ascii="Times New Roman" w:hAnsi="Times New Roman" w:cs="Times New Roman"/>
              </w:rPr>
            </w:pPr>
            <w:r>
              <w:rPr>
                <w:rFonts w:ascii="Times New Roman" w:hAnsi="Times New Roman" w:cs="Times New Roman"/>
              </w:rPr>
              <w:t>1</w:t>
            </w:r>
          </w:p>
          <w:p w:rsidR="00F6246F" w:rsidRDefault="00F6246F" w:rsidP="001F00F9">
            <w:pPr>
              <w:spacing w:after="0" w:line="360" w:lineRule="auto"/>
              <w:jc w:val="center"/>
              <w:rPr>
                <w:rFonts w:ascii="Times New Roman" w:hAnsi="Times New Roman" w:cs="Times New Roman"/>
              </w:rPr>
            </w:pPr>
            <w:r>
              <w:rPr>
                <w:rFonts w:ascii="Times New Roman" w:hAnsi="Times New Roman" w:cs="Times New Roman"/>
              </w:rPr>
              <w:t>4,76 %</w:t>
            </w:r>
          </w:p>
        </w:tc>
        <w:tc>
          <w:tcPr>
            <w:tcW w:w="3285" w:type="dxa"/>
          </w:tcPr>
          <w:p w:rsidR="00AA5133" w:rsidRDefault="00F6246F" w:rsidP="001F00F9">
            <w:pPr>
              <w:spacing w:after="0" w:line="360" w:lineRule="auto"/>
              <w:jc w:val="center"/>
              <w:rPr>
                <w:rFonts w:ascii="Times New Roman" w:hAnsi="Times New Roman" w:cs="Times New Roman"/>
              </w:rPr>
            </w:pPr>
            <w:r>
              <w:rPr>
                <w:rFonts w:ascii="Times New Roman" w:hAnsi="Times New Roman" w:cs="Times New Roman"/>
              </w:rPr>
              <w:t>5</w:t>
            </w:r>
          </w:p>
          <w:p w:rsidR="00F6246F" w:rsidRDefault="00F6246F" w:rsidP="001F00F9">
            <w:pPr>
              <w:spacing w:after="0" w:line="360" w:lineRule="auto"/>
              <w:jc w:val="center"/>
              <w:rPr>
                <w:rFonts w:ascii="Times New Roman" w:hAnsi="Times New Roman" w:cs="Times New Roman"/>
              </w:rPr>
            </w:pPr>
            <w:r>
              <w:rPr>
                <w:rFonts w:ascii="Times New Roman" w:hAnsi="Times New Roman" w:cs="Times New Roman"/>
              </w:rPr>
              <w:t>23,8 %</w:t>
            </w:r>
          </w:p>
        </w:tc>
      </w:tr>
    </w:tbl>
    <w:p w:rsidR="009F31E5" w:rsidRDefault="00095086" w:rsidP="00095086">
      <w:pPr>
        <w:spacing w:after="0" w:line="240" w:lineRule="auto"/>
        <w:ind w:firstLine="709"/>
        <w:rPr>
          <w:rFonts w:ascii="Times New Roman" w:hAnsi="Times New Roman" w:cs="Times New Roman"/>
          <w:color w:val="000000"/>
        </w:rPr>
      </w:pPr>
      <w:r w:rsidRPr="00CC48B7">
        <w:rPr>
          <w:rFonts w:ascii="Times New Roman" w:hAnsi="Times New Roman" w:cs="Times New Roman"/>
          <w:color w:val="000000"/>
        </w:rPr>
        <w:br/>
      </w:r>
    </w:p>
    <w:p w:rsidR="00095086" w:rsidRPr="009F31E5" w:rsidRDefault="00095086" w:rsidP="009F31E5">
      <w:pPr>
        <w:spacing w:after="0" w:line="240" w:lineRule="auto"/>
        <w:ind w:firstLine="709"/>
        <w:rPr>
          <w:rFonts w:ascii="Times New Roman" w:hAnsi="Times New Roman" w:cs="Times New Roman"/>
          <w:sz w:val="24"/>
          <w:szCs w:val="24"/>
        </w:rPr>
      </w:pPr>
      <w:r w:rsidRPr="009F31E5">
        <w:rPr>
          <w:rFonts w:ascii="Times New Roman" w:hAnsi="Times New Roman" w:cs="Times New Roman"/>
          <w:color w:val="000000"/>
          <w:sz w:val="24"/>
          <w:szCs w:val="24"/>
        </w:rPr>
        <w:t>Основными направлениями работы школы по кадрам являются:</w:t>
      </w:r>
      <w:r w:rsidRPr="009F31E5">
        <w:rPr>
          <w:rFonts w:ascii="Times New Roman" w:hAnsi="Times New Roman" w:cs="Times New Roman"/>
          <w:color w:val="000000"/>
          <w:sz w:val="24"/>
          <w:szCs w:val="24"/>
        </w:rPr>
        <w:br/>
        <w:t xml:space="preserve">1.Повышение мотивации педагогов школы на использование новых информационных образовательных технологий.    </w:t>
      </w:r>
      <w:r w:rsidRPr="009F31E5">
        <w:rPr>
          <w:rFonts w:ascii="Times New Roman" w:hAnsi="Times New Roman" w:cs="Times New Roman"/>
          <w:color w:val="000000"/>
          <w:sz w:val="24"/>
          <w:szCs w:val="24"/>
        </w:rPr>
        <w:br/>
        <w:t>2.Повышение мотивации учащихся на познавательную деятельность, самообразования, самостоятельности в получении знаний.</w:t>
      </w:r>
      <w:r w:rsidRPr="009F31E5">
        <w:rPr>
          <w:rFonts w:ascii="Times New Roman" w:hAnsi="Times New Roman" w:cs="Times New Roman"/>
          <w:color w:val="000000"/>
          <w:sz w:val="24"/>
          <w:szCs w:val="24"/>
        </w:rPr>
        <w:br/>
        <w:t>3.Изучение мо</w:t>
      </w:r>
      <w:r w:rsidR="009F31E5" w:rsidRPr="009F31E5">
        <w:rPr>
          <w:rFonts w:ascii="Times New Roman" w:hAnsi="Times New Roman" w:cs="Times New Roman"/>
          <w:color w:val="000000"/>
          <w:sz w:val="24"/>
          <w:szCs w:val="24"/>
        </w:rPr>
        <w:t>тивации родителей на обеспечение</w:t>
      </w:r>
      <w:r w:rsidRPr="009F31E5">
        <w:rPr>
          <w:rFonts w:ascii="Times New Roman" w:hAnsi="Times New Roman" w:cs="Times New Roman"/>
          <w:color w:val="000000"/>
          <w:sz w:val="24"/>
          <w:szCs w:val="24"/>
        </w:rPr>
        <w:t xml:space="preserve"> </w:t>
      </w:r>
      <w:r w:rsidR="009F31E5" w:rsidRPr="009F31E5">
        <w:rPr>
          <w:rFonts w:ascii="Times New Roman" w:hAnsi="Times New Roman" w:cs="Times New Roman"/>
          <w:color w:val="000000"/>
          <w:sz w:val="24"/>
          <w:szCs w:val="24"/>
        </w:rPr>
        <w:t xml:space="preserve"> об</w:t>
      </w:r>
      <w:r w:rsidRPr="009F31E5">
        <w:rPr>
          <w:rFonts w:ascii="Times New Roman" w:hAnsi="Times New Roman" w:cs="Times New Roman"/>
          <w:color w:val="000000"/>
          <w:sz w:val="24"/>
          <w:szCs w:val="24"/>
        </w:rPr>
        <w:t>уча</w:t>
      </w:r>
      <w:r w:rsidR="009F31E5" w:rsidRPr="009F31E5">
        <w:rPr>
          <w:rFonts w:ascii="Times New Roman" w:hAnsi="Times New Roman" w:cs="Times New Roman"/>
          <w:color w:val="000000"/>
          <w:sz w:val="24"/>
          <w:szCs w:val="24"/>
        </w:rPr>
        <w:t>ю</w:t>
      </w:r>
      <w:r w:rsidRPr="009F31E5">
        <w:rPr>
          <w:rFonts w:ascii="Times New Roman" w:hAnsi="Times New Roman" w:cs="Times New Roman"/>
          <w:color w:val="000000"/>
          <w:sz w:val="24"/>
          <w:szCs w:val="24"/>
        </w:rPr>
        <w:t>щихся условий работы в семье и тесное взаимодействия с педагогами.</w:t>
      </w:r>
      <w:r w:rsidRPr="009F31E5">
        <w:rPr>
          <w:rFonts w:ascii="Times New Roman" w:hAnsi="Times New Roman" w:cs="Times New Roman"/>
          <w:sz w:val="24"/>
          <w:szCs w:val="24"/>
        </w:rPr>
        <w:t xml:space="preserve">            </w:t>
      </w:r>
    </w:p>
    <w:p w:rsidR="00095086" w:rsidRPr="009F31E5" w:rsidRDefault="00095086" w:rsidP="009F31E5">
      <w:pPr>
        <w:spacing w:after="0" w:line="240" w:lineRule="auto"/>
        <w:ind w:firstLine="709"/>
        <w:jc w:val="both"/>
        <w:rPr>
          <w:rFonts w:ascii="Times New Roman" w:hAnsi="Times New Roman" w:cs="Times New Roman"/>
          <w:sz w:val="24"/>
          <w:szCs w:val="24"/>
        </w:rPr>
      </w:pPr>
      <w:r w:rsidRPr="009F31E5">
        <w:rPr>
          <w:rFonts w:ascii="Times New Roman" w:hAnsi="Times New Roman" w:cs="Times New Roman"/>
          <w:sz w:val="24"/>
          <w:szCs w:val="24"/>
        </w:rPr>
        <w:t xml:space="preserve">Итак, за последние годы в школе сложился крепкий, сплоченный коллектив, который работает ровно, спокойно. </w:t>
      </w:r>
    </w:p>
    <w:p w:rsidR="00095086" w:rsidRPr="00CC48B7" w:rsidRDefault="00095086" w:rsidP="00095086">
      <w:pPr>
        <w:spacing w:after="0" w:line="240" w:lineRule="auto"/>
        <w:rPr>
          <w:rFonts w:ascii="Times New Roman" w:hAnsi="Times New Roman" w:cs="Times New Roman"/>
          <w:sz w:val="16"/>
          <w:szCs w:val="16"/>
        </w:rPr>
      </w:pPr>
    </w:p>
    <w:p w:rsidR="00095086" w:rsidRDefault="00095086" w:rsidP="00095086">
      <w:pPr>
        <w:spacing w:after="0" w:line="240" w:lineRule="auto"/>
        <w:ind w:right="454"/>
        <w:jc w:val="both"/>
        <w:rPr>
          <w:rFonts w:ascii="Times New Roman" w:hAnsi="Times New Roman" w:cs="Times New Roman"/>
          <w:sz w:val="24"/>
          <w:szCs w:val="24"/>
        </w:rPr>
      </w:pPr>
      <w:r w:rsidRPr="00CC48B7">
        <w:rPr>
          <w:rFonts w:ascii="Times New Roman" w:hAnsi="Times New Roman" w:cs="Times New Roman"/>
          <w:sz w:val="24"/>
          <w:szCs w:val="24"/>
        </w:rPr>
        <w:t>-соответствие норм учебной нагрузки заявленному статусу ОУ, наличие вакансий.</w:t>
      </w:r>
    </w:p>
    <w:p w:rsidR="00095086" w:rsidRPr="00CC48B7" w:rsidRDefault="00095086" w:rsidP="00095086">
      <w:pPr>
        <w:spacing w:after="0" w:line="240" w:lineRule="auto"/>
        <w:ind w:right="454"/>
        <w:jc w:val="both"/>
        <w:rPr>
          <w:rFonts w:ascii="Times New Roman" w:hAnsi="Times New Roman" w:cs="Times New Roman"/>
          <w:b/>
          <w:bCs/>
        </w:rPr>
      </w:pPr>
      <w:r>
        <w:rPr>
          <w:rFonts w:ascii="Times New Roman" w:hAnsi="Times New Roman" w:cs="Times New Roman"/>
          <w:sz w:val="24"/>
          <w:szCs w:val="24"/>
        </w:rPr>
        <w:t xml:space="preserve">        Н</w:t>
      </w:r>
      <w:r w:rsidRPr="00CC48B7">
        <w:rPr>
          <w:rFonts w:ascii="Times New Roman" w:hAnsi="Times New Roman" w:cs="Times New Roman"/>
          <w:sz w:val="24"/>
          <w:szCs w:val="24"/>
        </w:rPr>
        <w:t>орм</w:t>
      </w:r>
      <w:r>
        <w:rPr>
          <w:rFonts w:ascii="Times New Roman" w:hAnsi="Times New Roman" w:cs="Times New Roman"/>
          <w:sz w:val="24"/>
          <w:szCs w:val="24"/>
        </w:rPr>
        <w:t>а</w:t>
      </w:r>
      <w:r w:rsidRPr="00CC48B7">
        <w:rPr>
          <w:rFonts w:ascii="Times New Roman" w:hAnsi="Times New Roman" w:cs="Times New Roman"/>
          <w:sz w:val="24"/>
          <w:szCs w:val="24"/>
        </w:rPr>
        <w:t xml:space="preserve"> учебной нагрузки </w:t>
      </w:r>
      <w:r>
        <w:rPr>
          <w:rFonts w:ascii="Times New Roman" w:hAnsi="Times New Roman" w:cs="Times New Roman"/>
          <w:sz w:val="24"/>
          <w:szCs w:val="24"/>
        </w:rPr>
        <w:t xml:space="preserve">соответствует </w:t>
      </w:r>
      <w:r w:rsidRPr="00CC48B7">
        <w:rPr>
          <w:rFonts w:ascii="Times New Roman" w:hAnsi="Times New Roman" w:cs="Times New Roman"/>
          <w:sz w:val="24"/>
          <w:szCs w:val="24"/>
        </w:rPr>
        <w:t>заявленному статусу ОУ</w:t>
      </w:r>
      <w:r w:rsidR="009F31E5">
        <w:rPr>
          <w:rFonts w:ascii="Times New Roman" w:hAnsi="Times New Roman" w:cs="Times New Roman"/>
          <w:sz w:val="24"/>
          <w:szCs w:val="24"/>
        </w:rPr>
        <w:t>. Вакансии на 2016-2017</w:t>
      </w:r>
      <w:r>
        <w:rPr>
          <w:rFonts w:ascii="Times New Roman" w:hAnsi="Times New Roman" w:cs="Times New Roman"/>
          <w:sz w:val="24"/>
          <w:szCs w:val="24"/>
        </w:rPr>
        <w:t xml:space="preserve"> учебный год: 1 ставка  учителя английского языка</w:t>
      </w:r>
      <w:r w:rsidR="009F31E5">
        <w:rPr>
          <w:rFonts w:ascii="Times New Roman" w:hAnsi="Times New Roman" w:cs="Times New Roman"/>
          <w:sz w:val="24"/>
          <w:szCs w:val="24"/>
        </w:rPr>
        <w:t>, 1 ставка учителя истории и обществознания.</w:t>
      </w:r>
    </w:p>
    <w:p w:rsidR="00095086" w:rsidRDefault="00095086" w:rsidP="00095086">
      <w:pPr>
        <w:spacing w:after="0" w:line="240" w:lineRule="auto"/>
        <w:rPr>
          <w:rFonts w:ascii="Times New Roman" w:hAnsi="Times New Roman" w:cs="Times New Roman"/>
          <w:b/>
          <w:sz w:val="24"/>
          <w:szCs w:val="24"/>
        </w:rPr>
      </w:pPr>
    </w:p>
    <w:p w:rsidR="003A0830" w:rsidRPr="002B241A" w:rsidRDefault="003A0830" w:rsidP="003A0830">
      <w:pPr>
        <w:spacing w:after="0" w:line="240" w:lineRule="auto"/>
        <w:ind w:firstLine="709"/>
        <w:rPr>
          <w:rFonts w:ascii="Times New Roman" w:hAnsi="Times New Roman" w:cs="Times New Roman"/>
          <w:b/>
        </w:rPr>
      </w:pPr>
      <w:r w:rsidRPr="002B241A">
        <w:rPr>
          <w:rFonts w:ascii="Times New Roman" w:hAnsi="Times New Roman" w:cs="Times New Roman"/>
          <w:b/>
          <w:sz w:val="24"/>
          <w:szCs w:val="24"/>
        </w:rPr>
        <w:t>4.2. Система повышения квалификации в ОУ.</w:t>
      </w:r>
    </w:p>
    <w:p w:rsidR="003A0830" w:rsidRPr="002B241A" w:rsidRDefault="003A0830" w:rsidP="003A0830">
      <w:pPr>
        <w:spacing w:after="0" w:line="240" w:lineRule="auto"/>
        <w:ind w:firstLine="709"/>
        <w:jc w:val="both"/>
        <w:rPr>
          <w:rFonts w:ascii="Times New Roman" w:hAnsi="Times New Roman" w:cs="Times New Roman"/>
          <w:b/>
          <w:sz w:val="24"/>
          <w:szCs w:val="24"/>
        </w:rPr>
      </w:pPr>
      <w:r w:rsidRPr="002B241A">
        <w:rPr>
          <w:rFonts w:ascii="Times New Roman" w:hAnsi="Times New Roman" w:cs="Times New Roman"/>
          <w:sz w:val="24"/>
          <w:szCs w:val="24"/>
        </w:rPr>
        <w:t xml:space="preserve">Особое внимание уделялось совершенствованию педагогического мастерства учителей через курсовую систему повышения квалификации. В 2014-2015 учебном году  </w:t>
      </w:r>
      <w:proofErr w:type="gramStart"/>
      <w:r w:rsidRPr="002B241A">
        <w:rPr>
          <w:rFonts w:ascii="Times New Roman" w:hAnsi="Times New Roman" w:cs="Times New Roman"/>
          <w:sz w:val="24"/>
          <w:szCs w:val="24"/>
        </w:rPr>
        <w:t>охвачены</w:t>
      </w:r>
      <w:proofErr w:type="gramEnd"/>
      <w:r w:rsidRPr="002B241A">
        <w:rPr>
          <w:rFonts w:ascii="Times New Roman" w:hAnsi="Times New Roman" w:cs="Times New Roman"/>
          <w:b/>
          <w:sz w:val="24"/>
          <w:szCs w:val="24"/>
        </w:rPr>
        <w:t xml:space="preserve"> курсовой подготовкой:</w:t>
      </w:r>
    </w:p>
    <w:p w:rsidR="003A0830" w:rsidRPr="002B241A" w:rsidRDefault="003A0830" w:rsidP="003A0830">
      <w:pPr>
        <w:spacing w:after="0" w:line="240" w:lineRule="auto"/>
        <w:jc w:val="both"/>
        <w:rPr>
          <w:rFonts w:ascii="Times New Roman" w:hAnsi="Times New Roman" w:cs="Times New Roman"/>
          <w:b/>
          <w:sz w:val="24"/>
          <w:szCs w:val="24"/>
        </w:rPr>
      </w:pPr>
      <w:r w:rsidRPr="002B241A">
        <w:rPr>
          <w:rFonts w:ascii="Times New Roman" w:hAnsi="Times New Roman" w:cs="Times New Roman"/>
          <w:b/>
          <w:sz w:val="24"/>
          <w:szCs w:val="24"/>
        </w:rPr>
        <w:t xml:space="preserve">- </w:t>
      </w:r>
      <w:r w:rsidRPr="002B241A">
        <w:rPr>
          <w:rFonts w:ascii="Times New Roman" w:hAnsi="Times New Roman" w:cs="Times New Roman"/>
          <w:sz w:val="24"/>
          <w:szCs w:val="24"/>
        </w:rPr>
        <w:t>дистанционные курсы -</w:t>
      </w:r>
    </w:p>
    <w:p w:rsidR="003A0830" w:rsidRPr="002B241A" w:rsidRDefault="003A0830" w:rsidP="003A0830">
      <w:pPr>
        <w:spacing w:after="0" w:line="240" w:lineRule="auto"/>
        <w:jc w:val="both"/>
        <w:rPr>
          <w:rFonts w:ascii="Times New Roman" w:hAnsi="Times New Roman" w:cs="Times New Roman"/>
          <w:b/>
          <w:sz w:val="24"/>
          <w:szCs w:val="24"/>
        </w:rPr>
      </w:pPr>
      <w:r w:rsidRPr="002B241A">
        <w:rPr>
          <w:rFonts w:ascii="Times New Roman" w:hAnsi="Times New Roman" w:cs="Times New Roman"/>
          <w:sz w:val="24"/>
          <w:szCs w:val="24"/>
        </w:rPr>
        <w:t xml:space="preserve">- фундаментальными  курсами -  </w:t>
      </w:r>
    </w:p>
    <w:p w:rsidR="003A0830" w:rsidRPr="002B241A" w:rsidRDefault="003A0830" w:rsidP="003A0830">
      <w:pPr>
        <w:spacing w:after="0" w:line="240" w:lineRule="auto"/>
        <w:jc w:val="both"/>
        <w:rPr>
          <w:rFonts w:ascii="Times New Roman" w:hAnsi="Times New Roman" w:cs="Times New Roman"/>
          <w:b/>
        </w:rPr>
      </w:pPr>
      <w:r w:rsidRPr="002B241A">
        <w:rPr>
          <w:rFonts w:ascii="Times New Roman" w:hAnsi="Times New Roman" w:cs="Times New Roman"/>
          <w:sz w:val="24"/>
          <w:szCs w:val="24"/>
        </w:rPr>
        <w:t>- проблемными курсами</w:t>
      </w:r>
      <w:r w:rsidRPr="002B241A">
        <w:rPr>
          <w:rFonts w:ascii="Times New Roman" w:hAnsi="Times New Roman" w:cs="Times New Roman"/>
        </w:rPr>
        <w:t xml:space="preserve"> – </w:t>
      </w:r>
    </w:p>
    <w:p w:rsidR="003A0830" w:rsidRPr="002B241A" w:rsidRDefault="003A0830" w:rsidP="003A0830">
      <w:pPr>
        <w:spacing w:after="0" w:line="240" w:lineRule="auto"/>
        <w:ind w:firstLine="708"/>
        <w:jc w:val="both"/>
        <w:rPr>
          <w:rFonts w:ascii="Times New Roman" w:hAnsi="Times New Roman" w:cs="Times New Roman"/>
          <w:sz w:val="24"/>
          <w:szCs w:val="24"/>
        </w:rPr>
      </w:pPr>
      <w:r w:rsidRPr="002B241A">
        <w:rPr>
          <w:rFonts w:ascii="Times New Roman" w:hAnsi="Times New Roman" w:cs="Times New Roman"/>
          <w:sz w:val="24"/>
          <w:szCs w:val="24"/>
        </w:rPr>
        <w:t>Таким образом, план повышения квалификации учителей, педагогов выполнен 50       %.</w:t>
      </w:r>
    </w:p>
    <w:p w:rsidR="003A0830" w:rsidRPr="002B241A" w:rsidRDefault="003A0830" w:rsidP="003A0830">
      <w:pPr>
        <w:spacing w:after="0" w:line="240" w:lineRule="auto"/>
        <w:ind w:firstLine="708"/>
        <w:jc w:val="both"/>
        <w:rPr>
          <w:rFonts w:ascii="Times New Roman" w:hAnsi="Times New Roman" w:cs="Times New Roman"/>
          <w:sz w:val="24"/>
          <w:szCs w:val="24"/>
        </w:rPr>
      </w:pPr>
    </w:p>
    <w:p w:rsidR="003A0830" w:rsidRPr="002B241A" w:rsidRDefault="003A0830" w:rsidP="003A0830">
      <w:pPr>
        <w:spacing w:after="0" w:line="240" w:lineRule="auto"/>
        <w:jc w:val="both"/>
        <w:rPr>
          <w:rFonts w:ascii="Times New Roman" w:hAnsi="Times New Roman" w:cs="Times New Roman"/>
          <w:i/>
          <w:sz w:val="24"/>
          <w:szCs w:val="24"/>
        </w:rPr>
      </w:pPr>
      <w:r w:rsidRPr="002B241A">
        <w:rPr>
          <w:rFonts w:ascii="Times New Roman" w:hAnsi="Times New Roman" w:cs="Times New Roman"/>
          <w:i/>
          <w:sz w:val="24"/>
          <w:szCs w:val="24"/>
        </w:rPr>
        <w:lastRenderedPageBreak/>
        <w:t>- Система аттестации педагогических кадров</w:t>
      </w:r>
    </w:p>
    <w:p w:rsidR="003A0830" w:rsidRPr="002B241A" w:rsidRDefault="003A0830" w:rsidP="003A0830">
      <w:pPr>
        <w:spacing w:line="240" w:lineRule="auto"/>
        <w:jc w:val="both"/>
        <w:rPr>
          <w:rFonts w:ascii="Times New Roman" w:hAnsi="Times New Roman" w:cs="Times New Roman"/>
          <w:sz w:val="24"/>
          <w:szCs w:val="24"/>
        </w:rPr>
      </w:pPr>
    </w:p>
    <w:tbl>
      <w:tblPr>
        <w:tblStyle w:val="a3"/>
        <w:tblW w:w="0" w:type="auto"/>
        <w:tblLook w:val="04A0"/>
      </w:tblPr>
      <w:tblGrid>
        <w:gridCol w:w="2392"/>
        <w:gridCol w:w="2393"/>
        <w:gridCol w:w="2393"/>
      </w:tblGrid>
      <w:tr w:rsidR="003A0830" w:rsidRPr="00A32ABE" w:rsidTr="003A0830">
        <w:tc>
          <w:tcPr>
            <w:tcW w:w="2392" w:type="dxa"/>
            <w:vMerge w:val="restart"/>
            <w:tcBorders>
              <w:tl2br w:val="single" w:sz="4" w:space="0" w:color="auto"/>
            </w:tcBorders>
          </w:tcPr>
          <w:p w:rsidR="003A0830" w:rsidRPr="002B241A" w:rsidRDefault="003A0830" w:rsidP="003A0830">
            <w:pPr>
              <w:jc w:val="both"/>
              <w:rPr>
                <w:rFonts w:ascii="Times New Roman" w:hAnsi="Times New Roman" w:cs="Times New Roman"/>
                <w:sz w:val="24"/>
                <w:szCs w:val="24"/>
              </w:rPr>
            </w:pPr>
            <w:proofErr w:type="spellStart"/>
            <w:r w:rsidRPr="002B241A">
              <w:rPr>
                <w:rFonts w:ascii="Times New Roman" w:hAnsi="Times New Roman" w:cs="Times New Roman"/>
                <w:sz w:val="24"/>
                <w:szCs w:val="24"/>
              </w:rPr>
              <w:t>квал</w:t>
            </w:r>
            <w:proofErr w:type="spellEnd"/>
            <w:r w:rsidRPr="002B241A">
              <w:rPr>
                <w:rFonts w:ascii="Times New Roman" w:hAnsi="Times New Roman" w:cs="Times New Roman"/>
                <w:sz w:val="24"/>
                <w:szCs w:val="24"/>
              </w:rPr>
              <w:t xml:space="preserve">.       </w:t>
            </w:r>
            <w:proofErr w:type="spellStart"/>
            <w:r w:rsidRPr="002B241A">
              <w:rPr>
                <w:rFonts w:ascii="Times New Roman" w:hAnsi="Times New Roman" w:cs="Times New Roman"/>
                <w:sz w:val="24"/>
                <w:szCs w:val="24"/>
              </w:rPr>
              <w:t>уч</w:t>
            </w:r>
            <w:proofErr w:type="gramStart"/>
            <w:r w:rsidRPr="002B241A">
              <w:rPr>
                <w:rFonts w:ascii="Times New Roman" w:hAnsi="Times New Roman" w:cs="Times New Roman"/>
                <w:sz w:val="24"/>
                <w:szCs w:val="24"/>
              </w:rPr>
              <w:t>.г</w:t>
            </w:r>
            <w:proofErr w:type="gramEnd"/>
            <w:r w:rsidRPr="002B241A">
              <w:rPr>
                <w:rFonts w:ascii="Times New Roman" w:hAnsi="Times New Roman" w:cs="Times New Roman"/>
                <w:sz w:val="24"/>
                <w:szCs w:val="24"/>
              </w:rPr>
              <w:t>оды</w:t>
            </w:r>
            <w:proofErr w:type="spellEnd"/>
          </w:p>
          <w:p w:rsidR="003A0830" w:rsidRPr="002B241A" w:rsidRDefault="003A0830" w:rsidP="003A0830">
            <w:pPr>
              <w:jc w:val="both"/>
              <w:rPr>
                <w:rFonts w:ascii="Times New Roman" w:hAnsi="Times New Roman" w:cs="Times New Roman"/>
                <w:sz w:val="24"/>
                <w:szCs w:val="24"/>
              </w:rPr>
            </w:pPr>
            <w:r w:rsidRPr="002B241A">
              <w:rPr>
                <w:rFonts w:ascii="Times New Roman" w:hAnsi="Times New Roman" w:cs="Times New Roman"/>
                <w:sz w:val="24"/>
                <w:szCs w:val="24"/>
              </w:rPr>
              <w:t>категория</w:t>
            </w:r>
          </w:p>
        </w:tc>
        <w:tc>
          <w:tcPr>
            <w:tcW w:w="2393" w:type="dxa"/>
          </w:tcPr>
          <w:p w:rsidR="003A0830" w:rsidRPr="002B241A" w:rsidRDefault="003A0830" w:rsidP="003A0830">
            <w:pPr>
              <w:jc w:val="center"/>
              <w:rPr>
                <w:rFonts w:ascii="Times New Roman" w:hAnsi="Times New Roman" w:cs="Times New Roman"/>
                <w:sz w:val="24"/>
                <w:szCs w:val="24"/>
              </w:rPr>
            </w:pPr>
            <w:r w:rsidRPr="002B241A">
              <w:rPr>
                <w:rFonts w:ascii="Times New Roman" w:hAnsi="Times New Roman" w:cs="Times New Roman"/>
                <w:sz w:val="24"/>
                <w:szCs w:val="24"/>
              </w:rPr>
              <w:t>2014 - 2015</w:t>
            </w:r>
          </w:p>
        </w:tc>
        <w:tc>
          <w:tcPr>
            <w:tcW w:w="2393" w:type="dxa"/>
          </w:tcPr>
          <w:p w:rsidR="003A0830" w:rsidRPr="002B241A" w:rsidRDefault="003A0830" w:rsidP="003A0830">
            <w:pPr>
              <w:jc w:val="center"/>
              <w:rPr>
                <w:rFonts w:ascii="Times New Roman" w:hAnsi="Times New Roman" w:cs="Times New Roman"/>
                <w:sz w:val="24"/>
                <w:szCs w:val="24"/>
              </w:rPr>
            </w:pPr>
            <w:r w:rsidRPr="002B241A">
              <w:rPr>
                <w:rFonts w:ascii="Times New Roman" w:hAnsi="Times New Roman" w:cs="Times New Roman"/>
                <w:sz w:val="24"/>
                <w:szCs w:val="24"/>
              </w:rPr>
              <w:t>2015-2016</w:t>
            </w:r>
          </w:p>
        </w:tc>
      </w:tr>
      <w:tr w:rsidR="003A0830" w:rsidRPr="00A32ABE" w:rsidTr="003A0830">
        <w:tc>
          <w:tcPr>
            <w:tcW w:w="2392" w:type="dxa"/>
            <w:vMerge/>
          </w:tcPr>
          <w:p w:rsidR="003A0830" w:rsidRPr="002B241A" w:rsidRDefault="003A0830" w:rsidP="003A0830">
            <w:pPr>
              <w:jc w:val="both"/>
              <w:rPr>
                <w:rFonts w:ascii="Times New Roman" w:hAnsi="Times New Roman" w:cs="Times New Roman"/>
                <w:sz w:val="24"/>
                <w:szCs w:val="24"/>
              </w:rPr>
            </w:pPr>
          </w:p>
        </w:tc>
        <w:tc>
          <w:tcPr>
            <w:tcW w:w="2393" w:type="dxa"/>
          </w:tcPr>
          <w:p w:rsidR="003A0830" w:rsidRPr="002B241A" w:rsidRDefault="003A0830" w:rsidP="003A0830">
            <w:pPr>
              <w:jc w:val="center"/>
              <w:rPr>
                <w:rFonts w:ascii="Times New Roman" w:hAnsi="Times New Roman" w:cs="Times New Roman"/>
                <w:sz w:val="24"/>
                <w:szCs w:val="24"/>
              </w:rPr>
            </w:pPr>
          </w:p>
        </w:tc>
        <w:tc>
          <w:tcPr>
            <w:tcW w:w="2393" w:type="dxa"/>
          </w:tcPr>
          <w:p w:rsidR="003A0830" w:rsidRPr="002B241A" w:rsidRDefault="003A0830" w:rsidP="003A0830">
            <w:pPr>
              <w:jc w:val="center"/>
              <w:rPr>
                <w:rFonts w:ascii="Times New Roman" w:hAnsi="Times New Roman" w:cs="Times New Roman"/>
                <w:sz w:val="24"/>
                <w:szCs w:val="24"/>
              </w:rPr>
            </w:pPr>
          </w:p>
        </w:tc>
      </w:tr>
      <w:tr w:rsidR="003A0830" w:rsidRPr="00A32ABE" w:rsidTr="003A0830">
        <w:tc>
          <w:tcPr>
            <w:tcW w:w="2392" w:type="dxa"/>
          </w:tcPr>
          <w:p w:rsidR="003A0830" w:rsidRPr="002B241A" w:rsidRDefault="003A0830" w:rsidP="003A0830">
            <w:pPr>
              <w:jc w:val="both"/>
              <w:rPr>
                <w:rFonts w:ascii="Times New Roman" w:hAnsi="Times New Roman" w:cs="Times New Roman"/>
                <w:sz w:val="24"/>
                <w:szCs w:val="24"/>
              </w:rPr>
            </w:pPr>
            <w:r w:rsidRPr="002B241A">
              <w:rPr>
                <w:rFonts w:ascii="Times New Roman" w:hAnsi="Times New Roman" w:cs="Times New Roman"/>
                <w:bCs/>
              </w:rPr>
              <w:t>высшая квалификационная категория</w:t>
            </w:r>
          </w:p>
        </w:tc>
        <w:tc>
          <w:tcPr>
            <w:tcW w:w="2393" w:type="dxa"/>
          </w:tcPr>
          <w:p w:rsidR="003A0830" w:rsidRPr="002B241A" w:rsidRDefault="003A0830" w:rsidP="003A0830">
            <w:pPr>
              <w:jc w:val="center"/>
              <w:rPr>
                <w:rFonts w:ascii="Times New Roman" w:hAnsi="Times New Roman" w:cs="Times New Roman"/>
                <w:sz w:val="24"/>
                <w:szCs w:val="24"/>
              </w:rPr>
            </w:pPr>
          </w:p>
        </w:tc>
        <w:tc>
          <w:tcPr>
            <w:tcW w:w="2393" w:type="dxa"/>
          </w:tcPr>
          <w:p w:rsidR="003A0830" w:rsidRDefault="003A0830" w:rsidP="003A0830">
            <w:pPr>
              <w:jc w:val="center"/>
              <w:rPr>
                <w:rFonts w:ascii="Times New Roman" w:hAnsi="Times New Roman" w:cs="Times New Roman"/>
                <w:sz w:val="24"/>
                <w:szCs w:val="24"/>
              </w:rPr>
            </w:pPr>
            <w:r>
              <w:rPr>
                <w:rFonts w:ascii="Times New Roman" w:hAnsi="Times New Roman" w:cs="Times New Roman"/>
                <w:sz w:val="24"/>
                <w:szCs w:val="24"/>
              </w:rPr>
              <w:t xml:space="preserve">Рожина Л. В. </w:t>
            </w:r>
          </w:p>
          <w:p w:rsidR="003A0830" w:rsidRDefault="003A0830" w:rsidP="003A0830">
            <w:pPr>
              <w:jc w:val="center"/>
              <w:rPr>
                <w:rFonts w:ascii="Times New Roman" w:hAnsi="Times New Roman" w:cs="Times New Roman"/>
                <w:sz w:val="24"/>
                <w:szCs w:val="24"/>
              </w:rPr>
            </w:pPr>
            <w:r>
              <w:rPr>
                <w:rFonts w:ascii="Times New Roman" w:hAnsi="Times New Roman" w:cs="Times New Roman"/>
                <w:sz w:val="24"/>
                <w:szCs w:val="24"/>
              </w:rPr>
              <w:t>Колесова Е. И.</w:t>
            </w:r>
          </w:p>
          <w:p w:rsidR="003A0830" w:rsidRDefault="003A0830" w:rsidP="003A0830">
            <w:pPr>
              <w:jc w:val="center"/>
              <w:rPr>
                <w:rFonts w:ascii="Times New Roman" w:hAnsi="Times New Roman" w:cs="Times New Roman"/>
                <w:sz w:val="24"/>
                <w:szCs w:val="24"/>
              </w:rPr>
            </w:pPr>
            <w:proofErr w:type="spellStart"/>
            <w:r>
              <w:rPr>
                <w:rFonts w:ascii="Times New Roman" w:hAnsi="Times New Roman" w:cs="Times New Roman"/>
                <w:sz w:val="24"/>
                <w:szCs w:val="24"/>
              </w:rPr>
              <w:t>Слепцова</w:t>
            </w:r>
            <w:proofErr w:type="spellEnd"/>
            <w:r>
              <w:rPr>
                <w:rFonts w:ascii="Times New Roman" w:hAnsi="Times New Roman" w:cs="Times New Roman"/>
                <w:sz w:val="24"/>
                <w:szCs w:val="24"/>
              </w:rPr>
              <w:t xml:space="preserve"> Т. С.</w:t>
            </w:r>
          </w:p>
          <w:p w:rsidR="003A0830" w:rsidRPr="002B241A" w:rsidRDefault="003A0830" w:rsidP="003A0830">
            <w:pPr>
              <w:jc w:val="center"/>
              <w:rPr>
                <w:rFonts w:ascii="Times New Roman" w:hAnsi="Times New Roman" w:cs="Times New Roman"/>
                <w:sz w:val="24"/>
                <w:szCs w:val="24"/>
              </w:rPr>
            </w:pPr>
            <w:r>
              <w:rPr>
                <w:rFonts w:ascii="Times New Roman" w:hAnsi="Times New Roman" w:cs="Times New Roman"/>
                <w:sz w:val="24"/>
                <w:szCs w:val="24"/>
              </w:rPr>
              <w:t>Григорьева Я. Н.</w:t>
            </w:r>
          </w:p>
        </w:tc>
      </w:tr>
      <w:tr w:rsidR="003A0830" w:rsidRPr="00A32ABE" w:rsidTr="003A0830">
        <w:tc>
          <w:tcPr>
            <w:tcW w:w="2392" w:type="dxa"/>
          </w:tcPr>
          <w:p w:rsidR="003A0830" w:rsidRPr="002B241A" w:rsidRDefault="003A0830" w:rsidP="003A0830">
            <w:pPr>
              <w:jc w:val="both"/>
              <w:rPr>
                <w:rFonts w:ascii="Times New Roman" w:hAnsi="Times New Roman" w:cs="Times New Roman"/>
                <w:sz w:val="24"/>
                <w:szCs w:val="24"/>
              </w:rPr>
            </w:pPr>
            <w:r w:rsidRPr="002B241A">
              <w:rPr>
                <w:rFonts w:ascii="Times New Roman" w:hAnsi="Times New Roman" w:cs="Times New Roman"/>
                <w:sz w:val="24"/>
                <w:szCs w:val="24"/>
              </w:rPr>
              <w:t>первая квалификационная категория</w:t>
            </w:r>
          </w:p>
        </w:tc>
        <w:tc>
          <w:tcPr>
            <w:tcW w:w="2393" w:type="dxa"/>
          </w:tcPr>
          <w:p w:rsidR="003A0830" w:rsidRPr="002B241A" w:rsidRDefault="003A0830" w:rsidP="003A0830">
            <w:pPr>
              <w:jc w:val="center"/>
              <w:rPr>
                <w:rFonts w:ascii="Times New Roman" w:hAnsi="Times New Roman" w:cs="Times New Roman"/>
                <w:sz w:val="24"/>
                <w:szCs w:val="24"/>
              </w:rPr>
            </w:pPr>
            <w:r w:rsidRPr="002B241A">
              <w:rPr>
                <w:rFonts w:ascii="Times New Roman" w:hAnsi="Times New Roman" w:cs="Times New Roman"/>
                <w:sz w:val="24"/>
                <w:szCs w:val="24"/>
              </w:rPr>
              <w:t>Томский А. В.</w:t>
            </w:r>
          </w:p>
          <w:p w:rsidR="003A0830" w:rsidRPr="002B241A" w:rsidRDefault="003A0830" w:rsidP="003A0830">
            <w:pPr>
              <w:jc w:val="center"/>
              <w:rPr>
                <w:rFonts w:ascii="Times New Roman" w:hAnsi="Times New Roman" w:cs="Times New Roman"/>
                <w:sz w:val="24"/>
                <w:szCs w:val="24"/>
              </w:rPr>
            </w:pPr>
            <w:proofErr w:type="spellStart"/>
            <w:r w:rsidRPr="002B241A">
              <w:rPr>
                <w:rFonts w:ascii="Times New Roman" w:hAnsi="Times New Roman" w:cs="Times New Roman"/>
                <w:sz w:val="24"/>
                <w:szCs w:val="24"/>
              </w:rPr>
              <w:t>Прудецкая</w:t>
            </w:r>
            <w:proofErr w:type="spellEnd"/>
            <w:r w:rsidRPr="002B241A">
              <w:rPr>
                <w:rFonts w:ascii="Times New Roman" w:hAnsi="Times New Roman" w:cs="Times New Roman"/>
                <w:sz w:val="24"/>
                <w:szCs w:val="24"/>
              </w:rPr>
              <w:t xml:space="preserve"> Т. П.</w:t>
            </w:r>
          </w:p>
          <w:p w:rsidR="003A0830" w:rsidRPr="002B241A" w:rsidRDefault="003A0830" w:rsidP="003A0830">
            <w:pPr>
              <w:jc w:val="center"/>
              <w:rPr>
                <w:rFonts w:ascii="Times New Roman" w:hAnsi="Times New Roman" w:cs="Times New Roman"/>
                <w:sz w:val="24"/>
                <w:szCs w:val="24"/>
              </w:rPr>
            </w:pPr>
            <w:proofErr w:type="spellStart"/>
            <w:r w:rsidRPr="002B241A">
              <w:rPr>
                <w:rFonts w:ascii="Times New Roman" w:hAnsi="Times New Roman" w:cs="Times New Roman"/>
                <w:sz w:val="24"/>
                <w:szCs w:val="24"/>
              </w:rPr>
              <w:t>Находкина</w:t>
            </w:r>
            <w:proofErr w:type="spellEnd"/>
            <w:r w:rsidRPr="002B241A">
              <w:rPr>
                <w:rFonts w:ascii="Times New Roman" w:hAnsi="Times New Roman" w:cs="Times New Roman"/>
                <w:sz w:val="24"/>
                <w:szCs w:val="24"/>
              </w:rPr>
              <w:t xml:space="preserve"> А. В.</w:t>
            </w:r>
          </w:p>
          <w:p w:rsidR="003A0830" w:rsidRPr="002B241A" w:rsidRDefault="003A0830" w:rsidP="003A0830">
            <w:pPr>
              <w:jc w:val="center"/>
              <w:rPr>
                <w:rFonts w:ascii="Times New Roman" w:hAnsi="Times New Roman" w:cs="Times New Roman"/>
                <w:sz w:val="24"/>
                <w:szCs w:val="24"/>
              </w:rPr>
            </w:pPr>
            <w:r w:rsidRPr="002B241A">
              <w:rPr>
                <w:rFonts w:ascii="Times New Roman" w:hAnsi="Times New Roman" w:cs="Times New Roman"/>
                <w:sz w:val="24"/>
                <w:szCs w:val="24"/>
              </w:rPr>
              <w:t>Степанова Л. П.</w:t>
            </w:r>
          </w:p>
          <w:p w:rsidR="003A0830" w:rsidRPr="002B241A" w:rsidRDefault="003A0830" w:rsidP="003A0830">
            <w:pPr>
              <w:jc w:val="center"/>
              <w:rPr>
                <w:rFonts w:ascii="Times New Roman" w:hAnsi="Times New Roman" w:cs="Times New Roman"/>
                <w:sz w:val="24"/>
                <w:szCs w:val="24"/>
              </w:rPr>
            </w:pPr>
            <w:r w:rsidRPr="002B241A">
              <w:rPr>
                <w:rFonts w:ascii="Times New Roman" w:hAnsi="Times New Roman" w:cs="Times New Roman"/>
                <w:sz w:val="24"/>
                <w:szCs w:val="24"/>
              </w:rPr>
              <w:t>Потапова Н. А.</w:t>
            </w:r>
          </w:p>
          <w:p w:rsidR="003A0830" w:rsidRPr="002B241A" w:rsidRDefault="003A0830" w:rsidP="003A0830">
            <w:pPr>
              <w:jc w:val="center"/>
              <w:rPr>
                <w:rFonts w:ascii="Times New Roman" w:hAnsi="Times New Roman" w:cs="Times New Roman"/>
                <w:sz w:val="24"/>
                <w:szCs w:val="24"/>
              </w:rPr>
            </w:pPr>
            <w:r w:rsidRPr="002B241A">
              <w:rPr>
                <w:rFonts w:ascii="Times New Roman" w:hAnsi="Times New Roman" w:cs="Times New Roman"/>
                <w:sz w:val="24"/>
                <w:szCs w:val="24"/>
              </w:rPr>
              <w:t>Анисимова Т. Ю.</w:t>
            </w:r>
          </w:p>
          <w:p w:rsidR="003A0830" w:rsidRPr="002B241A" w:rsidRDefault="003A0830" w:rsidP="003A0830">
            <w:pPr>
              <w:jc w:val="center"/>
              <w:rPr>
                <w:rFonts w:ascii="Times New Roman" w:hAnsi="Times New Roman" w:cs="Times New Roman"/>
                <w:sz w:val="24"/>
                <w:szCs w:val="24"/>
              </w:rPr>
            </w:pPr>
          </w:p>
        </w:tc>
        <w:tc>
          <w:tcPr>
            <w:tcW w:w="2393" w:type="dxa"/>
          </w:tcPr>
          <w:p w:rsidR="003A0830" w:rsidRDefault="003A0830" w:rsidP="003A0830">
            <w:pPr>
              <w:jc w:val="center"/>
              <w:rPr>
                <w:rFonts w:ascii="Times New Roman" w:hAnsi="Times New Roman" w:cs="Times New Roman"/>
                <w:sz w:val="24"/>
                <w:szCs w:val="24"/>
              </w:rPr>
            </w:pPr>
            <w:r>
              <w:rPr>
                <w:rFonts w:ascii="Times New Roman" w:hAnsi="Times New Roman" w:cs="Times New Roman"/>
                <w:sz w:val="24"/>
                <w:szCs w:val="24"/>
              </w:rPr>
              <w:t>Горохова Т. Д.</w:t>
            </w:r>
          </w:p>
          <w:p w:rsidR="003A0830" w:rsidRDefault="003A0830" w:rsidP="003A0830">
            <w:pPr>
              <w:jc w:val="center"/>
              <w:rPr>
                <w:rFonts w:ascii="Times New Roman" w:hAnsi="Times New Roman" w:cs="Times New Roman"/>
                <w:sz w:val="24"/>
                <w:szCs w:val="24"/>
              </w:rPr>
            </w:pPr>
            <w:r>
              <w:rPr>
                <w:rFonts w:ascii="Times New Roman" w:hAnsi="Times New Roman" w:cs="Times New Roman"/>
                <w:sz w:val="24"/>
                <w:szCs w:val="24"/>
              </w:rPr>
              <w:t>Горохов И. С.</w:t>
            </w:r>
          </w:p>
          <w:p w:rsidR="003A0830" w:rsidRPr="002B241A" w:rsidRDefault="003A0830" w:rsidP="003A0830">
            <w:pPr>
              <w:jc w:val="center"/>
              <w:rPr>
                <w:rFonts w:ascii="Times New Roman" w:hAnsi="Times New Roman" w:cs="Times New Roman"/>
                <w:sz w:val="24"/>
                <w:szCs w:val="24"/>
              </w:rPr>
            </w:pPr>
            <w:proofErr w:type="spellStart"/>
            <w:r w:rsidRPr="002B241A">
              <w:rPr>
                <w:rFonts w:ascii="Times New Roman" w:hAnsi="Times New Roman" w:cs="Times New Roman"/>
                <w:sz w:val="24"/>
                <w:szCs w:val="24"/>
                <w:highlight w:val="yellow"/>
              </w:rPr>
              <w:t>Находкин</w:t>
            </w:r>
            <w:proofErr w:type="spellEnd"/>
            <w:r w:rsidRPr="002B241A">
              <w:rPr>
                <w:rFonts w:ascii="Times New Roman" w:hAnsi="Times New Roman" w:cs="Times New Roman"/>
                <w:sz w:val="24"/>
                <w:szCs w:val="24"/>
                <w:highlight w:val="yellow"/>
              </w:rPr>
              <w:t xml:space="preserve"> Е. И.</w:t>
            </w:r>
          </w:p>
        </w:tc>
      </w:tr>
      <w:tr w:rsidR="003A0830" w:rsidRPr="00A32ABE" w:rsidTr="003A0830">
        <w:tc>
          <w:tcPr>
            <w:tcW w:w="2392" w:type="dxa"/>
          </w:tcPr>
          <w:p w:rsidR="003A0830" w:rsidRPr="002B241A" w:rsidRDefault="003A0830" w:rsidP="003A0830">
            <w:pPr>
              <w:jc w:val="both"/>
              <w:rPr>
                <w:rFonts w:ascii="Times New Roman" w:hAnsi="Times New Roman" w:cs="Times New Roman"/>
                <w:sz w:val="24"/>
                <w:szCs w:val="24"/>
              </w:rPr>
            </w:pPr>
            <w:r w:rsidRPr="002B241A">
              <w:rPr>
                <w:rFonts w:ascii="Times New Roman" w:hAnsi="Times New Roman" w:cs="Times New Roman"/>
                <w:sz w:val="24"/>
                <w:szCs w:val="24"/>
              </w:rPr>
              <w:t>соответствует</w:t>
            </w:r>
          </w:p>
        </w:tc>
        <w:tc>
          <w:tcPr>
            <w:tcW w:w="2393" w:type="dxa"/>
          </w:tcPr>
          <w:p w:rsidR="003A0830" w:rsidRPr="002B241A" w:rsidRDefault="003A0830" w:rsidP="003A0830">
            <w:pPr>
              <w:jc w:val="center"/>
              <w:rPr>
                <w:rFonts w:ascii="Times New Roman" w:hAnsi="Times New Roman" w:cs="Times New Roman"/>
                <w:sz w:val="24"/>
                <w:szCs w:val="24"/>
              </w:rPr>
            </w:pPr>
            <w:r w:rsidRPr="002B241A">
              <w:rPr>
                <w:rFonts w:ascii="Times New Roman" w:hAnsi="Times New Roman" w:cs="Times New Roman"/>
                <w:sz w:val="24"/>
                <w:szCs w:val="24"/>
              </w:rPr>
              <w:t>Горохов И. С.</w:t>
            </w:r>
          </w:p>
          <w:p w:rsidR="003A0830" w:rsidRPr="002B241A" w:rsidRDefault="003A0830" w:rsidP="003A0830">
            <w:pPr>
              <w:jc w:val="center"/>
              <w:rPr>
                <w:rFonts w:ascii="Times New Roman" w:hAnsi="Times New Roman" w:cs="Times New Roman"/>
                <w:sz w:val="24"/>
                <w:szCs w:val="24"/>
              </w:rPr>
            </w:pPr>
            <w:r w:rsidRPr="002B241A">
              <w:rPr>
                <w:rFonts w:ascii="Times New Roman" w:hAnsi="Times New Roman" w:cs="Times New Roman"/>
                <w:sz w:val="24"/>
                <w:szCs w:val="24"/>
              </w:rPr>
              <w:t>Потапова Е. Д.</w:t>
            </w:r>
          </w:p>
          <w:p w:rsidR="003A0830" w:rsidRPr="002B241A" w:rsidRDefault="003A0830" w:rsidP="003A0830">
            <w:pPr>
              <w:jc w:val="center"/>
              <w:rPr>
                <w:rFonts w:ascii="Times New Roman" w:hAnsi="Times New Roman" w:cs="Times New Roman"/>
                <w:sz w:val="24"/>
                <w:szCs w:val="24"/>
              </w:rPr>
            </w:pPr>
            <w:r w:rsidRPr="002B241A">
              <w:rPr>
                <w:rFonts w:ascii="Times New Roman" w:hAnsi="Times New Roman" w:cs="Times New Roman"/>
                <w:sz w:val="24"/>
                <w:szCs w:val="24"/>
              </w:rPr>
              <w:t>Егорова А. В.</w:t>
            </w:r>
          </w:p>
          <w:p w:rsidR="003A0830" w:rsidRPr="002B241A" w:rsidRDefault="003A0830" w:rsidP="003A0830">
            <w:pPr>
              <w:jc w:val="center"/>
              <w:rPr>
                <w:rFonts w:ascii="Times New Roman" w:hAnsi="Times New Roman" w:cs="Times New Roman"/>
                <w:sz w:val="24"/>
                <w:szCs w:val="24"/>
              </w:rPr>
            </w:pPr>
            <w:r w:rsidRPr="002B241A">
              <w:rPr>
                <w:rFonts w:ascii="Times New Roman" w:hAnsi="Times New Roman" w:cs="Times New Roman"/>
                <w:sz w:val="24"/>
                <w:szCs w:val="24"/>
              </w:rPr>
              <w:t>Окладникова Е. С.</w:t>
            </w:r>
          </w:p>
        </w:tc>
        <w:tc>
          <w:tcPr>
            <w:tcW w:w="2393" w:type="dxa"/>
          </w:tcPr>
          <w:p w:rsidR="003A0830" w:rsidRPr="002B241A" w:rsidRDefault="003A0830" w:rsidP="003A0830">
            <w:pPr>
              <w:jc w:val="center"/>
              <w:rPr>
                <w:rFonts w:ascii="Times New Roman" w:hAnsi="Times New Roman" w:cs="Times New Roman"/>
                <w:sz w:val="24"/>
                <w:szCs w:val="24"/>
              </w:rPr>
            </w:pPr>
          </w:p>
        </w:tc>
      </w:tr>
    </w:tbl>
    <w:p w:rsidR="003A0830" w:rsidRPr="00B2128F" w:rsidRDefault="003A0830" w:rsidP="003A0830">
      <w:pPr>
        <w:jc w:val="center"/>
        <w:rPr>
          <w:rFonts w:ascii="Times New Roman" w:hAnsi="Times New Roman" w:cs="Times New Roman"/>
          <w:b/>
        </w:rPr>
      </w:pPr>
      <w:r w:rsidRPr="00B2128F">
        <w:rPr>
          <w:rFonts w:ascii="Times New Roman" w:hAnsi="Times New Roman" w:cs="Times New Roman"/>
          <w:b/>
        </w:rPr>
        <w:t>Данные на аттестации педагогических работников МБОУ «</w:t>
      </w:r>
      <w:proofErr w:type="spellStart"/>
      <w:r w:rsidRPr="00B2128F">
        <w:rPr>
          <w:rFonts w:ascii="Times New Roman" w:hAnsi="Times New Roman" w:cs="Times New Roman"/>
          <w:b/>
        </w:rPr>
        <w:t>Эльгетская</w:t>
      </w:r>
      <w:proofErr w:type="spellEnd"/>
      <w:r w:rsidRPr="00B2128F">
        <w:rPr>
          <w:rFonts w:ascii="Times New Roman" w:hAnsi="Times New Roman" w:cs="Times New Roman"/>
          <w:b/>
        </w:rPr>
        <w:t xml:space="preserve"> СОШ им. А. Р. </w:t>
      </w:r>
      <w:proofErr w:type="spellStart"/>
      <w:r w:rsidRPr="00B2128F">
        <w:rPr>
          <w:rFonts w:ascii="Times New Roman" w:hAnsi="Times New Roman" w:cs="Times New Roman"/>
          <w:b/>
        </w:rPr>
        <w:t>Слепцова</w:t>
      </w:r>
      <w:proofErr w:type="spellEnd"/>
      <w:r w:rsidRPr="00B2128F">
        <w:rPr>
          <w:rFonts w:ascii="Times New Roman" w:hAnsi="Times New Roman" w:cs="Times New Roman"/>
          <w:b/>
        </w:rPr>
        <w:t>» по состоянию на 30.09.2015 г.</w:t>
      </w:r>
    </w:p>
    <w:tbl>
      <w:tblPr>
        <w:tblStyle w:val="a3"/>
        <w:tblW w:w="0" w:type="auto"/>
        <w:tblInd w:w="-743" w:type="dxa"/>
        <w:tblLook w:val="04A0"/>
      </w:tblPr>
      <w:tblGrid>
        <w:gridCol w:w="542"/>
        <w:gridCol w:w="3570"/>
        <w:gridCol w:w="1984"/>
        <w:gridCol w:w="1928"/>
        <w:gridCol w:w="2041"/>
      </w:tblGrid>
      <w:tr w:rsidR="003A0830" w:rsidTr="003A0830">
        <w:tc>
          <w:tcPr>
            <w:tcW w:w="542" w:type="dxa"/>
          </w:tcPr>
          <w:p w:rsidR="003A0830" w:rsidRDefault="003A0830" w:rsidP="003A0830">
            <w:pPr>
              <w:jc w:val="center"/>
            </w:pPr>
            <w:r>
              <w:t>№</w:t>
            </w:r>
          </w:p>
        </w:tc>
        <w:tc>
          <w:tcPr>
            <w:tcW w:w="3570" w:type="dxa"/>
          </w:tcPr>
          <w:p w:rsidR="003A0830" w:rsidRDefault="003A0830" w:rsidP="003A0830">
            <w:pPr>
              <w:jc w:val="center"/>
            </w:pPr>
            <w:r>
              <w:t>ФИО</w:t>
            </w:r>
          </w:p>
        </w:tc>
        <w:tc>
          <w:tcPr>
            <w:tcW w:w="1984" w:type="dxa"/>
          </w:tcPr>
          <w:p w:rsidR="003A0830" w:rsidRDefault="003A0830" w:rsidP="003A0830">
            <w:pPr>
              <w:jc w:val="center"/>
            </w:pPr>
            <w:r>
              <w:t>должность</w:t>
            </w:r>
          </w:p>
        </w:tc>
        <w:tc>
          <w:tcPr>
            <w:tcW w:w="1928" w:type="dxa"/>
          </w:tcPr>
          <w:p w:rsidR="003A0830" w:rsidRDefault="003A0830" w:rsidP="003A0830">
            <w:pPr>
              <w:jc w:val="center"/>
            </w:pPr>
            <w:r>
              <w:t>Дата последней аттестации</w:t>
            </w:r>
          </w:p>
        </w:tc>
        <w:tc>
          <w:tcPr>
            <w:tcW w:w="2041" w:type="dxa"/>
          </w:tcPr>
          <w:p w:rsidR="003A0830" w:rsidRDefault="003A0830" w:rsidP="003A0830">
            <w:pPr>
              <w:jc w:val="center"/>
            </w:pPr>
            <w:r>
              <w:t xml:space="preserve">Квалификационная категория </w:t>
            </w:r>
          </w:p>
        </w:tc>
      </w:tr>
      <w:tr w:rsidR="003A0830" w:rsidTr="003A0830">
        <w:tc>
          <w:tcPr>
            <w:tcW w:w="542" w:type="dxa"/>
          </w:tcPr>
          <w:p w:rsidR="003A0830" w:rsidRDefault="003A0830" w:rsidP="003A0830">
            <w:pPr>
              <w:jc w:val="center"/>
              <w:rPr>
                <w:rFonts w:ascii="Calibri" w:eastAsia="Calibri" w:hAnsi="Calibri" w:cs="Times New Roman"/>
              </w:rPr>
            </w:pPr>
            <w:r>
              <w:rPr>
                <w:rFonts w:ascii="Calibri" w:eastAsia="Calibri" w:hAnsi="Calibri" w:cs="Times New Roman"/>
              </w:rPr>
              <w:t>1</w:t>
            </w:r>
          </w:p>
        </w:tc>
        <w:tc>
          <w:tcPr>
            <w:tcW w:w="3570" w:type="dxa"/>
          </w:tcPr>
          <w:p w:rsidR="003A0830" w:rsidRPr="003851A6" w:rsidRDefault="003A0830" w:rsidP="003A0830">
            <w:pPr>
              <w:jc w:val="both"/>
              <w:rPr>
                <w:rFonts w:ascii="Times New Roman" w:hAnsi="Times New Roman" w:cs="Times New Roman"/>
                <w:sz w:val="16"/>
                <w:szCs w:val="16"/>
              </w:rPr>
            </w:pPr>
            <w:proofErr w:type="spellStart"/>
            <w:r w:rsidRPr="003851A6">
              <w:rPr>
                <w:rFonts w:ascii="Times New Roman" w:hAnsi="Times New Roman" w:cs="Times New Roman"/>
                <w:sz w:val="16"/>
                <w:szCs w:val="16"/>
              </w:rPr>
              <w:t>Прудецкая</w:t>
            </w:r>
            <w:proofErr w:type="spellEnd"/>
            <w:r w:rsidRPr="003851A6">
              <w:rPr>
                <w:rFonts w:ascii="Times New Roman" w:hAnsi="Times New Roman" w:cs="Times New Roman"/>
                <w:sz w:val="16"/>
                <w:szCs w:val="16"/>
              </w:rPr>
              <w:t xml:space="preserve"> </w:t>
            </w:r>
            <w:proofErr w:type="spellStart"/>
            <w:r w:rsidRPr="003851A6">
              <w:rPr>
                <w:rFonts w:ascii="Times New Roman" w:hAnsi="Times New Roman" w:cs="Times New Roman"/>
                <w:sz w:val="16"/>
                <w:szCs w:val="16"/>
              </w:rPr>
              <w:t>Туяра</w:t>
            </w:r>
            <w:proofErr w:type="spellEnd"/>
            <w:r w:rsidRPr="003851A6">
              <w:rPr>
                <w:rFonts w:ascii="Times New Roman" w:hAnsi="Times New Roman" w:cs="Times New Roman"/>
                <w:sz w:val="16"/>
                <w:szCs w:val="16"/>
              </w:rPr>
              <w:t xml:space="preserve"> Петровна </w:t>
            </w:r>
          </w:p>
        </w:tc>
        <w:tc>
          <w:tcPr>
            <w:tcW w:w="1984" w:type="dxa"/>
          </w:tcPr>
          <w:p w:rsidR="003A0830" w:rsidRPr="003851A6" w:rsidRDefault="003A0830" w:rsidP="003A0830">
            <w:pPr>
              <w:jc w:val="center"/>
              <w:rPr>
                <w:rFonts w:ascii="Times New Roman" w:hAnsi="Times New Roman" w:cs="Times New Roman"/>
                <w:sz w:val="16"/>
                <w:szCs w:val="16"/>
              </w:rPr>
            </w:pPr>
            <w:r w:rsidRPr="003851A6">
              <w:rPr>
                <w:rFonts w:ascii="Times New Roman" w:hAnsi="Times New Roman" w:cs="Times New Roman"/>
                <w:sz w:val="16"/>
                <w:szCs w:val="16"/>
              </w:rPr>
              <w:t>учитель начальных классов</w:t>
            </w:r>
          </w:p>
        </w:tc>
        <w:tc>
          <w:tcPr>
            <w:tcW w:w="1928" w:type="dxa"/>
          </w:tcPr>
          <w:p w:rsidR="003A0830" w:rsidRDefault="003A0830" w:rsidP="003A0830">
            <w:pPr>
              <w:jc w:val="center"/>
            </w:pPr>
            <w:r>
              <w:rPr>
                <w:rFonts w:ascii="Times New Roman" w:eastAsia="Times New Roman" w:hAnsi="Times New Roman" w:cs="Times New Roman"/>
                <w:color w:val="000000"/>
                <w:sz w:val="24"/>
                <w:szCs w:val="24"/>
              </w:rPr>
              <w:t xml:space="preserve">Приказ </w:t>
            </w:r>
            <w:r w:rsidRPr="00B56B02">
              <w:rPr>
                <w:rFonts w:ascii="Times New Roman" w:eastAsia="Times New Roman" w:hAnsi="Times New Roman" w:cs="Times New Roman"/>
                <w:color w:val="000000"/>
                <w:sz w:val="24"/>
                <w:szCs w:val="24"/>
              </w:rPr>
              <w:t>№ 01 – 16/1904 от 29 апреля 2015 г</w:t>
            </w:r>
          </w:p>
        </w:tc>
        <w:tc>
          <w:tcPr>
            <w:tcW w:w="2041" w:type="dxa"/>
          </w:tcPr>
          <w:p w:rsidR="003A0830" w:rsidRDefault="003A0830" w:rsidP="003A0830">
            <w:pPr>
              <w:jc w:val="center"/>
            </w:pPr>
            <w:r>
              <w:t>первая</w:t>
            </w:r>
          </w:p>
        </w:tc>
      </w:tr>
      <w:tr w:rsidR="003A0830" w:rsidRPr="00B2128F" w:rsidTr="003A0830">
        <w:tc>
          <w:tcPr>
            <w:tcW w:w="542" w:type="dxa"/>
          </w:tcPr>
          <w:p w:rsidR="003A0830" w:rsidRPr="00B2128F" w:rsidRDefault="003A0830" w:rsidP="003A0830">
            <w:pPr>
              <w:jc w:val="center"/>
              <w:rPr>
                <w:rFonts w:ascii="Times New Roman" w:eastAsia="Calibri" w:hAnsi="Times New Roman" w:cs="Times New Roman"/>
              </w:rPr>
            </w:pPr>
            <w:r w:rsidRPr="00B2128F">
              <w:rPr>
                <w:rFonts w:ascii="Times New Roman" w:eastAsia="Calibri" w:hAnsi="Times New Roman" w:cs="Times New Roman"/>
              </w:rPr>
              <w:t>2</w:t>
            </w:r>
          </w:p>
        </w:tc>
        <w:tc>
          <w:tcPr>
            <w:tcW w:w="3570" w:type="dxa"/>
          </w:tcPr>
          <w:p w:rsidR="003A0830" w:rsidRPr="00B2128F" w:rsidRDefault="003A0830" w:rsidP="003A0830">
            <w:pPr>
              <w:jc w:val="both"/>
              <w:rPr>
                <w:rFonts w:ascii="Times New Roman" w:hAnsi="Times New Roman" w:cs="Times New Roman"/>
              </w:rPr>
            </w:pPr>
            <w:r w:rsidRPr="00B2128F">
              <w:rPr>
                <w:rFonts w:ascii="Times New Roman" w:hAnsi="Times New Roman" w:cs="Times New Roman"/>
              </w:rPr>
              <w:t>Анисимова</w:t>
            </w:r>
            <w:r w:rsidRPr="00B2128F">
              <w:rPr>
                <w:rFonts w:ascii="Times New Roman" w:hAnsi="Times New Roman" w:cs="Times New Roman"/>
                <w:lang w:val="en-US"/>
              </w:rPr>
              <w:t xml:space="preserve"> </w:t>
            </w:r>
            <w:r w:rsidRPr="00B2128F">
              <w:rPr>
                <w:rFonts w:ascii="Times New Roman" w:hAnsi="Times New Roman" w:cs="Times New Roman"/>
              </w:rPr>
              <w:t>Татьяна</w:t>
            </w:r>
            <w:r w:rsidRPr="00B2128F">
              <w:rPr>
                <w:rFonts w:ascii="Times New Roman" w:hAnsi="Times New Roman" w:cs="Times New Roman"/>
                <w:lang w:val="en-US"/>
              </w:rPr>
              <w:t xml:space="preserve"> </w:t>
            </w:r>
            <w:r w:rsidRPr="00B2128F">
              <w:rPr>
                <w:rFonts w:ascii="Times New Roman" w:hAnsi="Times New Roman" w:cs="Times New Roman"/>
              </w:rPr>
              <w:t>Юрьевна</w:t>
            </w:r>
          </w:p>
        </w:tc>
        <w:tc>
          <w:tcPr>
            <w:tcW w:w="1984" w:type="dxa"/>
          </w:tcPr>
          <w:p w:rsidR="003A0830" w:rsidRPr="00B2128F" w:rsidRDefault="003A0830" w:rsidP="003A0830">
            <w:pPr>
              <w:jc w:val="center"/>
              <w:rPr>
                <w:rFonts w:ascii="Times New Roman" w:hAnsi="Times New Roman" w:cs="Times New Roman"/>
              </w:rPr>
            </w:pPr>
            <w:r w:rsidRPr="00B2128F">
              <w:rPr>
                <w:rFonts w:ascii="Times New Roman" w:hAnsi="Times New Roman" w:cs="Times New Roman"/>
              </w:rPr>
              <w:t>якутский язык и литература</w:t>
            </w:r>
          </w:p>
        </w:tc>
        <w:tc>
          <w:tcPr>
            <w:tcW w:w="1928" w:type="dxa"/>
          </w:tcPr>
          <w:p w:rsidR="003A0830" w:rsidRPr="00B2128F" w:rsidRDefault="003A0830" w:rsidP="003A0830">
            <w:pPr>
              <w:jc w:val="center"/>
              <w:rPr>
                <w:rFonts w:ascii="Times New Roman" w:hAnsi="Times New Roman" w:cs="Times New Roman"/>
              </w:rPr>
            </w:pPr>
            <w:r w:rsidRPr="00B2128F">
              <w:rPr>
                <w:rFonts w:ascii="Times New Roman" w:eastAsia="Times New Roman" w:hAnsi="Times New Roman" w:cs="Times New Roman"/>
                <w:color w:val="000000"/>
              </w:rPr>
              <w:t>приказ № 01-16/1224 от 29 марта 2015 г</w:t>
            </w:r>
          </w:p>
        </w:tc>
        <w:tc>
          <w:tcPr>
            <w:tcW w:w="2041" w:type="dxa"/>
          </w:tcPr>
          <w:p w:rsidR="003A0830" w:rsidRPr="00B2128F" w:rsidRDefault="003A0830" w:rsidP="003A0830">
            <w:pPr>
              <w:jc w:val="center"/>
              <w:rPr>
                <w:rFonts w:ascii="Times New Roman" w:hAnsi="Times New Roman" w:cs="Times New Roman"/>
              </w:rPr>
            </w:pPr>
            <w:r w:rsidRPr="00B2128F">
              <w:rPr>
                <w:rFonts w:ascii="Times New Roman" w:hAnsi="Times New Roman" w:cs="Times New Roman"/>
              </w:rPr>
              <w:t>первая</w:t>
            </w:r>
          </w:p>
        </w:tc>
      </w:tr>
      <w:tr w:rsidR="003A0830" w:rsidRPr="00B2128F" w:rsidTr="003A0830">
        <w:tc>
          <w:tcPr>
            <w:tcW w:w="542" w:type="dxa"/>
          </w:tcPr>
          <w:p w:rsidR="003A0830" w:rsidRPr="00B2128F" w:rsidRDefault="003A0830" w:rsidP="003A0830">
            <w:pPr>
              <w:jc w:val="center"/>
              <w:rPr>
                <w:rFonts w:ascii="Times New Roman" w:eastAsia="Calibri" w:hAnsi="Times New Roman" w:cs="Times New Roman"/>
              </w:rPr>
            </w:pPr>
            <w:r w:rsidRPr="00B2128F">
              <w:rPr>
                <w:rFonts w:ascii="Times New Roman" w:eastAsia="Calibri" w:hAnsi="Times New Roman" w:cs="Times New Roman"/>
              </w:rPr>
              <w:t>3</w:t>
            </w:r>
          </w:p>
        </w:tc>
        <w:tc>
          <w:tcPr>
            <w:tcW w:w="3570" w:type="dxa"/>
          </w:tcPr>
          <w:p w:rsidR="003A0830" w:rsidRPr="00B2128F" w:rsidRDefault="003A0830" w:rsidP="003A0830">
            <w:pPr>
              <w:jc w:val="both"/>
              <w:rPr>
                <w:rFonts w:ascii="Times New Roman" w:hAnsi="Times New Roman" w:cs="Times New Roman"/>
              </w:rPr>
            </w:pPr>
            <w:r w:rsidRPr="00B2128F">
              <w:rPr>
                <w:rFonts w:ascii="Times New Roman" w:hAnsi="Times New Roman" w:cs="Times New Roman"/>
              </w:rPr>
              <w:t>Горохов</w:t>
            </w:r>
            <w:r w:rsidRPr="00B2128F">
              <w:rPr>
                <w:rFonts w:ascii="Times New Roman" w:hAnsi="Times New Roman" w:cs="Times New Roman"/>
                <w:lang w:val="en-US"/>
              </w:rPr>
              <w:t xml:space="preserve"> </w:t>
            </w:r>
            <w:r w:rsidRPr="00B2128F">
              <w:rPr>
                <w:rFonts w:ascii="Times New Roman" w:hAnsi="Times New Roman" w:cs="Times New Roman"/>
              </w:rPr>
              <w:t>Иннокентий</w:t>
            </w:r>
            <w:r w:rsidRPr="00B2128F">
              <w:rPr>
                <w:rFonts w:ascii="Times New Roman" w:hAnsi="Times New Roman" w:cs="Times New Roman"/>
                <w:lang w:val="en-US"/>
              </w:rPr>
              <w:t xml:space="preserve"> </w:t>
            </w:r>
            <w:r w:rsidRPr="00B2128F">
              <w:rPr>
                <w:rFonts w:ascii="Times New Roman" w:hAnsi="Times New Roman" w:cs="Times New Roman"/>
              </w:rPr>
              <w:t>Семенович</w:t>
            </w:r>
          </w:p>
        </w:tc>
        <w:tc>
          <w:tcPr>
            <w:tcW w:w="1984" w:type="dxa"/>
          </w:tcPr>
          <w:p w:rsidR="003A0830" w:rsidRPr="00B2128F" w:rsidRDefault="003A0830" w:rsidP="003A0830">
            <w:pPr>
              <w:jc w:val="center"/>
              <w:rPr>
                <w:rFonts w:ascii="Times New Roman" w:hAnsi="Times New Roman" w:cs="Times New Roman"/>
              </w:rPr>
            </w:pPr>
            <w:r w:rsidRPr="00B2128F">
              <w:rPr>
                <w:rFonts w:ascii="Times New Roman" w:hAnsi="Times New Roman" w:cs="Times New Roman"/>
              </w:rPr>
              <w:t>технология</w:t>
            </w:r>
          </w:p>
        </w:tc>
        <w:tc>
          <w:tcPr>
            <w:tcW w:w="1928" w:type="dxa"/>
          </w:tcPr>
          <w:p w:rsidR="003A0830" w:rsidRPr="00B2128F" w:rsidRDefault="003A0830" w:rsidP="003A0830">
            <w:pPr>
              <w:jc w:val="center"/>
              <w:rPr>
                <w:rFonts w:ascii="Times New Roman" w:hAnsi="Times New Roman" w:cs="Times New Roman"/>
              </w:rPr>
            </w:pPr>
            <w:r>
              <w:rPr>
                <w:rFonts w:ascii="Times New Roman" w:hAnsi="Times New Roman" w:cs="Times New Roman"/>
              </w:rPr>
              <w:t xml:space="preserve">  </w:t>
            </w:r>
            <w:r w:rsidRPr="00B2128F">
              <w:rPr>
                <w:rFonts w:ascii="Times New Roman" w:hAnsi="Times New Roman" w:cs="Times New Roman"/>
              </w:rPr>
              <w:t>Приказ №</w:t>
            </w:r>
            <w:r>
              <w:rPr>
                <w:rFonts w:ascii="Times New Roman" w:hAnsi="Times New Roman" w:cs="Times New Roman"/>
              </w:rPr>
              <w:t>01-16/771 от 02.03</w:t>
            </w:r>
            <w:r w:rsidRPr="00B2128F">
              <w:rPr>
                <w:rFonts w:ascii="Times New Roman" w:hAnsi="Times New Roman" w:cs="Times New Roman"/>
              </w:rPr>
              <w:t>.201</w:t>
            </w:r>
            <w:r>
              <w:rPr>
                <w:rFonts w:ascii="Times New Roman" w:hAnsi="Times New Roman" w:cs="Times New Roman"/>
              </w:rPr>
              <w:t>6</w:t>
            </w:r>
          </w:p>
        </w:tc>
        <w:tc>
          <w:tcPr>
            <w:tcW w:w="2041" w:type="dxa"/>
          </w:tcPr>
          <w:p w:rsidR="003A0830" w:rsidRPr="00B2128F" w:rsidRDefault="003A0830" w:rsidP="003A0830">
            <w:pPr>
              <w:jc w:val="center"/>
              <w:rPr>
                <w:rFonts w:ascii="Times New Roman" w:hAnsi="Times New Roman" w:cs="Times New Roman"/>
              </w:rPr>
            </w:pPr>
            <w:r>
              <w:rPr>
                <w:rFonts w:ascii="Times New Roman" w:hAnsi="Times New Roman" w:cs="Times New Roman"/>
              </w:rPr>
              <w:t>первая</w:t>
            </w:r>
          </w:p>
        </w:tc>
      </w:tr>
      <w:tr w:rsidR="003A0830" w:rsidRPr="00B2128F" w:rsidTr="003A0830">
        <w:tc>
          <w:tcPr>
            <w:tcW w:w="542" w:type="dxa"/>
          </w:tcPr>
          <w:p w:rsidR="003A0830" w:rsidRPr="00B2128F" w:rsidRDefault="003A0830" w:rsidP="003A0830">
            <w:pPr>
              <w:jc w:val="center"/>
              <w:rPr>
                <w:rFonts w:ascii="Times New Roman" w:eastAsia="Calibri" w:hAnsi="Times New Roman" w:cs="Times New Roman"/>
              </w:rPr>
            </w:pPr>
            <w:r w:rsidRPr="00B2128F">
              <w:rPr>
                <w:rFonts w:ascii="Times New Roman" w:eastAsia="Calibri" w:hAnsi="Times New Roman" w:cs="Times New Roman"/>
              </w:rPr>
              <w:t>4</w:t>
            </w:r>
          </w:p>
        </w:tc>
        <w:tc>
          <w:tcPr>
            <w:tcW w:w="3570" w:type="dxa"/>
          </w:tcPr>
          <w:p w:rsidR="003A0830" w:rsidRPr="00B2128F" w:rsidRDefault="003A0830" w:rsidP="003A0830">
            <w:pPr>
              <w:jc w:val="both"/>
              <w:rPr>
                <w:rFonts w:ascii="Times New Roman" w:hAnsi="Times New Roman" w:cs="Times New Roman"/>
              </w:rPr>
            </w:pPr>
            <w:r w:rsidRPr="00B2128F">
              <w:rPr>
                <w:rFonts w:ascii="Times New Roman" w:hAnsi="Times New Roman" w:cs="Times New Roman"/>
              </w:rPr>
              <w:t>Горохова</w:t>
            </w:r>
            <w:r w:rsidRPr="00B2128F">
              <w:rPr>
                <w:rFonts w:ascii="Times New Roman" w:hAnsi="Times New Roman" w:cs="Times New Roman"/>
                <w:lang w:val="en-US"/>
              </w:rPr>
              <w:t xml:space="preserve"> </w:t>
            </w:r>
            <w:r w:rsidRPr="00B2128F">
              <w:rPr>
                <w:rFonts w:ascii="Times New Roman" w:hAnsi="Times New Roman" w:cs="Times New Roman"/>
              </w:rPr>
              <w:t>Марфа</w:t>
            </w:r>
            <w:r w:rsidRPr="00B2128F">
              <w:rPr>
                <w:rFonts w:ascii="Times New Roman" w:hAnsi="Times New Roman" w:cs="Times New Roman"/>
                <w:lang w:val="en-US"/>
              </w:rPr>
              <w:t xml:space="preserve"> </w:t>
            </w:r>
            <w:r w:rsidRPr="00B2128F">
              <w:rPr>
                <w:rFonts w:ascii="Times New Roman" w:hAnsi="Times New Roman" w:cs="Times New Roman"/>
              </w:rPr>
              <w:t>Михайловна</w:t>
            </w:r>
          </w:p>
        </w:tc>
        <w:tc>
          <w:tcPr>
            <w:tcW w:w="1984" w:type="dxa"/>
          </w:tcPr>
          <w:p w:rsidR="003A0830" w:rsidRPr="00B2128F" w:rsidRDefault="003A0830" w:rsidP="003A0830">
            <w:pPr>
              <w:jc w:val="center"/>
              <w:rPr>
                <w:rFonts w:ascii="Times New Roman" w:hAnsi="Times New Roman" w:cs="Times New Roman"/>
              </w:rPr>
            </w:pPr>
            <w:r w:rsidRPr="00B2128F">
              <w:rPr>
                <w:rFonts w:ascii="Times New Roman" w:hAnsi="Times New Roman" w:cs="Times New Roman"/>
              </w:rPr>
              <w:t>математика, информатика</w:t>
            </w:r>
          </w:p>
        </w:tc>
        <w:tc>
          <w:tcPr>
            <w:tcW w:w="1928" w:type="dxa"/>
          </w:tcPr>
          <w:p w:rsidR="003A0830" w:rsidRPr="00B2128F" w:rsidRDefault="003A0830" w:rsidP="003A0830">
            <w:pPr>
              <w:jc w:val="center"/>
              <w:rPr>
                <w:rFonts w:ascii="Times New Roman" w:hAnsi="Times New Roman" w:cs="Times New Roman"/>
              </w:rPr>
            </w:pPr>
            <w:r w:rsidRPr="00B2128F">
              <w:rPr>
                <w:rFonts w:ascii="Times New Roman" w:hAnsi="Times New Roman" w:cs="Times New Roman"/>
              </w:rPr>
              <w:t>Приказ №01-16/1266 от 26 апреля 3013</w:t>
            </w:r>
          </w:p>
        </w:tc>
        <w:tc>
          <w:tcPr>
            <w:tcW w:w="2041" w:type="dxa"/>
          </w:tcPr>
          <w:p w:rsidR="003A0830" w:rsidRPr="00B2128F" w:rsidRDefault="003A0830" w:rsidP="003A0830">
            <w:pPr>
              <w:jc w:val="center"/>
              <w:rPr>
                <w:rFonts w:ascii="Times New Roman" w:hAnsi="Times New Roman" w:cs="Times New Roman"/>
              </w:rPr>
            </w:pPr>
            <w:r w:rsidRPr="00B2128F">
              <w:rPr>
                <w:rFonts w:ascii="Times New Roman" w:hAnsi="Times New Roman" w:cs="Times New Roman"/>
              </w:rPr>
              <w:t>первая</w:t>
            </w:r>
          </w:p>
        </w:tc>
      </w:tr>
      <w:tr w:rsidR="003A0830" w:rsidRPr="00B2128F" w:rsidTr="003A0830">
        <w:tc>
          <w:tcPr>
            <w:tcW w:w="542" w:type="dxa"/>
          </w:tcPr>
          <w:p w:rsidR="003A0830" w:rsidRPr="00B2128F" w:rsidRDefault="003A0830" w:rsidP="003A0830">
            <w:pPr>
              <w:jc w:val="center"/>
              <w:rPr>
                <w:rFonts w:ascii="Times New Roman" w:eastAsia="Calibri" w:hAnsi="Times New Roman" w:cs="Times New Roman"/>
              </w:rPr>
            </w:pPr>
            <w:r w:rsidRPr="00B2128F">
              <w:rPr>
                <w:rFonts w:ascii="Times New Roman" w:eastAsia="Calibri" w:hAnsi="Times New Roman" w:cs="Times New Roman"/>
              </w:rPr>
              <w:t>5</w:t>
            </w:r>
          </w:p>
        </w:tc>
        <w:tc>
          <w:tcPr>
            <w:tcW w:w="3570" w:type="dxa"/>
          </w:tcPr>
          <w:p w:rsidR="003A0830" w:rsidRPr="00B2128F" w:rsidRDefault="003A0830" w:rsidP="003A0830">
            <w:pPr>
              <w:jc w:val="both"/>
              <w:rPr>
                <w:rFonts w:ascii="Times New Roman" w:hAnsi="Times New Roman" w:cs="Times New Roman"/>
              </w:rPr>
            </w:pPr>
            <w:r w:rsidRPr="00B2128F">
              <w:rPr>
                <w:rFonts w:ascii="Times New Roman" w:hAnsi="Times New Roman" w:cs="Times New Roman"/>
              </w:rPr>
              <w:t>Ефимова</w:t>
            </w:r>
            <w:r w:rsidRPr="00B2128F">
              <w:rPr>
                <w:rFonts w:ascii="Times New Roman" w:hAnsi="Times New Roman" w:cs="Times New Roman"/>
                <w:lang w:val="en-US"/>
              </w:rPr>
              <w:t xml:space="preserve"> </w:t>
            </w:r>
            <w:r w:rsidRPr="00B2128F">
              <w:rPr>
                <w:rFonts w:ascii="Times New Roman" w:hAnsi="Times New Roman" w:cs="Times New Roman"/>
              </w:rPr>
              <w:t>Екатерина</w:t>
            </w:r>
            <w:r w:rsidRPr="00B2128F">
              <w:rPr>
                <w:rFonts w:ascii="Times New Roman" w:hAnsi="Times New Roman" w:cs="Times New Roman"/>
                <w:lang w:val="en-US"/>
              </w:rPr>
              <w:t xml:space="preserve"> </w:t>
            </w:r>
            <w:r w:rsidRPr="00B2128F">
              <w:rPr>
                <w:rFonts w:ascii="Times New Roman" w:hAnsi="Times New Roman" w:cs="Times New Roman"/>
              </w:rPr>
              <w:t>Васильевна</w:t>
            </w:r>
          </w:p>
        </w:tc>
        <w:tc>
          <w:tcPr>
            <w:tcW w:w="1984" w:type="dxa"/>
          </w:tcPr>
          <w:p w:rsidR="003A0830" w:rsidRPr="00B2128F" w:rsidRDefault="003A0830" w:rsidP="003A0830">
            <w:pPr>
              <w:jc w:val="center"/>
              <w:rPr>
                <w:rFonts w:ascii="Times New Roman" w:hAnsi="Times New Roman" w:cs="Times New Roman"/>
              </w:rPr>
            </w:pPr>
            <w:r w:rsidRPr="00B2128F">
              <w:rPr>
                <w:rFonts w:ascii="Times New Roman" w:hAnsi="Times New Roman" w:cs="Times New Roman"/>
              </w:rPr>
              <w:t>русский язык и литература</w:t>
            </w:r>
          </w:p>
        </w:tc>
        <w:tc>
          <w:tcPr>
            <w:tcW w:w="1928" w:type="dxa"/>
          </w:tcPr>
          <w:p w:rsidR="003A0830" w:rsidRPr="00B2128F" w:rsidRDefault="003A0830" w:rsidP="003A0830">
            <w:pPr>
              <w:jc w:val="center"/>
              <w:rPr>
                <w:rFonts w:ascii="Times New Roman" w:hAnsi="Times New Roman" w:cs="Times New Roman"/>
              </w:rPr>
            </w:pPr>
            <w:r w:rsidRPr="00B2128F">
              <w:rPr>
                <w:rFonts w:ascii="Times New Roman" w:hAnsi="Times New Roman" w:cs="Times New Roman"/>
              </w:rPr>
              <w:t>Приказ №01-16/1266 от 26 апреля 3013</w:t>
            </w:r>
          </w:p>
        </w:tc>
        <w:tc>
          <w:tcPr>
            <w:tcW w:w="2041" w:type="dxa"/>
          </w:tcPr>
          <w:p w:rsidR="003A0830" w:rsidRPr="00B2128F" w:rsidRDefault="003A0830" w:rsidP="003A0830">
            <w:pPr>
              <w:jc w:val="center"/>
              <w:rPr>
                <w:rFonts w:ascii="Times New Roman" w:hAnsi="Times New Roman" w:cs="Times New Roman"/>
              </w:rPr>
            </w:pPr>
            <w:r w:rsidRPr="00B2128F">
              <w:rPr>
                <w:rFonts w:ascii="Times New Roman" w:hAnsi="Times New Roman" w:cs="Times New Roman"/>
              </w:rPr>
              <w:t>первая</w:t>
            </w:r>
          </w:p>
        </w:tc>
      </w:tr>
      <w:tr w:rsidR="003A0830" w:rsidRPr="00B2128F" w:rsidTr="003A0830">
        <w:tc>
          <w:tcPr>
            <w:tcW w:w="542" w:type="dxa"/>
          </w:tcPr>
          <w:p w:rsidR="003A0830" w:rsidRPr="00B2128F" w:rsidRDefault="003A0830" w:rsidP="003A0830">
            <w:pPr>
              <w:jc w:val="center"/>
              <w:rPr>
                <w:rFonts w:ascii="Times New Roman" w:eastAsia="Calibri" w:hAnsi="Times New Roman" w:cs="Times New Roman"/>
              </w:rPr>
            </w:pPr>
            <w:r w:rsidRPr="00B2128F">
              <w:rPr>
                <w:rFonts w:ascii="Times New Roman" w:hAnsi="Times New Roman" w:cs="Times New Roman"/>
              </w:rPr>
              <w:t>6</w:t>
            </w:r>
          </w:p>
        </w:tc>
        <w:tc>
          <w:tcPr>
            <w:tcW w:w="3570" w:type="dxa"/>
          </w:tcPr>
          <w:p w:rsidR="003A0830" w:rsidRPr="00B2128F" w:rsidRDefault="003A0830" w:rsidP="003A0830">
            <w:pPr>
              <w:jc w:val="both"/>
              <w:rPr>
                <w:rFonts w:ascii="Times New Roman" w:hAnsi="Times New Roman" w:cs="Times New Roman"/>
              </w:rPr>
            </w:pPr>
            <w:r w:rsidRPr="00B2128F">
              <w:rPr>
                <w:rFonts w:ascii="Times New Roman" w:hAnsi="Times New Roman" w:cs="Times New Roman"/>
              </w:rPr>
              <w:t>Колесова</w:t>
            </w:r>
            <w:r w:rsidRPr="00B2128F">
              <w:rPr>
                <w:rFonts w:ascii="Times New Roman" w:hAnsi="Times New Roman" w:cs="Times New Roman"/>
                <w:lang w:val="en-US"/>
              </w:rPr>
              <w:t xml:space="preserve"> </w:t>
            </w:r>
            <w:r w:rsidRPr="00B2128F">
              <w:rPr>
                <w:rFonts w:ascii="Times New Roman" w:hAnsi="Times New Roman" w:cs="Times New Roman"/>
              </w:rPr>
              <w:t>Екатерина</w:t>
            </w:r>
            <w:r w:rsidRPr="00B2128F">
              <w:rPr>
                <w:rFonts w:ascii="Times New Roman" w:hAnsi="Times New Roman" w:cs="Times New Roman"/>
                <w:lang w:val="en-US"/>
              </w:rPr>
              <w:t xml:space="preserve"> </w:t>
            </w:r>
            <w:r w:rsidRPr="00B2128F">
              <w:rPr>
                <w:rFonts w:ascii="Times New Roman" w:hAnsi="Times New Roman" w:cs="Times New Roman"/>
              </w:rPr>
              <w:t>Ильинична</w:t>
            </w:r>
          </w:p>
        </w:tc>
        <w:tc>
          <w:tcPr>
            <w:tcW w:w="1984" w:type="dxa"/>
          </w:tcPr>
          <w:p w:rsidR="003A0830" w:rsidRPr="00B2128F" w:rsidRDefault="003A0830" w:rsidP="003A0830">
            <w:pPr>
              <w:jc w:val="both"/>
              <w:rPr>
                <w:rFonts w:ascii="Times New Roman" w:hAnsi="Times New Roman" w:cs="Times New Roman"/>
              </w:rPr>
            </w:pPr>
            <w:r w:rsidRPr="00B2128F">
              <w:rPr>
                <w:rFonts w:ascii="Times New Roman" w:hAnsi="Times New Roman" w:cs="Times New Roman"/>
              </w:rPr>
              <w:t>география</w:t>
            </w:r>
          </w:p>
        </w:tc>
        <w:tc>
          <w:tcPr>
            <w:tcW w:w="1928" w:type="dxa"/>
          </w:tcPr>
          <w:p w:rsidR="003A0830" w:rsidRPr="00B2128F" w:rsidRDefault="003A0830" w:rsidP="003A0830">
            <w:pPr>
              <w:jc w:val="center"/>
              <w:rPr>
                <w:rFonts w:ascii="Times New Roman" w:hAnsi="Times New Roman" w:cs="Times New Roman"/>
              </w:rPr>
            </w:pPr>
            <w:r w:rsidRPr="00B2128F">
              <w:rPr>
                <w:rFonts w:ascii="Times New Roman" w:hAnsi="Times New Roman" w:cs="Times New Roman"/>
              </w:rPr>
              <w:t>Приказ №</w:t>
            </w:r>
            <w:r>
              <w:rPr>
                <w:rFonts w:ascii="Times New Roman" w:hAnsi="Times New Roman" w:cs="Times New Roman"/>
              </w:rPr>
              <w:t>01-16/5906</w:t>
            </w:r>
            <w:r w:rsidRPr="00B2128F">
              <w:rPr>
                <w:rFonts w:ascii="Times New Roman" w:hAnsi="Times New Roman" w:cs="Times New Roman"/>
              </w:rPr>
              <w:t xml:space="preserve"> от </w:t>
            </w:r>
            <w:r>
              <w:rPr>
                <w:rFonts w:ascii="Times New Roman" w:hAnsi="Times New Roman" w:cs="Times New Roman"/>
              </w:rPr>
              <w:t>02.12</w:t>
            </w:r>
            <w:r w:rsidRPr="00B2128F">
              <w:rPr>
                <w:rFonts w:ascii="Times New Roman" w:hAnsi="Times New Roman" w:cs="Times New Roman"/>
              </w:rPr>
              <w:t>.201</w:t>
            </w:r>
            <w:r>
              <w:rPr>
                <w:rFonts w:ascii="Times New Roman" w:hAnsi="Times New Roman" w:cs="Times New Roman"/>
              </w:rPr>
              <w:t>5</w:t>
            </w:r>
          </w:p>
        </w:tc>
        <w:tc>
          <w:tcPr>
            <w:tcW w:w="2041" w:type="dxa"/>
          </w:tcPr>
          <w:p w:rsidR="003A0830" w:rsidRPr="00B2128F" w:rsidRDefault="003A0830" w:rsidP="003A0830">
            <w:pPr>
              <w:jc w:val="center"/>
              <w:rPr>
                <w:rFonts w:ascii="Times New Roman" w:hAnsi="Times New Roman" w:cs="Times New Roman"/>
              </w:rPr>
            </w:pPr>
            <w:r>
              <w:rPr>
                <w:rFonts w:ascii="Times New Roman" w:hAnsi="Times New Roman" w:cs="Times New Roman"/>
              </w:rPr>
              <w:t>высшая</w:t>
            </w:r>
          </w:p>
        </w:tc>
      </w:tr>
      <w:tr w:rsidR="003A0830" w:rsidRPr="00B2128F" w:rsidTr="003A0830">
        <w:tc>
          <w:tcPr>
            <w:tcW w:w="542" w:type="dxa"/>
          </w:tcPr>
          <w:p w:rsidR="003A0830" w:rsidRPr="00B2128F" w:rsidRDefault="003A0830" w:rsidP="003A0830">
            <w:pPr>
              <w:jc w:val="center"/>
              <w:rPr>
                <w:rFonts w:ascii="Times New Roman" w:eastAsia="Calibri" w:hAnsi="Times New Roman" w:cs="Times New Roman"/>
              </w:rPr>
            </w:pPr>
            <w:r w:rsidRPr="00B2128F">
              <w:rPr>
                <w:rFonts w:ascii="Times New Roman" w:hAnsi="Times New Roman" w:cs="Times New Roman"/>
              </w:rPr>
              <w:t>7</w:t>
            </w:r>
          </w:p>
        </w:tc>
        <w:tc>
          <w:tcPr>
            <w:tcW w:w="3570" w:type="dxa"/>
          </w:tcPr>
          <w:p w:rsidR="003A0830" w:rsidRPr="00B2128F" w:rsidRDefault="003A0830" w:rsidP="003A0830">
            <w:pPr>
              <w:jc w:val="both"/>
              <w:rPr>
                <w:rFonts w:ascii="Times New Roman" w:hAnsi="Times New Roman" w:cs="Times New Roman"/>
              </w:rPr>
            </w:pPr>
            <w:proofErr w:type="spellStart"/>
            <w:r w:rsidRPr="00B2128F">
              <w:rPr>
                <w:rFonts w:ascii="Times New Roman" w:hAnsi="Times New Roman" w:cs="Times New Roman"/>
              </w:rPr>
              <w:t>Находкина</w:t>
            </w:r>
            <w:proofErr w:type="spellEnd"/>
            <w:r w:rsidRPr="00676FB2">
              <w:rPr>
                <w:rFonts w:ascii="Times New Roman" w:hAnsi="Times New Roman" w:cs="Times New Roman"/>
              </w:rPr>
              <w:t xml:space="preserve"> </w:t>
            </w:r>
            <w:r w:rsidRPr="00B2128F">
              <w:rPr>
                <w:rFonts w:ascii="Times New Roman" w:hAnsi="Times New Roman" w:cs="Times New Roman"/>
              </w:rPr>
              <w:t>Алиса</w:t>
            </w:r>
            <w:r w:rsidRPr="00676FB2">
              <w:rPr>
                <w:rFonts w:ascii="Times New Roman" w:hAnsi="Times New Roman" w:cs="Times New Roman"/>
              </w:rPr>
              <w:t xml:space="preserve"> </w:t>
            </w:r>
            <w:r w:rsidRPr="00B2128F">
              <w:rPr>
                <w:rFonts w:ascii="Times New Roman" w:hAnsi="Times New Roman" w:cs="Times New Roman"/>
              </w:rPr>
              <w:t>Васильевна</w:t>
            </w:r>
          </w:p>
        </w:tc>
        <w:tc>
          <w:tcPr>
            <w:tcW w:w="1984" w:type="dxa"/>
          </w:tcPr>
          <w:p w:rsidR="003A0830" w:rsidRPr="00B2128F" w:rsidRDefault="003A0830" w:rsidP="003A0830">
            <w:pPr>
              <w:jc w:val="both"/>
              <w:rPr>
                <w:rFonts w:ascii="Times New Roman" w:hAnsi="Times New Roman" w:cs="Times New Roman"/>
              </w:rPr>
            </w:pPr>
            <w:r w:rsidRPr="00B2128F">
              <w:rPr>
                <w:rFonts w:ascii="Times New Roman" w:hAnsi="Times New Roman" w:cs="Times New Roman"/>
              </w:rPr>
              <w:t>учитель начальных классов</w:t>
            </w:r>
          </w:p>
        </w:tc>
        <w:tc>
          <w:tcPr>
            <w:tcW w:w="1928" w:type="dxa"/>
          </w:tcPr>
          <w:p w:rsidR="003A0830" w:rsidRPr="00B2128F" w:rsidRDefault="003A0830" w:rsidP="003A0830">
            <w:pPr>
              <w:jc w:val="center"/>
              <w:rPr>
                <w:rFonts w:ascii="Times New Roman" w:hAnsi="Times New Roman" w:cs="Times New Roman"/>
              </w:rPr>
            </w:pPr>
            <w:r>
              <w:rPr>
                <w:rFonts w:ascii="Times New Roman" w:eastAsia="Times New Roman" w:hAnsi="Times New Roman" w:cs="Times New Roman"/>
                <w:color w:val="000000"/>
              </w:rPr>
              <w:t xml:space="preserve">Приказ </w:t>
            </w:r>
            <w:r w:rsidRPr="00B2128F">
              <w:rPr>
                <w:rFonts w:ascii="Times New Roman" w:eastAsia="Times New Roman" w:hAnsi="Times New Roman" w:cs="Times New Roman"/>
                <w:color w:val="000000"/>
              </w:rPr>
              <w:t>№ 01 – 16/1904 от 29 апреля 2015 г</w:t>
            </w:r>
          </w:p>
        </w:tc>
        <w:tc>
          <w:tcPr>
            <w:tcW w:w="2041" w:type="dxa"/>
          </w:tcPr>
          <w:p w:rsidR="003A0830" w:rsidRPr="00B2128F" w:rsidRDefault="003A0830" w:rsidP="003A0830">
            <w:pPr>
              <w:jc w:val="center"/>
              <w:rPr>
                <w:rFonts w:ascii="Times New Roman" w:hAnsi="Times New Roman" w:cs="Times New Roman"/>
              </w:rPr>
            </w:pPr>
            <w:r w:rsidRPr="00B2128F">
              <w:rPr>
                <w:rFonts w:ascii="Times New Roman" w:hAnsi="Times New Roman" w:cs="Times New Roman"/>
              </w:rPr>
              <w:t>первая</w:t>
            </w:r>
          </w:p>
        </w:tc>
      </w:tr>
      <w:tr w:rsidR="003A0830" w:rsidRPr="00B2128F" w:rsidTr="003A0830">
        <w:tc>
          <w:tcPr>
            <w:tcW w:w="542" w:type="dxa"/>
          </w:tcPr>
          <w:p w:rsidR="003A0830" w:rsidRPr="00B2128F" w:rsidRDefault="003A0830" w:rsidP="003A0830">
            <w:pPr>
              <w:jc w:val="center"/>
              <w:rPr>
                <w:rFonts w:ascii="Times New Roman" w:eastAsia="Calibri" w:hAnsi="Times New Roman" w:cs="Times New Roman"/>
              </w:rPr>
            </w:pPr>
            <w:r w:rsidRPr="00B2128F">
              <w:rPr>
                <w:rFonts w:ascii="Times New Roman" w:hAnsi="Times New Roman" w:cs="Times New Roman"/>
              </w:rPr>
              <w:t>8</w:t>
            </w:r>
          </w:p>
        </w:tc>
        <w:tc>
          <w:tcPr>
            <w:tcW w:w="3570" w:type="dxa"/>
          </w:tcPr>
          <w:p w:rsidR="003A0830" w:rsidRPr="00B2128F" w:rsidRDefault="003A0830" w:rsidP="003A0830">
            <w:pPr>
              <w:jc w:val="both"/>
              <w:rPr>
                <w:rFonts w:ascii="Times New Roman" w:hAnsi="Times New Roman" w:cs="Times New Roman"/>
              </w:rPr>
            </w:pPr>
            <w:proofErr w:type="spellStart"/>
            <w:r w:rsidRPr="00B2128F">
              <w:rPr>
                <w:rFonts w:ascii="Times New Roman" w:hAnsi="Times New Roman" w:cs="Times New Roman"/>
              </w:rPr>
              <w:t>Находкин</w:t>
            </w:r>
            <w:proofErr w:type="spellEnd"/>
            <w:r w:rsidRPr="00676FB2">
              <w:rPr>
                <w:rFonts w:ascii="Times New Roman" w:hAnsi="Times New Roman" w:cs="Times New Roman"/>
              </w:rPr>
              <w:t xml:space="preserve"> </w:t>
            </w:r>
            <w:r w:rsidRPr="00B2128F">
              <w:rPr>
                <w:rFonts w:ascii="Times New Roman" w:hAnsi="Times New Roman" w:cs="Times New Roman"/>
              </w:rPr>
              <w:t>Егор</w:t>
            </w:r>
            <w:r w:rsidRPr="00676FB2">
              <w:rPr>
                <w:rFonts w:ascii="Times New Roman" w:hAnsi="Times New Roman" w:cs="Times New Roman"/>
              </w:rPr>
              <w:t xml:space="preserve"> </w:t>
            </w:r>
            <w:r w:rsidRPr="00B2128F">
              <w:rPr>
                <w:rFonts w:ascii="Times New Roman" w:hAnsi="Times New Roman" w:cs="Times New Roman"/>
              </w:rPr>
              <w:t>Иннокентьевич</w:t>
            </w:r>
          </w:p>
        </w:tc>
        <w:tc>
          <w:tcPr>
            <w:tcW w:w="1984" w:type="dxa"/>
          </w:tcPr>
          <w:p w:rsidR="003A0830" w:rsidRPr="00B2128F" w:rsidRDefault="003A0830" w:rsidP="003A0830">
            <w:pPr>
              <w:jc w:val="both"/>
              <w:rPr>
                <w:rFonts w:ascii="Times New Roman" w:hAnsi="Times New Roman" w:cs="Times New Roman"/>
              </w:rPr>
            </w:pPr>
            <w:r w:rsidRPr="00B2128F">
              <w:rPr>
                <w:rFonts w:ascii="Times New Roman" w:hAnsi="Times New Roman" w:cs="Times New Roman"/>
              </w:rPr>
              <w:t>физическая культура</w:t>
            </w:r>
          </w:p>
        </w:tc>
        <w:tc>
          <w:tcPr>
            <w:tcW w:w="1928" w:type="dxa"/>
          </w:tcPr>
          <w:p w:rsidR="003A0830" w:rsidRPr="00B2128F" w:rsidRDefault="003A0830" w:rsidP="003A0830">
            <w:pPr>
              <w:jc w:val="center"/>
              <w:rPr>
                <w:rFonts w:ascii="Times New Roman" w:hAnsi="Times New Roman" w:cs="Times New Roman"/>
              </w:rPr>
            </w:pPr>
            <w:r w:rsidRPr="00B2128F">
              <w:rPr>
                <w:rFonts w:ascii="Times New Roman" w:hAnsi="Times New Roman" w:cs="Times New Roman"/>
              </w:rPr>
              <w:t>Приказ №597 от 21.12.2010</w:t>
            </w:r>
          </w:p>
        </w:tc>
        <w:tc>
          <w:tcPr>
            <w:tcW w:w="2041" w:type="dxa"/>
          </w:tcPr>
          <w:p w:rsidR="003A0830" w:rsidRPr="00B2128F" w:rsidRDefault="003A0830" w:rsidP="003A0830">
            <w:pPr>
              <w:jc w:val="center"/>
              <w:rPr>
                <w:rFonts w:ascii="Times New Roman" w:hAnsi="Times New Roman" w:cs="Times New Roman"/>
              </w:rPr>
            </w:pPr>
            <w:r w:rsidRPr="00B2128F">
              <w:rPr>
                <w:rFonts w:ascii="Times New Roman" w:hAnsi="Times New Roman" w:cs="Times New Roman"/>
              </w:rPr>
              <w:t>первая</w:t>
            </w:r>
          </w:p>
        </w:tc>
      </w:tr>
      <w:tr w:rsidR="003A0830" w:rsidRPr="00B2128F" w:rsidTr="003A0830">
        <w:tc>
          <w:tcPr>
            <w:tcW w:w="542" w:type="dxa"/>
          </w:tcPr>
          <w:p w:rsidR="003A0830" w:rsidRPr="00B2128F" w:rsidRDefault="003A0830" w:rsidP="003A0830">
            <w:pPr>
              <w:jc w:val="center"/>
              <w:rPr>
                <w:rFonts w:ascii="Times New Roman" w:eastAsia="Calibri" w:hAnsi="Times New Roman" w:cs="Times New Roman"/>
              </w:rPr>
            </w:pPr>
            <w:r w:rsidRPr="00B2128F">
              <w:rPr>
                <w:rFonts w:ascii="Times New Roman" w:hAnsi="Times New Roman" w:cs="Times New Roman"/>
              </w:rPr>
              <w:t>9</w:t>
            </w:r>
          </w:p>
        </w:tc>
        <w:tc>
          <w:tcPr>
            <w:tcW w:w="3570" w:type="dxa"/>
          </w:tcPr>
          <w:p w:rsidR="003A0830" w:rsidRPr="00B2128F" w:rsidRDefault="003A0830" w:rsidP="003A0830">
            <w:pPr>
              <w:jc w:val="both"/>
              <w:rPr>
                <w:rFonts w:ascii="Times New Roman" w:hAnsi="Times New Roman" w:cs="Times New Roman"/>
              </w:rPr>
            </w:pPr>
            <w:r w:rsidRPr="00B2128F">
              <w:rPr>
                <w:rFonts w:ascii="Times New Roman" w:hAnsi="Times New Roman" w:cs="Times New Roman"/>
              </w:rPr>
              <w:t>Потапова</w:t>
            </w:r>
            <w:r w:rsidRPr="00B2128F">
              <w:rPr>
                <w:rFonts w:ascii="Times New Roman" w:hAnsi="Times New Roman" w:cs="Times New Roman"/>
                <w:lang w:val="en-US"/>
              </w:rPr>
              <w:t xml:space="preserve"> </w:t>
            </w:r>
            <w:r w:rsidRPr="00B2128F">
              <w:rPr>
                <w:rFonts w:ascii="Times New Roman" w:hAnsi="Times New Roman" w:cs="Times New Roman"/>
              </w:rPr>
              <w:t>Наталия</w:t>
            </w:r>
            <w:r w:rsidRPr="00B2128F">
              <w:rPr>
                <w:rFonts w:ascii="Times New Roman" w:hAnsi="Times New Roman" w:cs="Times New Roman"/>
                <w:lang w:val="en-US"/>
              </w:rPr>
              <w:t xml:space="preserve"> </w:t>
            </w:r>
            <w:r w:rsidRPr="00B2128F">
              <w:rPr>
                <w:rFonts w:ascii="Times New Roman" w:hAnsi="Times New Roman" w:cs="Times New Roman"/>
              </w:rPr>
              <w:t>Алексеевна</w:t>
            </w:r>
          </w:p>
        </w:tc>
        <w:tc>
          <w:tcPr>
            <w:tcW w:w="1984" w:type="dxa"/>
          </w:tcPr>
          <w:p w:rsidR="003A0830" w:rsidRPr="00B2128F" w:rsidRDefault="003A0830" w:rsidP="003A0830">
            <w:pPr>
              <w:jc w:val="both"/>
              <w:rPr>
                <w:rFonts w:ascii="Times New Roman" w:hAnsi="Times New Roman" w:cs="Times New Roman"/>
              </w:rPr>
            </w:pPr>
            <w:r w:rsidRPr="00B2128F">
              <w:rPr>
                <w:rFonts w:ascii="Times New Roman" w:hAnsi="Times New Roman" w:cs="Times New Roman"/>
              </w:rPr>
              <w:t>биология, химия</w:t>
            </w:r>
          </w:p>
        </w:tc>
        <w:tc>
          <w:tcPr>
            <w:tcW w:w="1928" w:type="dxa"/>
          </w:tcPr>
          <w:p w:rsidR="003A0830" w:rsidRPr="00B2128F" w:rsidRDefault="003A0830" w:rsidP="003A0830">
            <w:pPr>
              <w:jc w:val="center"/>
              <w:rPr>
                <w:rFonts w:ascii="Times New Roman" w:hAnsi="Times New Roman" w:cs="Times New Roman"/>
              </w:rPr>
            </w:pPr>
            <w:r w:rsidRPr="00B2128F">
              <w:rPr>
                <w:rFonts w:ascii="Times New Roman" w:eastAsia="Times New Roman" w:hAnsi="Times New Roman" w:cs="Times New Roman"/>
                <w:color w:val="000000"/>
              </w:rPr>
              <w:t>приказ № 01-16/1224 от 29 марта 2015 г</w:t>
            </w:r>
          </w:p>
        </w:tc>
        <w:tc>
          <w:tcPr>
            <w:tcW w:w="2041" w:type="dxa"/>
          </w:tcPr>
          <w:p w:rsidR="003A0830" w:rsidRPr="00B2128F" w:rsidRDefault="003A0830" w:rsidP="003A0830">
            <w:pPr>
              <w:jc w:val="center"/>
              <w:rPr>
                <w:rFonts w:ascii="Times New Roman" w:hAnsi="Times New Roman" w:cs="Times New Roman"/>
              </w:rPr>
            </w:pPr>
            <w:r w:rsidRPr="00B2128F">
              <w:rPr>
                <w:rFonts w:ascii="Times New Roman" w:hAnsi="Times New Roman" w:cs="Times New Roman"/>
              </w:rPr>
              <w:t>первая</w:t>
            </w:r>
          </w:p>
        </w:tc>
      </w:tr>
      <w:tr w:rsidR="003A0830" w:rsidRPr="00B2128F" w:rsidTr="003A0830">
        <w:tc>
          <w:tcPr>
            <w:tcW w:w="542" w:type="dxa"/>
          </w:tcPr>
          <w:p w:rsidR="003A0830" w:rsidRPr="00B2128F" w:rsidRDefault="003A0830" w:rsidP="003A0830">
            <w:pPr>
              <w:jc w:val="center"/>
              <w:rPr>
                <w:rFonts w:ascii="Times New Roman" w:eastAsia="Calibri" w:hAnsi="Times New Roman" w:cs="Times New Roman"/>
              </w:rPr>
            </w:pPr>
            <w:r w:rsidRPr="00B2128F">
              <w:rPr>
                <w:rFonts w:ascii="Times New Roman" w:eastAsia="Calibri" w:hAnsi="Times New Roman" w:cs="Times New Roman"/>
              </w:rPr>
              <w:t>1</w:t>
            </w:r>
            <w:r w:rsidRPr="00B2128F">
              <w:rPr>
                <w:rFonts w:ascii="Times New Roman" w:hAnsi="Times New Roman" w:cs="Times New Roman"/>
              </w:rPr>
              <w:t>0</w:t>
            </w:r>
          </w:p>
        </w:tc>
        <w:tc>
          <w:tcPr>
            <w:tcW w:w="3570" w:type="dxa"/>
          </w:tcPr>
          <w:p w:rsidR="003A0830" w:rsidRPr="00B2128F" w:rsidRDefault="003A0830" w:rsidP="003A0830">
            <w:pPr>
              <w:jc w:val="both"/>
              <w:rPr>
                <w:rFonts w:ascii="Times New Roman" w:hAnsi="Times New Roman" w:cs="Times New Roman"/>
              </w:rPr>
            </w:pPr>
            <w:r w:rsidRPr="00B2128F">
              <w:rPr>
                <w:rFonts w:ascii="Times New Roman" w:hAnsi="Times New Roman" w:cs="Times New Roman"/>
              </w:rPr>
              <w:t>Рожина</w:t>
            </w:r>
            <w:r w:rsidRPr="00B2128F">
              <w:rPr>
                <w:rFonts w:ascii="Times New Roman" w:hAnsi="Times New Roman" w:cs="Times New Roman"/>
                <w:lang w:val="en-US"/>
              </w:rPr>
              <w:t xml:space="preserve"> </w:t>
            </w:r>
            <w:r w:rsidRPr="00B2128F">
              <w:rPr>
                <w:rFonts w:ascii="Times New Roman" w:hAnsi="Times New Roman" w:cs="Times New Roman"/>
              </w:rPr>
              <w:t>Людмила</w:t>
            </w:r>
            <w:r w:rsidRPr="00B2128F">
              <w:rPr>
                <w:rFonts w:ascii="Times New Roman" w:hAnsi="Times New Roman" w:cs="Times New Roman"/>
                <w:lang w:val="en-US"/>
              </w:rPr>
              <w:t xml:space="preserve"> </w:t>
            </w:r>
            <w:r w:rsidRPr="00B2128F">
              <w:rPr>
                <w:rFonts w:ascii="Times New Roman" w:hAnsi="Times New Roman" w:cs="Times New Roman"/>
              </w:rPr>
              <w:t>Васильевна</w:t>
            </w:r>
          </w:p>
        </w:tc>
        <w:tc>
          <w:tcPr>
            <w:tcW w:w="1984" w:type="dxa"/>
          </w:tcPr>
          <w:p w:rsidR="003A0830" w:rsidRPr="00B2128F" w:rsidRDefault="003A0830" w:rsidP="003A0830">
            <w:pPr>
              <w:rPr>
                <w:rFonts w:ascii="Times New Roman" w:hAnsi="Times New Roman" w:cs="Times New Roman"/>
              </w:rPr>
            </w:pPr>
            <w:r w:rsidRPr="00B2128F">
              <w:rPr>
                <w:rFonts w:ascii="Times New Roman" w:hAnsi="Times New Roman" w:cs="Times New Roman"/>
              </w:rPr>
              <w:t>учитель начальных классов</w:t>
            </w:r>
          </w:p>
        </w:tc>
        <w:tc>
          <w:tcPr>
            <w:tcW w:w="1928" w:type="dxa"/>
          </w:tcPr>
          <w:p w:rsidR="003A0830" w:rsidRPr="00B2128F" w:rsidRDefault="003A0830" w:rsidP="003A0830">
            <w:pPr>
              <w:jc w:val="center"/>
              <w:rPr>
                <w:rFonts w:ascii="Times New Roman" w:hAnsi="Times New Roman" w:cs="Times New Roman"/>
              </w:rPr>
            </w:pPr>
            <w:r w:rsidRPr="00B2128F">
              <w:rPr>
                <w:rFonts w:ascii="Times New Roman" w:hAnsi="Times New Roman" w:cs="Times New Roman"/>
              </w:rPr>
              <w:t>Приказ №</w:t>
            </w:r>
            <w:r>
              <w:rPr>
                <w:rFonts w:ascii="Times New Roman" w:hAnsi="Times New Roman" w:cs="Times New Roman"/>
              </w:rPr>
              <w:t>01-16/5906</w:t>
            </w:r>
            <w:r w:rsidRPr="00B2128F">
              <w:rPr>
                <w:rFonts w:ascii="Times New Roman" w:hAnsi="Times New Roman" w:cs="Times New Roman"/>
              </w:rPr>
              <w:t xml:space="preserve"> от </w:t>
            </w:r>
            <w:r>
              <w:rPr>
                <w:rFonts w:ascii="Times New Roman" w:hAnsi="Times New Roman" w:cs="Times New Roman"/>
              </w:rPr>
              <w:t>02.12</w:t>
            </w:r>
            <w:r w:rsidRPr="00B2128F">
              <w:rPr>
                <w:rFonts w:ascii="Times New Roman" w:hAnsi="Times New Roman" w:cs="Times New Roman"/>
              </w:rPr>
              <w:t>.201</w:t>
            </w:r>
            <w:r>
              <w:rPr>
                <w:rFonts w:ascii="Times New Roman" w:hAnsi="Times New Roman" w:cs="Times New Roman"/>
              </w:rPr>
              <w:t>5</w:t>
            </w:r>
          </w:p>
        </w:tc>
        <w:tc>
          <w:tcPr>
            <w:tcW w:w="2041" w:type="dxa"/>
          </w:tcPr>
          <w:p w:rsidR="003A0830" w:rsidRPr="00B2128F" w:rsidRDefault="003A0830" w:rsidP="003A0830">
            <w:pPr>
              <w:jc w:val="center"/>
              <w:rPr>
                <w:rFonts w:ascii="Times New Roman" w:hAnsi="Times New Roman" w:cs="Times New Roman"/>
              </w:rPr>
            </w:pPr>
            <w:r w:rsidRPr="00B2128F">
              <w:rPr>
                <w:rFonts w:ascii="Times New Roman" w:hAnsi="Times New Roman" w:cs="Times New Roman"/>
              </w:rPr>
              <w:t>высшая</w:t>
            </w:r>
          </w:p>
        </w:tc>
      </w:tr>
      <w:tr w:rsidR="003A0830" w:rsidRPr="00B2128F" w:rsidTr="003A0830">
        <w:tc>
          <w:tcPr>
            <w:tcW w:w="542" w:type="dxa"/>
          </w:tcPr>
          <w:p w:rsidR="003A0830" w:rsidRPr="00B2128F" w:rsidRDefault="003A0830" w:rsidP="003A0830">
            <w:pPr>
              <w:jc w:val="center"/>
              <w:rPr>
                <w:rFonts w:ascii="Times New Roman" w:eastAsia="Calibri" w:hAnsi="Times New Roman" w:cs="Times New Roman"/>
              </w:rPr>
            </w:pPr>
            <w:r w:rsidRPr="00B2128F">
              <w:rPr>
                <w:rFonts w:ascii="Times New Roman" w:eastAsia="Calibri" w:hAnsi="Times New Roman" w:cs="Times New Roman"/>
              </w:rPr>
              <w:t>1</w:t>
            </w:r>
            <w:r w:rsidRPr="00B2128F">
              <w:rPr>
                <w:rFonts w:ascii="Times New Roman" w:hAnsi="Times New Roman" w:cs="Times New Roman"/>
              </w:rPr>
              <w:t>1</w:t>
            </w:r>
          </w:p>
        </w:tc>
        <w:tc>
          <w:tcPr>
            <w:tcW w:w="3570" w:type="dxa"/>
          </w:tcPr>
          <w:p w:rsidR="003A0830" w:rsidRPr="00B2128F" w:rsidRDefault="003A0830" w:rsidP="003A0830">
            <w:pPr>
              <w:jc w:val="both"/>
              <w:rPr>
                <w:rFonts w:ascii="Times New Roman" w:hAnsi="Times New Roman" w:cs="Times New Roman"/>
              </w:rPr>
            </w:pPr>
            <w:proofErr w:type="spellStart"/>
            <w:r w:rsidRPr="00B2128F">
              <w:rPr>
                <w:rFonts w:ascii="Times New Roman" w:hAnsi="Times New Roman" w:cs="Times New Roman"/>
              </w:rPr>
              <w:t>Слепцова</w:t>
            </w:r>
            <w:proofErr w:type="spellEnd"/>
            <w:r w:rsidRPr="00B2128F">
              <w:rPr>
                <w:rFonts w:ascii="Times New Roman" w:hAnsi="Times New Roman" w:cs="Times New Roman"/>
                <w:lang w:val="en-US"/>
              </w:rPr>
              <w:t xml:space="preserve"> </w:t>
            </w:r>
            <w:r w:rsidRPr="00B2128F">
              <w:rPr>
                <w:rFonts w:ascii="Times New Roman" w:hAnsi="Times New Roman" w:cs="Times New Roman"/>
              </w:rPr>
              <w:t>Тамара</w:t>
            </w:r>
            <w:r w:rsidRPr="00B2128F">
              <w:rPr>
                <w:rFonts w:ascii="Times New Roman" w:hAnsi="Times New Roman" w:cs="Times New Roman"/>
                <w:lang w:val="en-US"/>
              </w:rPr>
              <w:t xml:space="preserve"> </w:t>
            </w:r>
            <w:r w:rsidRPr="00B2128F">
              <w:rPr>
                <w:rFonts w:ascii="Times New Roman" w:hAnsi="Times New Roman" w:cs="Times New Roman"/>
              </w:rPr>
              <w:t>Степановна</w:t>
            </w:r>
          </w:p>
        </w:tc>
        <w:tc>
          <w:tcPr>
            <w:tcW w:w="1984" w:type="dxa"/>
          </w:tcPr>
          <w:p w:rsidR="003A0830" w:rsidRPr="00B2128F" w:rsidRDefault="003A0830" w:rsidP="003A0830">
            <w:pPr>
              <w:rPr>
                <w:rFonts w:ascii="Times New Roman" w:hAnsi="Times New Roman" w:cs="Times New Roman"/>
              </w:rPr>
            </w:pPr>
            <w:r w:rsidRPr="00B2128F">
              <w:rPr>
                <w:rFonts w:ascii="Times New Roman" w:hAnsi="Times New Roman" w:cs="Times New Roman"/>
              </w:rPr>
              <w:t xml:space="preserve">учитель начальных </w:t>
            </w:r>
            <w:r w:rsidRPr="00B2128F">
              <w:rPr>
                <w:rFonts w:ascii="Times New Roman" w:hAnsi="Times New Roman" w:cs="Times New Roman"/>
              </w:rPr>
              <w:lastRenderedPageBreak/>
              <w:t>классов</w:t>
            </w:r>
          </w:p>
        </w:tc>
        <w:tc>
          <w:tcPr>
            <w:tcW w:w="1928" w:type="dxa"/>
          </w:tcPr>
          <w:p w:rsidR="003A0830" w:rsidRPr="00B2128F" w:rsidRDefault="003A0830" w:rsidP="003A0830">
            <w:pPr>
              <w:jc w:val="center"/>
              <w:rPr>
                <w:rFonts w:ascii="Times New Roman" w:hAnsi="Times New Roman" w:cs="Times New Roman"/>
              </w:rPr>
            </w:pPr>
            <w:r w:rsidRPr="00B2128F">
              <w:rPr>
                <w:rFonts w:ascii="Times New Roman" w:hAnsi="Times New Roman" w:cs="Times New Roman"/>
              </w:rPr>
              <w:lastRenderedPageBreak/>
              <w:t>Приказ №</w:t>
            </w:r>
            <w:r>
              <w:rPr>
                <w:rFonts w:ascii="Times New Roman" w:hAnsi="Times New Roman" w:cs="Times New Roman"/>
              </w:rPr>
              <w:t xml:space="preserve">01-16/6773 от </w:t>
            </w:r>
            <w:r>
              <w:rPr>
                <w:rFonts w:ascii="Times New Roman" w:hAnsi="Times New Roman" w:cs="Times New Roman"/>
              </w:rPr>
              <w:lastRenderedPageBreak/>
              <w:t>28</w:t>
            </w:r>
            <w:r w:rsidRPr="00B2128F">
              <w:rPr>
                <w:rFonts w:ascii="Times New Roman" w:hAnsi="Times New Roman" w:cs="Times New Roman"/>
              </w:rPr>
              <w:t>.12.201</w:t>
            </w:r>
            <w:r>
              <w:rPr>
                <w:rFonts w:ascii="Times New Roman" w:hAnsi="Times New Roman" w:cs="Times New Roman"/>
              </w:rPr>
              <w:t>5</w:t>
            </w:r>
          </w:p>
        </w:tc>
        <w:tc>
          <w:tcPr>
            <w:tcW w:w="2041" w:type="dxa"/>
          </w:tcPr>
          <w:p w:rsidR="003A0830" w:rsidRPr="00B2128F" w:rsidRDefault="003A0830" w:rsidP="003A0830">
            <w:pPr>
              <w:jc w:val="center"/>
              <w:rPr>
                <w:rFonts w:ascii="Times New Roman" w:hAnsi="Times New Roman" w:cs="Times New Roman"/>
              </w:rPr>
            </w:pPr>
            <w:r w:rsidRPr="00B2128F">
              <w:rPr>
                <w:rFonts w:ascii="Times New Roman" w:hAnsi="Times New Roman" w:cs="Times New Roman"/>
              </w:rPr>
              <w:lastRenderedPageBreak/>
              <w:t>высшая</w:t>
            </w:r>
          </w:p>
        </w:tc>
      </w:tr>
      <w:tr w:rsidR="003A0830" w:rsidRPr="00B2128F" w:rsidTr="003A0830">
        <w:tc>
          <w:tcPr>
            <w:tcW w:w="542" w:type="dxa"/>
          </w:tcPr>
          <w:p w:rsidR="003A0830" w:rsidRPr="00B2128F" w:rsidRDefault="003A0830" w:rsidP="003A0830">
            <w:pPr>
              <w:jc w:val="center"/>
              <w:rPr>
                <w:rFonts w:ascii="Times New Roman" w:eastAsia="Calibri" w:hAnsi="Times New Roman" w:cs="Times New Roman"/>
              </w:rPr>
            </w:pPr>
            <w:r w:rsidRPr="00B2128F">
              <w:rPr>
                <w:rFonts w:ascii="Times New Roman" w:eastAsia="Calibri" w:hAnsi="Times New Roman" w:cs="Times New Roman"/>
              </w:rPr>
              <w:lastRenderedPageBreak/>
              <w:t>1</w:t>
            </w:r>
            <w:r w:rsidRPr="00B2128F">
              <w:rPr>
                <w:rFonts w:ascii="Times New Roman" w:hAnsi="Times New Roman" w:cs="Times New Roman"/>
              </w:rPr>
              <w:t>2</w:t>
            </w:r>
          </w:p>
        </w:tc>
        <w:tc>
          <w:tcPr>
            <w:tcW w:w="3570" w:type="dxa"/>
          </w:tcPr>
          <w:p w:rsidR="003A0830" w:rsidRPr="00B2128F" w:rsidRDefault="003A0830" w:rsidP="003A0830">
            <w:pPr>
              <w:jc w:val="both"/>
              <w:rPr>
                <w:rFonts w:ascii="Times New Roman" w:hAnsi="Times New Roman" w:cs="Times New Roman"/>
              </w:rPr>
            </w:pPr>
            <w:r w:rsidRPr="00B2128F">
              <w:rPr>
                <w:rFonts w:ascii="Times New Roman" w:hAnsi="Times New Roman" w:cs="Times New Roman"/>
              </w:rPr>
              <w:t xml:space="preserve">Томский </w:t>
            </w:r>
            <w:r w:rsidRPr="00B2128F">
              <w:rPr>
                <w:rFonts w:ascii="Times New Roman" w:hAnsi="Times New Roman" w:cs="Times New Roman"/>
                <w:lang w:val="en-US"/>
              </w:rPr>
              <w:t xml:space="preserve"> </w:t>
            </w:r>
            <w:r w:rsidRPr="00B2128F">
              <w:rPr>
                <w:rFonts w:ascii="Times New Roman" w:hAnsi="Times New Roman" w:cs="Times New Roman"/>
              </w:rPr>
              <w:t>Афанасий Владимирович</w:t>
            </w:r>
          </w:p>
        </w:tc>
        <w:tc>
          <w:tcPr>
            <w:tcW w:w="1984" w:type="dxa"/>
          </w:tcPr>
          <w:p w:rsidR="003A0830" w:rsidRPr="00B2128F" w:rsidRDefault="003A0830" w:rsidP="003A0830">
            <w:pPr>
              <w:jc w:val="both"/>
              <w:rPr>
                <w:rFonts w:ascii="Times New Roman" w:hAnsi="Times New Roman" w:cs="Times New Roman"/>
              </w:rPr>
            </w:pPr>
            <w:r w:rsidRPr="00B2128F">
              <w:rPr>
                <w:rFonts w:ascii="Times New Roman" w:hAnsi="Times New Roman" w:cs="Times New Roman"/>
              </w:rPr>
              <w:t>история, обществознание</w:t>
            </w:r>
          </w:p>
        </w:tc>
        <w:tc>
          <w:tcPr>
            <w:tcW w:w="1928" w:type="dxa"/>
          </w:tcPr>
          <w:p w:rsidR="003A0830" w:rsidRPr="00B2128F" w:rsidRDefault="003A0830" w:rsidP="003A0830">
            <w:pPr>
              <w:jc w:val="center"/>
              <w:rPr>
                <w:rFonts w:ascii="Times New Roman" w:hAnsi="Times New Roman" w:cs="Times New Roman"/>
              </w:rPr>
            </w:pPr>
            <w:r>
              <w:rPr>
                <w:rFonts w:ascii="Times New Roman" w:eastAsia="Times New Roman" w:hAnsi="Times New Roman" w:cs="Times New Roman"/>
                <w:color w:val="000000"/>
              </w:rPr>
              <w:t xml:space="preserve">Приказ </w:t>
            </w:r>
            <w:r w:rsidRPr="00B2128F">
              <w:rPr>
                <w:rFonts w:ascii="Times New Roman" w:eastAsia="Times New Roman" w:hAnsi="Times New Roman" w:cs="Times New Roman"/>
                <w:color w:val="000000"/>
              </w:rPr>
              <w:t>№01-16/5694 от 25 декабря 2014 г</w:t>
            </w:r>
          </w:p>
        </w:tc>
        <w:tc>
          <w:tcPr>
            <w:tcW w:w="2041" w:type="dxa"/>
          </w:tcPr>
          <w:p w:rsidR="003A0830" w:rsidRPr="00B2128F" w:rsidRDefault="003A0830" w:rsidP="003A0830">
            <w:pPr>
              <w:jc w:val="center"/>
              <w:rPr>
                <w:rFonts w:ascii="Times New Roman" w:hAnsi="Times New Roman" w:cs="Times New Roman"/>
              </w:rPr>
            </w:pPr>
            <w:r w:rsidRPr="00B2128F">
              <w:rPr>
                <w:rFonts w:ascii="Times New Roman" w:hAnsi="Times New Roman" w:cs="Times New Roman"/>
              </w:rPr>
              <w:t>первая</w:t>
            </w:r>
          </w:p>
        </w:tc>
      </w:tr>
      <w:tr w:rsidR="003A0830" w:rsidRPr="00B2128F" w:rsidTr="003A0830">
        <w:tc>
          <w:tcPr>
            <w:tcW w:w="542" w:type="dxa"/>
          </w:tcPr>
          <w:p w:rsidR="003A0830" w:rsidRPr="00B2128F" w:rsidRDefault="003A0830" w:rsidP="003A0830">
            <w:pPr>
              <w:jc w:val="both"/>
              <w:rPr>
                <w:rFonts w:ascii="Times New Roman" w:hAnsi="Times New Roman" w:cs="Times New Roman"/>
              </w:rPr>
            </w:pPr>
            <w:r w:rsidRPr="00B2128F">
              <w:rPr>
                <w:rFonts w:ascii="Times New Roman" w:hAnsi="Times New Roman" w:cs="Times New Roman"/>
              </w:rPr>
              <w:t>13</w:t>
            </w:r>
          </w:p>
        </w:tc>
        <w:tc>
          <w:tcPr>
            <w:tcW w:w="3570" w:type="dxa"/>
          </w:tcPr>
          <w:p w:rsidR="003A0830" w:rsidRPr="00B2128F" w:rsidRDefault="003A0830" w:rsidP="003A0830">
            <w:pPr>
              <w:jc w:val="both"/>
              <w:rPr>
                <w:rFonts w:ascii="Times New Roman" w:hAnsi="Times New Roman" w:cs="Times New Roman"/>
              </w:rPr>
            </w:pPr>
            <w:proofErr w:type="spellStart"/>
            <w:r w:rsidRPr="00B2128F">
              <w:rPr>
                <w:rFonts w:ascii="Times New Roman" w:hAnsi="Times New Roman" w:cs="Times New Roman"/>
              </w:rPr>
              <w:t>Стручкова</w:t>
            </w:r>
            <w:proofErr w:type="spellEnd"/>
            <w:r w:rsidRPr="00B2128F">
              <w:rPr>
                <w:rFonts w:ascii="Times New Roman" w:hAnsi="Times New Roman" w:cs="Times New Roman"/>
              </w:rPr>
              <w:t xml:space="preserve"> Анна Юрьевна</w:t>
            </w:r>
          </w:p>
        </w:tc>
        <w:tc>
          <w:tcPr>
            <w:tcW w:w="1984" w:type="dxa"/>
          </w:tcPr>
          <w:p w:rsidR="003A0830" w:rsidRPr="00B2128F" w:rsidRDefault="003A0830" w:rsidP="003A0830">
            <w:pPr>
              <w:jc w:val="both"/>
              <w:rPr>
                <w:rFonts w:ascii="Times New Roman" w:hAnsi="Times New Roman" w:cs="Times New Roman"/>
              </w:rPr>
            </w:pPr>
            <w:r w:rsidRPr="00B2128F">
              <w:rPr>
                <w:rFonts w:ascii="Times New Roman" w:hAnsi="Times New Roman" w:cs="Times New Roman"/>
              </w:rPr>
              <w:t>Учитель технологии</w:t>
            </w:r>
          </w:p>
        </w:tc>
        <w:tc>
          <w:tcPr>
            <w:tcW w:w="1928" w:type="dxa"/>
          </w:tcPr>
          <w:p w:rsidR="003A0830" w:rsidRPr="00B2128F" w:rsidRDefault="003A0830" w:rsidP="003A0830">
            <w:pPr>
              <w:jc w:val="center"/>
              <w:rPr>
                <w:rFonts w:ascii="Times New Roman" w:hAnsi="Times New Roman" w:cs="Times New Roman"/>
              </w:rPr>
            </w:pPr>
            <w:r w:rsidRPr="00B2128F">
              <w:rPr>
                <w:rFonts w:ascii="Times New Roman" w:hAnsi="Times New Roman" w:cs="Times New Roman"/>
              </w:rPr>
              <w:t>освобождена</w:t>
            </w:r>
          </w:p>
        </w:tc>
        <w:tc>
          <w:tcPr>
            <w:tcW w:w="2041" w:type="dxa"/>
          </w:tcPr>
          <w:p w:rsidR="003A0830" w:rsidRPr="00B2128F" w:rsidRDefault="003A0830" w:rsidP="003A0830">
            <w:pPr>
              <w:jc w:val="center"/>
              <w:rPr>
                <w:rFonts w:ascii="Times New Roman" w:hAnsi="Times New Roman" w:cs="Times New Roman"/>
              </w:rPr>
            </w:pPr>
          </w:p>
        </w:tc>
      </w:tr>
      <w:tr w:rsidR="003A0830" w:rsidRPr="00B2128F" w:rsidTr="003A0830">
        <w:tc>
          <w:tcPr>
            <w:tcW w:w="542" w:type="dxa"/>
          </w:tcPr>
          <w:p w:rsidR="003A0830" w:rsidRPr="00B2128F" w:rsidRDefault="003A0830" w:rsidP="003A0830">
            <w:pPr>
              <w:jc w:val="both"/>
              <w:rPr>
                <w:rFonts w:ascii="Times New Roman" w:hAnsi="Times New Roman" w:cs="Times New Roman"/>
              </w:rPr>
            </w:pPr>
            <w:r w:rsidRPr="00B2128F">
              <w:rPr>
                <w:rFonts w:ascii="Times New Roman" w:hAnsi="Times New Roman" w:cs="Times New Roman"/>
              </w:rPr>
              <w:t>14</w:t>
            </w:r>
          </w:p>
        </w:tc>
        <w:tc>
          <w:tcPr>
            <w:tcW w:w="3570" w:type="dxa"/>
          </w:tcPr>
          <w:p w:rsidR="003A0830" w:rsidRPr="00B2128F" w:rsidRDefault="003A0830" w:rsidP="003A0830">
            <w:pPr>
              <w:jc w:val="both"/>
              <w:rPr>
                <w:rFonts w:ascii="Times New Roman" w:hAnsi="Times New Roman" w:cs="Times New Roman"/>
              </w:rPr>
            </w:pPr>
            <w:proofErr w:type="spellStart"/>
            <w:r w:rsidRPr="00B2128F">
              <w:rPr>
                <w:rFonts w:ascii="Times New Roman" w:hAnsi="Times New Roman" w:cs="Times New Roman"/>
              </w:rPr>
              <w:t>Климовская</w:t>
            </w:r>
            <w:proofErr w:type="spellEnd"/>
            <w:r w:rsidRPr="00B2128F">
              <w:rPr>
                <w:rFonts w:ascii="Times New Roman" w:hAnsi="Times New Roman" w:cs="Times New Roman"/>
              </w:rPr>
              <w:t xml:space="preserve"> Наталья Афанасьевна</w:t>
            </w:r>
          </w:p>
        </w:tc>
        <w:tc>
          <w:tcPr>
            <w:tcW w:w="1984" w:type="dxa"/>
          </w:tcPr>
          <w:p w:rsidR="003A0830" w:rsidRPr="00B2128F" w:rsidRDefault="003A0830" w:rsidP="003A0830">
            <w:pPr>
              <w:jc w:val="both"/>
              <w:rPr>
                <w:rFonts w:ascii="Times New Roman" w:hAnsi="Times New Roman" w:cs="Times New Roman"/>
              </w:rPr>
            </w:pPr>
            <w:r w:rsidRPr="00B2128F">
              <w:rPr>
                <w:rFonts w:ascii="Times New Roman" w:hAnsi="Times New Roman" w:cs="Times New Roman"/>
              </w:rPr>
              <w:t>Учитель русского языка и лит</w:t>
            </w:r>
          </w:p>
        </w:tc>
        <w:tc>
          <w:tcPr>
            <w:tcW w:w="1928" w:type="dxa"/>
          </w:tcPr>
          <w:p w:rsidR="003A0830" w:rsidRPr="00B2128F" w:rsidRDefault="003A0830" w:rsidP="003A0830">
            <w:pPr>
              <w:jc w:val="center"/>
              <w:rPr>
                <w:rFonts w:ascii="Times New Roman" w:hAnsi="Times New Roman" w:cs="Times New Roman"/>
              </w:rPr>
            </w:pPr>
            <w:r w:rsidRPr="00B2128F">
              <w:rPr>
                <w:rFonts w:ascii="Times New Roman" w:hAnsi="Times New Roman" w:cs="Times New Roman"/>
              </w:rPr>
              <w:t>Приказ №31 от 31 января 2012 г</w:t>
            </w:r>
          </w:p>
        </w:tc>
        <w:tc>
          <w:tcPr>
            <w:tcW w:w="2041" w:type="dxa"/>
          </w:tcPr>
          <w:p w:rsidR="003A0830" w:rsidRPr="00B2128F" w:rsidRDefault="003A0830" w:rsidP="003A0830">
            <w:pPr>
              <w:jc w:val="center"/>
              <w:rPr>
                <w:rFonts w:ascii="Times New Roman" w:hAnsi="Times New Roman" w:cs="Times New Roman"/>
              </w:rPr>
            </w:pPr>
            <w:r w:rsidRPr="00B2128F">
              <w:rPr>
                <w:rFonts w:ascii="Times New Roman" w:hAnsi="Times New Roman" w:cs="Times New Roman"/>
              </w:rPr>
              <w:t>высшая</w:t>
            </w:r>
          </w:p>
        </w:tc>
      </w:tr>
      <w:tr w:rsidR="003A0830" w:rsidRPr="00B2128F" w:rsidTr="003A0830">
        <w:tc>
          <w:tcPr>
            <w:tcW w:w="542" w:type="dxa"/>
          </w:tcPr>
          <w:p w:rsidR="003A0830" w:rsidRPr="00B2128F" w:rsidRDefault="003A0830" w:rsidP="003A0830">
            <w:pPr>
              <w:jc w:val="both"/>
              <w:rPr>
                <w:rFonts w:ascii="Times New Roman" w:hAnsi="Times New Roman" w:cs="Times New Roman"/>
              </w:rPr>
            </w:pPr>
            <w:r w:rsidRPr="00B2128F">
              <w:rPr>
                <w:rFonts w:ascii="Times New Roman" w:hAnsi="Times New Roman" w:cs="Times New Roman"/>
              </w:rPr>
              <w:t>15</w:t>
            </w:r>
          </w:p>
        </w:tc>
        <w:tc>
          <w:tcPr>
            <w:tcW w:w="3570" w:type="dxa"/>
          </w:tcPr>
          <w:p w:rsidR="003A0830" w:rsidRPr="00B2128F" w:rsidRDefault="003A0830" w:rsidP="003A0830">
            <w:pPr>
              <w:jc w:val="both"/>
              <w:rPr>
                <w:rFonts w:ascii="Times New Roman" w:hAnsi="Times New Roman" w:cs="Times New Roman"/>
              </w:rPr>
            </w:pPr>
            <w:r w:rsidRPr="00B2128F">
              <w:rPr>
                <w:rFonts w:ascii="Times New Roman" w:hAnsi="Times New Roman" w:cs="Times New Roman"/>
              </w:rPr>
              <w:t>Григорьева Яна Николаевна</w:t>
            </w:r>
          </w:p>
        </w:tc>
        <w:tc>
          <w:tcPr>
            <w:tcW w:w="1984" w:type="dxa"/>
          </w:tcPr>
          <w:p w:rsidR="003A0830" w:rsidRPr="00B2128F" w:rsidRDefault="003A0830" w:rsidP="003A0830">
            <w:pPr>
              <w:jc w:val="both"/>
              <w:rPr>
                <w:rFonts w:ascii="Times New Roman" w:hAnsi="Times New Roman" w:cs="Times New Roman"/>
              </w:rPr>
            </w:pPr>
            <w:r w:rsidRPr="00B2128F">
              <w:rPr>
                <w:rFonts w:ascii="Times New Roman" w:hAnsi="Times New Roman" w:cs="Times New Roman"/>
              </w:rPr>
              <w:t>Учитель физики</w:t>
            </w:r>
          </w:p>
        </w:tc>
        <w:tc>
          <w:tcPr>
            <w:tcW w:w="1928" w:type="dxa"/>
          </w:tcPr>
          <w:p w:rsidR="003A0830" w:rsidRPr="00B2128F" w:rsidRDefault="003A0830" w:rsidP="003A0830">
            <w:pPr>
              <w:jc w:val="center"/>
              <w:rPr>
                <w:rFonts w:ascii="Times New Roman" w:hAnsi="Times New Roman" w:cs="Times New Roman"/>
              </w:rPr>
            </w:pPr>
            <w:r w:rsidRPr="00B2128F">
              <w:rPr>
                <w:rFonts w:ascii="Times New Roman" w:hAnsi="Times New Roman" w:cs="Times New Roman"/>
              </w:rPr>
              <w:t>Приказ №</w:t>
            </w:r>
            <w:r>
              <w:rPr>
                <w:rFonts w:ascii="Times New Roman" w:hAnsi="Times New Roman" w:cs="Times New Roman"/>
              </w:rPr>
              <w:t>01-16/6773 от 28</w:t>
            </w:r>
            <w:r w:rsidRPr="00B2128F">
              <w:rPr>
                <w:rFonts w:ascii="Times New Roman" w:hAnsi="Times New Roman" w:cs="Times New Roman"/>
              </w:rPr>
              <w:t>.12.201</w:t>
            </w:r>
            <w:r>
              <w:rPr>
                <w:rFonts w:ascii="Times New Roman" w:hAnsi="Times New Roman" w:cs="Times New Roman"/>
              </w:rPr>
              <w:t>5</w:t>
            </w:r>
          </w:p>
        </w:tc>
        <w:tc>
          <w:tcPr>
            <w:tcW w:w="2041" w:type="dxa"/>
          </w:tcPr>
          <w:p w:rsidR="003A0830" w:rsidRPr="00B2128F" w:rsidRDefault="003A0830" w:rsidP="003A0830">
            <w:pPr>
              <w:jc w:val="center"/>
              <w:rPr>
                <w:rFonts w:ascii="Times New Roman" w:hAnsi="Times New Roman" w:cs="Times New Roman"/>
              </w:rPr>
            </w:pPr>
            <w:r>
              <w:rPr>
                <w:rFonts w:ascii="Times New Roman" w:hAnsi="Times New Roman" w:cs="Times New Roman"/>
              </w:rPr>
              <w:t>высшая</w:t>
            </w:r>
          </w:p>
        </w:tc>
      </w:tr>
      <w:tr w:rsidR="003A0830" w:rsidRPr="00B2128F" w:rsidTr="003A0830">
        <w:tc>
          <w:tcPr>
            <w:tcW w:w="542" w:type="dxa"/>
          </w:tcPr>
          <w:p w:rsidR="003A0830" w:rsidRPr="00B2128F" w:rsidRDefault="003A0830" w:rsidP="003A0830">
            <w:pPr>
              <w:jc w:val="both"/>
              <w:rPr>
                <w:rFonts w:ascii="Times New Roman" w:hAnsi="Times New Roman" w:cs="Times New Roman"/>
              </w:rPr>
            </w:pPr>
            <w:r w:rsidRPr="00B2128F">
              <w:rPr>
                <w:rFonts w:ascii="Times New Roman" w:hAnsi="Times New Roman" w:cs="Times New Roman"/>
              </w:rPr>
              <w:t>16</w:t>
            </w:r>
          </w:p>
        </w:tc>
        <w:tc>
          <w:tcPr>
            <w:tcW w:w="3570" w:type="dxa"/>
          </w:tcPr>
          <w:p w:rsidR="003A0830" w:rsidRPr="00B2128F" w:rsidRDefault="003A0830" w:rsidP="003A0830">
            <w:pPr>
              <w:jc w:val="both"/>
              <w:rPr>
                <w:rFonts w:ascii="Times New Roman" w:hAnsi="Times New Roman" w:cs="Times New Roman"/>
              </w:rPr>
            </w:pPr>
            <w:r w:rsidRPr="00B2128F">
              <w:rPr>
                <w:rFonts w:ascii="Times New Roman" w:hAnsi="Times New Roman" w:cs="Times New Roman"/>
              </w:rPr>
              <w:t>Горохова Татьяна Дмитриевна</w:t>
            </w:r>
          </w:p>
        </w:tc>
        <w:tc>
          <w:tcPr>
            <w:tcW w:w="1984" w:type="dxa"/>
          </w:tcPr>
          <w:p w:rsidR="003A0830" w:rsidRPr="00B2128F" w:rsidRDefault="003A0830" w:rsidP="003A0830">
            <w:pPr>
              <w:jc w:val="both"/>
              <w:rPr>
                <w:rFonts w:ascii="Times New Roman" w:hAnsi="Times New Roman" w:cs="Times New Roman"/>
              </w:rPr>
            </w:pPr>
            <w:r w:rsidRPr="00B2128F">
              <w:rPr>
                <w:rFonts w:ascii="Times New Roman" w:hAnsi="Times New Roman" w:cs="Times New Roman"/>
              </w:rPr>
              <w:t>Учитель КНР</w:t>
            </w:r>
            <w:proofErr w:type="gramStart"/>
            <w:r w:rsidRPr="00B2128F">
              <w:rPr>
                <w:rFonts w:ascii="Times New Roman" w:hAnsi="Times New Roman" w:cs="Times New Roman"/>
              </w:rPr>
              <w:t>С(</w:t>
            </w:r>
            <w:proofErr w:type="gramEnd"/>
            <w:r w:rsidRPr="00B2128F">
              <w:rPr>
                <w:rFonts w:ascii="Times New Roman" w:hAnsi="Times New Roman" w:cs="Times New Roman"/>
              </w:rPr>
              <w:t>Я), музыки</w:t>
            </w:r>
          </w:p>
        </w:tc>
        <w:tc>
          <w:tcPr>
            <w:tcW w:w="1928" w:type="dxa"/>
          </w:tcPr>
          <w:p w:rsidR="003A0830" w:rsidRPr="00B2128F" w:rsidRDefault="003A0830" w:rsidP="003A0830">
            <w:pPr>
              <w:jc w:val="center"/>
              <w:rPr>
                <w:rFonts w:ascii="Times New Roman" w:hAnsi="Times New Roman" w:cs="Times New Roman"/>
              </w:rPr>
            </w:pPr>
            <w:r w:rsidRPr="00B2128F">
              <w:rPr>
                <w:rFonts w:ascii="Times New Roman" w:hAnsi="Times New Roman" w:cs="Times New Roman"/>
              </w:rPr>
              <w:t>Приказ №</w:t>
            </w:r>
            <w:r>
              <w:rPr>
                <w:rFonts w:ascii="Times New Roman" w:hAnsi="Times New Roman" w:cs="Times New Roman"/>
              </w:rPr>
              <w:t>01-16/5906</w:t>
            </w:r>
            <w:r w:rsidRPr="00B2128F">
              <w:rPr>
                <w:rFonts w:ascii="Times New Roman" w:hAnsi="Times New Roman" w:cs="Times New Roman"/>
              </w:rPr>
              <w:t xml:space="preserve"> от </w:t>
            </w:r>
            <w:r>
              <w:rPr>
                <w:rFonts w:ascii="Times New Roman" w:hAnsi="Times New Roman" w:cs="Times New Roman"/>
              </w:rPr>
              <w:t>02.12</w:t>
            </w:r>
            <w:r w:rsidRPr="00B2128F">
              <w:rPr>
                <w:rFonts w:ascii="Times New Roman" w:hAnsi="Times New Roman" w:cs="Times New Roman"/>
              </w:rPr>
              <w:t>.201</w:t>
            </w:r>
            <w:r>
              <w:rPr>
                <w:rFonts w:ascii="Times New Roman" w:hAnsi="Times New Roman" w:cs="Times New Roman"/>
              </w:rPr>
              <w:t>5</w:t>
            </w:r>
          </w:p>
        </w:tc>
        <w:tc>
          <w:tcPr>
            <w:tcW w:w="2041" w:type="dxa"/>
          </w:tcPr>
          <w:p w:rsidR="003A0830" w:rsidRPr="00B2128F" w:rsidRDefault="003A0830" w:rsidP="003A0830">
            <w:pPr>
              <w:jc w:val="center"/>
              <w:rPr>
                <w:rFonts w:ascii="Times New Roman" w:hAnsi="Times New Roman" w:cs="Times New Roman"/>
              </w:rPr>
            </w:pPr>
            <w:r w:rsidRPr="00B2128F">
              <w:rPr>
                <w:rFonts w:ascii="Times New Roman" w:hAnsi="Times New Roman" w:cs="Times New Roman"/>
              </w:rPr>
              <w:t>первая</w:t>
            </w:r>
          </w:p>
        </w:tc>
      </w:tr>
      <w:tr w:rsidR="003A0830" w:rsidRPr="00B2128F" w:rsidTr="003A0830">
        <w:tc>
          <w:tcPr>
            <w:tcW w:w="542" w:type="dxa"/>
          </w:tcPr>
          <w:p w:rsidR="003A0830" w:rsidRPr="00B2128F" w:rsidRDefault="003A0830" w:rsidP="003A0830">
            <w:pPr>
              <w:jc w:val="both"/>
              <w:rPr>
                <w:rFonts w:ascii="Times New Roman" w:hAnsi="Times New Roman" w:cs="Times New Roman"/>
              </w:rPr>
            </w:pPr>
            <w:r w:rsidRPr="00B2128F">
              <w:rPr>
                <w:rFonts w:ascii="Times New Roman" w:hAnsi="Times New Roman" w:cs="Times New Roman"/>
              </w:rPr>
              <w:t>17</w:t>
            </w:r>
          </w:p>
        </w:tc>
        <w:tc>
          <w:tcPr>
            <w:tcW w:w="3570" w:type="dxa"/>
          </w:tcPr>
          <w:p w:rsidR="003A0830" w:rsidRPr="00B2128F" w:rsidRDefault="003A0830" w:rsidP="003A0830">
            <w:pPr>
              <w:jc w:val="both"/>
              <w:rPr>
                <w:rFonts w:ascii="Times New Roman" w:hAnsi="Times New Roman" w:cs="Times New Roman"/>
              </w:rPr>
            </w:pPr>
            <w:r w:rsidRPr="00B2128F">
              <w:rPr>
                <w:rFonts w:ascii="Times New Roman" w:hAnsi="Times New Roman" w:cs="Times New Roman"/>
              </w:rPr>
              <w:t xml:space="preserve">Степанова Лада </w:t>
            </w:r>
            <w:proofErr w:type="spellStart"/>
            <w:r w:rsidRPr="00B2128F">
              <w:rPr>
                <w:rFonts w:ascii="Times New Roman" w:hAnsi="Times New Roman" w:cs="Times New Roman"/>
              </w:rPr>
              <w:t>Пантелеймоновна</w:t>
            </w:r>
            <w:proofErr w:type="spellEnd"/>
          </w:p>
        </w:tc>
        <w:tc>
          <w:tcPr>
            <w:tcW w:w="1984" w:type="dxa"/>
          </w:tcPr>
          <w:p w:rsidR="003A0830" w:rsidRPr="00B2128F" w:rsidRDefault="003A0830" w:rsidP="003A0830">
            <w:pPr>
              <w:jc w:val="both"/>
              <w:rPr>
                <w:rFonts w:ascii="Times New Roman" w:hAnsi="Times New Roman" w:cs="Times New Roman"/>
              </w:rPr>
            </w:pPr>
            <w:r w:rsidRPr="00B2128F">
              <w:rPr>
                <w:rFonts w:ascii="Times New Roman" w:hAnsi="Times New Roman" w:cs="Times New Roman"/>
              </w:rPr>
              <w:t>Педагог-психолог</w:t>
            </w:r>
          </w:p>
        </w:tc>
        <w:tc>
          <w:tcPr>
            <w:tcW w:w="1928" w:type="dxa"/>
          </w:tcPr>
          <w:p w:rsidR="003A0830" w:rsidRPr="00B2128F" w:rsidRDefault="003A0830" w:rsidP="003A0830">
            <w:pPr>
              <w:jc w:val="center"/>
              <w:rPr>
                <w:rFonts w:ascii="Times New Roman" w:hAnsi="Times New Roman" w:cs="Times New Roman"/>
              </w:rPr>
            </w:pPr>
            <w:r w:rsidRPr="00B2128F">
              <w:rPr>
                <w:rFonts w:ascii="Times New Roman" w:eastAsia="Times New Roman" w:hAnsi="Times New Roman" w:cs="Times New Roman"/>
                <w:color w:val="000000"/>
              </w:rPr>
              <w:t>№ 01 – 16/1904 от 29 апреля 2015 г</w:t>
            </w:r>
          </w:p>
        </w:tc>
        <w:tc>
          <w:tcPr>
            <w:tcW w:w="2041" w:type="dxa"/>
          </w:tcPr>
          <w:p w:rsidR="003A0830" w:rsidRPr="00B2128F" w:rsidRDefault="003A0830" w:rsidP="003A0830">
            <w:pPr>
              <w:jc w:val="center"/>
              <w:rPr>
                <w:rFonts w:ascii="Times New Roman" w:hAnsi="Times New Roman" w:cs="Times New Roman"/>
              </w:rPr>
            </w:pPr>
            <w:r w:rsidRPr="00B2128F">
              <w:rPr>
                <w:rFonts w:ascii="Times New Roman" w:hAnsi="Times New Roman" w:cs="Times New Roman"/>
              </w:rPr>
              <w:t>первая</w:t>
            </w:r>
          </w:p>
        </w:tc>
      </w:tr>
      <w:tr w:rsidR="003A0830" w:rsidRPr="00B2128F" w:rsidTr="003A0830">
        <w:tc>
          <w:tcPr>
            <w:tcW w:w="542" w:type="dxa"/>
          </w:tcPr>
          <w:p w:rsidR="003A0830" w:rsidRPr="00B2128F" w:rsidRDefault="003A0830" w:rsidP="003A0830">
            <w:pPr>
              <w:jc w:val="both"/>
              <w:rPr>
                <w:rFonts w:ascii="Times New Roman" w:hAnsi="Times New Roman" w:cs="Times New Roman"/>
              </w:rPr>
            </w:pPr>
            <w:r w:rsidRPr="00B2128F">
              <w:rPr>
                <w:rFonts w:ascii="Times New Roman" w:hAnsi="Times New Roman" w:cs="Times New Roman"/>
              </w:rPr>
              <w:t>18</w:t>
            </w:r>
          </w:p>
        </w:tc>
        <w:tc>
          <w:tcPr>
            <w:tcW w:w="3570" w:type="dxa"/>
          </w:tcPr>
          <w:p w:rsidR="003A0830" w:rsidRPr="00B2128F" w:rsidRDefault="003A0830" w:rsidP="003A0830">
            <w:pPr>
              <w:jc w:val="both"/>
              <w:rPr>
                <w:rFonts w:ascii="Times New Roman" w:hAnsi="Times New Roman" w:cs="Times New Roman"/>
              </w:rPr>
            </w:pPr>
            <w:r w:rsidRPr="00B2128F">
              <w:rPr>
                <w:rFonts w:ascii="Times New Roman" w:hAnsi="Times New Roman" w:cs="Times New Roman"/>
              </w:rPr>
              <w:t>Потапова Евгения Васильевна</w:t>
            </w:r>
          </w:p>
        </w:tc>
        <w:tc>
          <w:tcPr>
            <w:tcW w:w="1984" w:type="dxa"/>
          </w:tcPr>
          <w:p w:rsidR="003A0830" w:rsidRPr="00B2128F" w:rsidRDefault="003A0830" w:rsidP="003A0830">
            <w:pPr>
              <w:jc w:val="both"/>
              <w:rPr>
                <w:rFonts w:ascii="Times New Roman" w:hAnsi="Times New Roman" w:cs="Times New Roman"/>
              </w:rPr>
            </w:pPr>
            <w:r w:rsidRPr="00B2128F">
              <w:rPr>
                <w:rFonts w:ascii="Times New Roman" w:hAnsi="Times New Roman" w:cs="Times New Roman"/>
              </w:rPr>
              <w:t>Воспитатель интерната</w:t>
            </w:r>
          </w:p>
        </w:tc>
        <w:tc>
          <w:tcPr>
            <w:tcW w:w="1928" w:type="dxa"/>
          </w:tcPr>
          <w:p w:rsidR="003A0830" w:rsidRPr="00B2128F" w:rsidRDefault="003A0830" w:rsidP="003A0830">
            <w:pPr>
              <w:jc w:val="center"/>
              <w:rPr>
                <w:rFonts w:ascii="Times New Roman" w:hAnsi="Times New Roman" w:cs="Times New Roman"/>
              </w:rPr>
            </w:pPr>
          </w:p>
        </w:tc>
        <w:tc>
          <w:tcPr>
            <w:tcW w:w="2041" w:type="dxa"/>
          </w:tcPr>
          <w:p w:rsidR="003A0830" w:rsidRPr="00B2128F" w:rsidRDefault="003A0830" w:rsidP="003A0830">
            <w:pPr>
              <w:jc w:val="center"/>
              <w:rPr>
                <w:rFonts w:ascii="Times New Roman" w:hAnsi="Times New Roman" w:cs="Times New Roman"/>
              </w:rPr>
            </w:pPr>
            <w:r w:rsidRPr="00B2128F">
              <w:rPr>
                <w:rFonts w:ascii="Times New Roman" w:hAnsi="Times New Roman" w:cs="Times New Roman"/>
              </w:rPr>
              <w:t>СЗД</w:t>
            </w:r>
          </w:p>
        </w:tc>
      </w:tr>
      <w:tr w:rsidR="003A0830" w:rsidRPr="00B2128F" w:rsidTr="003A0830">
        <w:tc>
          <w:tcPr>
            <w:tcW w:w="542" w:type="dxa"/>
          </w:tcPr>
          <w:p w:rsidR="003A0830" w:rsidRPr="00B2128F" w:rsidRDefault="003A0830" w:rsidP="003A0830">
            <w:pPr>
              <w:jc w:val="both"/>
              <w:rPr>
                <w:rFonts w:ascii="Times New Roman" w:hAnsi="Times New Roman" w:cs="Times New Roman"/>
              </w:rPr>
            </w:pPr>
            <w:r w:rsidRPr="00B2128F">
              <w:rPr>
                <w:rFonts w:ascii="Times New Roman" w:hAnsi="Times New Roman" w:cs="Times New Roman"/>
              </w:rPr>
              <w:t>19</w:t>
            </w:r>
          </w:p>
        </w:tc>
        <w:tc>
          <w:tcPr>
            <w:tcW w:w="3570" w:type="dxa"/>
          </w:tcPr>
          <w:p w:rsidR="003A0830" w:rsidRPr="00B2128F" w:rsidRDefault="003A0830" w:rsidP="003A0830">
            <w:pPr>
              <w:jc w:val="both"/>
              <w:rPr>
                <w:rFonts w:ascii="Times New Roman" w:hAnsi="Times New Roman" w:cs="Times New Roman"/>
              </w:rPr>
            </w:pPr>
            <w:r w:rsidRPr="00B2128F">
              <w:rPr>
                <w:rFonts w:ascii="Times New Roman" w:hAnsi="Times New Roman" w:cs="Times New Roman"/>
              </w:rPr>
              <w:t>Окладникова Екатерина Семеновна</w:t>
            </w:r>
          </w:p>
        </w:tc>
        <w:tc>
          <w:tcPr>
            <w:tcW w:w="1984" w:type="dxa"/>
          </w:tcPr>
          <w:p w:rsidR="003A0830" w:rsidRPr="00B2128F" w:rsidRDefault="003A0830" w:rsidP="003A0830">
            <w:pPr>
              <w:rPr>
                <w:rFonts w:ascii="Times New Roman" w:hAnsi="Times New Roman" w:cs="Times New Roman"/>
              </w:rPr>
            </w:pPr>
            <w:r w:rsidRPr="00B2128F">
              <w:rPr>
                <w:rFonts w:ascii="Times New Roman" w:hAnsi="Times New Roman" w:cs="Times New Roman"/>
              </w:rPr>
              <w:t>Воспитатель интерната</w:t>
            </w:r>
          </w:p>
        </w:tc>
        <w:tc>
          <w:tcPr>
            <w:tcW w:w="1928" w:type="dxa"/>
          </w:tcPr>
          <w:p w:rsidR="003A0830" w:rsidRPr="00B2128F" w:rsidRDefault="003A0830" w:rsidP="003A0830">
            <w:pPr>
              <w:jc w:val="center"/>
              <w:rPr>
                <w:rFonts w:ascii="Times New Roman" w:hAnsi="Times New Roman" w:cs="Times New Roman"/>
              </w:rPr>
            </w:pPr>
          </w:p>
        </w:tc>
        <w:tc>
          <w:tcPr>
            <w:tcW w:w="2041" w:type="dxa"/>
          </w:tcPr>
          <w:p w:rsidR="003A0830" w:rsidRPr="00B2128F" w:rsidRDefault="003A0830" w:rsidP="003A0830">
            <w:pPr>
              <w:jc w:val="center"/>
              <w:rPr>
                <w:rFonts w:ascii="Times New Roman" w:hAnsi="Times New Roman" w:cs="Times New Roman"/>
              </w:rPr>
            </w:pPr>
            <w:r w:rsidRPr="00B2128F">
              <w:rPr>
                <w:rFonts w:ascii="Times New Roman" w:hAnsi="Times New Roman" w:cs="Times New Roman"/>
              </w:rPr>
              <w:t>СЗД</w:t>
            </w:r>
          </w:p>
        </w:tc>
      </w:tr>
      <w:tr w:rsidR="003A0830" w:rsidRPr="00B2128F" w:rsidTr="003A0830">
        <w:tc>
          <w:tcPr>
            <w:tcW w:w="542" w:type="dxa"/>
          </w:tcPr>
          <w:p w:rsidR="003A0830" w:rsidRPr="00B2128F" w:rsidRDefault="003A0830" w:rsidP="003A0830">
            <w:pPr>
              <w:jc w:val="both"/>
              <w:rPr>
                <w:rFonts w:ascii="Times New Roman" w:hAnsi="Times New Roman" w:cs="Times New Roman"/>
              </w:rPr>
            </w:pPr>
            <w:r w:rsidRPr="00B2128F">
              <w:rPr>
                <w:rFonts w:ascii="Times New Roman" w:hAnsi="Times New Roman" w:cs="Times New Roman"/>
              </w:rPr>
              <w:t>20</w:t>
            </w:r>
          </w:p>
        </w:tc>
        <w:tc>
          <w:tcPr>
            <w:tcW w:w="3570" w:type="dxa"/>
          </w:tcPr>
          <w:p w:rsidR="003A0830" w:rsidRPr="00B2128F" w:rsidRDefault="003A0830" w:rsidP="003A0830">
            <w:pPr>
              <w:jc w:val="both"/>
              <w:rPr>
                <w:rFonts w:ascii="Times New Roman" w:hAnsi="Times New Roman" w:cs="Times New Roman"/>
              </w:rPr>
            </w:pPr>
            <w:r w:rsidRPr="00B2128F">
              <w:rPr>
                <w:rFonts w:ascii="Times New Roman" w:hAnsi="Times New Roman" w:cs="Times New Roman"/>
              </w:rPr>
              <w:t>Рожин Дмитрий Егорович</w:t>
            </w:r>
          </w:p>
        </w:tc>
        <w:tc>
          <w:tcPr>
            <w:tcW w:w="1984" w:type="dxa"/>
          </w:tcPr>
          <w:p w:rsidR="003A0830" w:rsidRPr="00B2128F" w:rsidRDefault="003A0830" w:rsidP="003A0830">
            <w:pPr>
              <w:rPr>
                <w:rFonts w:ascii="Times New Roman" w:hAnsi="Times New Roman" w:cs="Times New Roman"/>
              </w:rPr>
            </w:pPr>
            <w:r w:rsidRPr="00B2128F">
              <w:rPr>
                <w:rFonts w:ascii="Times New Roman" w:hAnsi="Times New Roman" w:cs="Times New Roman"/>
              </w:rPr>
              <w:t>Воспитатель интерната</w:t>
            </w:r>
          </w:p>
        </w:tc>
        <w:tc>
          <w:tcPr>
            <w:tcW w:w="1928" w:type="dxa"/>
          </w:tcPr>
          <w:p w:rsidR="003A0830" w:rsidRPr="00B2128F" w:rsidRDefault="003A0830" w:rsidP="003A0830">
            <w:pPr>
              <w:rPr>
                <w:rFonts w:ascii="Times New Roman" w:hAnsi="Times New Roman" w:cs="Times New Roman"/>
              </w:rPr>
            </w:pPr>
            <w:r w:rsidRPr="00B2128F">
              <w:rPr>
                <w:rFonts w:ascii="Times New Roman" w:hAnsi="Times New Roman" w:cs="Times New Roman"/>
              </w:rPr>
              <w:t>освобожден</w:t>
            </w:r>
          </w:p>
        </w:tc>
        <w:tc>
          <w:tcPr>
            <w:tcW w:w="2041" w:type="dxa"/>
          </w:tcPr>
          <w:p w:rsidR="003A0830" w:rsidRPr="00B2128F" w:rsidRDefault="003A0830" w:rsidP="003A0830">
            <w:pPr>
              <w:jc w:val="center"/>
              <w:rPr>
                <w:rFonts w:ascii="Times New Roman" w:hAnsi="Times New Roman" w:cs="Times New Roman"/>
              </w:rPr>
            </w:pPr>
          </w:p>
        </w:tc>
      </w:tr>
    </w:tbl>
    <w:p w:rsidR="003A0830" w:rsidRPr="00A32ABE" w:rsidRDefault="003A0830" w:rsidP="003A0830">
      <w:pPr>
        <w:spacing w:line="240" w:lineRule="auto"/>
        <w:jc w:val="both"/>
        <w:rPr>
          <w:rFonts w:ascii="Times New Roman" w:hAnsi="Times New Roman" w:cs="Times New Roman"/>
          <w:sz w:val="24"/>
          <w:szCs w:val="24"/>
          <w:highlight w:val="cyan"/>
        </w:rPr>
      </w:pPr>
    </w:p>
    <w:p w:rsidR="003A0830" w:rsidRPr="002B241A" w:rsidRDefault="003A0830" w:rsidP="003A0830">
      <w:pPr>
        <w:spacing w:line="240" w:lineRule="auto"/>
        <w:jc w:val="both"/>
        <w:rPr>
          <w:rFonts w:ascii="Times New Roman" w:hAnsi="Times New Roman" w:cs="Times New Roman"/>
          <w:sz w:val="24"/>
          <w:szCs w:val="24"/>
        </w:rPr>
      </w:pPr>
      <w:r w:rsidRPr="002B241A">
        <w:rPr>
          <w:rFonts w:ascii="Times New Roman" w:hAnsi="Times New Roman" w:cs="Times New Roman"/>
          <w:sz w:val="24"/>
          <w:szCs w:val="24"/>
        </w:rPr>
        <w:t>-поощрение и награждение педагогов</w:t>
      </w:r>
    </w:p>
    <w:tbl>
      <w:tblPr>
        <w:tblStyle w:val="a3"/>
        <w:tblW w:w="0" w:type="auto"/>
        <w:tblLook w:val="04A0"/>
      </w:tblPr>
      <w:tblGrid>
        <w:gridCol w:w="4785"/>
        <w:gridCol w:w="4786"/>
      </w:tblGrid>
      <w:tr w:rsidR="003A0830" w:rsidRPr="002B241A" w:rsidTr="003A0830">
        <w:tc>
          <w:tcPr>
            <w:tcW w:w="4785" w:type="dxa"/>
          </w:tcPr>
          <w:p w:rsidR="003A0830" w:rsidRPr="002B241A" w:rsidRDefault="003A0830" w:rsidP="003A0830">
            <w:pPr>
              <w:pStyle w:val="a6"/>
              <w:ind w:left="72"/>
              <w:rPr>
                <w:b/>
                <w:bCs/>
              </w:rPr>
            </w:pPr>
            <w:r w:rsidRPr="002B241A">
              <w:rPr>
                <w:b/>
                <w:bCs/>
              </w:rPr>
              <w:t>имеют почетные звания</w:t>
            </w:r>
          </w:p>
        </w:tc>
        <w:tc>
          <w:tcPr>
            <w:tcW w:w="4786" w:type="dxa"/>
          </w:tcPr>
          <w:p w:rsidR="003A0830" w:rsidRPr="002B241A" w:rsidRDefault="003A0830" w:rsidP="003A0830">
            <w:pPr>
              <w:pStyle w:val="a6"/>
              <w:ind w:right="72"/>
              <w:jc w:val="right"/>
              <w:rPr>
                <w:b/>
              </w:rPr>
            </w:pPr>
            <w:r w:rsidRPr="002B241A">
              <w:rPr>
                <w:b/>
              </w:rPr>
              <w:t xml:space="preserve"> чел.</w:t>
            </w:r>
          </w:p>
        </w:tc>
      </w:tr>
      <w:tr w:rsidR="003A0830" w:rsidRPr="002B241A" w:rsidTr="003A0830">
        <w:tc>
          <w:tcPr>
            <w:tcW w:w="4785" w:type="dxa"/>
          </w:tcPr>
          <w:p w:rsidR="003A0830" w:rsidRPr="002B241A" w:rsidRDefault="003A0830" w:rsidP="003A0830">
            <w:pPr>
              <w:pStyle w:val="a6"/>
              <w:ind w:firstLine="601"/>
              <w:rPr>
                <w:rFonts w:ascii="Times New Roman" w:hAnsi="Times New Roman" w:cs="Times New Roman"/>
              </w:rPr>
            </w:pPr>
            <w:r w:rsidRPr="002B241A">
              <w:rPr>
                <w:rFonts w:ascii="Times New Roman" w:hAnsi="Times New Roman" w:cs="Times New Roman"/>
              </w:rPr>
              <w:t>- «Народный учитель РФ»</w:t>
            </w:r>
          </w:p>
        </w:tc>
        <w:tc>
          <w:tcPr>
            <w:tcW w:w="4786" w:type="dxa"/>
          </w:tcPr>
          <w:p w:rsidR="003A0830" w:rsidRPr="002B241A" w:rsidRDefault="003A0830" w:rsidP="003A0830">
            <w:pPr>
              <w:pStyle w:val="a6"/>
              <w:ind w:right="72"/>
              <w:jc w:val="right"/>
              <w:rPr>
                <w:rFonts w:ascii="Times New Roman" w:hAnsi="Times New Roman" w:cs="Times New Roman"/>
                <w:b/>
              </w:rPr>
            </w:pPr>
            <w:r w:rsidRPr="002B241A">
              <w:rPr>
                <w:rFonts w:ascii="Times New Roman" w:hAnsi="Times New Roman" w:cs="Times New Roman"/>
                <w:b/>
              </w:rPr>
              <w:t xml:space="preserve"> чел.</w:t>
            </w:r>
          </w:p>
        </w:tc>
      </w:tr>
      <w:tr w:rsidR="003A0830" w:rsidRPr="002B241A" w:rsidTr="003A0830">
        <w:tc>
          <w:tcPr>
            <w:tcW w:w="4785" w:type="dxa"/>
          </w:tcPr>
          <w:p w:rsidR="003A0830" w:rsidRPr="002B241A" w:rsidRDefault="003A0830" w:rsidP="003A0830">
            <w:pPr>
              <w:pStyle w:val="a6"/>
              <w:ind w:firstLine="601"/>
              <w:rPr>
                <w:rFonts w:ascii="Times New Roman" w:hAnsi="Times New Roman" w:cs="Times New Roman"/>
              </w:rPr>
            </w:pPr>
            <w:r w:rsidRPr="002B241A">
              <w:rPr>
                <w:rFonts w:ascii="Times New Roman" w:hAnsi="Times New Roman" w:cs="Times New Roman"/>
              </w:rPr>
              <w:t>- «Заслуженный учитель РФ»</w:t>
            </w:r>
          </w:p>
        </w:tc>
        <w:tc>
          <w:tcPr>
            <w:tcW w:w="4786" w:type="dxa"/>
          </w:tcPr>
          <w:p w:rsidR="003A0830" w:rsidRPr="002B241A" w:rsidRDefault="003A0830" w:rsidP="003A0830">
            <w:pPr>
              <w:pStyle w:val="a6"/>
              <w:ind w:right="72"/>
              <w:jc w:val="right"/>
              <w:rPr>
                <w:rFonts w:ascii="Times New Roman" w:hAnsi="Times New Roman" w:cs="Times New Roman"/>
                <w:b/>
              </w:rPr>
            </w:pPr>
            <w:r w:rsidRPr="002B241A">
              <w:rPr>
                <w:rFonts w:ascii="Times New Roman" w:hAnsi="Times New Roman" w:cs="Times New Roman"/>
                <w:b/>
              </w:rPr>
              <w:t xml:space="preserve"> чел.</w:t>
            </w:r>
          </w:p>
        </w:tc>
      </w:tr>
      <w:tr w:rsidR="003A0830" w:rsidRPr="002B241A" w:rsidTr="003A0830">
        <w:tc>
          <w:tcPr>
            <w:tcW w:w="4785" w:type="dxa"/>
          </w:tcPr>
          <w:p w:rsidR="003A0830" w:rsidRPr="002B241A" w:rsidRDefault="003A0830" w:rsidP="003A0830">
            <w:pPr>
              <w:pStyle w:val="a6"/>
              <w:ind w:left="318" w:firstLine="283"/>
              <w:rPr>
                <w:rFonts w:ascii="Times New Roman" w:hAnsi="Times New Roman" w:cs="Times New Roman"/>
              </w:rPr>
            </w:pPr>
            <w:r w:rsidRPr="002B241A">
              <w:rPr>
                <w:rFonts w:ascii="Times New Roman" w:hAnsi="Times New Roman" w:cs="Times New Roman"/>
              </w:rPr>
              <w:t xml:space="preserve">- Другие награды: </w:t>
            </w:r>
          </w:p>
        </w:tc>
        <w:tc>
          <w:tcPr>
            <w:tcW w:w="4786" w:type="dxa"/>
          </w:tcPr>
          <w:p w:rsidR="003A0830" w:rsidRPr="002B241A" w:rsidRDefault="003A0830" w:rsidP="003A0830">
            <w:pPr>
              <w:pStyle w:val="a6"/>
              <w:ind w:right="72"/>
              <w:jc w:val="right"/>
              <w:rPr>
                <w:rFonts w:ascii="Times New Roman" w:hAnsi="Times New Roman" w:cs="Times New Roman"/>
                <w:b/>
              </w:rPr>
            </w:pPr>
            <w:r w:rsidRPr="002B241A">
              <w:rPr>
                <w:rFonts w:ascii="Times New Roman" w:hAnsi="Times New Roman" w:cs="Times New Roman"/>
                <w:b/>
              </w:rPr>
              <w:t xml:space="preserve"> чел.</w:t>
            </w:r>
          </w:p>
        </w:tc>
      </w:tr>
      <w:tr w:rsidR="003A0830" w:rsidRPr="002B241A" w:rsidTr="003A0830">
        <w:tc>
          <w:tcPr>
            <w:tcW w:w="4785" w:type="dxa"/>
          </w:tcPr>
          <w:p w:rsidR="003A0830" w:rsidRPr="002B241A" w:rsidRDefault="003A0830" w:rsidP="003A0830">
            <w:pPr>
              <w:pStyle w:val="a6"/>
              <w:ind w:left="72"/>
              <w:rPr>
                <w:rFonts w:ascii="Times New Roman" w:hAnsi="Times New Roman" w:cs="Times New Roman"/>
                <w:b/>
                <w:bCs/>
              </w:rPr>
            </w:pPr>
            <w:r w:rsidRPr="002B241A">
              <w:rPr>
                <w:rFonts w:ascii="Times New Roman" w:hAnsi="Times New Roman" w:cs="Times New Roman"/>
                <w:b/>
                <w:bCs/>
              </w:rPr>
              <w:t>имеют ведомственные знаки отличия</w:t>
            </w:r>
          </w:p>
        </w:tc>
        <w:tc>
          <w:tcPr>
            <w:tcW w:w="4786" w:type="dxa"/>
          </w:tcPr>
          <w:p w:rsidR="003A0830" w:rsidRPr="002B241A" w:rsidRDefault="003A0830" w:rsidP="003A0830">
            <w:pPr>
              <w:pStyle w:val="a6"/>
              <w:ind w:right="72"/>
              <w:jc w:val="right"/>
              <w:rPr>
                <w:rFonts w:ascii="Times New Roman" w:hAnsi="Times New Roman" w:cs="Times New Roman"/>
                <w:b/>
              </w:rPr>
            </w:pPr>
          </w:p>
        </w:tc>
      </w:tr>
      <w:tr w:rsidR="003A0830" w:rsidRPr="002B241A" w:rsidTr="003A0830">
        <w:tc>
          <w:tcPr>
            <w:tcW w:w="4785" w:type="dxa"/>
          </w:tcPr>
          <w:p w:rsidR="003A0830" w:rsidRPr="002B241A" w:rsidRDefault="003A0830" w:rsidP="003A0830">
            <w:pPr>
              <w:pStyle w:val="a6"/>
              <w:ind w:left="318" w:firstLine="283"/>
              <w:rPr>
                <w:rFonts w:ascii="Times New Roman" w:hAnsi="Times New Roman" w:cs="Times New Roman"/>
              </w:rPr>
            </w:pPr>
            <w:r w:rsidRPr="002B241A">
              <w:rPr>
                <w:rFonts w:ascii="Times New Roman" w:hAnsi="Times New Roman" w:cs="Times New Roman"/>
              </w:rPr>
              <w:t>- «Отличник образования Р</w:t>
            </w:r>
            <w:proofErr w:type="gramStart"/>
            <w:r w:rsidRPr="002B241A">
              <w:rPr>
                <w:rFonts w:ascii="Times New Roman" w:hAnsi="Times New Roman" w:cs="Times New Roman"/>
              </w:rPr>
              <w:t>С(</w:t>
            </w:r>
            <w:proofErr w:type="gramEnd"/>
            <w:r w:rsidRPr="002B241A">
              <w:rPr>
                <w:rFonts w:ascii="Times New Roman" w:hAnsi="Times New Roman" w:cs="Times New Roman"/>
              </w:rPr>
              <w:t>Якутия)»</w:t>
            </w:r>
          </w:p>
        </w:tc>
        <w:tc>
          <w:tcPr>
            <w:tcW w:w="4786" w:type="dxa"/>
          </w:tcPr>
          <w:p w:rsidR="003A0830" w:rsidRPr="002B241A" w:rsidRDefault="003A0830" w:rsidP="003A0830">
            <w:pPr>
              <w:pStyle w:val="a6"/>
              <w:ind w:right="72"/>
              <w:jc w:val="right"/>
              <w:rPr>
                <w:rFonts w:ascii="Times New Roman" w:hAnsi="Times New Roman" w:cs="Times New Roman"/>
                <w:b/>
              </w:rPr>
            </w:pPr>
            <w:r w:rsidRPr="002B241A">
              <w:rPr>
                <w:rFonts w:ascii="Times New Roman" w:hAnsi="Times New Roman" w:cs="Times New Roman"/>
                <w:b/>
              </w:rPr>
              <w:t>4 чел.</w:t>
            </w:r>
          </w:p>
        </w:tc>
      </w:tr>
      <w:tr w:rsidR="003A0830" w:rsidRPr="002B241A" w:rsidTr="003A0830">
        <w:tc>
          <w:tcPr>
            <w:tcW w:w="4785" w:type="dxa"/>
          </w:tcPr>
          <w:p w:rsidR="003A0830" w:rsidRPr="002B241A" w:rsidRDefault="003A0830" w:rsidP="003A0830">
            <w:pPr>
              <w:pStyle w:val="a6"/>
              <w:ind w:left="318" w:firstLine="283"/>
              <w:rPr>
                <w:rFonts w:ascii="Times New Roman" w:hAnsi="Times New Roman" w:cs="Times New Roman"/>
              </w:rPr>
            </w:pPr>
            <w:r w:rsidRPr="002B241A">
              <w:rPr>
                <w:rFonts w:ascii="Times New Roman" w:hAnsi="Times New Roman" w:cs="Times New Roman"/>
              </w:rPr>
              <w:t>- «Почетный работник общего образования РФ»</w:t>
            </w:r>
          </w:p>
        </w:tc>
        <w:tc>
          <w:tcPr>
            <w:tcW w:w="4786" w:type="dxa"/>
          </w:tcPr>
          <w:p w:rsidR="003A0830" w:rsidRPr="002B241A" w:rsidRDefault="003A0830" w:rsidP="003A0830">
            <w:pPr>
              <w:pStyle w:val="a6"/>
              <w:ind w:right="72"/>
              <w:jc w:val="right"/>
              <w:rPr>
                <w:rFonts w:ascii="Times New Roman" w:hAnsi="Times New Roman" w:cs="Times New Roman"/>
                <w:b/>
              </w:rPr>
            </w:pPr>
            <w:r w:rsidRPr="002B241A">
              <w:rPr>
                <w:rFonts w:ascii="Times New Roman" w:hAnsi="Times New Roman" w:cs="Times New Roman"/>
                <w:b/>
              </w:rPr>
              <w:t>3 чел.</w:t>
            </w:r>
          </w:p>
        </w:tc>
      </w:tr>
      <w:tr w:rsidR="003A0830" w:rsidRPr="002B241A" w:rsidTr="003A0830">
        <w:tc>
          <w:tcPr>
            <w:tcW w:w="4785" w:type="dxa"/>
          </w:tcPr>
          <w:p w:rsidR="003A0830" w:rsidRPr="002B241A" w:rsidRDefault="003A0830" w:rsidP="003A0830">
            <w:pPr>
              <w:pStyle w:val="a6"/>
              <w:ind w:left="318" w:firstLine="283"/>
              <w:rPr>
                <w:rFonts w:ascii="Times New Roman" w:hAnsi="Times New Roman" w:cs="Times New Roman"/>
              </w:rPr>
            </w:pPr>
            <w:r w:rsidRPr="002B241A">
              <w:rPr>
                <w:rFonts w:ascii="Times New Roman" w:hAnsi="Times New Roman" w:cs="Times New Roman"/>
              </w:rPr>
              <w:t>«Учитель учителей Р</w:t>
            </w:r>
            <w:proofErr w:type="gramStart"/>
            <w:r w:rsidRPr="002B241A">
              <w:rPr>
                <w:rFonts w:ascii="Times New Roman" w:hAnsi="Times New Roman" w:cs="Times New Roman"/>
              </w:rPr>
              <w:t>С(</w:t>
            </w:r>
            <w:proofErr w:type="gramEnd"/>
            <w:r w:rsidRPr="002B241A">
              <w:rPr>
                <w:rFonts w:ascii="Times New Roman" w:hAnsi="Times New Roman" w:cs="Times New Roman"/>
              </w:rPr>
              <w:t>Я)»</w:t>
            </w:r>
          </w:p>
        </w:tc>
        <w:tc>
          <w:tcPr>
            <w:tcW w:w="4786" w:type="dxa"/>
          </w:tcPr>
          <w:p w:rsidR="003A0830" w:rsidRPr="002B241A" w:rsidRDefault="003A0830" w:rsidP="003A0830">
            <w:pPr>
              <w:pStyle w:val="a6"/>
              <w:ind w:right="72"/>
              <w:jc w:val="right"/>
              <w:rPr>
                <w:rFonts w:ascii="Times New Roman" w:hAnsi="Times New Roman" w:cs="Times New Roman"/>
                <w:b/>
              </w:rPr>
            </w:pPr>
            <w:r w:rsidRPr="002B241A">
              <w:rPr>
                <w:rFonts w:ascii="Times New Roman" w:hAnsi="Times New Roman" w:cs="Times New Roman"/>
                <w:b/>
              </w:rPr>
              <w:t>1 чел.</w:t>
            </w:r>
          </w:p>
        </w:tc>
      </w:tr>
      <w:tr w:rsidR="003A0830" w:rsidRPr="002B241A" w:rsidTr="003A0830">
        <w:tc>
          <w:tcPr>
            <w:tcW w:w="4785" w:type="dxa"/>
          </w:tcPr>
          <w:p w:rsidR="003A0830" w:rsidRPr="002B241A" w:rsidRDefault="003A0830" w:rsidP="003A0830">
            <w:pPr>
              <w:pStyle w:val="a6"/>
              <w:ind w:firstLine="601"/>
              <w:rPr>
                <w:rFonts w:ascii="Times New Roman" w:hAnsi="Times New Roman" w:cs="Times New Roman"/>
              </w:rPr>
            </w:pPr>
            <w:r w:rsidRPr="002B241A">
              <w:rPr>
                <w:rFonts w:ascii="Times New Roman" w:hAnsi="Times New Roman" w:cs="Times New Roman"/>
              </w:rPr>
              <w:t>- «Надежда Якутии»</w:t>
            </w:r>
          </w:p>
        </w:tc>
        <w:tc>
          <w:tcPr>
            <w:tcW w:w="4786" w:type="dxa"/>
          </w:tcPr>
          <w:p w:rsidR="003A0830" w:rsidRPr="002B241A" w:rsidRDefault="003A0830" w:rsidP="003A0830">
            <w:pPr>
              <w:pStyle w:val="a6"/>
              <w:ind w:right="72"/>
              <w:jc w:val="right"/>
              <w:rPr>
                <w:rFonts w:ascii="Times New Roman" w:hAnsi="Times New Roman" w:cs="Times New Roman"/>
                <w:b/>
              </w:rPr>
            </w:pPr>
            <w:r w:rsidRPr="002B241A">
              <w:rPr>
                <w:rFonts w:ascii="Times New Roman" w:hAnsi="Times New Roman" w:cs="Times New Roman"/>
                <w:b/>
              </w:rPr>
              <w:t>3 чел.</w:t>
            </w:r>
          </w:p>
        </w:tc>
      </w:tr>
      <w:tr w:rsidR="003A0830" w:rsidRPr="002B241A" w:rsidTr="003A0830">
        <w:tc>
          <w:tcPr>
            <w:tcW w:w="4785" w:type="dxa"/>
          </w:tcPr>
          <w:p w:rsidR="003A0830" w:rsidRPr="002B241A" w:rsidRDefault="003A0830" w:rsidP="003A0830">
            <w:pPr>
              <w:pStyle w:val="a6"/>
              <w:ind w:firstLine="601"/>
              <w:rPr>
                <w:rFonts w:ascii="Times New Roman" w:hAnsi="Times New Roman" w:cs="Times New Roman"/>
              </w:rPr>
            </w:pPr>
            <w:r w:rsidRPr="002B241A">
              <w:rPr>
                <w:rFonts w:ascii="Times New Roman" w:hAnsi="Times New Roman" w:cs="Times New Roman"/>
              </w:rPr>
              <w:t>- Почетный ветеран системы образования Р</w:t>
            </w:r>
            <w:proofErr w:type="gramStart"/>
            <w:r w:rsidRPr="002B241A">
              <w:rPr>
                <w:rFonts w:ascii="Times New Roman" w:hAnsi="Times New Roman" w:cs="Times New Roman"/>
              </w:rPr>
              <w:t>С(</w:t>
            </w:r>
            <w:proofErr w:type="gramEnd"/>
            <w:r w:rsidRPr="002B241A">
              <w:rPr>
                <w:rFonts w:ascii="Times New Roman" w:hAnsi="Times New Roman" w:cs="Times New Roman"/>
              </w:rPr>
              <w:t>Я)</w:t>
            </w:r>
          </w:p>
        </w:tc>
        <w:tc>
          <w:tcPr>
            <w:tcW w:w="4786" w:type="dxa"/>
          </w:tcPr>
          <w:p w:rsidR="003A0830" w:rsidRPr="002B241A" w:rsidRDefault="003A0830" w:rsidP="003A0830">
            <w:pPr>
              <w:pStyle w:val="a6"/>
              <w:ind w:right="72"/>
              <w:jc w:val="right"/>
              <w:rPr>
                <w:rFonts w:ascii="Times New Roman" w:hAnsi="Times New Roman" w:cs="Times New Roman"/>
                <w:b/>
              </w:rPr>
            </w:pPr>
            <w:r w:rsidRPr="002B241A">
              <w:rPr>
                <w:rFonts w:ascii="Times New Roman" w:hAnsi="Times New Roman" w:cs="Times New Roman"/>
                <w:b/>
              </w:rPr>
              <w:t>1 чел</w:t>
            </w:r>
          </w:p>
        </w:tc>
      </w:tr>
      <w:tr w:rsidR="003A0830" w:rsidTr="003A0830">
        <w:tc>
          <w:tcPr>
            <w:tcW w:w="4785" w:type="dxa"/>
          </w:tcPr>
          <w:p w:rsidR="003A0830" w:rsidRPr="002B241A" w:rsidRDefault="003A0830" w:rsidP="003A0830">
            <w:pPr>
              <w:pStyle w:val="a6"/>
              <w:ind w:firstLine="612"/>
              <w:rPr>
                <w:rFonts w:ascii="Times New Roman" w:hAnsi="Times New Roman" w:cs="Times New Roman"/>
              </w:rPr>
            </w:pPr>
            <w:r w:rsidRPr="002B241A">
              <w:rPr>
                <w:rFonts w:ascii="Times New Roman" w:hAnsi="Times New Roman" w:cs="Times New Roman"/>
              </w:rPr>
              <w:t>- Другие</w:t>
            </w:r>
          </w:p>
          <w:p w:rsidR="003A0830" w:rsidRPr="002B241A" w:rsidRDefault="003A0830" w:rsidP="003A0830">
            <w:pPr>
              <w:pStyle w:val="a6"/>
              <w:ind w:firstLine="612"/>
              <w:rPr>
                <w:rFonts w:ascii="Times New Roman" w:hAnsi="Times New Roman" w:cs="Times New Roman"/>
              </w:rPr>
            </w:pPr>
            <w:r w:rsidRPr="002B241A">
              <w:rPr>
                <w:rFonts w:ascii="Times New Roman" w:hAnsi="Times New Roman" w:cs="Times New Roman"/>
              </w:rPr>
              <w:t>Отличник образования физической культуры Р</w:t>
            </w:r>
            <w:proofErr w:type="gramStart"/>
            <w:r w:rsidRPr="002B241A">
              <w:rPr>
                <w:rFonts w:ascii="Times New Roman" w:hAnsi="Times New Roman" w:cs="Times New Roman"/>
              </w:rPr>
              <w:t>С(</w:t>
            </w:r>
            <w:proofErr w:type="gramEnd"/>
            <w:r w:rsidRPr="002B241A">
              <w:rPr>
                <w:rFonts w:ascii="Times New Roman" w:hAnsi="Times New Roman" w:cs="Times New Roman"/>
              </w:rPr>
              <w:t>Я)</w:t>
            </w:r>
          </w:p>
        </w:tc>
        <w:tc>
          <w:tcPr>
            <w:tcW w:w="4786" w:type="dxa"/>
          </w:tcPr>
          <w:p w:rsidR="003A0830" w:rsidRPr="002B241A" w:rsidRDefault="003A0830" w:rsidP="003A0830">
            <w:pPr>
              <w:pStyle w:val="a6"/>
              <w:ind w:right="72"/>
              <w:jc w:val="right"/>
              <w:rPr>
                <w:rFonts w:ascii="Times New Roman" w:hAnsi="Times New Roman" w:cs="Times New Roman"/>
                <w:b/>
              </w:rPr>
            </w:pPr>
          </w:p>
          <w:p w:rsidR="003A0830" w:rsidRPr="00562254" w:rsidRDefault="003A0830" w:rsidP="003A0830">
            <w:pPr>
              <w:pStyle w:val="a6"/>
              <w:ind w:right="72"/>
              <w:jc w:val="right"/>
              <w:rPr>
                <w:rFonts w:ascii="Times New Roman" w:hAnsi="Times New Roman" w:cs="Times New Roman"/>
                <w:b/>
              </w:rPr>
            </w:pPr>
            <w:r w:rsidRPr="002B241A">
              <w:rPr>
                <w:rFonts w:ascii="Times New Roman" w:hAnsi="Times New Roman" w:cs="Times New Roman"/>
                <w:b/>
              </w:rPr>
              <w:t>1 чел.</w:t>
            </w:r>
          </w:p>
        </w:tc>
      </w:tr>
    </w:tbl>
    <w:p w:rsidR="003A0830" w:rsidRDefault="003A0830" w:rsidP="00095086">
      <w:pPr>
        <w:spacing w:after="0" w:line="240" w:lineRule="auto"/>
        <w:rPr>
          <w:rFonts w:ascii="Times New Roman" w:hAnsi="Times New Roman" w:cs="Times New Roman"/>
          <w:b/>
          <w:sz w:val="24"/>
          <w:szCs w:val="24"/>
        </w:rPr>
      </w:pPr>
    </w:p>
    <w:p w:rsidR="00095086" w:rsidRPr="00F6246F" w:rsidRDefault="00095086" w:rsidP="00095086">
      <w:pPr>
        <w:spacing w:line="240" w:lineRule="auto"/>
        <w:jc w:val="both"/>
        <w:rPr>
          <w:rFonts w:ascii="Times New Roman" w:hAnsi="Times New Roman" w:cs="Times New Roman"/>
          <w:sz w:val="24"/>
          <w:szCs w:val="24"/>
        </w:rPr>
      </w:pPr>
      <w:r w:rsidRPr="00F6246F">
        <w:rPr>
          <w:rFonts w:ascii="Times New Roman" w:hAnsi="Times New Roman" w:cs="Times New Roman"/>
          <w:sz w:val="24"/>
          <w:szCs w:val="24"/>
        </w:rPr>
        <w:t>-поощрение и награждение педагогов</w:t>
      </w:r>
    </w:p>
    <w:tbl>
      <w:tblPr>
        <w:tblStyle w:val="a3"/>
        <w:tblW w:w="0" w:type="auto"/>
        <w:tblLook w:val="04A0"/>
      </w:tblPr>
      <w:tblGrid>
        <w:gridCol w:w="4785"/>
        <w:gridCol w:w="4786"/>
      </w:tblGrid>
      <w:tr w:rsidR="00095086" w:rsidRPr="00F6246F" w:rsidTr="00095086">
        <w:tc>
          <w:tcPr>
            <w:tcW w:w="4785" w:type="dxa"/>
          </w:tcPr>
          <w:p w:rsidR="00095086" w:rsidRPr="00F6246F" w:rsidRDefault="00095086" w:rsidP="00095086">
            <w:pPr>
              <w:pStyle w:val="a6"/>
              <w:ind w:left="72"/>
              <w:rPr>
                <w:b/>
                <w:bCs/>
              </w:rPr>
            </w:pPr>
            <w:r w:rsidRPr="00F6246F">
              <w:rPr>
                <w:b/>
                <w:bCs/>
              </w:rPr>
              <w:t>имеют почетные звания</w:t>
            </w:r>
          </w:p>
        </w:tc>
        <w:tc>
          <w:tcPr>
            <w:tcW w:w="4786" w:type="dxa"/>
          </w:tcPr>
          <w:p w:rsidR="00095086" w:rsidRPr="00F6246F" w:rsidRDefault="00095086" w:rsidP="00095086">
            <w:pPr>
              <w:pStyle w:val="a6"/>
              <w:ind w:right="72"/>
              <w:jc w:val="right"/>
              <w:rPr>
                <w:b/>
              </w:rPr>
            </w:pPr>
            <w:r w:rsidRPr="00F6246F">
              <w:rPr>
                <w:b/>
              </w:rPr>
              <w:t xml:space="preserve"> чел.</w:t>
            </w:r>
          </w:p>
        </w:tc>
      </w:tr>
      <w:tr w:rsidR="00095086" w:rsidRPr="00F6246F" w:rsidTr="00095086">
        <w:tc>
          <w:tcPr>
            <w:tcW w:w="4785" w:type="dxa"/>
          </w:tcPr>
          <w:p w:rsidR="00095086" w:rsidRPr="00F6246F" w:rsidRDefault="00095086" w:rsidP="00095086">
            <w:pPr>
              <w:pStyle w:val="a6"/>
              <w:ind w:firstLine="601"/>
              <w:rPr>
                <w:rFonts w:ascii="Times New Roman" w:hAnsi="Times New Roman" w:cs="Times New Roman"/>
              </w:rPr>
            </w:pPr>
            <w:r w:rsidRPr="00F6246F">
              <w:rPr>
                <w:rFonts w:ascii="Times New Roman" w:hAnsi="Times New Roman" w:cs="Times New Roman"/>
              </w:rPr>
              <w:t>- «Народный учитель РФ»</w:t>
            </w:r>
          </w:p>
        </w:tc>
        <w:tc>
          <w:tcPr>
            <w:tcW w:w="4786" w:type="dxa"/>
          </w:tcPr>
          <w:p w:rsidR="00095086" w:rsidRPr="00F6246F" w:rsidRDefault="00095086" w:rsidP="00095086">
            <w:pPr>
              <w:pStyle w:val="a6"/>
              <w:ind w:right="72"/>
              <w:jc w:val="right"/>
              <w:rPr>
                <w:rFonts w:ascii="Times New Roman" w:hAnsi="Times New Roman" w:cs="Times New Roman"/>
                <w:b/>
              </w:rPr>
            </w:pPr>
            <w:r w:rsidRPr="00F6246F">
              <w:rPr>
                <w:rFonts w:ascii="Times New Roman" w:hAnsi="Times New Roman" w:cs="Times New Roman"/>
                <w:b/>
              </w:rPr>
              <w:t xml:space="preserve"> чел.</w:t>
            </w:r>
          </w:p>
        </w:tc>
      </w:tr>
      <w:tr w:rsidR="00095086" w:rsidRPr="00F6246F" w:rsidTr="00095086">
        <w:tc>
          <w:tcPr>
            <w:tcW w:w="4785" w:type="dxa"/>
          </w:tcPr>
          <w:p w:rsidR="00095086" w:rsidRPr="00F6246F" w:rsidRDefault="00095086" w:rsidP="00095086">
            <w:pPr>
              <w:pStyle w:val="a6"/>
              <w:ind w:firstLine="601"/>
              <w:rPr>
                <w:rFonts w:ascii="Times New Roman" w:hAnsi="Times New Roman" w:cs="Times New Roman"/>
              </w:rPr>
            </w:pPr>
            <w:r w:rsidRPr="00F6246F">
              <w:rPr>
                <w:rFonts w:ascii="Times New Roman" w:hAnsi="Times New Roman" w:cs="Times New Roman"/>
              </w:rPr>
              <w:t>- «Заслуженный учитель РФ»</w:t>
            </w:r>
          </w:p>
        </w:tc>
        <w:tc>
          <w:tcPr>
            <w:tcW w:w="4786" w:type="dxa"/>
          </w:tcPr>
          <w:p w:rsidR="00095086" w:rsidRPr="00F6246F" w:rsidRDefault="00095086" w:rsidP="00095086">
            <w:pPr>
              <w:pStyle w:val="a6"/>
              <w:ind w:right="72"/>
              <w:jc w:val="right"/>
              <w:rPr>
                <w:rFonts w:ascii="Times New Roman" w:hAnsi="Times New Roman" w:cs="Times New Roman"/>
                <w:b/>
              </w:rPr>
            </w:pPr>
            <w:r w:rsidRPr="00F6246F">
              <w:rPr>
                <w:rFonts w:ascii="Times New Roman" w:hAnsi="Times New Roman" w:cs="Times New Roman"/>
                <w:b/>
              </w:rPr>
              <w:t xml:space="preserve"> чел.</w:t>
            </w:r>
          </w:p>
        </w:tc>
      </w:tr>
      <w:tr w:rsidR="00095086" w:rsidRPr="00F6246F" w:rsidTr="00095086">
        <w:tc>
          <w:tcPr>
            <w:tcW w:w="4785" w:type="dxa"/>
          </w:tcPr>
          <w:p w:rsidR="00095086" w:rsidRPr="00F6246F" w:rsidRDefault="00095086" w:rsidP="00095086">
            <w:pPr>
              <w:pStyle w:val="a6"/>
              <w:ind w:left="318" w:firstLine="283"/>
              <w:rPr>
                <w:rFonts w:ascii="Times New Roman" w:hAnsi="Times New Roman" w:cs="Times New Roman"/>
              </w:rPr>
            </w:pPr>
            <w:r w:rsidRPr="00F6246F">
              <w:rPr>
                <w:rFonts w:ascii="Times New Roman" w:hAnsi="Times New Roman" w:cs="Times New Roman"/>
              </w:rPr>
              <w:t xml:space="preserve">- Другие награды: </w:t>
            </w:r>
          </w:p>
        </w:tc>
        <w:tc>
          <w:tcPr>
            <w:tcW w:w="4786" w:type="dxa"/>
          </w:tcPr>
          <w:p w:rsidR="00095086" w:rsidRPr="00F6246F" w:rsidRDefault="00095086" w:rsidP="00095086">
            <w:pPr>
              <w:pStyle w:val="a6"/>
              <w:ind w:right="72"/>
              <w:jc w:val="right"/>
              <w:rPr>
                <w:rFonts w:ascii="Times New Roman" w:hAnsi="Times New Roman" w:cs="Times New Roman"/>
                <w:b/>
              </w:rPr>
            </w:pPr>
            <w:r w:rsidRPr="00F6246F">
              <w:rPr>
                <w:rFonts w:ascii="Times New Roman" w:hAnsi="Times New Roman" w:cs="Times New Roman"/>
                <w:b/>
              </w:rPr>
              <w:t xml:space="preserve"> чел.</w:t>
            </w:r>
          </w:p>
        </w:tc>
      </w:tr>
      <w:tr w:rsidR="00095086" w:rsidRPr="00F6246F" w:rsidTr="00095086">
        <w:tc>
          <w:tcPr>
            <w:tcW w:w="4785" w:type="dxa"/>
          </w:tcPr>
          <w:p w:rsidR="00095086" w:rsidRPr="00F6246F" w:rsidRDefault="00095086" w:rsidP="00095086">
            <w:pPr>
              <w:pStyle w:val="a6"/>
              <w:ind w:left="72"/>
              <w:rPr>
                <w:rFonts w:ascii="Times New Roman" w:hAnsi="Times New Roman" w:cs="Times New Roman"/>
                <w:b/>
                <w:bCs/>
              </w:rPr>
            </w:pPr>
            <w:r w:rsidRPr="00F6246F">
              <w:rPr>
                <w:rFonts w:ascii="Times New Roman" w:hAnsi="Times New Roman" w:cs="Times New Roman"/>
                <w:b/>
                <w:bCs/>
              </w:rPr>
              <w:t>имеют ведомственные знаки отличия</w:t>
            </w:r>
          </w:p>
        </w:tc>
        <w:tc>
          <w:tcPr>
            <w:tcW w:w="4786" w:type="dxa"/>
          </w:tcPr>
          <w:p w:rsidR="00095086" w:rsidRPr="00F6246F" w:rsidRDefault="00095086" w:rsidP="00095086">
            <w:pPr>
              <w:pStyle w:val="a6"/>
              <w:ind w:right="72"/>
              <w:jc w:val="right"/>
              <w:rPr>
                <w:rFonts w:ascii="Times New Roman" w:hAnsi="Times New Roman" w:cs="Times New Roman"/>
                <w:b/>
              </w:rPr>
            </w:pPr>
          </w:p>
        </w:tc>
      </w:tr>
      <w:tr w:rsidR="00095086" w:rsidRPr="00F6246F" w:rsidTr="00095086">
        <w:tc>
          <w:tcPr>
            <w:tcW w:w="4785" w:type="dxa"/>
          </w:tcPr>
          <w:p w:rsidR="00095086" w:rsidRPr="00F6246F" w:rsidRDefault="00095086" w:rsidP="00095086">
            <w:pPr>
              <w:pStyle w:val="a6"/>
              <w:ind w:left="318" w:firstLine="283"/>
              <w:rPr>
                <w:rFonts w:ascii="Times New Roman" w:hAnsi="Times New Roman" w:cs="Times New Roman"/>
              </w:rPr>
            </w:pPr>
            <w:r w:rsidRPr="00F6246F">
              <w:rPr>
                <w:rFonts w:ascii="Times New Roman" w:hAnsi="Times New Roman" w:cs="Times New Roman"/>
              </w:rPr>
              <w:lastRenderedPageBreak/>
              <w:t>- «Отличник образования Р</w:t>
            </w:r>
            <w:proofErr w:type="gramStart"/>
            <w:r w:rsidRPr="00F6246F">
              <w:rPr>
                <w:rFonts w:ascii="Times New Roman" w:hAnsi="Times New Roman" w:cs="Times New Roman"/>
              </w:rPr>
              <w:t>С(</w:t>
            </w:r>
            <w:proofErr w:type="gramEnd"/>
            <w:r w:rsidRPr="00F6246F">
              <w:rPr>
                <w:rFonts w:ascii="Times New Roman" w:hAnsi="Times New Roman" w:cs="Times New Roman"/>
              </w:rPr>
              <w:t>Якутия)»</w:t>
            </w:r>
          </w:p>
        </w:tc>
        <w:tc>
          <w:tcPr>
            <w:tcW w:w="4786" w:type="dxa"/>
          </w:tcPr>
          <w:p w:rsidR="00095086" w:rsidRPr="00F6246F" w:rsidRDefault="00095086" w:rsidP="00095086">
            <w:pPr>
              <w:pStyle w:val="a6"/>
              <w:ind w:right="72"/>
              <w:jc w:val="right"/>
              <w:rPr>
                <w:rFonts w:ascii="Times New Roman" w:hAnsi="Times New Roman" w:cs="Times New Roman"/>
                <w:b/>
              </w:rPr>
            </w:pPr>
            <w:r w:rsidRPr="00F6246F">
              <w:rPr>
                <w:rFonts w:ascii="Times New Roman" w:hAnsi="Times New Roman" w:cs="Times New Roman"/>
                <w:b/>
              </w:rPr>
              <w:t>4 чел.</w:t>
            </w:r>
          </w:p>
        </w:tc>
      </w:tr>
      <w:tr w:rsidR="00095086" w:rsidRPr="00F6246F" w:rsidTr="00095086">
        <w:tc>
          <w:tcPr>
            <w:tcW w:w="4785" w:type="dxa"/>
          </w:tcPr>
          <w:p w:rsidR="00095086" w:rsidRPr="00F6246F" w:rsidRDefault="00095086" w:rsidP="00095086">
            <w:pPr>
              <w:pStyle w:val="a6"/>
              <w:ind w:left="318" w:firstLine="283"/>
              <w:rPr>
                <w:rFonts w:ascii="Times New Roman" w:hAnsi="Times New Roman" w:cs="Times New Roman"/>
              </w:rPr>
            </w:pPr>
            <w:r w:rsidRPr="00F6246F">
              <w:rPr>
                <w:rFonts w:ascii="Times New Roman" w:hAnsi="Times New Roman" w:cs="Times New Roman"/>
              </w:rPr>
              <w:t>- «Почетный работник общего образования РФ»</w:t>
            </w:r>
          </w:p>
        </w:tc>
        <w:tc>
          <w:tcPr>
            <w:tcW w:w="4786" w:type="dxa"/>
          </w:tcPr>
          <w:p w:rsidR="00095086" w:rsidRPr="00F6246F" w:rsidRDefault="00095086" w:rsidP="00095086">
            <w:pPr>
              <w:pStyle w:val="a6"/>
              <w:ind w:right="72"/>
              <w:jc w:val="right"/>
              <w:rPr>
                <w:rFonts w:ascii="Times New Roman" w:hAnsi="Times New Roman" w:cs="Times New Roman"/>
                <w:b/>
              </w:rPr>
            </w:pPr>
            <w:r w:rsidRPr="00F6246F">
              <w:rPr>
                <w:rFonts w:ascii="Times New Roman" w:hAnsi="Times New Roman" w:cs="Times New Roman"/>
                <w:b/>
              </w:rPr>
              <w:t>3 чел.</w:t>
            </w:r>
          </w:p>
        </w:tc>
      </w:tr>
      <w:tr w:rsidR="00095086" w:rsidRPr="00F6246F" w:rsidTr="00095086">
        <w:tc>
          <w:tcPr>
            <w:tcW w:w="4785" w:type="dxa"/>
          </w:tcPr>
          <w:p w:rsidR="00095086" w:rsidRPr="00F6246F" w:rsidRDefault="00095086" w:rsidP="00095086">
            <w:pPr>
              <w:pStyle w:val="a6"/>
              <w:ind w:left="318" w:firstLine="283"/>
              <w:rPr>
                <w:rFonts w:ascii="Times New Roman" w:hAnsi="Times New Roman" w:cs="Times New Roman"/>
              </w:rPr>
            </w:pPr>
            <w:r w:rsidRPr="00F6246F">
              <w:rPr>
                <w:rFonts w:ascii="Times New Roman" w:hAnsi="Times New Roman" w:cs="Times New Roman"/>
              </w:rPr>
              <w:t>«Учитель учителей Р</w:t>
            </w:r>
            <w:proofErr w:type="gramStart"/>
            <w:r w:rsidRPr="00F6246F">
              <w:rPr>
                <w:rFonts w:ascii="Times New Roman" w:hAnsi="Times New Roman" w:cs="Times New Roman"/>
              </w:rPr>
              <w:t>С(</w:t>
            </w:r>
            <w:proofErr w:type="gramEnd"/>
            <w:r w:rsidRPr="00F6246F">
              <w:rPr>
                <w:rFonts w:ascii="Times New Roman" w:hAnsi="Times New Roman" w:cs="Times New Roman"/>
              </w:rPr>
              <w:t>Я)»</w:t>
            </w:r>
          </w:p>
        </w:tc>
        <w:tc>
          <w:tcPr>
            <w:tcW w:w="4786" w:type="dxa"/>
          </w:tcPr>
          <w:p w:rsidR="00095086" w:rsidRPr="00F6246F" w:rsidRDefault="00095086" w:rsidP="00095086">
            <w:pPr>
              <w:pStyle w:val="a6"/>
              <w:ind w:right="72"/>
              <w:jc w:val="right"/>
              <w:rPr>
                <w:rFonts w:ascii="Times New Roman" w:hAnsi="Times New Roman" w:cs="Times New Roman"/>
                <w:b/>
              </w:rPr>
            </w:pPr>
            <w:r w:rsidRPr="00F6246F">
              <w:rPr>
                <w:rFonts w:ascii="Times New Roman" w:hAnsi="Times New Roman" w:cs="Times New Roman"/>
                <w:b/>
              </w:rPr>
              <w:t>1 чел.</w:t>
            </w:r>
          </w:p>
        </w:tc>
      </w:tr>
      <w:tr w:rsidR="00095086" w:rsidRPr="00F6246F" w:rsidTr="00095086">
        <w:tc>
          <w:tcPr>
            <w:tcW w:w="4785" w:type="dxa"/>
          </w:tcPr>
          <w:p w:rsidR="00095086" w:rsidRPr="00F6246F" w:rsidRDefault="00095086" w:rsidP="00095086">
            <w:pPr>
              <w:pStyle w:val="a6"/>
              <w:ind w:firstLine="601"/>
              <w:rPr>
                <w:rFonts w:ascii="Times New Roman" w:hAnsi="Times New Roman" w:cs="Times New Roman"/>
              </w:rPr>
            </w:pPr>
            <w:r w:rsidRPr="00F6246F">
              <w:rPr>
                <w:rFonts w:ascii="Times New Roman" w:hAnsi="Times New Roman" w:cs="Times New Roman"/>
              </w:rPr>
              <w:t>- «Надежда Якутии»</w:t>
            </w:r>
          </w:p>
        </w:tc>
        <w:tc>
          <w:tcPr>
            <w:tcW w:w="4786" w:type="dxa"/>
          </w:tcPr>
          <w:p w:rsidR="00095086" w:rsidRPr="00F6246F" w:rsidRDefault="00F6246F" w:rsidP="00095086">
            <w:pPr>
              <w:pStyle w:val="a6"/>
              <w:ind w:right="72"/>
              <w:jc w:val="right"/>
              <w:rPr>
                <w:rFonts w:ascii="Times New Roman" w:hAnsi="Times New Roman" w:cs="Times New Roman"/>
                <w:b/>
              </w:rPr>
            </w:pPr>
            <w:r>
              <w:rPr>
                <w:rFonts w:ascii="Times New Roman" w:hAnsi="Times New Roman" w:cs="Times New Roman"/>
                <w:b/>
              </w:rPr>
              <w:t>2</w:t>
            </w:r>
            <w:r w:rsidR="00095086" w:rsidRPr="00F6246F">
              <w:rPr>
                <w:rFonts w:ascii="Times New Roman" w:hAnsi="Times New Roman" w:cs="Times New Roman"/>
                <w:b/>
              </w:rPr>
              <w:t xml:space="preserve"> чел.</w:t>
            </w:r>
          </w:p>
        </w:tc>
      </w:tr>
      <w:tr w:rsidR="009F31E5" w:rsidRPr="00F6246F" w:rsidTr="00095086">
        <w:tc>
          <w:tcPr>
            <w:tcW w:w="4785" w:type="dxa"/>
          </w:tcPr>
          <w:p w:rsidR="009F31E5" w:rsidRPr="00F6246F" w:rsidRDefault="009F31E5" w:rsidP="00095086">
            <w:pPr>
              <w:pStyle w:val="a6"/>
              <w:ind w:firstLine="601"/>
              <w:rPr>
                <w:rFonts w:ascii="Times New Roman" w:hAnsi="Times New Roman" w:cs="Times New Roman"/>
              </w:rPr>
            </w:pPr>
            <w:r w:rsidRPr="00F6246F">
              <w:rPr>
                <w:rFonts w:ascii="Times New Roman" w:hAnsi="Times New Roman" w:cs="Times New Roman"/>
              </w:rPr>
              <w:t>- Почетный ветеран системы образования Р</w:t>
            </w:r>
            <w:proofErr w:type="gramStart"/>
            <w:r w:rsidRPr="00F6246F">
              <w:rPr>
                <w:rFonts w:ascii="Times New Roman" w:hAnsi="Times New Roman" w:cs="Times New Roman"/>
              </w:rPr>
              <w:t>С(</w:t>
            </w:r>
            <w:proofErr w:type="gramEnd"/>
            <w:r w:rsidRPr="00F6246F">
              <w:rPr>
                <w:rFonts w:ascii="Times New Roman" w:hAnsi="Times New Roman" w:cs="Times New Roman"/>
              </w:rPr>
              <w:t>Я)</w:t>
            </w:r>
          </w:p>
        </w:tc>
        <w:tc>
          <w:tcPr>
            <w:tcW w:w="4786" w:type="dxa"/>
          </w:tcPr>
          <w:p w:rsidR="009F31E5" w:rsidRPr="00F6246F" w:rsidRDefault="009F31E5" w:rsidP="00095086">
            <w:pPr>
              <w:pStyle w:val="a6"/>
              <w:ind w:right="72"/>
              <w:jc w:val="right"/>
              <w:rPr>
                <w:rFonts w:ascii="Times New Roman" w:hAnsi="Times New Roman" w:cs="Times New Roman"/>
                <w:b/>
              </w:rPr>
            </w:pPr>
            <w:r w:rsidRPr="00F6246F">
              <w:rPr>
                <w:rFonts w:ascii="Times New Roman" w:hAnsi="Times New Roman" w:cs="Times New Roman"/>
                <w:b/>
              </w:rPr>
              <w:t>1 чел</w:t>
            </w:r>
          </w:p>
        </w:tc>
      </w:tr>
      <w:tr w:rsidR="00095086" w:rsidTr="00095086">
        <w:tc>
          <w:tcPr>
            <w:tcW w:w="4785" w:type="dxa"/>
          </w:tcPr>
          <w:p w:rsidR="00095086" w:rsidRPr="00F6246F" w:rsidRDefault="00095086" w:rsidP="00095086">
            <w:pPr>
              <w:pStyle w:val="a6"/>
              <w:ind w:firstLine="612"/>
              <w:rPr>
                <w:rFonts w:ascii="Times New Roman" w:hAnsi="Times New Roman" w:cs="Times New Roman"/>
              </w:rPr>
            </w:pPr>
            <w:r w:rsidRPr="00F6246F">
              <w:rPr>
                <w:rFonts w:ascii="Times New Roman" w:hAnsi="Times New Roman" w:cs="Times New Roman"/>
              </w:rPr>
              <w:t>- Другие</w:t>
            </w:r>
          </w:p>
          <w:p w:rsidR="00095086" w:rsidRPr="00F6246F" w:rsidRDefault="00095086" w:rsidP="00095086">
            <w:pPr>
              <w:pStyle w:val="a6"/>
              <w:ind w:firstLine="612"/>
              <w:rPr>
                <w:rFonts w:ascii="Times New Roman" w:hAnsi="Times New Roman" w:cs="Times New Roman"/>
              </w:rPr>
            </w:pPr>
            <w:r w:rsidRPr="00F6246F">
              <w:rPr>
                <w:rFonts w:ascii="Times New Roman" w:hAnsi="Times New Roman" w:cs="Times New Roman"/>
              </w:rPr>
              <w:t>Отличник образования физической культуры Р</w:t>
            </w:r>
            <w:proofErr w:type="gramStart"/>
            <w:r w:rsidRPr="00F6246F">
              <w:rPr>
                <w:rFonts w:ascii="Times New Roman" w:hAnsi="Times New Roman" w:cs="Times New Roman"/>
              </w:rPr>
              <w:t>С(</w:t>
            </w:r>
            <w:proofErr w:type="gramEnd"/>
            <w:r w:rsidRPr="00F6246F">
              <w:rPr>
                <w:rFonts w:ascii="Times New Roman" w:hAnsi="Times New Roman" w:cs="Times New Roman"/>
              </w:rPr>
              <w:t>Я)</w:t>
            </w:r>
          </w:p>
        </w:tc>
        <w:tc>
          <w:tcPr>
            <w:tcW w:w="4786" w:type="dxa"/>
          </w:tcPr>
          <w:p w:rsidR="009F31E5" w:rsidRPr="00F6246F" w:rsidRDefault="009F31E5" w:rsidP="00095086">
            <w:pPr>
              <w:pStyle w:val="a6"/>
              <w:ind w:right="72"/>
              <w:jc w:val="right"/>
              <w:rPr>
                <w:rFonts w:ascii="Times New Roman" w:hAnsi="Times New Roman" w:cs="Times New Roman"/>
                <w:b/>
              </w:rPr>
            </w:pPr>
          </w:p>
          <w:p w:rsidR="00095086" w:rsidRPr="00562254" w:rsidRDefault="00095086" w:rsidP="00095086">
            <w:pPr>
              <w:pStyle w:val="a6"/>
              <w:ind w:right="72"/>
              <w:jc w:val="right"/>
              <w:rPr>
                <w:rFonts w:ascii="Times New Roman" w:hAnsi="Times New Roman" w:cs="Times New Roman"/>
                <w:b/>
              </w:rPr>
            </w:pPr>
            <w:r w:rsidRPr="00F6246F">
              <w:rPr>
                <w:rFonts w:ascii="Times New Roman" w:hAnsi="Times New Roman" w:cs="Times New Roman"/>
                <w:b/>
              </w:rPr>
              <w:t>1 чел.</w:t>
            </w:r>
          </w:p>
        </w:tc>
      </w:tr>
    </w:tbl>
    <w:p w:rsidR="00F6246F" w:rsidRDefault="00F6246F" w:rsidP="00095086">
      <w:pPr>
        <w:spacing w:line="240" w:lineRule="auto"/>
        <w:jc w:val="both"/>
        <w:rPr>
          <w:rFonts w:ascii="Times New Roman" w:hAnsi="Times New Roman" w:cs="Times New Roman"/>
          <w:b/>
          <w:sz w:val="24"/>
          <w:szCs w:val="24"/>
        </w:rPr>
      </w:pPr>
    </w:p>
    <w:p w:rsidR="00095086" w:rsidRPr="00397E48" w:rsidRDefault="00095086" w:rsidP="00095086">
      <w:pPr>
        <w:spacing w:line="240" w:lineRule="auto"/>
        <w:jc w:val="both"/>
        <w:rPr>
          <w:rFonts w:ascii="Times New Roman" w:hAnsi="Times New Roman" w:cs="Times New Roman"/>
          <w:sz w:val="24"/>
          <w:szCs w:val="24"/>
        </w:rPr>
      </w:pPr>
      <w:r w:rsidRPr="00AC4F69">
        <w:rPr>
          <w:rFonts w:ascii="Times New Roman" w:hAnsi="Times New Roman" w:cs="Times New Roman"/>
          <w:b/>
          <w:sz w:val="24"/>
          <w:szCs w:val="24"/>
        </w:rPr>
        <w:t>5</w:t>
      </w:r>
      <w:r w:rsidRPr="00E61F4B">
        <w:rPr>
          <w:rFonts w:ascii="Times New Roman" w:hAnsi="Times New Roman" w:cs="Times New Roman"/>
          <w:b/>
          <w:i/>
          <w:sz w:val="24"/>
          <w:szCs w:val="24"/>
        </w:rPr>
        <w:t>. Материально- техническое обеспечение и медико-социальные условия.</w:t>
      </w:r>
    </w:p>
    <w:p w:rsidR="00095086" w:rsidRDefault="00095086" w:rsidP="00095086">
      <w:pPr>
        <w:spacing w:line="240" w:lineRule="auto"/>
        <w:jc w:val="both"/>
        <w:rPr>
          <w:rFonts w:ascii="Times New Roman" w:hAnsi="Times New Roman" w:cs="Times New Roman"/>
          <w:b/>
          <w:sz w:val="24"/>
          <w:szCs w:val="24"/>
        </w:rPr>
      </w:pPr>
      <w:r w:rsidRPr="00F62F30">
        <w:rPr>
          <w:rFonts w:ascii="Times New Roman" w:hAnsi="Times New Roman" w:cs="Times New Roman"/>
          <w:b/>
          <w:sz w:val="24"/>
          <w:szCs w:val="24"/>
        </w:rPr>
        <w:t xml:space="preserve">5.1. Наличие и соответствие МТБ целям и задачам ОУ </w:t>
      </w:r>
      <w:proofErr w:type="gramStart"/>
      <w:r w:rsidRPr="00F62F30">
        <w:rPr>
          <w:rFonts w:ascii="Times New Roman" w:hAnsi="Times New Roman" w:cs="Times New Roman"/>
          <w:b/>
          <w:sz w:val="24"/>
          <w:szCs w:val="24"/>
        </w:rPr>
        <w:t xml:space="preserve">( </w:t>
      </w:r>
      <w:proofErr w:type="gramEnd"/>
      <w:r w:rsidRPr="00F62F30">
        <w:rPr>
          <w:rFonts w:ascii="Times New Roman" w:hAnsi="Times New Roman" w:cs="Times New Roman"/>
          <w:b/>
          <w:sz w:val="24"/>
          <w:szCs w:val="24"/>
        </w:rPr>
        <w:t>здание школы, учебные кабинеты, оргтехника, библиотечный  фонд, компьютерная сеть, ТСО, сооружения, спортзал, площадка,  хозяйство, летняя база и др.)</w:t>
      </w:r>
    </w:p>
    <w:p w:rsidR="00095086" w:rsidRPr="00F55893" w:rsidRDefault="00095086" w:rsidP="00095086">
      <w:pPr>
        <w:spacing w:line="240" w:lineRule="auto"/>
        <w:jc w:val="both"/>
        <w:rPr>
          <w:rFonts w:ascii="Times New Roman" w:hAnsi="Times New Roman" w:cs="Times New Roman"/>
          <w:b/>
          <w:sz w:val="24"/>
          <w:szCs w:val="24"/>
        </w:rPr>
      </w:pPr>
      <w:r w:rsidRPr="00A231DF">
        <w:rPr>
          <w:rFonts w:ascii="Times New Roman" w:hAnsi="Times New Roman" w:cs="Times New Roman"/>
          <w:i/>
          <w:sz w:val="24"/>
          <w:szCs w:val="24"/>
        </w:rPr>
        <w:t>Материально-технические условия осуществления образовательного процесса.</w:t>
      </w:r>
    </w:p>
    <w:p w:rsidR="00095086" w:rsidRPr="00C02E14" w:rsidRDefault="00095086" w:rsidP="00095086">
      <w:pPr>
        <w:spacing w:after="0"/>
        <w:ind w:firstLine="709"/>
        <w:jc w:val="both"/>
        <w:rPr>
          <w:rFonts w:ascii="Times New Roman" w:hAnsi="Times New Roman" w:cs="Times New Roman"/>
          <w:sz w:val="24"/>
          <w:szCs w:val="24"/>
        </w:rPr>
      </w:pPr>
      <w:r w:rsidRPr="00C02E14">
        <w:rPr>
          <w:rFonts w:ascii="Times New Roman" w:hAnsi="Times New Roman" w:cs="Times New Roman"/>
          <w:sz w:val="24"/>
          <w:szCs w:val="24"/>
        </w:rPr>
        <w:t>Здание: нежилое, находится в оперативном управлении.</w:t>
      </w:r>
    </w:p>
    <w:p w:rsidR="00095086" w:rsidRPr="00C02E14" w:rsidRDefault="00095086" w:rsidP="00095086">
      <w:pPr>
        <w:spacing w:after="0"/>
        <w:ind w:firstLine="709"/>
        <w:jc w:val="both"/>
        <w:rPr>
          <w:rFonts w:ascii="Times New Roman" w:hAnsi="Times New Roman" w:cs="Times New Roman"/>
          <w:sz w:val="24"/>
          <w:szCs w:val="24"/>
        </w:rPr>
      </w:pPr>
      <w:r w:rsidRPr="00C02E14">
        <w:rPr>
          <w:rFonts w:ascii="Times New Roman" w:hAnsi="Times New Roman" w:cs="Times New Roman"/>
          <w:sz w:val="24"/>
          <w:szCs w:val="24"/>
        </w:rPr>
        <w:t>Год постройки: 1991.</w:t>
      </w:r>
    </w:p>
    <w:p w:rsidR="00095086" w:rsidRPr="00C02E14" w:rsidRDefault="00095086" w:rsidP="00095086">
      <w:pPr>
        <w:spacing w:after="0"/>
        <w:ind w:firstLine="709"/>
        <w:jc w:val="both"/>
        <w:rPr>
          <w:rFonts w:ascii="Times New Roman" w:hAnsi="Times New Roman" w:cs="Times New Roman"/>
          <w:sz w:val="24"/>
          <w:szCs w:val="24"/>
        </w:rPr>
      </w:pPr>
      <w:r w:rsidRPr="00C02E14">
        <w:rPr>
          <w:rFonts w:ascii="Times New Roman" w:hAnsi="Times New Roman" w:cs="Times New Roman"/>
          <w:sz w:val="24"/>
          <w:szCs w:val="24"/>
        </w:rPr>
        <w:t>Общая площадь здания: 1341</w:t>
      </w:r>
      <w:r>
        <w:rPr>
          <w:rFonts w:ascii="Times New Roman" w:hAnsi="Times New Roman" w:cs="Times New Roman"/>
          <w:sz w:val="24"/>
          <w:szCs w:val="24"/>
        </w:rPr>
        <w:t>,2</w:t>
      </w:r>
      <w:r w:rsidRPr="00C02E14">
        <w:rPr>
          <w:rFonts w:ascii="Times New Roman" w:hAnsi="Times New Roman" w:cs="Times New Roman"/>
          <w:sz w:val="24"/>
          <w:szCs w:val="24"/>
        </w:rPr>
        <w:t xml:space="preserve"> кв. м., этажность: 2</w:t>
      </w:r>
    </w:p>
    <w:p w:rsidR="00095086" w:rsidRPr="00C02E14" w:rsidRDefault="00095086" w:rsidP="00095086">
      <w:pPr>
        <w:spacing w:after="0"/>
        <w:ind w:firstLine="709"/>
        <w:jc w:val="both"/>
        <w:rPr>
          <w:rFonts w:ascii="Times New Roman" w:hAnsi="Times New Roman" w:cs="Times New Roman"/>
          <w:sz w:val="24"/>
          <w:szCs w:val="24"/>
        </w:rPr>
      </w:pPr>
      <w:r w:rsidRPr="00C02E14">
        <w:rPr>
          <w:rFonts w:ascii="Times New Roman" w:hAnsi="Times New Roman" w:cs="Times New Roman"/>
          <w:sz w:val="24"/>
          <w:szCs w:val="24"/>
        </w:rPr>
        <w:t>Проектная мощность: 192 человек</w:t>
      </w:r>
    </w:p>
    <w:p w:rsidR="00095086" w:rsidRDefault="00095086" w:rsidP="00095086">
      <w:pPr>
        <w:spacing w:after="0"/>
        <w:ind w:firstLine="709"/>
        <w:jc w:val="both"/>
        <w:rPr>
          <w:rFonts w:ascii="Times New Roman" w:hAnsi="Times New Roman" w:cs="Times New Roman"/>
          <w:sz w:val="24"/>
          <w:szCs w:val="24"/>
        </w:rPr>
      </w:pPr>
      <w:r w:rsidRPr="00C02E14">
        <w:rPr>
          <w:rFonts w:ascii="Times New Roman" w:hAnsi="Times New Roman" w:cs="Times New Roman"/>
          <w:sz w:val="24"/>
          <w:szCs w:val="24"/>
        </w:rPr>
        <w:t xml:space="preserve">Техническое состояние здания: отопление </w:t>
      </w:r>
      <w:proofErr w:type="spellStart"/>
      <w:r w:rsidRPr="00C02E14">
        <w:rPr>
          <w:rFonts w:ascii="Times New Roman" w:hAnsi="Times New Roman" w:cs="Times New Roman"/>
          <w:sz w:val="24"/>
          <w:szCs w:val="24"/>
        </w:rPr>
        <w:t>центральное</w:t>
      </w:r>
      <w:proofErr w:type="gramStart"/>
      <w:r w:rsidRPr="00C02E14">
        <w:rPr>
          <w:rFonts w:ascii="Times New Roman" w:hAnsi="Times New Roman" w:cs="Times New Roman"/>
          <w:sz w:val="24"/>
          <w:szCs w:val="24"/>
        </w:rPr>
        <w:t>,г</w:t>
      </w:r>
      <w:proofErr w:type="gramEnd"/>
      <w:r w:rsidRPr="00C02E14">
        <w:rPr>
          <w:rFonts w:ascii="Times New Roman" w:hAnsi="Times New Roman" w:cs="Times New Roman"/>
          <w:sz w:val="24"/>
          <w:szCs w:val="24"/>
        </w:rPr>
        <w:t>орячее</w:t>
      </w:r>
      <w:proofErr w:type="spellEnd"/>
      <w:r w:rsidRPr="00C02E14">
        <w:rPr>
          <w:rFonts w:ascii="Times New Roman" w:hAnsi="Times New Roman" w:cs="Times New Roman"/>
          <w:sz w:val="24"/>
          <w:szCs w:val="24"/>
        </w:rPr>
        <w:t xml:space="preserve"> водоснабжение, автоматическая пожарная сигнализация установлена, огнетушители имеются; освещение</w:t>
      </w:r>
      <w:r>
        <w:rPr>
          <w:rFonts w:ascii="Times New Roman" w:hAnsi="Times New Roman" w:cs="Times New Roman"/>
          <w:sz w:val="24"/>
          <w:szCs w:val="24"/>
        </w:rPr>
        <w:t xml:space="preserve"> </w:t>
      </w:r>
      <w:r w:rsidRPr="00C02E14">
        <w:rPr>
          <w:rFonts w:ascii="Times New Roman" w:hAnsi="Times New Roman" w:cs="Times New Roman"/>
          <w:sz w:val="24"/>
          <w:szCs w:val="24"/>
        </w:rPr>
        <w:t>люминесцентное; организуется круглосуточное дежурство</w:t>
      </w:r>
      <w:r>
        <w:rPr>
          <w:rFonts w:ascii="Times New Roman" w:hAnsi="Times New Roman" w:cs="Times New Roman"/>
          <w:sz w:val="24"/>
          <w:szCs w:val="24"/>
        </w:rPr>
        <w:t xml:space="preserve"> сторожей</w:t>
      </w:r>
      <w:r w:rsidRPr="00C02E14">
        <w:rPr>
          <w:rFonts w:ascii="Times New Roman" w:hAnsi="Times New Roman" w:cs="Times New Roman"/>
          <w:sz w:val="24"/>
          <w:szCs w:val="24"/>
        </w:rPr>
        <w:t xml:space="preserve">. </w:t>
      </w:r>
    </w:p>
    <w:p w:rsidR="00095086" w:rsidRPr="00C02E14" w:rsidRDefault="00095086" w:rsidP="00095086">
      <w:pPr>
        <w:spacing w:after="0"/>
        <w:ind w:firstLine="709"/>
        <w:jc w:val="both"/>
        <w:rPr>
          <w:rFonts w:ascii="Times New Roman" w:hAnsi="Times New Roman" w:cs="Times New Roman"/>
          <w:sz w:val="24"/>
          <w:szCs w:val="24"/>
        </w:rPr>
      </w:pPr>
      <w:r w:rsidRPr="00C02E14">
        <w:rPr>
          <w:rFonts w:ascii="Times New Roman" w:hAnsi="Times New Roman" w:cs="Times New Roman"/>
          <w:sz w:val="24"/>
          <w:szCs w:val="24"/>
        </w:rPr>
        <w:t>Земельный участок: находится в постоянном (бессрочном) пользовании</w:t>
      </w:r>
    </w:p>
    <w:p w:rsidR="00095086" w:rsidRPr="00C02E14" w:rsidRDefault="00095086" w:rsidP="00095086">
      <w:pPr>
        <w:spacing w:after="0"/>
        <w:ind w:firstLine="709"/>
        <w:jc w:val="both"/>
        <w:rPr>
          <w:rFonts w:ascii="Times New Roman" w:hAnsi="Times New Roman" w:cs="Times New Roman"/>
          <w:sz w:val="24"/>
          <w:szCs w:val="24"/>
        </w:rPr>
      </w:pPr>
      <w:r>
        <w:rPr>
          <w:rFonts w:ascii="Times New Roman" w:hAnsi="Times New Roman" w:cs="Times New Roman"/>
          <w:sz w:val="24"/>
          <w:szCs w:val="24"/>
        </w:rPr>
        <w:t>Общая площадь 1368</w:t>
      </w:r>
      <w:r w:rsidRPr="00C02E14">
        <w:rPr>
          <w:rFonts w:ascii="Times New Roman" w:hAnsi="Times New Roman" w:cs="Times New Roman"/>
          <w:sz w:val="24"/>
          <w:szCs w:val="24"/>
        </w:rPr>
        <w:t>0 кв. м</w:t>
      </w:r>
    </w:p>
    <w:p w:rsidR="00095086" w:rsidRPr="00C02E14" w:rsidRDefault="00095086" w:rsidP="00095086">
      <w:pPr>
        <w:spacing w:after="0"/>
        <w:ind w:firstLine="709"/>
        <w:jc w:val="both"/>
        <w:rPr>
          <w:rFonts w:ascii="Times New Roman" w:hAnsi="Times New Roman" w:cs="Times New Roman"/>
          <w:sz w:val="24"/>
          <w:szCs w:val="24"/>
        </w:rPr>
      </w:pPr>
      <w:r w:rsidRPr="00C02E14">
        <w:rPr>
          <w:rFonts w:ascii="Times New Roman" w:hAnsi="Times New Roman" w:cs="Times New Roman"/>
          <w:sz w:val="24"/>
          <w:szCs w:val="24"/>
        </w:rPr>
        <w:t>Спортивный зал:</w:t>
      </w:r>
    </w:p>
    <w:p w:rsidR="00095086" w:rsidRPr="00C02E14" w:rsidRDefault="00095086" w:rsidP="00095086">
      <w:pPr>
        <w:spacing w:after="0"/>
        <w:ind w:firstLine="709"/>
        <w:jc w:val="both"/>
        <w:rPr>
          <w:rFonts w:ascii="Times New Roman" w:hAnsi="Times New Roman" w:cs="Times New Roman"/>
          <w:sz w:val="24"/>
          <w:szCs w:val="24"/>
        </w:rPr>
      </w:pPr>
      <w:r w:rsidRPr="00C02E14">
        <w:rPr>
          <w:rFonts w:ascii="Times New Roman" w:hAnsi="Times New Roman" w:cs="Times New Roman"/>
          <w:sz w:val="24"/>
          <w:szCs w:val="24"/>
        </w:rPr>
        <w:t xml:space="preserve">Площадь </w:t>
      </w:r>
      <w:r>
        <w:rPr>
          <w:rFonts w:ascii="Times New Roman" w:hAnsi="Times New Roman" w:cs="Times New Roman"/>
          <w:sz w:val="24"/>
          <w:szCs w:val="24"/>
        </w:rPr>
        <w:t>149,6</w:t>
      </w:r>
      <w:r w:rsidRPr="00C02E14">
        <w:rPr>
          <w:rFonts w:ascii="Times New Roman" w:hAnsi="Times New Roman" w:cs="Times New Roman"/>
          <w:sz w:val="24"/>
          <w:szCs w:val="24"/>
        </w:rPr>
        <w:t xml:space="preserve"> кв. м</w:t>
      </w:r>
    </w:p>
    <w:p w:rsidR="00095086" w:rsidRPr="00C02E14" w:rsidRDefault="00095086" w:rsidP="00095086">
      <w:pPr>
        <w:spacing w:after="0"/>
        <w:ind w:firstLine="709"/>
        <w:jc w:val="both"/>
        <w:rPr>
          <w:rFonts w:ascii="Times New Roman" w:hAnsi="Times New Roman" w:cs="Times New Roman"/>
          <w:sz w:val="24"/>
          <w:szCs w:val="24"/>
        </w:rPr>
      </w:pPr>
      <w:r w:rsidRPr="00C02E14">
        <w:rPr>
          <w:rFonts w:ascii="Times New Roman" w:hAnsi="Times New Roman" w:cs="Times New Roman"/>
          <w:sz w:val="24"/>
          <w:szCs w:val="24"/>
        </w:rPr>
        <w:t>Столовая:</w:t>
      </w:r>
    </w:p>
    <w:p w:rsidR="00095086" w:rsidRPr="00C02E14" w:rsidRDefault="00095086" w:rsidP="00095086">
      <w:pPr>
        <w:spacing w:after="0"/>
        <w:ind w:firstLine="709"/>
        <w:jc w:val="both"/>
        <w:rPr>
          <w:rFonts w:ascii="Times New Roman" w:hAnsi="Times New Roman" w:cs="Times New Roman"/>
          <w:sz w:val="24"/>
          <w:szCs w:val="24"/>
        </w:rPr>
      </w:pPr>
      <w:r w:rsidRPr="00C02E14">
        <w:rPr>
          <w:rFonts w:ascii="Times New Roman" w:hAnsi="Times New Roman" w:cs="Times New Roman"/>
          <w:sz w:val="24"/>
          <w:szCs w:val="24"/>
        </w:rPr>
        <w:t>Количество посадочных мест: 60</w:t>
      </w:r>
    </w:p>
    <w:p w:rsidR="00095086" w:rsidRPr="00C02E14" w:rsidRDefault="00095086" w:rsidP="00095086">
      <w:pPr>
        <w:spacing w:after="0"/>
        <w:ind w:firstLine="709"/>
        <w:jc w:val="both"/>
        <w:rPr>
          <w:rFonts w:ascii="Times New Roman" w:hAnsi="Times New Roman" w:cs="Times New Roman"/>
          <w:sz w:val="24"/>
          <w:szCs w:val="24"/>
        </w:rPr>
      </w:pPr>
      <w:r w:rsidRPr="00C02E14">
        <w:rPr>
          <w:rFonts w:ascii="Times New Roman" w:hAnsi="Times New Roman" w:cs="Times New Roman"/>
          <w:sz w:val="24"/>
          <w:szCs w:val="24"/>
        </w:rPr>
        <w:t xml:space="preserve">Площадь обеденного зала: </w:t>
      </w:r>
      <w:r>
        <w:rPr>
          <w:rFonts w:ascii="Times New Roman" w:hAnsi="Times New Roman" w:cs="Times New Roman"/>
          <w:sz w:val="24"/>
          <w:szCs w:val="24"/>
        </w:rPr>
        <w:t>34</w:t>
      </w:r>
      <w:r w:rsidRPr="00C02E14">
        <w:rPr>
          <w:rFonts w:ascii="Times New Roman" w:hAnsi="Times New Roman" w:cs="Times New Roman"/>
          <w:sz w:val="24"/>
          <w:szCs w:val="24"/>
        </w:rPr>
        <w:t xml:space="preserve"> </w:t>
      </w:r>
      <w:r>
        <w:rPr>
          <w:rFonts w:ascii="Times New Roman" w:hAnsi="Times New Roman" w:cs="Times New Roman"/>
          <w:sz w:val="24"/>
          <w:szCs w:val="24"/>
        </w:rPr>
        <w:t>0</w:t>
      </w:r>
      <w:r w:rsidRPr="00C02E14">
        <w:rPr>
          <w:rFonts w:ascii="Times New Roman" w:hAnsi="Times New Roman" w:cs="Times New Roman"/>
          <w:sz w:val="24"/>
          <w:szCs w:val="24"/>
        </w:rPr>
        <w:t xml:space="preserve"> кв. м</w:t>
      </w:r>
    </w:p>
    <w:p w:rsidR="00095086" w:rsidRPr="00C02E14" w:rsidRDefault="00095086" w:rsidP="00095086">
      <w:pPr>
        <w:spacing w:after="0"/>
        <w:ind w:firstLine="709"/>
        <w:jc w:val="both"/>
        <w:rPr>
          <w:rFonts w:ascii="Times New Roman" w:hAnsi="Times New Roman" w:cs="Times New Roman"/>
          <w:sz w:val="24"/>
          <w:szCs w:val="24"/>
        </w:rPr>
      </w:pPr>
      <w:r w:rsidRPr="00C02E14">
        <w:rPr>
          <w:rFonts w:ascii="Times New Roman" w:hAnsi="Times New Roman" w:cs="Times New Roman"/>
          <w:sz w:val="24"/>
          <w:szCs w:val="24"/>
        </w:rPr>
        <w:t xml:space="preserve">Медицинский кабинет и </w:t>
      </w:r>
      <w:proofErr w:type="gramStart"/>
      <w:r w:rsidRPr="00C02E14">
        <w:rPr>
          <w:rFonts w:ascii="Times New Roman" w:hAnsi="Times New Roman" w:cs="Times New Roman"/>
          <w:sz w:val="24"/>
          <w:szCs w:val="24"/>
        </w:rPr>
        <w:t>процедурная</w:t>
      </w:r>
      <w:proofErr w:type="gramEnd"/>
      <w:r w:rsidRPr="00C02E14">
        <w:rPr>
          <w:rFonts w:ascii="Times New Roman" w:hAnsi="Times New Roman" w:cs="Times New Roman"/>
          <w:sz w:val="24"/>
          <w:szCs w:val="24"/>
        </w:rPr>
        <w:t>:</w:t>
      </w:r>
    </w:p>
    <w:p w:rsidR="00095086" w:rsidRPr="00C02E14" w:rsidRDefault="00095086" w:rsidP="00095086">
      <w:pPr>
        <w:spacing w:after="0"/>
        <w:ind w:firstLine="709"/>
        <w:jc w:val="both"/>
        <w:rPr>
          <w:rFonts w:ascii="Times New Roman" w:hAnsi="Times New Roman" w:cs="Times New Roman"/>
          <w:sz w:val="24"/>
          <w:szCs w:val="24"/>
        </w:rPr>
      </w:pPr>
      <w:r w:rsidRPr="00C02E14">
        <w:rPr>
          <w:rFonts w:ascii="Times New Roman" w:hAnsi="Times New Roman" w:cs="Times New Roman"/>
          <w:sz w:val="24"/>
          <w:szCs w:val="24"/>
        </w:rPr>
        <w:t xml:space="preserve">Площадь: </w:t>
      </w:r>
      <w:r>
        <w:rPr>
          <w:rFonts w:ascii="Times New Roman" w:hAnsi="Times New Roman" w:cs="Times New Roman"/>
          <w:sz w:val="24"/>
          <w:szCs w:val="24"/>
        </w:rPr>
        <w:t xml:space="preserve">17,0 </w:t>
      </w:r>
      <w:r w:rsidRPr="00C02E14">
        <w:rPr>
          <w:rFonts w:ascii="Times New Roman" w:hAnsi="Times New Roman" w:cs="Times New Roman"/>
          <w:sz w:val="24"/>
          <w:szCs w:val="24"/>
        </w:rPr>
        <w:t>кв. м</w:t>
      </w:r>
    </w:p>
    <w:p w:rsidR="00095086" w:rsidRPr="00C02E14" w:rsidRDefault="00095086" w:rsidP="00095086">
      <w:pPr>
        <w:spacing w:after="0"/>
        <w:ind w:firstLine="709"/>
        <w:jc w:val="both"/>
        <w:rPr>
          <w:rFonts w:ascii="Times New Roman" w:hAnsi="Times New Roman" w:cs="Times New Roman"/>
          <w:sz w:val="24"/>
          <w:szCs w:val="24"/>
        </w:rPr>
      </w:pPr>
      <w:r w:rsidRPr="00C02E14">
        <w:rPr>
          <w:rFonts w:ascii="Times New Roman" w:hAnsi="Times New Roman" w:cs="Times New Roman"/>
          <w:sz w:val="24"/>
          <w:szCs w:val="24"/>
        </w:rPr>
        <w:t>Кабинет психолога:</w:t>
      </w:r>
    </w:p>
    <w:p w:rsidR="00095086" w:rsidRPr="00C02E14" w:rsidRDefault="00095086" w:rsidP="00095086">
      <w:pPr>
        <w:spacing w:after="0"/>
        <w:ind w:firstLine="709"/>
        <w:jc w:val="both"/>
        <w:rPr>
          <w:rFonts w:ascii="Times New Roman" w:hAnsi="Times New Roman" w:cs="Times New Roman"/>
          <w:sz w:val="24"/>
          <w:szCs w:val="24"/>
        </w:rPr>
      </w:pPr>
      <w:r w:rsidRPr="00C02E14">
        <w:rPr>
          <w:rFonts w:ascii="Times New Roman" w:hAnsi="Times New Roman" w:cs="Times New Roman"/>
          <w:sz w:val="24"/>
          <w:szCs w:val="24"/>
        </w:rPr>
        <w:t>Площадь 12,1 кв. м</w:t>
      </w:r>
    </w:p>
    <w:p w:rsidR="00095086" w:rsidRPr="00C02E14" w:rsidRDefault="00095086" w:rsidP="00095086">
      <w:pPr>
        <w:spacing w:after="0"/>
        <w:ind w:firstLine="709"/>
        <w:jc w:val="both"/>
        <w:rPr>
          <w:rFonts w:ascii="Times New Roman" w:hAnsi="Times New Roman" w:cs="Times New Roman"/>
          <w:sz w:val="24"/>
          <w:szCs w:val="24"/>
        </w:rPr>
      </w:pPr>
      <w:r w:rsidRPr="00C02E14">
        <w:rPr>
          <w:rFonts w:ascii="Times New Roman" w:hAnsi="Times New Roman" w:cs="Times New Roman"/>
          <w:sz w:val="24"/>
          <w:szCs w:val="24"/>
        </w:rPr>
        <w:t>Дидактико-методический аспект:</w:t>
      </w:r>
    </w:p>
    <w:p w:rsidR="00095086" w:rsidRPr="00C02E14" w:rsidRDefault="00095086" w:rsidP="00095086">
      <w:pPr>
        <w:spacing w:after="0"/>
        <w:ind w:firstLine="709"/>
        <w:jc w:val="both"/>
        <w:rPr>
          <w:rFonts w:ascii="Times New Roman" w:hAnsi="Times New Roman" w:cs="Times New Roman"/>
          <w:sz w:val="24"/>
          <w:szCs w:val="24"/>
        </w:rPr>
      </w:pPr>
      <w:r w:rsidRPr="00C02E14">
        <w:rPr>
          <w:rFonts w:ascii="Times New Roman" w:hAnsi="Times New Roman" w:cs="Times New Roman"/>
          <w:sz w:val="24"/>
          <w:szCs w:val="24"/>
        </w:rPr>
        <w:t>Учебные кабинеты, лаборатории:</w:t>
      </w:r>
    </w:p>
    <w:p w:rsidR="00095086" w:rsidRPr="00C02E14" w:rsidRDefault="00095086" w:rsidP="00095086">
      <w:pPr>
        <w:spacing w:after="0"/>
        <w:ind w:firstLine="709"/>
        <w:jc w:val="both"/>
        <w:rPr>
          <w:rFonts w:ascii="Times New Roman" w:hAnsi="Times New Roman" w:cs="Times New Roman"/>
          <w:sz w:val="24"/>
          <w:szCs w:val="24"/>
        </w:rPr>
      </w:pPr>
      <w:r w:rsidRPr="00C02E14">
        <w:rPr>
          <w:rFonts w:ascii="Times New Roman" w:hAnsi="Times New Roman" w:cs="Times New Roman"/>
          <w:sz w:val="24"/>
          <w:szCs w:val="24"/>
        </w:rPr>
        <w:t xml:space="preserve">Общее количество </w:t>
      </w:r>
      <w:r>
        <w:rPr>
          <w:rFonts w:ascii="Times New Roman" w:hAnsi="Times New Roman" w:cs="Times New Roman"/>
          <w:sz w:val="24"/>
          <w:szCs w:val="24"/>
        </w:rPr>
        <w:t>- 12</w:t>
      </w:r>
    </w:p>
    <w:p w:rsidR="00095086" w:rsidRPr="00C02E14" w:rsidRDefault="00095086" w:rsidP="00095086">
      <w:pPr>
        <w:spacing w:after="0"/>
        <w:ind w:firstLine="709"/>
        <w:jc w:val="both"/>
        <w:rPr>
          <w:rFonts w:ascii="Times New Roman" w:hAnsi="Times New Roman" w:cs="Times New Roman"/>
          <w:sz w:val="24"/>
          <w:szCs w:val="24"/>
        </w:rPr>
      </w:pPr>
      <w:r w:rsidRPr="00C02E14">
        <w:rPr>
          <w:rFonts w:ascii="Times New Roman" w:hAnsi="Times New Roman" w:cs="Times New Roman"/>
          <w:sz w:val="24"/>
          <w:szCs w:val="24"/>
        </w:rPr>
        <w:t>Компьютерные классы</w:t>
      </w:r>
      <w:r>
        <w:rPr>
          <w:rFonts w:ascii="Times New Roman" w:hAnsi="Times New Roman" w:cs="Times New Roman"/>
          <w:sz w:val="24"/>
          <w:szCs w:val="24"/>
        </w:rPr>
        <w:t>:</w:t>
      </w:r>
      <w:r w:rsidRPr="00C02E14">
        <w:rPr>
          <w:rFonts w:ascii="Times New Roman" w:hAnsi="Times New Roman" w:cs="Times New Roman"/>
          <w:sz w:val="24"/>
          <w:szCs w:val="24"/>
        </w:rPr>
        <w:t xml:space="preserve"> 1 </w:t>
      </w:r>
      <w:proofErr w:type="gramStart"/>
      <w:r w:rsidRPr="00C02E14">
        <w:rPr>
          <w:rFonts w:ascii="Times New Roman" w:hAnsi="Times New Roman" w:cs="Times New Roman"/>
          <w:sz w:val="24"/>
          <w:szCs w:val="24"/>
        </w:rPr>
        <w:t>стационарный</w:t>
      </w:r>
      <w:proofErr w:type="gramEnd"/>
      <w:r w:rsidRPr="00C02E14">
        <w:rPr>
          <w:rFonts w:ascii="Times New Roman" w:hAnsi="Times New Roman" w:cs="Times New Roman"/>
          <w:sz w:val="24"/>
          <w:szCs w:val="24"/>
        </w:rPr>
        <w:t>.</w:t>
      </w:r>
    </w:p>
    <w:p w:rsidR="00095086" w:rsidRPr="00C02E14" w:rsidRDefault="00095086" w:rsidP="00095086">
      <w:pPr>
        <w:spacing w:after="0"/>
        <w:ind w:firstLine="709"/>
        <w:jc w:val="both"/>
        <w:rPr>
          <w:rFonts w:ascii="Times New Roman" w:hAnsi="Times New Roman" w:cs="Times New Roman"/>
          <w:sz w:val="24"/>
          <w:szCs w:val="24"/>
        </w:rPr>
      </w:pPr>
      <w:r w:rsidRPr="00C02E14">
        <w:rPr>
          <w:rFonts w:ascii="Times New Roman" w:hAnsi="Times New Roman" w:cs="Times New Roman"/>
          <w:sz w:val="24"/>
          <w:szCs w:val="24"/>
        </w:rPr>
        <w:t>Библиотека:</w:t>
      </w:r>
    </w:p>
    <w:p w:rsidR="00095086" w:rsidRPr="00C02E14" w:rsidRDefault="00095086" w:rsidP="00095086">
      <w:pPr>
        <w:spacing w:after="0"/>
        <w:ind w:firstLine="709"/>
        <w:jc w:val="both"/>
        <w:rPr>
          <w:rFonts w:ascii="Times New Roman" w:hAnsi="Times New Roman" w:cs="Times New Roman"/>
          <w:sz w:val="24"/>
          <w:szCs w:val="24"/>
        </w:rPr>
      </w:pPr>
      <w:r w:rsidRPr="00C02E14">
        <w:rPr>
          <w:rFonts w:ascii="Times New Roman" w:hAnsi="Times New Roman" w:cs="Times New Roman"/>
          <w:sz w:val="24"/>
          <w:szCs w:val="24"/>
        </w:rPr>
        <w:t>Книжный фонд:</w:t>
      </w:r>
      <w:r>
        <w:rPr>
          <w:rFonts w:ascii="Times New Roman" w:hAnsi="Times New Roman" w:cs="Times New Roman"/>
          <w:sz w:val="24"/>
          <w:szCs w:val="24"/>
        </w:rPr>
        <w:t xml:space="preserve">  </w:t>
      </w:r>
      <w:r w:rsidR="00F6246F">
        <w:rPr>
          <w:rFonts w:ascii="Times New Roman" w:hAnsi="Times New Roman" w:cs="Times New Roman"/>
          <w:sz w:val="24"/>
          <w:szCs w:val="24"/>
        </w:rPr>
        <w:t>12 701</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экз</w:t>
      </w:r>
      <w:proofErr w:type="spellEnd"/>
      <w:proofErr w:type="gramEnd"/>
    </w:p>
    <w:p w:rsidR="00095086" w:rsidRPr="00C02E14" w:rsidRDefault="00095086" w:rsidP="00095086">
      <w:pPr>
        <w:spacing w:after="0"/>
        <w:ind w:firstLine="709"/>
        <w:jc w:val="both"/>
        <w:rPr>
          <w:rFonts w:ascii="Times New Roman" w:hAnsi="Times New Roman" w:cs="Times New Roman"/>
          <w:sz w:val="24"/>
          <w:szCs w:val="24"/>
        </w:rPr>
      </w:pPr>
      <w:r w:rsidRPr="00C02E14">
        <w:rPr>
          <w:rFonts w:ascii="Times New Roman" w:hAnsi="Times New Roman" w:cs="Times New Roman"/>
          <w:sz w:val="24"/>
          <w:szCs w:val="24"/>
        </w:rPr>
        <w:t xml:space="preserve">Учебно-методическая литература: </w:t>
      </w:r>
      <w:r w:rsidR="00F6246F">
        <w:rPr>
          <w:rFonts w:ascii="Times New Roman" w:hAnsi="Times New Roman" w:cs="Times New Roman"/>
          <w:sz w:val="24"/>
          <w:szCs w:val="24"/>
        </w:rPr>
        <w:t>3 131</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экз</w:t>
      </w:r>
      <w:proofErr w:type="spellEnd"/>
      <w:proofErr w:type="gramEnd"/>
    </w:p>
    <w:p w:rsidR="00095086" w:rsidRPr="00C02E14" w:rsidRDefault="00095086" w:rsidP="00095086">
      <w:pPr>
        <w:spacing w:after="0"/>
        <w:ind w:firstLine="709"/>
        <w:jc w:val="both"/>
        <w:rPr>
          <w:rFonts w:ascii="Times New Roman" w:hAnsi="Times New Roman" w:cs="Times New Roman"/>
          <w:sz w:val="24"/>
          <w:szCs w:val="24"/>
        </w:rPr>
      </w:pPr>
      <w:r w:rsidRPr="00C02E14">
        <w:rPr>
          <w:rFonts w:ascii="Times New Roman" w:hAnsi="Times New Roman" w:cs="Times New Roman"/>
          <w:sz w:val="24"/>
          <w:szCs w:val="24"/>
        </w:rPr>
        <w:t>Учебники</w:t>
      </w:r>
      <w:r>
        <w:rPr>
          <w:rFonts w:ascii="Times New Roman" w:hAnsi="Times New Roman" w:cs="Times New Roman"/>
          <w:sz w:val="24"/>
          <w:szCs w:val="24"/>
        </w:rPr>
        <w:t xml:space="preserve"> : </w:t>
      </w:r>
      <w:r w:rsidR="00F6246F">
        <w:rPr>
          <w:rFonts w:ascii="Times New Roman" w:hAnsi="Times New Roman" w:cs="Times New Roman"/>
          <w:sz w:val="24"/>
          <w:szCs w:val="24"/>
        </w:rPr>
        <w:t>5 495</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экз</w:t>
      </w:r>
      <w:proofErr w:type="spellEnd"/>
      <w:proofErr w:type="gramEnd"/>
    </w:p>
    <w:p w:rsidR="00095086" w:rsidRPr="00C02E14" w:rsidRDefault="00095086" w:rsidP="00095086">
      <w:pPr>
        <w:spacing w:after="0"/>
        <w:ind w:firstLine="709"/>
        <w:jc w:val="both"/>
        <w:rPr>
          <w:rFonts w:ascii="Times New Roman" w:hAnsi="Times New Roman" w:cs="Times New Roman"/>
          <w:sz w:val="24"/>
          <w:szCs w:val="24"/>
        </w:rPr>
      </w:pPr>
      <w:r w:rsidRPr="00C02E14">
        <w:rPr>
          <w:rFonts w:ascii="Times New Roman" w:hAnsi="Times New Roman" w:cs="Times New Roman"/>
          <w:sz w:val="24"/>
          <w:szCs w:val="24"/>
        </w:rPr>
        <w:t>Фонд художественной литературы</w:t>
      </w:r>
      <w:r w:rsidRPr="004572AC">
        <w:rPr>
          <w:rFonts w:ascii="Times New Roman" w:hAnsi="Times New Roman" w:cs="Times New Roman"/>
          <w:sz w:val="24"/>
          <w:szCs w:val="24"/>
        </w:rPr>
        <w:t>:</w:t>
      </w:r>
      <w:r>
        <w:rPr>
          <w:rFonts w:ascii="Times New Roman" w:hAnsi="Times New Roman" w:cs="Times New Roman"/>
          <w:sz w:val="24"/>
          <w:szCs w:val="24"/>
        </w:rPr>
        <w:t xml:space="preserve"> </w:t>
      </w:r>
      <w:r w:rsidR="00F6246F">
        <w:rPr>
          <w:rFonts w:ascii="Times New Roman" w:hAnsi="Times New Roman" w:cs="Times New Roman"/>
          <w:sz w:val="24"/>
          <w:szCs w:val="24"/>
        </w:rPr>
        <w:t>3 120</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экз</w:t>
      </w:r>
      <w:proofErr w:type="spellEnd"/>
      <w:proofErr w:type="gramEnd"/>
    </w:p>
    <w:p w:rsidR="00095086" w:rsidRPr="00C02E14" w:rsidRDefault="00095086" w:rsidP="00095086">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Подписные издания: </w:t>
      </w:r>
      <w:r w:rsidR="00F6246F">
        <w:rPr>
          <w:rFonts w:ascii="Times New Roman" w:hAnsi="Times New Roman" w:cs="Times New Roman"/>
          <w:sz w:val="24"/>
          <w:szCs w:val="24"/>
        </w:rPr>
        <w:t>955 экз</w:t>
      </w:r>
      <w:r w:rsidRPr="00C02E14">
        <w:rPr>
          <w:rFonts w:ascii="Times New Roman" w:hAnsi="Times New Roman" w:cs="Times New Roman"/>
          <w:sz w:val="24"/>
          <w:szCs w:val="24"/>
        </w:rPr>
        <w:t>.</w:t>
      </w:r>
    </w:p>
    <w:p w:rsidR="00095086" w:rsidRPr="00C02E14" w:rsidRDefault="00095086" w:rsidP="00095086">
      <w:pPr>
        <w:spacing w:after="0"/>
        <w:ind w:firstLine="709"/>
        <w:jc w:val="both"/>
        <w:rPr>
          <w:rFonts w:ascii="Times New Roman" w:hAnsi="Times New Roman" w:cs="Times New Roman"/>
          <w:sz w:val="24"/>
          <w:szCs w:val="24"/>
        </w:rPr>
      </w:pPr>
      <w:r w:rsidRPr="00C02E14">
        <w:rPr>
          <w:rFonts w:ascii="Times New Roman" w:hAnsi="Times New Roman" w:cs="Times New Roman"/>
          <w:sz w:val="24"/>
          <w:szCs w:val="24"/>
        </w:rPr>
        <w:lastRenderedPageBreak/>
        <w:t>Технические средства обучения:</w:t>
      </w:r>
    </w:p>
    <w:p w:rsidR="00095086" w:rsidRPr="00C02E14" w:rsidRDefault="00095086" w:rsidP="00095086">
      <w:pPr>
        <w:spacing w:after="0"/>
        <w:ind w:firstLine="709"/>
        <w:jc w:val="both"/>
        <w:rPr>
          <w:rFonts w:ascii="Times New Roman" w:hAnsi="Times New Roman" w:cs="Times New Roman"/>
          <w:sz w:val="24"/>
          <w:szCs w:val="24"/>
        </w:rPr>
      </w:pPr>
      <w:proofErr w:type="gramStart"/>
      <w:r w:rsidRPr="00C02E14">
        <w:rPr>
          <w:rFonts w:ascii="Times New Roman" w:hAnsi="Times New Roman" w:cs="Times New Roman"/>
          <w:sz w:val="24"/>
          <w:szCs w:val="24"/>
        </w:rPr>
        <w:t xml:space="preserve">ПК (персональные компьютеры) </w:t>
      </w:r>
      <w:r>
        <w:rPr>
          <w:rFonts w:ascii="Times New Roman" w:hAnsi="Times New Roman" w:cs="Times New Roman"/>
          <w:sz w:val="24"/>
          <w:szCs w:val="24"/>
        </w:rPr>
        <w:t xml:space="preserve">- 24 (кабинеты информатики – 8 </w:t>
      </w:r>
      <w:r w:rsidRPr="00C02E14">
        <w:rPr>
          <w:rFonts w:ascii="Times New Roman" w:hAnsi="Times New Roman" w:cs="Times New Roman"/>
          <w:sz w:val="24"/>
          <w:szCs w:val="24"/>
        </w:rPr>
        <w:t xml:space="preserve">, </w:t>
      </w:r>
      <w:proofErr w:type="gramEnd"/>
    </w:p>
    <w:p w:rsidR="00095086" w:rsidRPr="00C02E14" w:rsidRDefault="00095086" w:rsidP="00095086">
      <w:pPr>
        <w:spacing w:after="0"/>
        <w:ind w:firstLine="709"/>
        <w:jc w:val="both"/>
        <w:rPr>
          <w:rFonts w:ascii="Times New Roman" w:hAnsi="Times New Roman" w:cs="Times New Roman"/>
          <w:sz w:val="24"/>
          <w:szCs w:val="24"/>
        </w:rPr>
      </w:pPr>
      <w:proofErr w:type="gramStart"/>
      <w:r w:rsidRPr="00C02E14">
        <w:rPr>
          <w:rFonts w:ascii="Times New Roman" w:hAnsi="Times New Roman" w:cs="Times New Roman"/>
          <w:sz w:val="24"/>
          <w:szCs w:val="24"/>
        </w:rPr>
        <w:t>ис</w:t>
      </w:r>
      <w:r>
        <w:rPr>
          <w:rFonts w:ascii="Times New Roman" w:hAnsi="Times New Roman" w:cs="Times New Roman"/>
          <w:sz w:val="24"/>
          <w:szCs w:val="24"/>
        </w:rPr>
        <w:t>пользуются в учебных целях – 15</w:t>
      </w:r>
      <w:r w:rsidRPr="00C02E14">
        <w:rPr>
          <w:rFonts w:ascii="Times New Roman" w:hAnsi="Times New Roman" w:cs="Times New Roman"/>
          <w:sz w:val="24"/>
          <w:szCs w:val="24"/>
        </w:rPr>
        <w:t>, испо</w:t>
      </w:r>
      <w:r>
        <w:rPr>
          <w:rFonts w:ascii="Times New Roman" w:hAnsi="Times New Roman" w:cs="Times New Roman"/>
          <w:sz w:val="24"/>
          <w:szCs w:val="24"/>
        </w:rPr>
        <w:t>льзуются в административных – 1</w:t>
      </w:r>
      <w:r w:rsidRPr="00C02E14">
        <w:rPr>
          <w:rFonts w:ascii="Times New Roman" w:hAnsi="Times New Roman" w:cs="Times New Roman"/>
          <w:sz w:val="24"/>
          <w:szCs w:val="24"/>
        </w:rPr>
        <w:t>).</w:t>
      </w:r>
      <w:proofErr w:type="gramEnd"/>
    </w:p>
    <w:p w:rsidR="00095086" w:rsidRPr="00C02E14" w:rsidRDefault="00095086" w:rsidP="00095086">
      <w:pPr>
        <w:spacing w:after="0"/>
        <w:ind w:firstLine="709"/>
        <w:jc w:val="both"/>
        <w:rPr>
          <w:rFonts w:ascii="Times New Roman" w:hAnsi="Times New Roman" w:cs="Times New Roman"/>
          <w:sz w:val="24"/>
          <w:szCs w:val="24"/>
        </w:rPr>
      </w:pPr>
      <w:r w:rsidRPr="00C02E14">
        <w:rPr>
          <w:rFonts w:ascii="Times New Roman" w:hAnsi="Times New Roman" w:cs="Times New Roman"/>
          <w:sz w:val="24"/>
          <w:szCs w:val="24"/>
        </w:rPr>
        <w:t>Интерактивные доски:</w:t>
      </w:r>
      <w:r>
        <w:rPr>
          <w:rFonts w:ascii="Times New Roman" w:hAnsi="Times New Roman" w:cs="Times New Roman"/>
          <w:sz w:val="24"/>
          <w:szCs w:val="24"/>
        </w:rPr>
        <w:t xml:space="preserve"> </w:t>
      </w:r>
      <w:r w:rsidRPr="00C02E14">
        <w:rPr>
          <w:rFonts w:ascii="Times New Roman" w:hAnsi="Times New Roman" w:cs="Times New Roman"/>
          <w:sz w:val="24"/>
          <w:szCs w:val="24"/>
        </w:rPr>
        <w:t>5</w:t>
      </w:r>
    </w:p>
    <w:p w:rsidR="00095086" w:rsidRPr="00C02E14" w:rsidRDefault="00095086" w:rsidP="00095086">
      <w:pPr>
        <w:spacing w:after="0"/>
        <w:ind w:firstLine="709"/>
        <w:jc w:val="both"/>
        <w:rPr>
          <w:rFonts w:ascii="Times New Roman" w:hAnsi="Times New Roman" w:cs="Times New Roman"/>
          <w:sz w:val="24"/>
          <w:szCs w:val="24"/>
        </w:rPr>
      </w:pPr>
      <w:r w:rsidRPr="00C02E14">
        <w:rPr>
          <w:rFonts w:ascii="Times New Roman" w:hAnsi="Times New Roman" w:cs="Times New Roman"/>
          <w:sz w:val="24"/>
          <w:szCs w:val="24"/>
        </w:rPr>
        <w:t xml:space="preserve">Проекторы </w:t>
      </w:r>
      <w:proofErr w:type="spellStart"/>
      <w:r w:rsidRPr="00C02E14">
        <w:rPr>
          <w:rFonts w:ascii="Times New Roman" w:hAnsi="Times New Roman" w:cs="Times New Roman"/>
          <w:sz w:val="24"/>
          <w:szCs w:val="24"/>
        </w:rPr>
        <w:t>мультимедийные</w:t>
      </w:r>
      <w:proofErr w:type="spellEnd"/>
      <w:r w:rsidRPr="00C02E14">
        <w:rPr>
          <w:rFonts w:ascii="Times New Roman" w:hAnsi="Times New Roman" w:cs="Times New Roman"/>
          <w:sz w:val="24"/>
          <w:szCs w:val="24"/>
        </w:rPr>
        <w:t xml:space="preserve">: </w:t>
      </w:r>
      <w:r>
        <w:rPr>
          <w:rFonts w:ascii="Times New Roman" w:hAnsi="Times New Roman" w:cs="Times New Roman"/>
          <w:sz w:val="24"/>
          <w:szCs w:val="24"/>
        </w:rPr>
        <w:t>9</w:t>
      </w:r>
    </w:p>
    <w:p w:rsidR="00095086" w:rsidRPr="00C02E14" w:rsidRDefault="00095086" w:rsidP="00095086">
      <w:pPr>
        <w:spacing w:after="0"/>
        <w:ind w:firstLine="709"/>
        <w:jc w:val="both"/>
        <w:rPr>
          <w:rFonts w:ascii="Times New Roman" w:hAnsi="Times New Roman" w:cs="Times New Roman"/>
          <w:sz w:val="24"/>
          <w:szCs w:val="24"/>
        </w:rPr>
      </w:pPr>
      <w:r w:rsidRPr="00C02E14">
        <w:rPr>
          <w:rFonts w:ascii="Times New Roman" w:hAnsi="Times New Roman" w:cs="Times New Roman"/>
          <w:sz w:val="24"/>
          <w:szCs w:val="24"/>
        </w:rPr>
        <w:t>Музыкальные центры: 1</w:t>
      </w:r>
    </w:p>
    <w:p w:rsidR="00095086" w:rsidRPr="00C02E14" w:rsidRDefault="00095086" w:rsidP="00095086">
      <w:pPr>
        <w:spacing w:after="0"/>
        <w:ind w:firstLine="709"/>
        <w:jc w:val="both"/>
        <w:rPr>
          <w:rFonts w:ascii="Times New Roman" w:hAnsi="Times New Roman" w:cs="Times New Roman"/>
          <w:sz w:val="24"/>
          <w:szCs w:val="24"/>
        </w:rPr>
      </w:pPr>
      <w:r w:rsidRPr="00C02E14">
        <w:rPr>
          <w:rFonts w:ascii="Times New Roman" w:hAnsi="Times New Roman" w:cs="Times New Roman"/>
          <w:sz w:val="24"/>
          <w:szCs w:val="24"/>
        </w:rPr>
        <w:t xml:space="preserve">Принтеров: </w:t>
      </w:r>
      <w:r w:rsidR="009F31E5">
        <w:rPr>
          <w:rFonts w:ascii="Times New Roman" w:hAnsi="Times New Roman" w:cs="Times New Roman"/>
          <w:sz w:val="24"/>
          <w:szCs w:val="24"/>
        </w:rPr>
        <w:t>9</w:t>
      </w:r>
    </w:p>
    <w:p w:rsidR="00095086" w:rsidRDefault="009F31E5" w:rsidP="00095086">
      <w:pPr>
        <w:spacing w:after="0"/>
        <w:ind w:firstLine="709"/>
        <w:jc w:val="both"/>
        <w:rPr>
          <w:rFonts w:ascii="Times New Roman" w:hAnsi="Times New Roman" w:cs="Times New Roman"/>
          <w:sz w:val="24"/>
          <w:szCs w:val="24"/>
        </w:rPr>
      </w:pPr>
      <w:r>
        <w:rPr>
          <w:rFonts w:ascii="Times New Roman" w:hAnsi="Times New Roman" w:cs="Times New Roman"/>
          <w:sz w:val="24"/>
          <w:szCs w:val="24"/>
        </w:rPr>
        <w:t>МФУ: 1</w:t>
      </w:r>
    </w:p>
    <w:p w:rsidR="00095086" w:rsidRPr="00C02E14" w:rsidRDefault="009F31E5" w:rsidP="00095086">
      <w:pPr>
        <w:spacing w:after="0"/>
        <w:ind w:firstLine="709"/>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Документ-камеры</w:t>
      </w:r>
      <w:proofErr w:type="spellEnd"/>
      <w:proofErr w:type="gramEnd"/>
      <w:r>
        <w:rPr>
          <w:rFonts w:ascii="Times New Roman" w:hAnsi="Times New Roman" w:cs="Times New Roman"/>
          <w:sz w:val="24"/>
          <w:szCs w:val="24"/>
        </w:rPr>
        <w:t>: 7</w:t>
      </w:r>
    </w:p>
    <w:p w:rsidR="00095086" w:rsidRPr="00F55893" w:rsidRDefault="00095086" w:rsidP="00095086">
      <w:pPr>
        <w:spacing w:after="0" w:line="23" w:lineRule="atLeast"/>
        <w:ind w:firstLine="709"/>
        <w:rPr>
          <w:rFonts w:ascii="Times New Roman" w:eastAsia="Times New Roman" w:hAnsi="Times New Roman" w:cs="Times New Roman"/>
          <w:color w:val="000000"/>
          <w:sz w:val="24"/>
          <w:szCs w:val="24"/>
        </w:rPr>
      </w:pPr>
      <w:r w:rsidRPr="00F55893">
        <w:rPr>
          <w:rFonts w:ascii="Times New Roman" w:eastAsia="Times New Roman" w:hAnsi="Times New Roman" w:cs="Times New Roman"/>
          <w:color w:val="000000"/>
          <w:sz w:val="24"/>
          <w:szCs w:val="24"/>
        </w:rPr>
        <w:t>В школе сформирован пакет документов нормативного плана, закрепляющих требования по качеству образовательного процесса: устав школы, лицензия, свидетельство о государственной аккредитации, локальные акты.</w:t>
      </w:r>
    </w:p>
    <w:p w:rsidR="00095086" w:rsidRDefault="00095086" w:rsidP="00095086">
      <w:pPr>
        <w:spacing w:after="0" w:line="23" w:lineRule="atLeast"/>
        <w:ind w:firstLine="709"/>
        <w:rPr>
          <w:rFonts w:ascii="Times New Roman" w:eastAsia="Times New Roman" w:hAnsi="Times New Roman" w:cs="Times New Roman"/>
          <w:color w:val="000000"/>
          <w:sz w:val="24"/>
          <w:szCs w:val="24"/>
        </w:rPr>
      </w:pPr>
      <w:r w:rsidRPr="00F55893">
        <w:rPr>
          <w:rFonts w:ascii="Times New Roman" w:eastAsia="Times New Roman" w:hAnsi="Times New Roman" w:cs="Times New Roman"/>
          <w:color w:val="000000"/>
          <w:sz w:val="24"/>
          <w:szCs w:val="24"/>
        </w:rPr>
        <w:t>Учреждение располагает современной материально-технической базой, обеспечивающей необходимые условия для учебной деятельности, развития способностей и интересов учащихся. Имеются 13 кабинетов, в том числе оборудованные кабинеты физики</w:t>
      </w:r>
      <w:proofErr w:type="gramStart"/>
      <w:r w:rsidRPr="00F55893">
        <w:rPr>
          <w:rFonts w:ascii="Times New Roman" w:eastAsia="Times New Roman" w:hAnsi="Times New Roman" w:cs="Times New Roman"/>
          <w:color w:val="000000"/>
          <w:sz w:val="24"/>
          <w:szCs w:val="24"/>
        </w:rPr>
        <w:t xml:space="preserve"> ,</w:t>
      </w:r>
      <w:proofErr w:type="gramEnd"/>
      <w:r w:rsidRPr="00F55893">
        <w:rPr>
          <w:rFonts w:ascii="Times New Roman" w:eastAsia="Times New Roman" w:hAnsi="Times New Roman" w:cs="Times New Roman"/>
          <w:color w:val="000000"/>
          <w:sz w:val="24"/>
          <w:szCs w:val="24"/>
        </w:rPr>
        <w:t>химии  и биологии, кабинет начального класса,</w:t>
      </w:r>
      <w:r>
        <w:rPr>
          <w:rFonts w:ascii="Times New Roman" w:eastAsia="Times New Roman" w:hAnsi="Times New Roman" w:cs="Times New Roman"/>
          <w:color w:val="000000"/>
          <w:sz w:val="24"/>
          <w:szCs w:val="24"/>
        </w:rPr>
        <w:t xml:space="preserve"> </w:t>
      </w:r>
      <w:r w:rsidRPr="00F55893">
        <w:rPr>
          <w:rFonts w:ascii="Times New Roman" w:eastAsia="Times New Roman" w:hAnsi="Times New Roman" w:cs="Times New Roman"/>
          <w:color w:val="000000"/>
          <w:sz w:val="24"/>
          <w:szCs w:val="24"/>
        </w:rPr>
        <w:t>кабинет якутского языка и литературы, частично кабинеты русского языка и литературы, спортзал</w:t>
      </w:r>
      <w:r>
        <w:rPr>
          <w:rFonts w:ascii="Times New Roman" w:eastAsia="Times New Roman" w:hAnsi="Times New Roman" w:cs="Times New Roman"/>
          <w:color w:val="000000"/>
          <w:sz w:val="24"/>
          <w:szCs w:val="24"/>
        </w:rPr>
        <w:t>, строится спортивная площадка. Ф</w:t>
      </w:r>
      <w:r w:rsidRPr="00F55893">
        <w:rPr>
          <w:rFonts w:ascii="Times New Roman" w:eastAsia="Times New Roman" w:hAnsi="Times New Roman" w:cs="Times New Roman"/>
          <w:color w:val="000000"/>
          <w:sz w:val="24"/>
          <w:szCs w:val="24"/>
        </w:rPr>
        <w:t xml:space="preserve">ункционирует </w:t>
      </w:r>
      <w:r>
        <w:rPr>
          <w:rFonts w:ascii="Times New Roman" w:eastAsia="Times New Roman" w:hAnsi="Times New Roman" w:cs="Times New Roman"/>
          <w:color w:val="000000"/>
          <w:sz w:val="24"/>
          <w:szCs w:val="24"/>
        </w:rPr>
        <w:t>столовая на 60 посадочных мест.</w:t>
      </w:r>
    </w:p>
    <w:p w:rsidR="00095086" w:rsidRPr="00F55893" w:rsidRDefault="00095086" w:rsidP="00095086">
      <w:pPr>
        <w:spacing w:after="0" w:line="23" w:lineRule="atLeast"/>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r w:rsidRPr="00F55893">
        <w:rPr>
          <w:rFonts w:ascii="Times New Roman" w:eastAsia="Times New Roman" w:hAnsi="Times New Roman" w:cs="Times New Roman"/>
          <w:color w:val="000000"/>
          <w:sz w:val="24"/>
          <w:szCs w:val="24"/>
        </w:rPr>
        <w:t xml:space="preserve">иблиотечный фонд составляет  </w:t>
      </w:r>
      <w:r w:rsidR="001A61FD">
        <w:rPr>
          <w:rFonts w:ascii="Times New Roman" w:eastAsia="Times New Roman" w:hAnsi="Times New Roman" w:cs="Times New Roman"/>
          <w:color w:val="000000"/>
          <w:sz w:val="24"/>
          <w:szCs w:val="24"/>
        </w:rPr>
        <w:t xml:space="preserve">12 701  </w:t>
      </w:r>
      <w:r w:rsidRPr="00F55893">
        <w:rPr>
          <w:rFonts w:ascii="Times New Roman" w:eastAsia="Times New Roman" w:hAnsi="Times New Roman" w:cs="Times New Roman"/>
          <w:color w:val="000000"/>
          <w:sz w:val="24"/>
          <w:szCs w:val="24"/>
        </w:rPr>
        <w:t>экз. Библиотечный фонд ежегодно пополняется и обновляется новыми учебниками и учебными пособиями.</w:t>
      </w:r>
    </w:p>
    <w:p w:rsidR="00095086" w:rsidRDefault="00095086" w:rsidP="00095086">
      <w:pPr>
        <w:spacing w:after="0" w:line="23" w:lineRule="atLeast"/>
        <w:ind w:firstLine="709"/>
        <w:rPr>
          <w:rFonts w:ascii="Times New Roman" w:eastAsia="Times New Roman" w:hAnsi="Times New Roman" w:cs="Times New Roman"/>
          <w:color w:val="000000"/>
          <w:sz w:val="24"/>
          <w:szCs w:val="24"/>
        </w:rPr>
      </w:pPr>
      <w:r w:rsidRPr="00F55893">
        <w:rPr>
          <w:rFonts w:ascii="Times New Roman" w:eastAsia="Times New Roman" w:hAnsi="Times New Roman" w:cs="Times New Roman"/>
          <w:color w:val="000000"/>
          <w:sz w:val="24"/>
          <w:szCs w:val="24"/>
        </w:rPr>
        <w:t>Оборудован кабинет информатики, в котором 7 компьютеров образуют единую локальную сеть и имеют выход в Интернет. Используется электронная почта, создан школьный сайт. Остальные  9 персональных компьютеров распределены по учебным кабинетам школы. Средняя численность учащихся в расчете на один персональ</w:t>
      </w:r>
      <w:r>
        <w:rPr>
          <w:rFonts w:ascii="Times New Roman" w:eastAsia="Times New Roman" w:hAnsi="Times New Roman" w:cs="Times New Roman"/>
          <w:color w:val="000000"/>
          <w:sz w:val="24"/>
          <w:szCs w:val="24"/>
        </w:rPr>
        <w:t>ный компьютере -  7 обучающихся.</w:t>
      </w:r>
    </w:p>
    <w:p w:rsidR="00095086" w:rsidRPr="00F55893" w:rsidRDefault="00095086" w:rsidP="00095086">
      <w:pPr>
        <w:spacing w:after="0" w:line="23" w:lineRule="atLeast"/>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w:t>
      </w:r>
      <w:r w:rsidRPr="00F55893">
        <w:rPr>
          <w:rFonts w:ascii="Times New Roman" w:eastAsia="Times New Roman" w:hAnsi="Times New Roman" w:cs="Times New Roman"/>
          <w:color w:val="000000"/>
          <w:sz w:val="24"/>
          <w:szCs w:val="24"/>
        </w:rPr>
        <w:t xml:space="preserve">абинет начальных классов оборудован  интерактивной доской, </w:t>
      </w:r>
      <w:proofErr w:type="spellStart"/>
      <w:r w:rsidRPr="00F55893">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z w:val="24"/>
          <w:szCs w:val="24"/>
        </w:rPr>
        <w:t>ультимедиапроекторами</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ринтером</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документ-камерой</w:t>
      </w:r>
      <w:proofErr w:type="spellEnd"/>
    </w:p>
    <w:p w:rsidR="009F31E5" w:rsidRDefault="00095086" w:rsidP="009F31E5">
      <w:pPr>
        <w:spacing w:after="0" w:line="23" w:lineRule="atLeast"/>
        <w:ind w:firstLine="709"/>
        <w:rPr>
          <w:rFonts w:ascii="Times New Roman" w:eastAsia="Times New Roman" w:hAnsi="Times New Roman" w:cs="Times New Roman"/>
          <w:color w:val="000000"/>
          <w:sz w:val="24"/>
          <w:szCs w:val="24"/>
        </w:rPr>
      </w:pPr>
      <w:r w:rsidRPr="00F55893">
        <w:rPr>
          <w:rFonts w:ascii="Times New Roman" w:eastAsia="Times New Roman" w:hAnsi="Times New Roman" w:cs="Times New Roman"/>
          <w:color w:val="000000"/>
          <w:sz w:val="24"/>
          <w:szCs w:val="24"/>
        </w:rPr>
        <w:t xml:space="preserve">Имеется 5 интерактивных досок , 9 </w:t>
      </w:r>
      <w:proofErr w:type="spellStart"/>
      <w:r w:rsidRPr="00F55893">
        <w:rPr>
          <w:rFonts w:ascii="Times New Roman" w:eastAsia="Times New Roman" w:hAnsi="Times New Roman" w:cs="Times New Roman"/>
          <w:color w:val="000000"/>
          <w:sz w:val="24"/>
          <w:szCs w:val="24"/>
        </w:rPr>
        <w:t>мультимедийн</w:t>
      </w:r>
      <w:r w:rsidR="009F31E5">
        <w:rPr>
          <w:rFonts w:ascii="Times New Roman" w:eastAsia="Times New Roman" w:hAnsi="Times New Roman" w:cs="Times New Roman"/>
          <w:color w:val="000000"/>
          <w:sz w:val="24"/>
          <w:szCs w:val="24"/>
        </w:rPr>
        <w:t>ых</w:t>
      </w:r>
      <w:proofErr w:type="spellEnd"/>
      <w:r w:rsidR="009F31E5">
        <w:rPr>
          <w:rFonts w:ascii="Times New Roman" w:eastAsia="Times New Roman" w:hAnsi="Times New Roman" w:cs="Times New Roman"/>
          <w:color w:val="000000"/>
          <w:sz w:val="24"/>
          <w:szCs w:val="24"/>
        </w:rPr>
        <w:t xml:space="preserve"> проекторов, два телевизора, 5</w:t>
      </w:r>
      <w:r w:rsidRPr="00F55893">
        <w:rPr>
          <w:rFonts w:ascii="Times New Roman" w:eastAsia="Times New Roman" w:hAnsi="Times New Roman" w:cs="Times New Roman"/>
          <w:color w:val="000000"/>
          <w:sz w:val="24"/>
          <w:szCs w:val="24"/>
        </w:rPr>
        <w:t xml:space="preserve"> сканера, 7 принтеров, 2 ксерокса, </w:t>
      </w:r>
      <w:r w:rsidR="009F31E5">
        <w:rPr>
          <w:rFonts w:ascii="Times New Roman" w:eastAsia="Times New Roman" w:hAnsi="Times New Roman" w:cs="Times New Roman"/>
          <w:color w:val="000000"/>
          <w:sz w:val="24"/>
          <w:szCs w:val="24"/>
        </w:rPr>
        <w:t>7</w:t>
      </w:r>
      <w:r w:rsidRPr="00F55893">
        <w:rPr>
          <w:rFonts w:ascii="Times New Roman" w:eastAsia="Times New Roman" w:hAnsi="Times New Roman" w:cs="Times New Roman"/>
          <w:color w:val="000000"/>
          <w:sz w:val="24"/>
          <w:szCs w:val="24"/>
        </w:rPr>
        <w:t xml:space="preserve"> </w:t>
      </w:r>
      <w:proofErr w:type="spellStart"/>
      <w:r w:rsidRPr="00F55893">
        <w:rPr>
          <w:rFonts w:ascii="Times New Roman" w:eastAsia="Times New Roman" w:hAnsi="Times New Roman" w:cs="Times New Roman"/>
          <w:color w:val="000000"/>
          <w:sz w:val="24"/>
          <w:szCs w:val="24"/>
        </w:rPr>
        <w:t>документ-камеры</w:t>
      </w:r>
      <w:proofErr w:type="spellEnd"/>
      <w:r w:rsidR="009F31E5">
        <w:rPr>
          <w:rFonts w:ascii="Times New Roman" w:eastAsia="Times New Roman" w:hAnsi="Times New Roman" w:cs="Times New Roman"/>
          <w:color w:val="000000"/>
          <w:sz w:val="24"/>
          <w:szCs w:val="24"/>
        </w:rPr>
        <w:t>, музыкальный центр</w:t>
      </w:r>
      <w:proofErr w:type="gramStart"/>
      <w:r w:rsidR="009F31E5">
        <w:rPr>
          <w:rFonts w:ascii="Times New Roman" w:eastAsia="Times New Roman" w:hAnsi="Times New Roman" w:cs="Times New Roman"/>
          <w:color w:val="000000"/>
          <w:sz w:val="24"/>
          <w:szCs w:val="24"/>
        </w:rPr>
        <w:t>,с</w:t>
      </w:r>
      <w:proofErr w:type="gramEnd"/>
      <w:r w:rsidR="009F31E5">
        <w:rPr>
          <w:rFonts w:ascii="Times New Roman" w:eastAsia="Times New Roman" w:hAnsi="Times New Roman" w:cs="Times New Roman"/>
          <w:color w:val="000000"/>
          <w:sz w:val="24"/>
          <w:szCs w:val="24"/>
        </w:rPr>
        <w:t xml:space="preserve">интезатор,10 </w:t>
      </w:r>
      <w:r w:rsidR="009F31E5" w:rsidRPr="009F31E5">
        <w:rPr>
          <w:rFonts w:ascii="Times New Roman" w:eastAsia="Times New Roman" w:hAnsi="Times New Roman" w:cs="Times New Roman"/>
          <w:color w:val="000000"/>
          <w:sz w:val="24"/>
          <w:szCs w:val="24"/>
          <w:highlight w:val="yellow"/>
        </w:rPr>
        <w:t>детски</w:t>
      </w:r>
      <w:r w:rsidR="009F31E5">
        <w:rPr>
          <w:rFonts w:ascii="Times New Roman" w:eastAsia="Times New Roman" w:hAnsi="Times New Roman" w:cs="Times New Roman"/>
          <w:color w:val="000000"/>
          <w:sz w:val="24"/>
          <w:szCs w:val="24"/>
        </w:rPr>
        <w:t>х синтезаторов, баян</w:t>
      </w:r>
    </w:p>
    <w:p w:rsidR="00095086" w:rsidRPr="00F55893" w:rsidRDefault="00095086" w:rsidP="009F31E5">
      <w:pPr>
        <w:spacing w:after="0" w:line="23" w:lineRule="atLeast"/>
        <w:ind w:firstLine="709"/>
        <w:rPr>
          <w:rFonts w:ascii="Times New Roman" w:eastAsia="Times New Roman" w:hAnsi="Times New Roman" w:cs="Times New Roman"/>
          <w:color w:val="000000"/>
          <w:sz w:val="24"/>
          <w:szCs w:val="24"/>
        </w:rPr>
      </w:pPr>
      <w:r w:rsidRPr="00F55893">
        <w:rPr>
          <w:rFonts w:ascii="Times New Roman" w:eastAsia="Times New Roman" w:hAnsi="Times New Roman" w:cs="Times New Roman"/>
          <w:color w:val="000000"/>
          <w:sz w:val="24"/>
          <w:szCs w:val="24"/>
        </w:rPr>
        <w:t xml:space="preserve">Учебные кабинеты оборудованы дидактическими материалами, наглядными пособиями. </w:t>
      </w:r>
    </w:p>
    <w:p w:rsidR="00095086" w:rsidRDefault="00095086" w:rsidP="00095086">
      <w:pPr>
        <w:spacing w:after="0" w:line="23" w:lineRule="atLeast"/>
        <w:ind w:firstLine="709"/>
        <w:rPr>
          <w:rFonts w:ascii="Times New Roman" w:eastAsia="Times New Roman" w:hAnsi="Times New Roman" w:cs="Times New Roman"/>
          <w:color w:val="000000"/>
          <w:sz w:val="24"/>
          <w:szCs w:val="24"/>
        </w:rPr>
      </w:pPr>
      <w:r w:rsidRPr="00F55893">
        <w:rPr>
          <w:rFonts w:ascii="Times New Roman" w:eastAsia="Times New Roman" w:hAnsi="Times New Roman" w:cs="Times New Roman"/>
          <w:color w:val="000000"/>
          <w:sz w:val="24"/>
          <w:szCs w:val="24"/>
        </w:rPr>
        <w:t xml:space="preserve">Школа оснащена  оргтехникой для проведения ЕГЭ. Приобретены лазерные принтеры, сканер, </w:t>
      </w:r>
      <w:proofErr w:type="spellStart"/>
      <w:r w:rsidRPr="00F55893">
        <w:rPr>
          <w:rFonts w:ascii="Times New Roman" w:eastAsia="Times New Roman" w:hAnsi="Times New Roman" w:cs="Times New Roman"/>
          <w:color w:val="000000"/>
          <w:sz w:val="24"/>
          <w:szCs w:val="24"/>
        </w:rPr>
        <w:t>металлодетектор</w:t>
      </w:r>
      <w:proofErr w:type="spellEnd"/>
      <w:r w:rsidRPr="00F55893">
        <w:rPr>
          <w:rFonts w:ascii="Times New Roman" w:eastAsia="Times New Roman" w:hAnsi="Times New Roman" w:cs="Times New Roman"/>
          <w:color w:val="000000"/>
          <w:sz w:val="24"/>
          <w:szCs w:val="24"/>
        </w:rPr>
        <w:t xml:space="preserve"> «Патруль»</w:t>
      </w:r>
      <w:proofErr w:type="gramStart"/>
      <w:r w:rsidRPr="00F55893">
        <w:rPr>
          <w:rFonts w:ascii="Times New Roman" w:eastAsia="Times New Roman" w:hAnsi="Times New Roman" w:cs="Times New Roman"/>
          <w:color w:val="000000"/>
          <w:sz w:val="24"/>
          <w:szCs w:val="24"/>
        </w:rPr>
        <w:t xml:space="preserve"> ,</w:t>
      </w:r>
      <w:proofErr w:type="gramEnd"/>
      <w:r w:rsidRPr="00F55893">
        <w:rPr>
          <w:rFonts w:ascii="Times New Roman" w:eastAsia="Times New Roman" w:hAnsi="Times New Roman" w:cs="Times New Roman"/>
          <w:color w:val="000000"/>
          <w:sz w:val="24"/>
          <w:szCs w:val="24"/>
        </w:rPr>
        <w:t xml:space="preserve"> подавитель сотовой связи «Аллигатор – 100».</w:t>
      </w:r>
    </w:p>
    <w:p w:rsidR="00095086" w:rsidRPr="009F31E5" w:rsidRDefault="00095086" w:rsidP="00095086">
      <w:pPr>
        <w:spacing w:after="0" w:line="23" w:lineRule="atLeast"/>
        <w:ind w:firstLine="709"/>
        <w:rPr>
          <w:rFonts w:ascii="Times New Roman" w:eastAsia="Times New Roman" w:hAnsi="Times New Roman" w:cs="Times New Roman"/>
          <w:color w:val="000000"/>
          <w:sz w:val="24"/>
          <w:szCs w:val="24"/>
        </w:rPr>
      </w:pPr>
      <w:r w:rsidRPr="009F31E5">
        <w:rPr>
          <w:rFonts w:ascii="Times New Roman" w:eastAsia="Times New Roman" w:hAnsi="Times New Roman" w:cs="Times New Roman"/>
          <w:color w:val="000000"/>
          <w:sz w:val="24"/>
          <w:szCs w:val="24"/>
        </w:rPr>
        <w:t>Педагоги обеспеченны программами, учебно-методическими комплектами к ним</w:t>
      </w:r>
      <w:proofErr w:type="gramStart"/>
      <w:r w:rsidRPr="009F31E5">
        <w:rPr>
          <w:rFonts w:ascii="Times New Roman" w:eastAsia="Times New Roman" w:hAnsi="Times New Roman" w:cs="Times New Roman"/>
          <w:color w:val="000000"/>
          <w:sz w:val="24"/>
          <w:szCs w:val="24"/>
        </w:rPr>
        <w:t>.</w:t>
      </w:r>
      <w:r w:rsidRPr="009F31E5">
        <w:rPr>
          <w:rFonts w:ascii="Times New Roman" w:eastAsia="Times New Roman" w:hAnsi="Times New Roman" w:cs="Times New Roman"/>
          <w:b/>
          <w:bCs/>
          <w:color w:val="000000"/>
          <w:sz w:val="24"/>
          <w:szCs w:val="24"/>
        </w:rPr>
        <w:t xml:space="preserve">. </w:t>
      </w:r>
      <w:proofErr w:type="gramEnd"/>
    </w:p>
    <w:p w:rsidR="00095086" w:rsidRPr="009F31E5" w:rsidRDefault="00095086" w:rsidP="00095086">
      <w:pPr>
        <w:spacing w:after="0" w:line="23" w:lineRule="atLeast"/>
        <w:ind w:firstLine="709"/>
        <w:rPr>
          <w:rFonts w:ascii="Times New Roman" w:eastAsia="Times New Roman" w:hAnsi="Times New Roman" w:cs="Times New Roman"/>
          <w:color w:val="000000"/>
          <w:sz w:val="24"/>
          <w:szCs w:val="24"/>
        </w:rPr>
      </w:pPr>
      <w:r w:rsidRPr="009F31E5">
        <w:rPr>
          <w:rFonts w:ascii="Times New Roman" w:eastAsia="Times New Roman" w:hAnsi="Times New Roman" w:cs="Times New Roman"/>
          <w:color w:val="000000"/>
          <w:sz w:val="24"/>
          <w:szCs w:val="24"/>
        </w:rPr>
        <w:t>Организовано горячее питания учащихся</w:t>
      </w:r>
      <w:proofErr w:type="gramStart"/>
      <w:r w:rsidRPr="009F31E5">
        <w:rPr>
          <w:rFonts w:ascii="Times New Roman" w:eastAsia="Times New Roman" w:hAnsi="Times New Roman" w:cs="Times New Roman"/>
          <w:color w:val="000000"/>
          <w:sz w:val="24"/>
          <w:szCs w:val="24"/>
        </w:rPr>
        <w:t>.</w:t>
      </w:r>
      <w:r w:rsidR="00293C4F">
        <w:rPr>
          <w:rFonts w:ascii="Times New Roman" w:eastAsia="Times New Roman" w:hAnsi="Times New Roman" w:cs="Times New Roman"/>
          <w:color w:val="000000"/>
          <w:sz w:val="24"/>
          <w:szCs w:val="24"/>
        </w:rPr>
        <w:t>Г</w:t>
      </w:r>
      <w:proofErr w:type="gramEnd"/>
      <w:r w:rsidR="00293C4F">
        <w:rPr>
          <w:rFonts w:ascii="Times New Roman" w:eastAsia="Times New Roman" w:hAnsi="Times New Roman" w:cs="Times New Roman"/>
          <w:color w:val="000000"/>
          <w:sz w:val="24"/>
          <w:szCs w:val="24"/>
        </w:rPr>
        <w:t>орячим питанием охвачены 100%.организовано двухразовое питание.</w:t>
      </w:r>
    </w:p>
    <w:p w:rsidR="00095086" w:rsidRPr="009F31E5" w:rsidRDefault="00095086" w:rsidP="00095086">
      <w:pPr>
        <w:spacing w:after="0" w:line="23" w:lineRule="atLeast"/>
        <w:ind w:firstLine="709"/>
        <w:rPr>
          <w:rFonts w:ascii="Times New Roman" w:eastAsia="Times New Roman" w:hAnsi="Times New Roman" w:cs="Times New Roman"/>
          <w:color w:val="000000"/>
          <w:sz w:val="24"/>
          <w:szCs w:val="24"/>
        </w:rPr>
      </w:pPr>
      <w:r w:rsidRPr="009F31E5">
        <w:rPr>
          <w:rFonts w:ascii="Times New Roman" w:eastAsia="Times New Roman" w:hAnsi="Times New Roman" w:cs="Times New Roman"/>
          <w:color w:val="000000"/>
          <w:sz w:val="24"/>
          <w:szCs w:val="24"/>
        </w:rPr>
        <w:t>В школе созданы условия для дополнительного образования. Ведутся предметные кружки, кружки прикладного творчества, клубные объединения, спортивные секции.</w:t>
      </w:r>
    </w:p>
    <w:p w:rsidR="00095086" w:rsidRPr="009F31E5" w:rsidRDefault="00095086" w:rsidP="00095086">
      <w:pPr>
        <w:spacing w:after="0" w:line="23" w:lineRule="atLeast"/>
        <w:ind w:firstLine="709"/>
        <w:rPr>
          <w:rFonts w:ascii="Times New Roman" w:eastAsia="Times New Roman" w:hAnsi="Times New Roman" w:cs="Times New Roman"/>
          <w:color w:val="000000"/>
          <w:sz w:val="24"/>
          <w:szCs w:val="24"/>
        </w:rPr>
      </w:pPr>
      <w:r w:rsidRPr="009F31E5">
        <w:rPr>
          <w:rFonts w:ascii="Times New Roman" w:eastAsia="Times New Roman" w:hAnsi="Times New Roman" w:cs="Times New Roman"/>
          <w:color w:val="000000"/>
          <w:sz w:val="24"/>
          <w:szCs w:val="24"/>
        </w:rPr>
        <w:t xml:space="preserve"> Школа имеет подсобное хозяйство: табун лошадей -10 голов кобылиц.</w:t>
      </w:r>
    </w:p>
    <w:p w:rsidR="00095086" w:rsidRPr="009F31E5" w:rsidRDefault="00293C4F" w:rsidP="00095086">
      <w:pPr>
        <w:spacing w:after="0" w:line="23"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095086" w:rsidRPr="009F31E5" w:rsidRDefault="00095086" w:rsidP="00095086">
      <w:pPr>
        <w:spacing w:after="0" w:line="23" w:lineRule="atLeast"/>
        <w:jc w:val="both"/>
        <w:rPr>
          <w:rFonts w:ascii="Times New Roman" w:hAnsi="Times New Roman" w:cs="Times New Roman"/>
          <w:b/>
          <w:sz w:val="24"/>
          <w:szCs w:val="24"/>
        </w:rPr>
      </w:pPr>
      <w:r w:rsidRPr="009F31E5">
        <w:rPr>
          <w:rFonts w:ascii="Times New Roman" w:hAnsi="Times New Roman" w:cs="Times New Roman"/>
          <w:b/>
          <w:sz w:val="24"/>
          <w:szCs w:val="24"/>
        </w:rPr>
        <w:t>5.2. Состояние МТБ</w:t>
      </w:r>
    </w:p>
    <w:p w:rsidR="00095086" w:rsidRPr="009F31E5" w:rsidRDefault="00095086" w:rsidP="00095086">
      <w:pPr>
        <w:spacing w:after="0" w:line="23" w:lineRule="atLeast"/>
        <w:ind w:firstLine="709"/>
        <w:jc w:val="both"/>
        <w:rPr>
          <w:rFonts w:ascii="Times New Roman" w:eastAsia="Times New Roman" w:hAnsi="Times New Roman" w:cs="Times New Roman"/>
          <w:color w:val="000000"/>
          <w:sz w:val="24"/>
          <w:szCs w:val="24"/>
        </w:rPr>
      </w:pPr>
      <w:r w:rsidRPr="009F31E5">
        <w:rPr>
          <w:rFonts w:ascii="Times New Roman" w:eastAsia="Times New Roman" w:hAnsi="Times New Roman" w:cs="Times New Roman"/>
          <w:b/>
          <w:bCs/>
          <w:color w:val="000000"/>
          <w:sz w:val="24"/>
          <w:szCs w:val="24"/>
        </w:rPr>
        <w:t>Обеспечение безопасных условий образовательного процесса </w:t>
      </w:r>
      <w:r w:rsidR="001F00F9">
        <w:rPr>
          <w:rFonts w:ascii="Times New Roman" w:eastAsia="Times New Roman" w:hAnsi="Times New Roman" w:cs="Times New Roman"/>
          <w:color w:val="000000"/>
          <w:sz w:val="24"/>
          <w:szCs w:val="24"/>
        </w:rPr>
        <w:t xml:space="preserve">соответствует нормам </w:t>
      </w:r>
      <w:proofErr w:type="spellStart"/>
      <w:r w:rsidR="001F00F9">
        <w:rPr>
          <w:rFonts w:ascii="Times New Roman" w:eastAsia="Times New Roman" w:hAnsi="Times New Roman" w:cs="Times New Roman"/>
          <w:color w:val="000000"/>
          <w:sz w:val="24"/>
          <w:szCs w:val="24"/>
        </w:rPr>
        <w:t>СанПиН</w:t>
      </w:r>
      <w:proofErr w:type="spellEnd"/>
      <w:r w:rsidRPr="009F31E5">
        <w:rPr>
          <w:rFonts w:ascii="Times New Roman" w:eastAsia="Times New Roman" w:hAnsi="Times New Roman" w:cs="Times New Roman"/>
          <w:color w:val="000000"/>
          <w:sz w:val="24"/>
          <w:szCs w:val="24"/>
        </w:rPr>
        <w:t>, правилам противопожарной антитеррористической безопасности.</w:t>
      </w:r>
    </w:p>
    <w:p w:rsidR="00095086" w:rsidRDefault="00095086" w:rsidP="00095086">
      <w:pPr>
        <w:spacing w:after="0" w:line="240" w:lineRule="auto"/>
        <w:jc w:val="both"/>
        <w:rPr>
          <w:rFonts w:ascii="Times New Roman" w:hAnsi="Times New Roman" w:cs="Times New Roman"/>
          <w:b/>
          <w:sz w:val="24"/>
          <w:szCs w:val="24"/>
        </w:rPr>
      </w:pPr>
    </w:p>
    <w:p w:rsidR="003A0830" w:rsidRPr="009F31E5" w:rsidRDefault="003A0830" w:rsidP="00095086">
      <w:pPr>
        <w:spacing w:after="0" w:line="240" w:lineRule="auto"/>
        <w:jc w:val="both"/>
        <w:rPr>
          <w:rFonts w:ascii="Times New Roman" w:hAnsi="Times New Roman" w:cs="Times New Roman"/>
          <w:b/>
          <w:sz w:val="24"/>
          <w:szCs w:val="24"/>
        </w:rPr>
      </w:pPr>
    </w:p>
    <w:p w:rsidR="003A0830" w:rsidRPr="00AF2CF2" w:rsidRDefault="003A0830" w:rsidP="003A0830">
      <w:pPr>
        <w:spacing w:line="240" w:lineRule="auto"/>
        <w:jc w:val="both"/>
        <w:rPr>
          <w:rFonts w:ascii="Times New Roman" w:hAnsi="Times New Roman" w:cs="Times New Roman"/>
          <w:sz w:val="24"/>
          <w:szCs w:val="24"/>
        </w:rPr>
      </w:pPr>
      <w:r w:rsidRPr="00AF2CF2">
        <w:rPr>
          <w:rFonts w:ascii="Times New Roman" w:hAnsi="Times New Roman" w:cs="Times New Roman"/>
          <w:b/>
          <w:i/>
          <w:sz w:val="24"/>
          <w:szCs w:val="24"/>
        </w:rPr>
        <w:t>6. Качество подготовки учащихся</w:t>
      </w:r>
    </w:p>
    <w:p w:rsidR="003A0830" w:rsidRPr="0005654F" w:rsidRDefault="003A0830" w:rsidP="003A0830">
      <w:pPr>
        <w:widowControl w:val="0"/>
        <w:autoSpaceDE w:val="0"/>
        <w:autoSpaceDN w:val="0"/>
        <w:adjustRightInd w:val="0"/>
        <w:spacing w:after="0" w:line="240" w:lineRule="auto"/>
        <w:ind w:firstLine="708"/>
        <w:jc w:val="center"/>
        <w:rPr>
          <w:rFonts w:ascii="Times New Roman" w:eastAsia="Times New Roman" w:hAnsi="Times New Roman" w:cs="Times New Roman"/>
          <w:b/>
          <w:sz w:val="24"/>
          <w:szCs w:val="24"/>
        </w:rPr>
      </w:pPr>
      <w:r w:rsidRPr="0005654F">
        <w:rPr>
          <w:rFonts w:ascii="Times New Roman" w:eastAsia="Times New Roman" w:hAnsi="Times New Roman" w:cs="Times New Roman"/>
          <w:b/>
          <w:sz w:val="24"/>
          <w:szCs w:val="24"/>
        </w:rPr>
        <w:t xml:space="preserve">Начальная школа </w:t>
      </w:r>
    </w:p>
    <w:tbl>
      <w:tblPr>
        <w:tblpPr w:leftFromText="180" w:rightFromText="180" w:vertAnchor="text" w:horzAnchor="margin" w:tblpY="107"/>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03"/>
        <w:gridCol w:w="1368"/>
        <w:gridCol w:w="1631"/>
        <w:gridCol w:w="1693"/>
        <w:gridCol w:w="1649"/>
        <w:gridCol w:w="2146"/>
      </w:tblGrid>
      <w:tr w:rsidR="003A0830" w:rsidRPr="0005654F" w:rsidTr="003A0830">
        <w:trPr>
          <w:trHeight w:val="419"/>
        </w:trPr>
        <w:tc>
          <w:tcPr>
            <w:tcW w:w="1303"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keepNext/>
              <w:spacing w:after="0" w:line="240" w:lineRule="auto"/>
              <w:jc w:val="center"/>
              <w:outlineLvl w:val="0"/>
              <w:rPr>
                <w:rFonts w:ascii="Times New Roman" w:eastAsia="Times New Roman" w:hAnsi="Times New Roman" w:cs="Times New Roman"/>
                <w:b/>
                <w:sz w:val="24"/>
                <w:szCs w:val="24"/>
              </w:rPr>
            </w:pPr>
            <w:r w:rsidRPr="0005654F">
              <w:rPr>
                <w:rFonts w:ascii="Times New Roman" w:eastAsia="Times New Roman" w:hAnsi="Times New Roman" w:cs="Times New Roman"/>
                <w:b/>
                <w:sz w:val="24"/>
                <w:szCs w:val="24"/>
              </w:rPr>
              <w:t>Класс</w:t>
            </w:r>
          </w:p>
        </w:tc>
        <w:tc>
          <w:tcPr>
            <w:tcW w:w="1368"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05654F">
              <w:rPr>
                <w:rFonts w:ascii="Times New Roman" w:eastAsia="Times New Roman" w:hAnsi="Times New Roman" w:cs="Times New Roman"/>
                <w:b/>
                <w:bCs/>
                <w:sz w:val="24"/>
                <w:szCs w:val="24"/>
              </w:rPr>
              <w:t>Всего</w:t>
            </w:r>
          </w:p>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05654F">
              <w:rPr>
                <w:rFonts w:ascii="Times New Roman" w:eastAsia="Times New Roman" w:hAnsi="Times New Roman" w:cs="Times New Roman"/>
                <w:b/>
                <w:bCs/>
                <w:sz w:val="24"/>
                <w:szCs w:val="24"/>
              </w:rPr>
              <w:t>уч-ся</w:t>
            </w:r>
          </w:p>
        </w:tc>
        <w:tc>
          <w:tcPr>
            <w:tcW w:w="1631"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05654F">
              <w:rPr>
                <w:rFonts w:ascii="Times New Roman" w:eastAsia="Times New Roman" w:hAnsi="Times New Roman" w:cs="Times New Roman"/>
                <w:b/>
                <w:bCs/>
                <w:sz w:val="24"/>
                <w:szCs w:val="24"/>
              </w:rPr>
              <w:t>Успевают</w:t>
            </w:r>
          </w:p>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05654F">
              <w:rPr>
                <w:rFonts w:ascii="Times New Roman" w:eastAsia="Times New Roman" w:hAnsi="Times New Roman" w:cs="Times New Roman"/>
                <w:b/>
                <w:bCs/>
                <w:sz w:val="24"/>
                <w:szCs w:val="24"/>
              </w:rPr>
              <w:t>на «5»</w:t>
            </w:r>
          </w:p>
        </w:tc>
        <w:tc>
          <w:tcPr>
            <w:tcW w:w="1693"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05654F">
              <w:rPr>
                <w:rFonts w:ascii="Times New Roman" w:eastAsia="Times New Roman" w:hAnsi="Times New Roman" w:cs="Times New Roman"/>
                <w:b/>
                <w:bCs/>
                <w:sz w:val="24"/>
                <w:szCs w:val="24"/>
              </w:rPr>
              <w:t>Успевают</w:t>
            </w:r>
          </w:p>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05654F">
              <w:rPr>
                <w:rFonts w:ascii="Times New Roman" w:eastAsia="Times New Roman" w:hAnsi="Times New Roman" w:cs="Times New Roman"/>
                <w:b/>
                <w:bCs/>
                <w:sz w:val="24"/>
                <w:szCs w:val="24"/>
              </w:rPr>
              <w:t>на «4 и 5»</w:t>
            </w:r>
          </w:p>
        </w:tc>
        <w:tc>
          <w:tcPr>
            <w:tcW w:w="1649"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05654F">
              <w:rPr>
                <w:rFonts w:ascii="Times New Roman" w:eastAsia="Times New Roman" w:hAnsi="Times New Roman" w:cs="Times New Roman"/>
                <w:b/>
                <w:bCs/>
                <w:sz w:val="24"/>
                <w:szCs w:val="24"/>
              </w:rPr>
              <w:t>%</w:t>
            </w:r>
          </w:p>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05654F">
              <w:rPr>
                <w:rFonts w:ascii="Times New Roman" w:eastAsia="Times New Roman" w:hAnsi="Times New Roman" w:cs="Times New Roman"/>
                <w:b/>
                <w:bCs/>
                <w:sz w:val="24"/>
                <w:szCs w:val="24"/>
              </w:rPr>
              <w:t xml:space="preserve">Качество </w:t>
            </w:r>
          </w:p>
        </w:tc>
        <w:tc>
          <w:tcPr>
            <w:tcW w:w="2146"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05654F">
              <w:rPr>
                <w:rFonts w:ascii="Times New Roman" w:eastAsia="Times New Roman" w:hAnsi="Times New Roman" w:cs="Times New Roman"/>
                <w:b/>
                <w:bCs/>
                <w:sz w:val="24"/>
                <w:szCs w:val="24"/>
              </w:rPr>
              <w:t>%</w:t>
            </w:r>
          </w:p>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05654F">
              <w:rPr>
                <w:rFonts w:ascii="Times New Roman" w:eastAsia="Times New Roman" w:hAnsi="Times New Roman" w:cs="Times New Roman"/>
                <w:b/>
                <w:bCs/>
                <w:sz w:val="24"/>
                <w:szCs w:val="24"/>
              </w:rPr>
              <w:t>Успеваемость</w:t>
            </w:r>
          </w:p>
        </w:tc>
      </w:tr>
      <w:tr w:rsidR="003A0830" w:rsidRPr="0005654F" w:rsidTr="003A0830">
        <w:trPr>
          <w:trHeight w:val="419"/>
        </w:trPr>
        <w:tc>
          <w:tcPr>
            <w:tcW w:w="1303" w:type="dxa"/>
            <w:tcBorders>
              <w:top w:val="single" w:sz="4" w:space="0" w:color="auto"/>
              <w:left w:val="single" w:sz="4" w:space="0" w:color="auto"/>
              <w:bottom w:val="single" w:sz="4" w:space="0" w:color="auto"/>
              <w:right w:val="single" w:sz="4" w:space="0" w:color="auto"/>
            </w:tcBorders>
          </w:tcPr>
          <w:p w:rsidR="003A0830" w:rsidRPr="004F0451" w:rsidRDefault="003A0830" w:rsidP="003A0830">
            <w:pPr>
              <w:keepNext/>
              <w:spacing w:after="0" w:line="240" w:lineRule="auto"/>
              <w:jc w:val="center"/>
              <w:outlineLvl w:val="0"/>
              <w:rPr>
                <w:rFonts w:ascii="Times New Roman" w:eastAsia="Times New Roman" w:hAnsi="Times New Roman" w:cs="Times New Roman"/>
                <w:sz w:val="24"/>
                <w:szCs w:val="24"/>
              </w:rPr>
            </w:pPr>
            <w:r w:rsidRPr="004F0451">
              <w:rPr>
                <w:rFonts w:ascii="Times New Roman" w:eastAsia="Times New Roman" w:hAnsi="Times New Roman" w:cs="Times New Roman"/>
                <w:sz w:val="24"/>
                <w:szCs w:val="24"/>
              </w:rPr>
              <w:lastRenderedPageBreak/>
              <w:t>1 класс</w:t>
            </w:r>
          </w:p>
        </w:tc>
        <w:tc>
          <w:tcPr>
            <w:tcW w:w="1368" w:type="dxa"/>
            <w:tcBorders>
              <w:top w:val="single" w:sz="4" w:space="0" w:color="auto"/>
              <w:left w:val="single" w:sz="4" w:space="0" w:color="auto"/>
              <w:bottom w:val="single" w:sz="4" w:space="0" w:color="auto"/>
              <w:right w:val="single" w:sz="4" w:space="0" w:color="auto"/>
            </w:tcBorders>
          </w:tcPr>
          <w:p w:rsidR="003A0830" w:rsidRPr="004F0451"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4F0451">
              <w:rPr>
                <w:rFonts w:ascii="Times New Roman" w:eastAsia="Times New Roman" w:hAnsi="Times New Roman" w:cs="Times New Roman"/>
                <w:bCs/>
                <w:sz w:val="24"/>
                <w:szCs w:val="24"/>
              </w:rPr>
              <w:t>8</w:t>
            </w:r>
          </w:p>
        </w:tc>
        <w:tc>
          <w:tcPr>
            <w:tcW w:w="1631"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1693"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1649"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2146" w:type="dxa"/>
            <w:tcBorders>
              <w:top w:val="single" w:sz="4" w:space="0" w:color="auto"/>
              <w:left w:val="single" w:sz="4" w:space="0" w:color="auto"/>
              <w:bottom w:val="single" w:sz="4" w:space="0" w:color="auto"/>
              <w:right w:val="single" w:sz="4" w:space="0" w:color="auto"/>
            </w:tcBorders>
          </w:tcPr>
          <w:p w:rsidR="003A0830" w:rsidRPr="004F0451"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4F0451">
              <w:rPr>
                <w:rFonts w:ascii="Times New Roman" w:eastAsia="Times New Roman" w:hAnsi="Times New Roman" w:cs="Times New Roman"/>
                <w:bCs/>
                <w:sz w:val="24"/>
                <w:szCs w:val="24"/>
              </w:rPr>
              <w:t>Аттестовано – 100%</w:t>
            </w:r>
          </w:p>
        </w:tc>
      </w:tr>
      <w:tr w:rsidR="003A0830" w:rsidRPr="0005654F" w:rsidTr="003A0830">
        <w:trPr>
          <w:trHeight w:val="426"/>
        </w:trPr>
        <w:tc>
          <w:tcPr>
            <w:tcW w:w="1303"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keepNext/>
              <w:spacing w:after="0" w:line="240" w:lineRule="auto"/>
              <w:jc w:val="center"/>
              <w:outlineLvl w:val="0"/>
              <w:rPr>
                <w:rFonts w:ascii="Times New Roman" w:eastAsia="Times New Roman" w:hAnsi="Times New Roman" w:cs="Times New Roman"/>
                <w:sz w:val="24"/>
                <w:szCs w:val="24"/>
              </w:rPr>
            </w:pPr>
            <w:r w:rsidRPr="0005654F">
              <w:rPr>
                <w:rFonts w:ascii="Times New Roman" w:eastAsia="Times New Roman" w:hAnsi="Times New Roman" w:cs="Times New Roman"/>
                <w:sz w:val="24"/>
                <w:szCs w:val="24"/>
              </w:rPr>
              <w:t>2 класс</w:t>
            </w:r>
          </w:p>
        </w:tc>
        <w:tc>
          <w:tcPr>
            <w:tcW w:w="1368"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1631"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1693"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649"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66,6</w:t>
            </w:r>
            <w:r w:rsidRPr="0005654F">
              <w:rPr>
                <w:rFonts w:ascii="Times New Roman" w:eastAsia="Times New Roman" w:hAnsi="Times New Roman" w:cs="Times New Roman"/>
                <w:bCs/>
                <w:sz w:val="24"/>
                <w:szCs w:val="24"/>
              </w:rPr>
              <w:t>%</w:t>
            </w:r>
          </w:p>
        </w:tc>
        <w:tc>
          <w:tcPr>
            <w:tcW w:w="2146"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05654F">
              <w:rPr>
                <w:rFonts w:ascii="Times New Roman" w:eastAsia="Times New Roman" w:hAnsi="Times New Roman" w:cs="Times New Roman"/>
                <w:bCs/>
                <w:sz w:val="24"/>
                <w:szCs w:val="24"/>
              </w:rPr>
              <w:t>100%</w:t>
            </w:r>
          </w:p>
        </w:tc>
      </w:tr>
      <w:tr w:rsidR="003A0830" w:rsidRPr="0005654F" w:rsidTr="003A0830">
        <w:trPr>
          <w:trHeight w:val="426"/>
        </w:trPr>
        <w:tc>
          <w:tcPr>
            <w:tcW w:w="1303"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keepNext/>
              <w:spacing w:after="0" w:line="240" w:lineRule="auto"/>
              <w:jc w:val="center"/>
              <w:outlineLvl w:val="0"/>
              <w:rPr>
                <w:rFonts w:ascii="Times New Roman" w:eastAsia="Times New Roman" w:hAnsi="Times New Roman" w:cs="Times New Roman"/>
                <w:sz w:val="24"/>
                <w:szCs w:val="24"/>
              </w:rPr>
            </w:pPr>
            <w:r w:rsidRPr="0005654F">
              <w:rPr>
                <w:rFonts w:ascii="Times New Roman" w:eastAsia="Times New Roman" w:hAnsi="Times New Roman" w:cs="Times New Roman"/>
                <w:sz w:val="24"/>
                <w:szCs w:val="24"/>
              </w:rPr>
              <w:t>3 класс</w:t>
            </w:r>
          </w:p>
        </w:tc>
        <w:tc>
          <w:tcPr>
            <w:tcW w:w="1368"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c>
          <w:tcPr>
            <w:tcW w:w="1631"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05654F">
              <w:rPr>
                <w:rFonts w:ascii="Times New Roman" w:eastAsia="Times New Roman" w:hAnsi="Times New Roman" w:cs="Times New Roman"/>
                <w:bCs/>
                <w:sz w:val="24"/>
                <w:szCs w:val="24"/>
              </w:rPr>
              <w:t>2</w:t>
            </w:r>
          </w:p>
        </w:tc>
        <w:tc>
          <w:tcPr>
            <w:tcW w:w="1693"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1649"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70</w:t>
            </w:r>
            <w:r w:rsidRPr="0005654F">
              <w:rPr>
                <w:rFonts w:ascii="Times New Roman" w:eastAsia="Times New Roman" w:hAnsi="Times New Roman" w:cs="Times New Roman"/>
                <w:bCs/>
                <w:sz w:val="24"/>
                <w:szCs w:val="24"/>
              </w:rPr>
              <w:t>%</w:t>
            </w:r>
          </w:p>
        </w:tc>
        <w:tc>
          <w:tcPr>
            <w:tcW w:w="2146"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05654F">
              <w:rPr>
                <w:rFonts w:ascii="Times New Roman" w:eastAsia="Times New Roman" w:hAnsi="Times New Roman" w:cs="Times New Roman"/>
                <w:bCs/>
                <w:sz w:val="24"/>
                <w:szCs w:val="24"/>
              </w:rPr>
              <w:t>100%</w:t>
            </w:r>
          </w:p>
        </w:tc>
      </w:tr>
      <w:tr w:rsidR="003A0830" w:rsidRPr="0005654F" w:rsidTr="003A0830">
        <w:trPr>
          <w:trHeight w:val="426"/>
        </w:trPr>
        <w:tc>
          <w:tcPr>
            <w:tcW w:w="1303"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keepNext/>
              <w:spacing w:after="0" w:line="240" w:lineRule="auto"/>
              <w:jc w:val="center"/>
              <w:outlineLvl w:val="0"/>
              <w:rPr>
                <w:rFonts w:ascii="Times New Roman" w:eastAsia="Times New Roman" w:hAnsi="Times New Roman" w:cs="Times New Roman"/>
                <w:sz w:val="24"/>
                <w:szCs w:val="24"/>
              </w:rPr>
            </w:pPr>
            <w:r w:rsidRPr="0005654F">
              <w:rPr>
                <w:rFonts w:ascii="Times New Roman" w:eastAsia="Times New Roman" w:hAnsi="Times New Roman" w:cs="Times New Roman"/>
                <w:sz w:val="24"/>
                <w:szCs w:val="24"/>
              </w:rPr>
              <w:t>4 класс</w:t>
            </w:r>
          </w:p>
        </w:tc>
        <w:tc>
          <w:tcPr>
            <w:tcW w:w="1368"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05654F">
              <w:rPr>
                <w:rFonts w:ascii="Times New Roman" w:eastAsia="Times New Roman" w:hAnsi="Times New Roman" w:cs="Times New Roman"/>
                <w:bCs/>
                <w:sz w:val="24"/>
                <w:szCs w:val="24"/>
              </w:rPr>
              <w:t>7</w:t>
            </w:r>
          </w:p>
        </w:tc>
        <w:tc>
          <w:tcPr>
            <w:tcW w:w="1631"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693"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649"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57,1</w:t>
            </w:r>
            <w:r w:rsidRPr="0005654F">
              <w:rPr>
                <w:rFonts w:ascii="Times New Roman" w:eastAsia="Times New Roman" w:hAnsi="Times New Roman" w:cs="Times New Roman"/>
                <w:bCs/>
                <w:sz w:val="24"/>
                <w:szCs w:val="24"/>
              </w:rPr>
              <w:t>%</w:t>
            </w:r>
          </w:p>
        </w:tc>
        <w:tc>
          <w:tcPr>
            <w:tcW w:w="2146"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05654F">
              <w:rPr>
                <w:rFonts w:ascii="Times New Roman" w:eastAsia="Times New Roman" w:hAnsi="Times New Roman" w:cs="Times New Roman"/>
                <w:bCs/>
                <w:sz w:val="24"/>
                <w:szCs w:val="24"/>
              </w:rPr>
              <w:t>100%</w:t>
            </w:r>
          </w:p>
        </w:tc>
      </w:tr>
      <w:tr w:rsidR="003A0830" w:rsidRPr="0005654F" w:rsidTr="003A0830">
        <w:trPr>
          <w:trHeight w:val="426"/>
        </w:trPr>
        <w:tc>
          <w:tcPr>
            <w:tcW w:w="1303"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keepNext/>
              <w:spacing w:after="0" w:line="240" w:lineRule="auto"/>
              <w:jc w:val="center"/>
              <w:outlineLvl w:val="0"/>
              <w:rPr>
                <w:rFonts w:ascii="Times New Roman" w:eastAsia="Times New Roman" w:hAnsi="Times New Roman" w:cs="Times New Roman"/>
                <w:sz w:val="24"/>
                <w:szCs w:val="24"/>
              </w:rPr>
            </w:pPr>
            <w:r w:rsidRPr="0005654F">
              <w:rPr>
                <w:rFonts w:ascii="Times New Roman" w:eastAsia="Times New Roman" w:hAnsi="Times New Roman" w:cs="Times New Roman"/>
                <w:sz w:val="24"/>
                <w:szCs w:val="24"/>
              </w:rPr>
              <w:t>итого</w:t>
            </w:r>
          </w:p>
        </w:tc>
        <w:tc>
          <w:tcPr>
            <w:tcW w:w="1368"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28</w:t>
            </w:r>
          </w:p>
        </w:tc>
        <w:tc>
          <w:tcPr>
            <w:tcW w:w="1631"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1693"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p>
        </w:tc>
        <w:tc>
          <w:tcPr>
            <w:tcW w:w="1649"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65</w:t>
            </w:r>
            <w:r w:rsidRPr="0005654F">
              <w:rPr>
                <w:rFonts w:ascii="Times New Roman" w:eastAsia="Times New Roman" w:hAnsi="Times New Roman" w:cs="Times New Roman"/>
                <w:bCs/>
                <w:sz w:val="24"/>
                <w:szCs w:val="24"/>
              </w:rPr>
              <w:t>%</w:t>
            </w:r>
          </w:p>
        </w:tc>
        <w:tc>
          <w:tcPr>
            <w:tcW w:w="2146"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05654F">
              <w:rPr>
                <w:rFonts w:ascii="Times New Roman" w:eastAsia="Times New Roman" w:hAnsi="Times New Roman" w:cs="Times New Roman"/>
                <w:bCs/>
                <w:sz w:val="24"/>
                <w:szCs w:val="24"/>
              </w:rPr>
              <w:t>100%</w:t>
            </w:r>
          </w:p>
        </w:tc>
      </w:tr>
    </w:tbl>
    <w:p w:rsidR="003A0830" w:rsidRPr="0005654F" w:rsidRDefault="003A0830" w:rsidP="003A0830">
      <w:pPr>
        <w:widowControl w:val="0"/>
        <w:autoSpaceDE w:val="0"/>
        <w:autoSpaceDN w:val="0"/>
        <w:adjustRightInd w:val="0"/>
        <w:spacing w:after="0" w:line="240" w:lineRule="auto"/>
        <w:rPr>
          <w:rFonts w:ascii="Times New Roman" w:eastAsia="Times New Roman" w:hAnsi="Times New Roman" w:cs="Times New Roman"/>
          <w:b/>
          <w:sz w:val="24"/>
          <w:szCs w:val="24"/>
        </w:rPr>
      </w:pPr>
      <w:r w:rsidRPr="0005654F">
        <w:rPr>
          <w:rFonts w:ascii="Times New Roman" w:eastAsia="Times New Roman" w:hAnsi="Times New Roman" w:cs="Times New Roman"/>
          <w:b/>
          <w:sz w:val="24"/>
          <w:szCs w:val="24"/>
        </w:rPr>
        <w:t>Основная школа</w:t>
      </w:r>
    </w:p>
    <w:p w:rsidR="003A0830" w:rsidRPr="0005654F" w:rsidRDefault="003A0830" w:rsidP="003A0830">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5654F">
        <w:rPr>
          <w:rFonts w:ascii="Times New Roman" w:eastAsia="Times New Roman" w:hAnsi="Times New Roman" w:cs="Times New Roman"/>
          <w:color w:val="000000"/>
          <w:sz w:val="24"/>
          <w:szCs w:val="24"/>
        </w:rPr>
        <w:t xml:space="preserve">В 5 – 9 классах всего   </w:t>
      </w:r>
      <w:r>
        <w:rPr>
          <w:rFonts w:ascii="Times New Roman" w:eastAsia="Times New Roman" w:hAnsi="Times New Roman" w:cs="Times New Roman"/>
          <w:color w:val="000000"/>
          <w:sz w:val="24"/>
          <w:szCs w:val="24"/>
        </w:rPr>
        <w:t>49</w:t>
      </w:r>
      <w:r w:rsidRPr="0005654F">
        <w:rPr>
          <w:rFonts w:ascii="Times New Roman" w:eastAsia="Times New Roman" w:hAnsi="Times New Roman" w:cs="Times New Roman"/>
          <w:color w:val="000000"/>
          <w:sz w:val="24"/>
          <w:szCs w:val="24"/>
        </w:rPr>
        <w:t xml:space="preserve">   обучающихся: </w:t>
      </w:r>
    </w:p>
    <w:p w:rsidR="003A0830" w:rsidRPr="0005654F" w:rsidRDefault="003A0830" w:rsidP="003A0830">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tbl>
      <w:tblPr>
        <w:tblW w:w="9973" w:type="dxa"/>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55"/>
        <w:gridCol w:w="1459"/>
        <w:gridCol w:w="1623"/>
        <w:gridCol w:w="1620"/>
        <w:gridCol w:w="1620"/>
        <w:gridCol w:w="1996"/>
      </w:tblGrid>
      <w:tr w:rsidR="003A0830" w:rsidRPr="0005654F" w:rsidTr="003A0830">
        <w:trPr>
          <w:jc w:val="center"/>
        </w:trPr>
        <w:tc>
          <w:tcPr>
            <w:tcW w:w="1655"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05654F">
              <w:rPr>
                <w:rFonts w:ascii="Times New Roman" w:eastAsia="Times New Roman" w:hAnsi="Times New Roman" w:cs="Times New Roman"/>
                <w:color w:val="000000"/>
                <w:sz w:val="24"/>
                <w:szCs w:val="24"/>
              </w:rPr>
              <w:t>Класс</w:t>
            </w:r>
          </w:p>
        </w:tc>
        <w:tc>
          <w:tcPr>
            <w:tcW w:w="1459"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05654F">
              <w:rPr>
                <w:rFonts w:ascii="Times New Roman" w:eastAsia="Times New Roman" w:hAnsi="Times New Roman" w:cs="Times New Roman"/>
                <w:color w:val="000000"/>
                <w:sz w:val="24"/>
                <w:szCs w:val="24"/>
              </w:rPr>
              <w:t>Кол-во</w:t>
            </w:r>
          </w:p>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05654F">
              <w:rPr>
                <w:rFonts w:ascii="Times New Roman" w:eastAsia="Times New Roman" w:hAnsi="Times New Roman" w:cs="Times New Roman"/>
                <w:color w:val="000000"/>
                <w:sz w:val="24"/>
                <w:szCs w:val="24"/>
              </w:rPr>
              <w:t>уч-ся</w:t>
            </w:r>
          </w:p>
        </w:tc>
        <w:tc>
          <w:tcPr>
            <w:tcW w:w="1623"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05654F">
              <w:rPr>
                <w:rFonts w:ascii="Times New Roman" w:eastAsia="Times New Roman" w:hAnsi="Times New Roman" w:cs="Times New Roman"/>
                <w:color w:val="000000"/>
                <w:sz w:val="24"/>
                <w:szCs w:val="24"/>
              </w:rPr>
              <w:t>Успевают</w:t>
            </w:r>
          </w:p>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05654F">
              <w:rPr>
                <w:rFonts w:ascii="Times New Roman" w:eastAsia="Times New Roman" w:hAnsi="Times New Roman" w:cs="Times New Roman"/>
                <w:color w:val="000000"/>
                <w:sz w:val="24"/>
                <w:szCs w:val="24"/>
              </w:rPr>
              <w:t>на «5»</w:t>
            </w:r>
          </w:p>
        </w:tc>
        <w:tc>
          <w:tcPr>
            <w:tcW w:w="1620"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05654F">
              <w:rPr>
                <w:rFonts w:ascii="Times New Roman" w:eastAsia="Times New Roman" w:hAnsi="Times New Roman" w:cs="Times New Roman"/>
                <w:color w:val="000000"/>
                <w:sz w:val="24"/>
                <w:szCs w:val="24"/>
              </w:rPr>
              <w:t>Успевают на «4 и 5»</w:t>
            </w:r>
          </w:p>
        </w:tc>
        <w:tc>
          <w:tcPr>
            <w:tcW w:w="1620"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roofErr w:type="spellStart"/>
            <w:r w:rsidRPr="0005654F">
              <w:rPr>
                <w:rFonts w:ascii="Times New Roman" w:eastAsia="Times New Roman" w:hAnsi="Times New Roman" w:cs="Times New Roman"/>
                <w:color w:val="000000"/>
                <w:sz w:val="24"/>
                <w:szCs w:val="24"/>
              </w:rPr>
              <w:t>Кач-во</w:t>
            </w:r>
            <w:proofErr w:type="spellEnd"/>
            <w:r w:rsidRPr="0005654F">
              <w:rPr>
                <w:rFonts w:ascii="Times New Roman" w:eastAsia="Times New Roman" w:hAnsi="Times New Roman" w:cs="Times New Roman"/>
                <w:color w:val="000000"/>
                <w:sz w:val="24"/>
                <w:szCs w:val="24"/>
              </w:rPr>
              <w:t xml:space="preserve"> </w:t>
            </w:r>
          </w:p>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05654F">
              <w:rPr>
                <w:rFonts w:ascii="Times New Roman" w:eastAsia="Times New Roman" w:hAnsi="Times New Roman" w:cs="Times New Roman"/>
                <w:color w:val="000000"/>
                <w:sz w:val="24"/>
                <w:szCs w:val="24"/>
              </w:rPr>
              <w:t>знаний</w:t>
            </w:r>
          </w:p>
        </w:tc>
        <w:tc>
          <w:tcPr>
            <w:tcW w:w="1996"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05654F">
              <w:rPr>
                <w:rFonts w:ascii="Times New Roman" w:eastAsia="Times New Roman" w:hAnsi="Times New Roman" w:cs="Times New Roman"/>
                <w:color w:val="000000"/>
                <w:sz w:val="24"/>
                <w:szCs w:val="24"/>
              </w:rPr>
              <w:t>Успеваемость</w:t>
            </w:r>
          </w:p>
        </w:tc>
      </w:tr>
      <w:tr w:rsidR="003A0830" w:rsidRPr="0005654F" w:rsidTr="003A0830">
        <w:trPr>
          <w:jc w:val="center"/>
        </w:trPr>
        <w:tc>
          <w:tcPr>
            <w:tcW w:w="1655"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rPr>
                <w:rFonts w:ascii="Times New Roman" w:eastAsia="Times New Roman" w:hAnsi="Times New Roman" w:cs="Times New Roman"/>
                <w:sz w:val="24"/>
                <w:szCs w:val="24"/>
              </w:rPr>
            </w:pPr>
            <w:r w:rsidRPr="0005654F">
              <w:rPr>
                <w:rFonts w:ascii="Times New Roman" w:eastAsia="Times New Roman" w:hAnsi="Times New Roman" w:cs="Times New Roman"/>
                <w:sz w:val="24"/>
                <w:szCs w:val="24"/>
              </w:rPr>
              <w:t>5</w:t>
            </w:r>
          </w:p>
        </w:tc>
        <w:tc>
          <w:tcPr>
            <w:tcW w:w="1459"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623"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654F">
              <w:rPr>
                <w:rFonts w:ascii="Times New Roman" w:eastAsia="Times New Roman" w:hAnsi="Times New Roman" w:cs="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620"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33,3</w:t>
            </w:r>
            <w:r w:rsidRPr="0005654F">
              <w:rPr>
                <w:rFonts w:ascii="Times New Roman" w:eastAsia="Times New Roman" w:hAnsi="Times New Roman" w:cs="Times New Roman"/>
                <w:sz w:val="24"/>
                <w:szCs w:val="24"/>
              </w:rPr>
              <w:t>%</w:t>
            </w:r>
          </w:p>
        </w:tc>
        <w:tc>
          <w:tcPr>
            <w:tcW w:w="1996"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654F">
              <w:rPr>
                <w:rFonts w:ascii="Times New Roman" w:eastAsia="Times New Roman" w:hAnsi="Times New Roman" w:cs="Times New Roman"/>
                <w:sz w:val="24"/>
                <w:szCs w:val="24"/>
              </w:rPr>
              <w:t>100%</w:t>
            </w:r>
          </w:p>
        </w:tc>
      </w:tr>
      <w:tr w:rsidR="003A0830" w:rsidRPr="0005654F" w:rsidTr="003A0830">
        <w:trPr>
          <w:jc w:val="center"/>
        </w:trPr>
        <w:tc>
          <w:tcPr>
            <w:tcW w:w="1655"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rPr>
                <w:rFonts w:ascii="Times New Roman" w:eastAsia="Times New Roman" w:hAnsi="Times New Roman" w:cs="Times New Roman"/>
                <w:sz w:val="24"/>
                <w:szCs w:val="24"/>
              </w:rPr>
            </w:pPr>
            <w:r w:rsidRPr="0005654F">
              <w:rPr>
                <w:rFonts w:ascii="Times New Roman" w:eastAsia="Times New Roman" w:hAnsi="Times New Roman" w:cs="Times New Roman"/>
                <w:sz w:val="24"/>
                <w:szCs w:val="24"/>
              </w:rPr>
              <w:t>6</w:t>
            </w:r>
          </w:p>
        </w:tc>
        <w:tc>
          <w:tcPr>
            <w:tcW w:w="1459"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623"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20"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r w:rsidRPr="0005654F">
              <w:rPr>
                <w:rFonts w:ascii="Times New Roman" w:eastAsia="Times New Roman" w:hAnsi="Times New Roman" w:cs="Times New Roman"/>
                <w:sz w:val="24"/>
                <w:szCs w:val="24"/>
              </w:rPr>
              <w:t>%</w:t>
            </w:r>
          </w:p>
        </w:tc>
        <w:tc>
          <w:tcPr>
            <w:tcW w:w="1996"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654F">
              <w:rPr>
                <w:rFonts w:ascii="Times New Roman" w:eastAsia="Times New Roman" w:hAnsi="Times New Roman" w:cs="Times New Roman"/>
                <w:sz w:val="24"/>
                <w:szCs w:val="24"/>
              </w:rPr>
              <w:t>100%</w:t>
            </w:r>
          </w:p>
        </w:tc>
      </w:tr>
      <w:tr w:rsidR="003A0830" w:rsidRPr="0005654F" w:rsidTr="003A0830">
        <w:trPr>
          <w:jc w:val="center"/>
        </w:trPr>
        <w:tc>
          <w:tcPr>
            <w:tcW w:w="1655"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rPr>
                <w:rFonts w:ascii="Times New Roman" w:eastAsia="Times New Roman" w:hAnsi="Times New Roman" w:cs="Times New Roman"/>
                <w:sz w:val="24"/>
                <w:szCs w:val="24"/>
              </w:rPr>
            </w:pPr>
            <w:r w:rsidRPr="0005654F">
              <w:rPr>
                <w:rFonts w:ascii="Times New Roman" w:eastAsia="Times New Roman" w:hAnsi="Times New Roman" w:cs="Times New Roman"/>
                <w:sz w:val="24"/>
                <w:szCs w:val="24"/>
              </w:rPr>
              <w:t>7</w:t>
            </w:r>
          </w:p>
        </w:tc>
        <w:tc>
          <w:tcPr>
            <w:tcW w:w="1459"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623"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654F">
              <w:rPr>
                <w:rFonts w:ascii="Times New Roman" w:eastAsia="Times New Roman" w:hAnsi="Times New Roman" w:cs="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620"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Pr="0005654F">
              <w:rPr>
                <w:rFonts w:ascii="Times New Roman" w:eastAsia="Times New Roman" w:hAnsi="Times New Roman" w:cs="Times New Roman"/>
                <w:sz w:val="24"/>
                <w:szCs w:val="24"/>
              </w:rPr>
              <w:t>,3%</w:t>
            </w:r>
          </w:p>
        </w:tc>
        <w:tc>
          <w:tcPr>
            <w:tcW w:w="1996"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654F">
              <w:rPr>
                <w:rFonts w:ascii="Times New Roman" w:eastAsia="Times New Roman" w:hAnsi="Times New Roman" w:cs="Times New Roman"/>
                <w:sz w:val="24"/>
                <w:szCs w:val="24"/>
              </w:rPr>
              <w:t>100%</w:t>
            </w:r>
          </w:p>
        </w:tc>
      </w:tr>
      <w:tr w:rsidR="003A0830" w:rsidRPr="0005654F" w:rsidTr="003A0830">
        <w:trPr>
          <w:jc w:val="center"/>
        </w:trPr>
        <w:tc>
          <w:tcPr>
            <w:tcW w:w="1655"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rPr>
                <w:rFonts w:ascii="Times New Roman" w:eastAsia="Times New Roman" w:hAnsi="Times New Roman" w:cs="Times New Roman"/>
                <w:sz w:val="24"/>
                <w:szCs w:val="24"/>
              </w:rPr>
            </w:pPr>
            <w:r w:rsidRPr="0005654F">
              <w:rPr>
                <w:rFonts w:ascii="Times New Roman" w:eastAsia="Times New Roman" w:hAnsi="Times New Roman" w:cs="Times New Roman"/>
                <w:sz w:val="24"/>
                <w:szCs w:val="24"/>
              </w:rPr>
              <w:t>8</w:t>
            </w:r>
          </w:p>
        </w:tc>
        <w:tc>
          <w:tcPr>
            <w:tcW w:w="1459"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654F">
              <w:rPr>
                <w:rFonts w:ascii="Times New Roman" w:eastAsia="Times New Roman" w:hAnsi="Times New Roman" w:cs="Times New Roman"/>
                <w:sz w:val="24"/>
                <w:szCs w:val="24"/>
              </w:rPr>
              <w:t>11</w:t>
            </w:r>
          </w:p>
        </w:tc>
        <w:tc>
          <w:tcPr>
            <w:tcW w:w="1623"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654F">
              <w:rPr>
                <w:rFonts w:ascii="Times New Roman" w:eastAsia="Times New Roman" w:hAnsi="Times New Roman" w:cs="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620"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36,4</w:t>
            </w:r>
            <w:r w:rsidRPr="0005654F">
              <w:rPr>
                <w:rFonts w:ascii="Times New Roman" w:eastAsia="Times New Roman" w:hAnsi="Times New Roman" w:cs="Times New Roman"/>
                <w:sz w:val="24"/>
                <w:szCs w:val="24"/>
              </w:rPr>
              <w:t>%</w:t>
            </w:r>
          </w:p>
        </w:tc>
        <w:tc>
          <w:tcPr>
            <w:tcW w:w="1996"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654F">
              <w:rPr>
                <w:rFonts w:ascii="Times New Roman" w:eastAsia="Times New Roman" w:hAnsi="Times New Roman" w:cs="Times New Roman"/>
                <w:sz w:val="24"/>
                <w:szCs w:val="24"/>
              </w:rPr>
              <w:t>100%</w:t>
            </w:r>
          </w:p>
        </w:tc>
      </w:tr>
      <w:tr w:rsidR="003A0830" w:rsidRPr="0005654F" w:rsidTr="003A0830">
        <w:trPr>
          <w:jc w:val="center"/>
        </w:trPr>
        <w:tc>
          <w:tcPr>
            <w:tcW w:w="1655"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rPr>
                <w:rFonts w:ascii="Times New Roman" w:eastAsia="Times New Roman" w:hAnsi="Times New Roman" w:cs="Times New Roman"/>
                <w:sz w:val="24"/>
                <w:szCs w:val="24"/>
              </w:rPr>
            </w:pPr>
            <w:r w:rsidRPr="0005654F">
              <w:rPr>
                <w:rFonts w:ascii="Times New Roman" w:eastAsia="Times New Roman" w:hAnsi="Times New Roman" w:cs="Times New Roman"/>
                <w:sz w:val="24"/>
                <w:szCs w:val="24"/>
              </w:rPr>
              <w:t>9</w:t>
            </w:r>
          </w:p>
        </w:tc>
        <w:tc>
          <w:tcPr>
            <w:tcW w:w="1459"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623"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654F">
              <w:rPr>
                <w:rFonts w:ascii="Times New Roman" w:eastAsia="Times New Roman" w:hAnsi="Times New Roman" w:cs="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654F">
              <w:rPr>
                <w:rFonts w:ascii="Times New Roman" w:eastAsia="Times New Roman" w:hAnsi="Times New Roman" w:cs="Times New Roman"/>
                <w:sz w:val="24"/>
                <w:szCs w:val="24"/>
              </w:rPr>
              <w:t>2</w:t>
            </w:r>
          </w:p>
        </w:tc>
        <w:tc>
          <w:tcPr>
            <w:tcW w:w="1620"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05654F">
              <w:rPr>
                <w:rFonts w:ascii="Times New Roman" w:eastAsia="Times New Roman" w:hAnsi="Times New Roman" w:cs="Times New Roman"/>
                <w:sz w:val="24"/>
                <w:szCs w:val="24"/>
              </w:rPr>
              <w:t>%</w:t>
            </w:r>
          </w:p>
        </w:tc>
        <w:tc>
          <w:tcPr>
            <w:tcW w:w="1996"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654F">
              <w:rPr>
                <w:rFonts w:ascii="Times New Roman" w:eastAsia="Times New Roman" w:hAnsi="Times New Roman" w:cs="Times New Roman"/>
                <w:sz w:val="24"/>
                <w:szCs w:val="24"/>
              </w:rPr>
              <w:t>100%</w:t>
            </w:r>
          </w:p>
        </w:tc>
      </w:tr>
      <w:tr w:rsidR="003A0830" w:rsidRPr="0005654F" w:rsidTr="003A0830">
        <w:trPr>
          <w:jc w:val="center"/>
        </w:trPr>
        <w:tc>
          <w:tcPr>
            <w:tcW w:w="1655"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rPr>
                <w:rFonts w:ascii="Times New Roman" w:eastAsia="Times New Roman" w:hAnsi="Times New Roman" w:cs="Times New Roman"/>
                <w:sz w:val="24"/>
                <w:szCs w:val="24"/>
              </w:rPr>
            </w:pPr>
            <w:r w:rsidRPr="0005654F">
              <w:rPr>
                <w:rFonts w:ascii="Times New Roman" w:eastAsia="Times New Roman" w:hAnsi="Times New Roman" w:cs="Times New Roman"/>
                <w:sz w:val="24"/>
                <w:szCs w:val="24"/>
              </w:rPr>
              <w:t xml:space="preserve">Итого </w:t>
            </w:r>
          </w:p>
        </w:tc>
        <w:tc>
          <w:tcPr>
            <w:tcW w:w="1459"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1623"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620"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34,6</w:t>
            </w:r>
            <w:r w:rsidRPr="0005654F">
              <w:rPr>
                <w:rFonts w:ascii="Times New Roman" w:eastAsia="Times New Roman" w:hAnsi="Times New Roman" w:cs="Times New Roman"/>
                <w:sz w:val="24"/>
                <w:szCs w:val="24"/>
              </w:rPr>
              <w:t>%</w:t>
            </w:r>
          </w:p>
        </w:tc>
        <w:tc>
          <w:tcPr>
            <w:tcW w:w="1996"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654F">
              <w:rPr>
                <w:rFonts w:ascii="Times New Roman" w:eastAsia="Times New Roman" w:hAnsi="Times New Roman" w:cs="Times New Roman"/>
                <w:sz w:val="24"/>
                <w:szCs w:val="24"/>
              </w:rPr>
              <w:t>100%</w:t>
            </w:r>
          </w:p>
        </w:tc>
      </w:tr>
    </w:tbl>
    <w:p w:rsidR="003A0830" w:rsidRPr="0005654F" w:rsidRDefault="003A0830" w:rsidP="003A0830">
      <w:pPr>
        <w:widowControl w:val="0"/>
        <w:autoSpaceDE w:val="0"/>
        <w:autoSpaceDN w:val="0"/>
        <w:adjustRightInd w:val="0"/>
        <w:spacing w:after="0" w:line="240" w:lineRule="auto"/>
        <w:rPr>
          <w:rFonts w:ascii="Times New Roman" w:eastAsia="Times New Roman" w:hAnsi="Times New Roman" w:cs="Times New Roman"/>
          <w:b/>
          <w:color w:val="000000"/>
          <w:sz w:val="24"/>
          <w:szCs w:val="24"/>
        </w:rPr>
      </w:pPr>
    </w:p>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3A0830" w:rsidRDefault="003A0830" w:rsidP="003A0830">
      <w:pPr>
        <w:widowControl w:val="0"/>
        <w:autoSpaceDE w:val="0"/>
        <w:autoSpaceDN w:val="0"/>
        <w:adjustRightInd w:val="0"/>
        <w:spacing w:after="0" w:line="240" w:lineRule="auto"/>
        <w:rPr>
          <w:rFonts w:ascii="Times New Roman" w:eastAsia="Times New Roman" w:hAnsi="Times New Roman" w:cs="Times New Roman"/>
          <w:b/>
          <w:color w:val="000000"/>
          <w:sz w:val="24"/>
          <w:szCs w:val="24"/>
        </w:rPr>
      </w:pPr>
      <w:r w:rsidRPr="0005654F">
        <w:rPr>
          <w:rFonts w:ascii="Times New Roman" w:eastAsia="Times New Roman" w:hAnsi="Times New Roman" w:cs="Times New Roman"/>
          <w:b/>
          <w:color w:val="000000"/>
          <w:sz w:val="24"/>
          <w:szCs w:val="24"/>
        </w:rPr>
        <w:t>Средняя школа</w:t>
      </w:r>
    </w:p>
    <w:p w:rsidR="003A0830" w:rsidRPr="00692C1C" w:rsidRDefault="003A0830" w:rsidP="003A0830">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10 – 11 классах всего 13</w:t>
      </w:r>
      <w:r w:rsidRPr="00692C1C">
        <w:rPr>
          <w:rFonts w:ascii="Times New Roman" w:eastAsia="Times New Roman" w:hAnsi="Times New Roman" w:cs="Times New Roman"/>
          <w:color w:val="000000"/>
          <w:sz w:val="24"/>
          <w:szCs w:val="24"/>
        </w:rPr>
        <w:t xml:space="preserve"> обучающихся</w:t>
      </w:r>
    </w:p>
    <w:p w:rsidR="003A0830" w:rsidRPr="0005654F" w:rsidRDefault="003A0830" w:rsidP="003A0830">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tbl>
      <w:tblPr>
        <w:tblW w:w="9827"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32"/>
        <w:gridCol w:w="1117"/>
        <w:gridCol w:w="1856"/>
        <w:gridCol w:w="1980"/>
        <w:gridCol w:w="1440"/>
        <w:gridCol w:w="2202"/>
      </w:tblGrid>
      <w:tr w:rsidR="003A0830" w:rsidRPr="0005654F" w:rsidTr="003A0830">
        <w:trPr>
          <w:jc w:val="center"/>
        </w:trPr>
        <w:tc>
          <w:tcPr>
            <w:tcW w:w="1232"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654F">
              <w:rPr>
                <w:rFonts w:ascii="Times New Roman" w:eastAsia="Times New Roman" w:hAnsi="Times New Roman" w:cs="Times New Roman"/>
                <w:sz w:val="24"/>
                <w:szCs w:val="24"/>
              </w:rPr>
              <w:t>Класс</w:t>
            </w:r>
          </w:p>
        </w:tc>
        <w:tc>
          <w:tcPr>
            <w:tcW w:w="1117"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654F">
              <w:rPr>
                <w:rFonts w:ascii="Times New Roman" w:eastAsia="Times New Roman" w:hAnsi="Times New Roman" w:cs="Times New Roman"/>
                <w:sz w:val="24"/>
                <w:szCs w:val="24"/>
              </w:rPr>
              <w:t>Кол-во</w:t>
            </w:r>
          </w:p>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654F">
              <w:rPr>
                <w:rFonts w:ascii="Times New Roman" w:eastAsia="Times New Roman" w:hAnsi="Times New Roman" w:cs="Times New Roman"/>
                <w:sz w:val="24"/>
                <w:szCs w:val="24"/>
              </w:rPr>
              <w:t>уч-ся</w:t>
            </w:r>
          </w:p>
        </w:tc>
        <w:tc>
          <w:tcPr>
            <w:tcW w:w="1856"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654F">
              <w:rPr>
                <w:rFonts w:ascii="Times New Roman" w:eastAsia="Times New Roman" w:hAnsi="Times New Roman" w:cs="Times New Roman"/>
                <w:sz w:val="24"/>
                <w:szCs w:val="24"/>
              </w:rPr>
              <w:t>Успевают</w:t>
            </w:r>
          </w:p>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654F">
              <w:rPr>
                <w:rFonts w:ascii="Times New Roman" w:eastAsia="Times New Roman" w:hAnsi="Times New Roman" w:cs="Times New Roman"/>
                <w:sz w:val="24"/>
                <w:szCs w:val="24"/>
              </w:rPr>
              <w:t>на «5»</w:t>
            </w:r>
          </w:p>
        </w:tc>
        <w:tc>
          <w:tcPr>
            <w:tcW w:w="1980"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654F">
              <w:rPr>
                <w:rFonts w:ascii="Times New Roman" w:eastAsia="Times New Roman" w:hAnsi="Times New Roman" w:cs="Times New Roman"/>
                <w:sz w:val="24"/>
                <w:szCs w:val="24"/>
              </w:rPr>
              <w:t>Успевают на «4 и 5»</w:t>
            </w:r>
          </w:p>
        </w:tc>
        <w:tc>
          <w:tcPr>
            <w:tcW w:w="1440"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proofErr w:type="spellStart"/>
            <w:r w:rsidRPr="0005654F">
              <w:rPr>
                <w:rFonts w:ascii="Times New Roman" w:eastAsia="Times New Roman" w:hAnsi="Times New Roman" w:cs="Times New Roman"/>
                <w:sz w:val="24"/>
                <w:szCs w:val="24"/>
              </w:rPr>
              <w:t>Кач-во</w:t>
            </w:r>
            <w:proofErr w:type="spellEnd"/>
          </w:p>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654F">
              <w:rPr>
                <w:rFonts w:ascii="Times New Roman" w:eastAsia="Times New Roman" w:hAnsi="Times New Roman" w:cs="Times New Roman"/>
                <w:sz w:val="24"/>
                <w:szCs w:val="24"/>
              </w:rPr>
              <w:t>знаний</w:t>
            </w:r>
          </w:p>
        </w:tc>
        <w:tc>
          <w:tcPr>
            <w:tcW w:w="2202"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654F">
              <w:rPr>
                <w:rFonts w:ascii="Times New Roman" w:eastAsia="Times New Roman" w:hAnsi="Times New Roman" w:cs="Times New Roman"/>
                <w:sz w:val="24"/>
                <w:szCs w:val="24"/>
              </w:rPr>
              <w:t>Успеваемость</w:t>
            </w:r>
          </w:p>
        </w:tc>
      </w:tr>
      <w:tr w:rsidR="003A0830" w:rsidRPr="0005654F" w:rsidTr="003A0830">
        <w:trPr>
          <w:jc w:val="center"/>
        </w:trPr>
        <w:tc>
          <w:tcPr>
            <w:tcW w:w="1232"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654F">
              <w:rPr>
                <w:rFonts w:ascii="Times New Roman" w:eastAsia="Times New Roman" w:hAnsi="Times New Roman" w:cs="Times New Roman"/>
                <w:sz w:val="24"/>
                <w:szCs w:val="24"/>
              </w:rPr>
              <w:t>10 класс</w:t>
            </w:r>
          </w:p>
        </w:tc>
        <w:tc>
          <w:tcPr>
            <w:tcW w:w="1117"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856"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654F">
              <w:rPr>
                <w:rFonts w:ascii="Times New Roman" w:eastAsia="Times New Roman" w:hAnsi="Times New Roman" w:cs="Times New Roman"/>
                <w:sz w:val="24"/>
                <w:szCs w:val="24"/>
              </w:rPr>
              <w:t>-</w:t>
            </w:r>
          </w:p>
        </w:tc>
        <w:tc>
          <w:tcPr>
            <w:tcW w:w="1980"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440"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r w:rsidRPr="0005654F">
              <w:rPr>
                <w:rFonts w:ascii="Times New Roman" w:eastAsia="Times New Roman" w:hAnsi="Times New Roman" w:cs="Times New Roman"/>
                <w:sz w:val="24"/>
                <w:szCs w:val="24"/>
              </w:rPr>
              <w:t>%</w:t>
            </w:r>
          </w:p>
        </w:tc>
        <w:tc>
          <w:tcPr>
            <w:tcW w:w="2202"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654F">
              <w:rPr>
                <w:rFonts w:ascii="Times New Roman" w:eastAsia="Times New Roman" w:hAnsi="Times New Roman" w:cs="Times New Roman"/>
                <w:sz w:val="24"/>
                <w:szCs w:val="24"/>
              </w:rPr>
              <w:t>100%</w:t>
            </w:r>
          </w:p>
        </w:tc>
      </w:tr>
      <w:tr w:rsidR="003A0830" w:rsidRPr="0005654F" w:rsidTr="003A0830">
        <w:trPr>
          <w:jc w:val="center"/>
        </w:trPr>
        <w:tc>
          <w:tcPr>
            <w:tcW w:w="1232"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654F">
              <w:rPr>
                <w:rFonts w:ascii="Times New Roman" w:eastAsia="Times New Roman" w:hAnsi="Times New Roman" w:cs="Times New Roman"/>
                <w:sz w:val="24"/>
                <w:szCs w:val="24"/>
              </w:rPr>
              <w:t>11 класс</w:t>
            </w:r>
          </w:p>
        </w:tc>
        <w:tc>
          <w:tcPr>
            <w:tcW w:w="1117"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856"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654F">
              <w:rPr>
                <w:rFonts w:ascii="Times New Roman" w:eastAsia="Times New Roman" w:hAnsi="Times New Roman" w:cs="Times New Roman"/>
                <w:sz w:val="24"/>
                <w:szCs w:val="24"/>
              </w:rPr>
              <w:t>-</w:t>
            </w:r>
          </w:p>
        </w:tc>
        <w:tc>
          <w:tcPr>
            <w:tcW w:w="1980"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440"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57,1</w:t>
            </w:r>
            <w:r w:rsidRPr="0005654F">
              <w:rPr>
                <w:rFonts w:ascii="Times New Roman" w:eastAsia="Times New Roman" w:hAnsi="Times New Roman" w:cs="Times New Roman"/>
                <w:sz w:val="24"/>
                <w:szCs w:val="24"/>
              </w:rPr>
              <w:t>%</w:t>
            </w:r>
          </w:p>
        </w:tc>
        <w:tc>
          <w:tcPr>
            <w:tcW w:w="2202"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3A0830" w:rsidRPr="0005654F" w:rsidTr="003A0830">
        <w:trPr>
          <w:jc w:val="center"/>
        </w:trPr>
        <w:tc>
          <w:tcPr>
            <w:tcW w:w="1232"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654F">
              <w:rPr>
                <w:rFonts w:ascii="Times New Roman" w:eastAsia="Times New Roman" w:hAnsi="Times New Roman" w:cs="Times New Roman"/>
                <w:sz w:val="24"/>
                <w:szCs w:val="24"/>
              </w:rPr>
              <w:t>итого</w:t>
            </w:r>
          </w:p>
        </w:tc>
        <w:tc>
          <w:tcPr>
            <w:tcW w:w="1117"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654F">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p>
        </w:tc>
        <w:tc>
          <w:tcPr>
            <w:tcW w:w="1856"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5654F">
              <w:rPr>
                <w:rFonts w:ascii="Times New Roman" w:eastAsia="Times New Roman" w:hAnsi="Times New Roman" w:cs="Times New Roman"/>
                <w:sz w:val="24"/>
                <w:szCs w:val="24"/>
              </w:rPr>
              <w:t>-</w:t>
            </w:r>
          </w:p>
        </w:tc>
        <w:tc>
          <w:tcPr>
            <w:tcW w:w="1980"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440"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53,8</w:t>
            </w:r>
            <w:r w:rsidRPr="0005654F">
              <w:rPr>
                <w:rFonts w:ascii="Times New Roman" w:eastAsia="Times New Roman" w:hAnsi="Times New Roman" w:cs="Times New Roman"/>
                <w:sz w:val="24"/>
                <w:szCs w:val="24"/>
              </w:rPr>
              <w:t>%</w:t>
            </w:r>
          </w:p>
        </w:tc>
        <w:tc>
          <w:tcPr>
            <w:tcW w:w="2202" w:type="dxa"/>
            <w:tcBorders>
              <w:top w:val="single" w:sz="4" w:space="0" w:color="auto"/>
              <w:left w:val="single" w:sz="4" w:space="0" w:color="auto"/>
              <w:bottom w:val="single" w:sz="4" w:space="0" w:color="auto"/>
              <w:right w:val="single" w:sz="4" w:space="0" w:color="auto"/>
            </w:tcBorders>
          </w:tcPr>
          <w:p w:rsidR="003A0830" w:rsidRPr="0005654F"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bl>
    <w:p w:rsidR="003A0830" w:rsidRPr="006E5B1E" w:rsidRDefault="003A0830" w:rsidP="003A0830">
      <w:pPr>
        <w:spacing w:after="0" w:line="240" w:lineRule="auto"/>
        <w:ind w:right="-261"/>
        <w:rPr>
          <w:rFonts w:ascii="Times New Roman" w:eastAsia="Times New Roman" w:hAnsi="Times New Roman" w:cs="Times New Roman"/>
          <w:b/>
          <w:spacing w:val="16"/>
          <w:sz w:val="24"/>
          <w:szCs w:val="24"/>
        </w:rPr>
      </w:pPr>
    </w:p>
    <w:p w:rsidR="003A0830" w:rsidRPr="006E5B1E" w:rsidRDefault="003A0830" w:rsidP="003A083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5B1E">
        <w:rPr>
          <w:rFonts w:ascii="Times New Roman" w:eastAsia="Times New Roman" w:hAnsi="Times New Roman" w:cs="Times New Roman"/>
          <w:i/>
          <w:sz w:val="24"/>
          <w:szCs w:val="24"/>
        </w:rPr>
        <w:t xml:space="preserve">      </w:t>
      </w:r>
      <w:r w:rsidRPr="006E5B1E">
        <w:rPr>
          <w:rFonts w:ascii="Times New Roman" w:eastAsia="Times New Roman" w:hAnsi="Times New Roman" w:cs="Times New Roman"/>
          <w:sz w:val="24"/>
          <w:szCs w:val="24"/>
        </w:rPr>
        <w:t>Анализируя каче</w:t>
      </w:r>
      <w:r>
        <w:rPr>
          <w:rFonts w:ascii="Times New Roman" w:eastAsia="Times New Roman" w:hAnsi="Times New Roman" w:cs="Times New Roman"/>
          <w:sz w:val="24"/>
          <w:szCs w:val="24"/>
        </w:rPr>
        <w:t>ство образования  в школе в 2015 - 2016</w:t>
      </w:r>
      <w:r w:rsidRPr="006E5B1E">
        <w:rPr>
          <w:rFonts w:ascii="Times New Roman" w:eastAsia="Times New Roman" w:hAnsi="Times New Roman" w:cs="Times New Roman"/>
          <w:sz w:val="24"/>
          <w:szCs w:val="24"/>
        </w:rPr>
        <w:t xml:space="preserve"> учебном году, следует отметить, что на конец учебного года в школе обучалось </w:t>
      </w:r>
      <w:r>
        <w:rPr>
          <w:rFonts w:ascii="Times New Roman" w:eastAsia="Times New Roman" w:hAnsi="Times New Roman" w:cs="Times New Roman"/>
          <w:sz w:val="24"/>
          <w:szCs w:val="24"/>
        </w:rPr>
        <w:t xml:space="preserve">90 </w:t>
      </w:r>
      <w:proofErr w:type="gramStart"/>
      <w:r>
        <w:rPr>
          <w:rFonts w:ascii="Times New Roman" w:eastAsia="Times New Roman" w:hAnsi="Times New Roman" w:cs="Times New Roman"/>
          <w:sz w:val="24"/>
          <w:szCs w:val="24"/>
        </w:rPr>
        <w:t>об</w:t>
      </w:r>
      <w:r w:rsidRPr="006E5B1E">
        <w:rPr>
          <w:rFonts w:ascii="Times New Roman" w:eastAsia="Times New Roman" w:hAnsi="Times New Roman" w:cs="Times New Roman"/>
          <w:sz w:val="24"/>
          <w:szCs w:val="24"/>
        </w:rPr>
        <w:t>уча</w:t>
      </w:r>
      <w:r>
        <w:rPr>
          <w:rFonts w:ascii="Times New Roman" w:eastAsia="Times New Roman" w:hAnsi="Times New Roman" w:cs="Times New Roman"/>
          <w:sz w:val="24"/>
          <w:szCs w:val="24"/>
        </w:rPr>
        <w:t>ю</w:t>
      </w:r>
      <w:r w:rsidRPr="006E5B1E">
        <w:rPr>
          <w:rFonts w:ascii="Times New Roman" w:eastAsia="Times New Roman" w:hAnsi="Times New Roman" w:cs="Times New Roman"/>
          <w:sz w:val="24"/>
          <w:szCs w:val="24"/>
        </w:rPr>
        <w:t>щихся</w:t>
      </w:r>
      <w:proofErr w:type="gramEnd"/>
      <w:r w:rsidRPr="006E5B1E">
        <w:rPr>
          <w:rFonts w:ascii="Times New Roman" w:eastAsia="Times New Roman" w:hAnsi="Times New Roman" w:cs="Times New Roman"/>
          <w:sz w:val="24"/>
          <w:szCs w:val="24"/>
        </w:rPr>
        <w:t xml:space="preserve">. Овладели стандартом образования  и переведены в следующий класс все обучающиеся. Качество знаний по образовательному учреждению составляет </w:t>
      </w:r>
      <w:r>
        <w:rPr>
          <w:rFonts w:ascii="Times New Roman" w:eastAsia="Times New Roman" w:hAnsi="Times New Roman" w:cs="Times New Roman"/>
          <w:sz w:val="24"/>
          <w:szCs w:val="24"/>
        </w:rPr>
        <w:t>45,1</w:t>
      </w:r>
      <w:r w:rsidRPr="006E5B1E">
        <w:rPr>
          <w:rFonts w:ascii="Times New Roman" w:eastAsia="Times New Roman" w:hAnsi="Times New Roman" w:cs="Times New Roman"/>
          <w:sz w:val="24"/>
          <w:szCs w:val="24"/>
        </w:rPr>
        <w:t xml:space="preserve"> %, по сравнению с предыдущим учебным годом</w:t>
      </w:r>
      <w:r>
        <w:rPr>
          <w:rFonts w:ascii="Times New Roman" w:eastAsia="Times New Roman" w:hAnsi="Times New Roman" w:cs="Times New Roman"/>
          <w:sz w:val="24"/>
          <w:szCs w:val="24"/>
        </w:rPr>
        <w:t xml:space="preserve"> принципиальных изменений нет</w:t>
      </w:r>
      <w:r w:rsidRPr="006E5B1E">
        <w:rPr>
          <w:rFonts w:ascii="Times New Roman" w:eastAsia="Times New Roman" w:hAnsi="Times New Roman" w:cs="Times New Roman"/>
          <w:sz w:val="24"/>
          <w:szCs w:val="24"/>
        </w:rPr>
        <w:t xml:space="preserve">. </w:t>
      </w:r>
    </w:p>
    <w:p w:rsidR="003A0830" w:rsidRPr="006E5B1E" w:rsidRDefault="003A0830" w:rsidP="003A0830">
      <w:pPr>
        <w:widowControl w:val="0"/>
        <w:autoSpaceDE w:val="0"/>
        <w:autoSpaceDN w:val="0"/>
        <w:adjustRightInd w:val="0"/>
        <w:spacing w:after="0" w:line="240" w:lineRule="auto"/>
        <w:jc w:val="both"/>
        <w:rPr>
          <w:rFonts w:ascii="Times New Roman" w:eastAsia="Times New Roman" w:hAnsi="Times New Roman" w:cs="Times New Roman"/>
          <w:b/>
          <w:color w:val="FF0000"/>
          <w:sz w:val="24"/>
          <w:szCs w:val="24"/>
        </w:rPr>
      </w:pPr>
      <w:r w:rsidRPr="006E5B1E">
        <w:rPr>
          <w:rFonts w:ascii="Times New Roman" w:eastAsia="Times New Roman" w:hAnsi="Times New Roman" w:cs="Times New Roman"/>
          <w:sz w:val="24"/>
          <w:szCs w:val="24"/>
        </w:rPr>
        <w:t xml:space="preserve">      На</w:t>
      </w:r>
      <w:r>
        <w:rPr>
          <w:rFonts w:ascii="Times New Roman" w:eastAsia="Times New Roman" w:hAnsi="Times New Roman" w:cs="Times New Roman"/>
          <w:sz w:val="24"/>
          <w:szCs w:val="24"/>
        </w:rPr>
        <w:t xml:space="preserve"> 1 ступени обучения обучалось 28</w:t>
      </w:r>
      <w:r w:rsidRPr="006E5B1E">
        <w:rPr>
          <w:rFonts w:ascii="Times New Roman" w:eastAsia="Times New Roman" w:hAnsi="Times New Roman" w:cs="Times New Roman"/>
          <w:sz w:val="24"/>
          <w:szCs w:val="24"/>
        </w:rPr>
        <w:t xml:space="preserve"> человек. На «отлично» закончили учебный год </w:t>
      </w:r>
      <w:r>
        <w:rPr>
          <w:rFonts w:ascii="Times New Roman" w:eastAsia="Times New Roman" w:hAnsi="Times New Roman" w:cs="Times New Roman"/>
          <w:b/>
          <w:sz w:val="24"/>
          <w:szCs w:val="24"/>
        </w:rPr>
        <w:t xml:space="preserve">4 </w:t>
      </w:r>
      <w:r w:rsidRPr="006E5B1E">
        <w:rPr>
          <w:rFonts w:ascii="Times New Roman" w:eastAsia="Times New Roman" w:hAnsi="Times New Roman" w:cs="Times New Roman"/>
          <w:sz w:val="24"/>
          <w:szCs w:val="24"/>
        </w:rPr>
        <w:t>учащихся</w:t>
      </w:r>
      <w:r w:rsidRPr="006E5B1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20</w:t>
      </w:r>
      <w:r w:rsidRPr="006E5B1E">
        <w:rPr>
          <w:rFonts w:ascii="Times New Roman" w:eastAsia="Times New Roman" w:hAnsi="Times New Roman" w:cs="Times New Roman"/>
          <w:b/>
          <w:sz w:val="24"/>
          <w:szCs w:val="24"/>
        </w:rPr>
        <w:t xml:space="preserve"> %) </w:t>
      </w:r>
      <w:r w:rsidRPr="006E5B1E">
        <w:rPr>
          <w:rFonts w:ascii="Times New Roman" w:eastAsia="Times New Roman" w:hAnsi="Times New Roman" w:cs="Times New Roman"/>
          <w:sz w:val="24"/>
          <w:szCs w:val="24"/>
        </w:rPr>
        <w:t>начальной школы</w:t>
      </w:r>
      <w:r>
        <w:rPr>
          <w:rFonts w:ascii="Times New Roman" w:eastAsia="Times New Roman" w:hAnsi="Times New Roman" w:cs="Times New Roman"/>
          <w:b/>
          <w:sz w:val="24"/>
          <w:szCs w:val="24"/>
        </w:rPr>
        <w:t>, 9</w:t>
      </w:r>
      <w:r w:rsidRPr="006E5B1E">
        <w:rPr>
          <w:rFonts w:ascii="Times New Roman" w:eastAsia="Times New Roman" w:hAnsi="Times New Roman" w:cs="Times New Roman"/>
          <w:b/>
          <w:sz w:val="24"/>
          <w:szCs w:val="24"/>
        </w:rPr>
        <w:t xml:space="preserve"> </w:t>
      </w:r>
      <w:r w:rsidRPr="006E5B1E">
        <w:rPr>
          <w:rFonts w:ascii="Times New Roman" w:eastAsia="Times New Roman" w:hAnsi="Times New Roman" w:cs="Times New Roman"/>
          <w:sz w:val="24"/>
          <w:szCs w:val="24"/>
        </w:rPr>
        <w:t xml:space="preserve">школьников имеют по итогам года хорошие и отличные отметки, что составило </w:t>
      </w:r>
      <w:r>
        <w:rPr>
          <w:rFonts w:ascii="Times New Roman" w:eastAsia="Times New Roman" w:hAnsi="Times New Roman" w:cs="Times New Roman"/>
          <w:b/>
          <w:sz w:val="24"/>
          <w:szCs w:val="24"/>
        </w:rPr>
        <w:t>45</w:t>
      </w:r>
      <w:r w:rsidRPr="006E5B1E">
        <w:rPr>
          <w:rFonts w:ascii="Times New Roman" w:eastAsia="Times New Roman" w:hAnsi="Times New Roman" w:cs="Times New Roman"/>
          <w:b/>
          <w:sz w:val="24"/>
          <w:szCs w:val="24"/>
        </w:rPr>
        <w:t xml:space="preserve"> %.</w:t>
      </w:r>
      <w:r w:rsidRPr="006E5B1E">
        <w:rPr>
          <w:rFonts w:ascii="Times New Roman" w:eastAsia="Times New Roman" w:hAnsi="Times New Roman" w:cs="Times New Roman"/>
          <w:sz w:val="24"/>
          <w:szCs w:val="24"/>
        </w:rPr>
        <w:t xml:space="preserve"> Качество знаний составляет </w:t>
      </w:r>
      <w:r>
        <w:rPr>
          <w:rFonts w:ascii="Times New Roman" w:eastAsia="Times New Roman" w:hAnsi="Times New Roman" w:cs="Times New Roman"/>
          <w:sz w:val="24"/>
          <w:szCs w:val="24"/>
        </w:rPr>
        <w:t>65</w:t>
      </w:r>
      <w:r w:rsidRPr="006E5B1E">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понизилось на 3%</w:t>
      </w:r>
      <w:r w:rsidRPr="006E5B1E">
        <w:rPr>
          <w:rFonts w:ascii="Times New Roman" w:eastAsia="Times New Roman" w:hAnsi="Times New Roman" w:cs="Times New Roman"/>
          <w:sz w:val="24"/>
          <w:szCs w:val="24"/>
        </w:rPr>
        <w:t xml:space="preserve">. </w:t>
      </w:r>
      <w:r w:rsidRPr="006E5B1E">
        <w:rPr>
          <w:rFonts w:ascii="Times New Roman" w:eastAsia="Times New Roman" w:hAnsi="Times New Roman" w:cs="Times New Roman"/>
          <w:b/>
          <w:color w:val="FF0000"/>
          <w:sz w:val="24"/>
          <w:szCs w:val="24"/>
        </w:rPr>
        <w:t xml:space="preserve">    </w:t>
      </w:r>
    </w:p>
    <w:p w:rsidR="003A0830" w:rsidRPr="006E5B1E" w:rsidRDefault="003A0830" w:rsidP="003A083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5B1E">
        <w:rPr>
          <w:rFonts w:ascii="Times New Roman" w:eastAsia="Times New Roman" w:hAnsi="Times New Roman" w:cs="Times New Roman"/>
          <w:sz w:val="24"/>
          <w:szCs w:val="24"/>
        </w:rPr>
        <w:t xml:space="preserve">       В школе 2 ступени ов</w:t>
      </w:r>
      <w:r>
        <w:rPr>
          <w:rFonts w:ascii="Times New Roman" w:eastAsia="Times New Roman" w:hAnsi="Times New Roman" w:cs="Times New Roman"/>
          <w:sz w:val="24"/>
          <w:szCs w:val="24"/>
        </w:rPr>
        <w:t>ладели стандартом образования 49</w:t>
      </w:r>
      <w:r w:rsidRPr="006E5B1E">
        <w:rPr>
          <w:rFonts w:ascii="Times New Roman" w:eastAsia="Times New Roman" w:hAnsi="Times New Roman" w:cs="Times New Roman"/>
          <w:sz w:val="24"/>
          <w:szCs w:val="24"/>
        </w:rPr>
        <w:t xml:space="preserve"> </w:t>
      </w:r>
      <w:proofErr w:type="gramStart"/>
      <w:r w:rsidRPr="006E5B1E">
        <w:rPr>
          <w:rFonts w:ascii="Times New Roman" w:eastAsia="Times New Roman" w:hAnsi="Times New Roman" w:cs="Times New Roman"/>
          <w:sz w:val="24"/>
          <w:szCs w:val="24"/>
        </w:rPr>
        <w:t>обучающихся</w:t>
      </w:r>
      <w:proofErr w:type="gramEnd"/>
      <w:r w:rsidRPr="006E5B1E">
        <w:rPr>
          <w:rFonts w:ascii="Times New Roman" w:eastAsia="Times New Roman" w:hAnsi="Times New Roman" w:cs="Times New Roman"/>
          <w:sz w:val="24"/>
          <w:szCs w:val="24"/>
        </w:rPr>
        <w:t>,   переведены все в следующий класс</w:t>
      </w:r>
      <w:r w:rsidRPr="00047E55">
        <w:rPr>
          <w:rFonts w:ascii="Times New Roman" w:eastAsia="Times New Roman" w:hAnsi="Times New Roman" w:cs="Times New Roman"/>
          <w:b/>
          <w:sz w:val="24"/>
          <w:szCs w:val="24"/>
        </w:rPr>
        <w:t xml:space="preserve">. </w:t>
      </w:r>
      <w:r w:rsidRPr="00047E55">
        <w:rPr>
          <w:rFonts w:ascii="Times New Roman" w:eastAsia="Times New Roman" w:hAnsi="Times New Roman" w:cs="Times New Roman"/>
          <w:sz w:val="24"/>
          <w:szCs w:val="24"/>
        </w:rPr>
        <w:t xml:space="preserve">На </w:t>
      </w:r>
      <w:r>
        <w:rPr>
          <w:rFonts w:ascii="Times New Roman" w:eastAsia="Times New Roman" w:hAnsi="Times New Roman" w:cs="Times New Roman"/>
          <w:sz w:val="24"/>
          <w:szCs w:val="24"/>
        </w:rPr>
        <w:t>«</w:t>
      </w:r>
      <w:r w:rsidRPr="00047E55">
        <w:rPr>
          <w:rFonts w:ascii="Times New Roman" w:eastAsia="Times New Roman" w:hAnsi="Times New Roman" w:cs="Times New Roman"/>
          <w:sz w:val="24"/>
          <w:szCs w:val="24"/>
        </w:rPr>
        <w:t>отлично</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0%</w:t>
      </w:r>
      <w:r w:rsidRPr="006E5B1E">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17</w:t>
      </w:r>
      <w:r w:rsidRPr="006E5B1E">
        <w:rPr>
          <w:rFonts w:ascii="Times New Roman" w:eastAsia="Times New Roman" w:hAnsi="Times New Roman" w:cs="Times New Roman"/>
          <w:sz w:val="24"/>
          <w:szCs w:val="24"/>
        </w:rPr>
        <w:t xml:space="preserve"> человек закончили на «хорошо» и «отлично» (</w:t>
      </w:r>
      <w:r>
        <w:rPr>
          <w:rFonts w:ascii="Times New Roman" w:eastAsia="Times New Roman" w:hAnsi="Times New Roman" w:cs="Times New Roman"/>
          <w:b/>
          <w:sz w:val="24"/>
          <w:szCs w:val="24"/>
        </w:rPr>
        <w:t>34,6</w:t>
      </w:r>
      <w:r w:rsidRPr="006E5B1E">
        <w:rPr>
          <w:rFonts w:ascii="Times New Roman" w:eastAsia="Times New Roman" w:hAnsi="Times New Roman" w:cs="Times New Roman"/>
          <w:sz w:val="24"/>
          <w:szCs w:val="24"/>
        </w:rPr>
        <w:t xml:space="preserve">%). Качество знаний на второй ступени </w:t>
      </w:r>
      <w:r>
        <w:rPr>
          <w:rFonts w:ascii="Times New Roman" w:eastAsia="Times New Roman" w:hAnsi="Times New Roman" w:cs="Times New Roman"/>
          <w:sz w:val="24"/>
          <w:szCs w:val="24"/>
        </w:rPr>
        <w:t>понизилось</w:t>
      </w:r>
      <w:r w:rsidRPr="006E5B1E">
        <w:rPr>
          <w:rFonts w:ascii="Times New Roman" w:eastAsia="Times New Roman" w:hAnsi="Times New Roman" w:cs="Times New Roman"/>
          <w:sz w:val="24"/>
          <w:szCs w:val="24"/>
        </w:rPr>
        <w:t xml:space="preserve"> на </w:t>
      </w:r>
      <w:r>
        <w:rPr>
          <w:rFonts w:ascii="Times New Roman" w:eastAsia="Times New Roman" w:hAnsi="Times New Roman" w:cs="Times New Roman"/>
          <w:sz w:val="24"/>
          <w:szCs w:val="24"/>
        </w:rPr>
        <w:t>3,6</w:t>
      </w:r>
      <w:r w:rsidRPr="006E5B1E">
        <w:rPr>
          <w:rFonts w:ascii="Times New Roman" w:eastAsia="Times New Roman" w:hAnsi="Times New Roman" w:cs="Times New Roman"/>
          <w:sz w:val="24"/>
          <w:szCs w:val="24"/>
        </w:rPr>
        <w:t xml:space="preserve">% в сравнении с </w:t>
      </w:r>
      <w:r>
        <w:rPr>
          <w:rFonts w:ascii="Times New Roman" w:eastAsia="Times New Roman" w:hAnsi="Times New Roman" w:cs="Times New Roman"/>
          <w:sz w:val="24"/>
          <w:szCs w:val="24"/>
        </w:rPr>
        <w:t>предыдущим учебным годом</w:t>
      </w:r>
      <w:r w:rsidRPr="006E5B1E">
        <w:rPr>
          <w:rFonts w:ascii="Times New Roman" w:eastAsia="Times New Roman" w:hAnsi="Times New Roman" w:cs="Times New Roman"/>
          <w:sz w:val="24"/>
          <w:szCs w:val="24"/>
        </w:rPr>
        <w:t>.</w:t>
      </w:r>
    </w:p>
    <w:p w:rsidR="003A0830" w:rsidRPr="006E5B1E" w:rsidRDefault="003A0830" w:rsidP="003A083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5B1E">
        <w:rPr>
          <w:rFonts w:ascii="Times New Roman" w:eastAsia="Times New Roman" w:hAnsi="Times New Roman" w:cs="Times New Roman"/>
          <w:sz w:val="24"/>
          <w:szCs w:val="24"/>
        </w:rPr>
        <w:t xml:space="preserve">        На конец года насчитывается </w:t>
      </w:r>
      <w:r>
        <w:rPr>
          <w:rFonts w:ascii="Times New Roman" w:eastAsia="Times New Roman" w:hAnsi="Times New Roman" w:cs="Times New Roman"/>
          <w:b/>
          <w:sz w:val="24"/>
          <w:szCs w:val="24"/>
        </w:rPr>
        <w:t>6</w:t>
      </w:r>
      <w:r w:rsidRPr="006E5B1E">
        <w:rPr>
          <w:rFonts w:ascii="Times New Roman" w:eastAsia="Times New Roman" w:hAnsi="Times New Roman" w:cs="Times New Roman"/>
          <w:sz w:val="24"/>
          <w:szCs w:val="24"/>
        </w:rPr>
        <w:t xml:space="preserve"> обучающихся 10 классов.   </w:t>
      </w:r>
      <w:r w:rsidRPr="006E5B1E">
        <w:rPr>
          <w:rFonts w:ascii="Times New Roman" w:eastAsia="Times New Roman" w:hAnsi="Times New Roman" w:cs="Times New Roman"/>
          <w:b/>
          <w:sz w:val="24"/>
          <w:szCs w:val="24"/>
        </w:rPr>
        <w:t xml:space="preserve"> </w:t>
      </w:r>
      <w:r w:rsidRPr="006E5B1E">
        <w:rPr>
          <w:rFonts w:ascii="Times New Roman" w:eastAsia="Times New Roman" w:hAnsi="Times New Roman" w:cs="Times New Roman"/>
          <w:sz w:val="24"/>
          <w:szCs w:val="24"/>
        </w:rPr>
        <w:t xml:space="preserve">На «4» и «5» закончили год </w:t>
      </w:r>
      <w:r>
        <w:rPr>
          <w:rFonts w:ascii="Times New Roman" w:eastAsia="Times New Roman" w:hAnsi="Times New Roman" w:cs="Times New Roman"/>
          <w:sz w:val="24"/>
          <w:szCs w:val="24"/>
        </w:rPr>
        <w:t>3</w:t>
      </w:r>
      <w:r w:rsidRPr="006E5B1E">
        <w:rPr>
          <w:rFonts w:ascii="Times New Roman" w:eastAsia="Times New Roman" w:hAnsi="Times New Roman" w:cs="Times New Roman"/>
          <w:sz w:val="24"/>
          <w:szCs w:val="24"/>
        </w:rPr>
        <w:t xml:space="preserve"> человек (</w:t>
      </w:r>
      <w:r>
        <w:rPr>
          <w:rFonts w:ascii="Times New Roman" w:eastAsia="Times New Roman" w:hAnsi="Times New Roman" w:cs="Times New Roman"/>
          <w:sz w:val="24"/>
          <w:szCs w:val="24"/>
        </w:rPr>
        <w:t>50</w:t>
      </w:r>
      <w:r w:rsidRPr="006E5B1E">
        <w:rPr>
          <w:rFonts w:ascii="Times New Roman" w:eastAsia="Times New Roman" w:hAnsi="Times New Roman" w:cs="Times New Roman"/>
          <w:sz w:val="24"/>
          <w:szCs w:val="24"/>
        </w:rPr>
        <w:t xml:space="preserve">%). Успеваемость 100%. Завершили среднее (полное) общее образование </w:t>
      </w:r>
      <w:r>
        <w:rPr>
          <w:rFonts w:ascii="Times New Roman" w:eastAsia="Times New Roman" w:hAnsi="Times New Roman" w:cs="Times New Roman"/>
          <w:sz w:val="24"/>
          <w:szCs w:val="24"/>
        </w:rPr>
        <w:t xml:space="preserve">7 </w:t>
      </w:r>
      <w:r w:rsidRPr="006E5B1E">
        <w:rPr>
          <w:rFonts w:ascii="Times New Roman" w:eastAsia="Times New Roman" w:hAnsi="Times New Roman" w:cs="Times New Roman"/>
          <w:sz w:val="24"/>
          <w:szCs w:val="24"/>
        </w:rPr>
        <w:t xml:space="preserve">выпускников. Из них </w:t>
      </w:r>
      <w:r>
        <w:rPr>
          <w:rFonts w:ascii="Times New Roman" w:eastAsia="Times New Roman" w:hAnsi="Times New Roman" w:cs="Times New Roman"/>
          <w:b/>
          <w:sz w:val="24"/>
          <w:szCs w:val="24"/>
        </w:rPr>
        <w:t>4</w:t>
      </w:r>
      <w:r w:rsidRPr="006E5B1E">
        <w:rPr>
          <w:rFonts w:ascii="Times New Roman" w:eastAsia="Times New Roman" w:hAnsi="Times New Roman" w:cs="Times New Roman"/>
          <w:sz w:val="24"/>
          <w:szCs w:val="24"/>
        </w:rPr>
        <w:t xml:space="preserve"> </w:t>
      </w:r>
      <w:proofErr w:type="gramStart"/>
      <w:r w:rsidRPr="006E5B1E">
        <w:rPr>
          <w:rFonts w:ascii="Times New Roman" w:eastAsia="Times New Roman" w:hAnsi="Times New Roman" w:cs="Times New Roman"/>
          <w:sz w:val="24"/>
          <w:szCs w:val="24"/>
        </w:rPr>
        <w:t>закончили школу</w:t>
      </w:r>
      <w:proofErr w:type="gramEnd"/>
      <w:r w:rsidRPr="006E5B1E">
        <w:rPr>
          <w:rFonts w:ascii="Times New Roman" w:eastAsia="Times New Roman" w:hAnsi="Times New Roman" w:cs="Times New Roman"/>
          <w:sz w:val="24"/>
          <w:szCs w:val="24"/>
        </w:rPr>
        <w:t xml:space="preserve"> на «4» и «5» (</w:t>
      </w:r>
      <w:r>
        <w:rPr>
          <w:rFonts w:ascii="Times New Roman" w:eastAsia="Times New Roman" w:hAnsi="Times New Roman" w:cs="Times New Roman"/>
          <w:b/>
          <w:sz w:val="24"/>
          <w:szCs w:val="24"/>
        </w:rPr>
        <w:t>57,1</w:t>
      </w:r>
      <w:r w:rsidRPr="006E5B1E">
        <w:rPr>
          <w:rFonts w:ascii="Times New Roman" w:eastAsia="Times New Roman" w:hAnsi="Times New Roman" w:cs="Times New Roman"/>
          <w:sz w:val="24"/>
          <w:szCs w:val="24"/>
        </w:rPr>
        <w:t>%).</w:t>
      </w:r>
    </w:p>
    <w:p w:rsidR="003A0830" w:rsidRPr="006E5B1E" w:rsidRDefault="003A0830" w:rsidP="003A083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5B1E">
        <w:rPr>
          <w:rFonts w:ascii="Times New Roman" w:eastAsia="Times New Roman" w:hAnsi="Times New Roman" w:cs="Times New Roman"/>
          <w:sz w:val="24"/>
          <w:szCs w:val="24"/>
        </w:rPr>
        <w:t xml:space="preserve">     </w:t>
      </w:r>
      <w:r w:rsidRPr="006E5B1E">
        <w:rPr>
          <w:rFonts w:ascii="Times New Roman" w:eastAsia="Times New Roman" w:hAnsi="Times New Roman" w:cs="Times New Roman"/>
          <w:b/>
          <w:sz w:val="24"/>
          <w:szCs w:val="24"/>
        </w:rPr>
        <w:t>Выводы.</w:t>
      </w:r>
      <w:r w:rsidRPr="006E5B1E">
        <w:rPr>
          <w:rFonts w:ascii="Times New Roman" w:eastAsia="Times New Roman" w:hAnsi="Times New Roman" w:cs="Times New Roman"/>
          <w:i/>
          <w:sz w:val="24"/>
          <w:szCs w:val="24"/>
        </w:rPr>
        <w:t xml:space="preserve"> </w:t>
      </w:r>
      <w:r w:rsidRPr="006E5B1E">
        <w:rPr>
          <w:rFonts w:ascii="Times New Roman" w:eastAsia="Times New Roman" w:hAnsi="Times New Roman" w:cs="Times New Roman"/>
          <w:sz w:val="24"/>
          <w:szCs w:val="24"/>
        </w:rPr>
        <w:t xml:space="preserve">На протяжении последних лет в школе по итогам года нет  неуспевающих. Этому способствует целенаправленная работа в рамках внеаудиторной занятости, система дополнительных занятий. Качество знаний имеет положительную тенденцию к увеличению.  </w:t>
      </w:r>
    </w:p>
    <w:p w:rsidR="003A0830" w:rsidRPr="006E5B1E" w:rsidRDefault="003A0830" w:rsidP="003A0830">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E5B1E">
        <w:rPr>
          <w:rFonts w:ascii="Times New Roman" w:eastAsia="Times New Roman" w:hAnsi="Times New Roman" w:cs="Times New Roman"/>
          <w:b/>
          <w:color w:val="000000"/>
          <w:sz w:val="24"/>
          <w:szCs w:val="24"/>
        </w:rPr>
        <w:t xml:space="preserve">Задача. </w:t>
      </w:r>
      <w:r w:rsidRPr="006E5B1E">
        <w:rPr>
          <w:rFonts w:ascii="Times New Roman" w:eastAsia="Times New Roman" w:hAnsi="Times New Roman" w:cs="Times New Roman"/>
          <w:color w:val="000000"/>
          <w:sz w:val="24"/>
          <w:szCs w:val="24"/>
        </w:rPr>
        <w:t>Обеспечить стабильный уровень качества знаний на всех ступенях обучения за счёт:</w:t>
      </w:r>
    </w:p>
    <w:p w:rsidR="003A0830" w:rsidRPr="006E5B1E" w:rsidRDefault="003A0830" w:rsidP="003A0830">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E5B1E">
        <w:rPr>
          <w:rFonts w:ascii="Times New Roman" w:eastAsia="Times New Roman" w:hAnsi="Times New Roman" w:cs="Times New Roman"/>
          <w:color w:val="000000"/>
          <w:sz w:val="24"/>
          <w:szCs w:val="24"/>
        </w:rPr>
        <w:t xml:space="preserve">использования эффективных приемов и методов обучения, направленных  на </w:t>
      </w:r>
      <w:r w:rsidRPr="006E5B1E">
        <w:rPr>
          <w:rFonts w:ascii="Times New Roman" w:eastAsia="Times New Roman" w:hAnsi="Times New Roman" w:cs="Times New Roman"/>
          <w:color w:val="000000"/>
          <w:sz w:val="24"/>
          <w:szCs w:val="24"/>
        </w:rPr>
        <w:lastRenderedPageBreak/>
        <w:t xml:space="preserve">формирование УУД (универсальных учебных действий) школьников, обеспечивая максимальную самостоятельность учащихся при выполнении заданий  на этапах закрепления и применения изученных знаний; </w:t>
      </w:r>
    </w:p>
    <w:p w:rsidR="003A0830" w:rsidRPr="006E5B1E" w:rsidRDefault="003A0830" w:rsidP="003A0830">
      <w:pPr>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6E5B1E">
        <w:rPr>
          <w:rFonts w:ascii="Times New Roman" w:eastAsia="Times New Roman" w:hAnsi="Times New Roman" w:cs="Times New Roman"/>
          <w:color w:val="000000"/>
          <w:sz w:val="24"/>
          <w:szCs w:val="24"/>
        </w:rPr>
        <w:t>совершенствования организации проведения дополнительных занятий с учащимися в рамках внеаудиторной занятости.</w:t>
      </w:r>
    </w:p>
    <w:p w:rsidR="003A0830" w:rsidRPr="006E5B1E" w:rsidRDefault="003A0830" w:rsidP="003A0830">
      <w:pPr>
        <w:widowControl w:val="0"/>
        <w:autoSpaceDE w:val="0"/>
        <w:autoSpaceDN w:val="0"/>
        <w:adjustRightInd w:val="0"/>
        <w:spacing w:after="0" w:line="240" w:lineRule="auto"/>
        <w:rPr>
          <w:rFonts w:ascii="Times New Roman" w:eastAsia="Times New Roman" w:hAnsi="Times New Roman" w:cs="Times New Roman"/>
          <w:sz w:val="24"/>
          <w:szCs w:val="24"/>
        </w:rPr>
      </w:pPr>
    </w:p>
    <w:p w:rsidR="003A0830" w:rsidRPr="006E5B1E"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6E5B1E">
        <w:rPr>
          <w:rFonts w:ascii="Times New Roman" w:eastAsia="Times New Roman" w:hAnsi="Times New Roman" w:cs="Times New Roman"/>
          <w:b/>
          <w:color w:val="000000"/>
          <w:sz w:val="24"/>
          <w:szCs w:val="24"/>
        </w:rPr>
        <w:t>Результаты ГИА</w:t>
      </w:r>
    </w:p>
    <w:p w:rsidR="003A0830" w:rsidRPr="006E5B1E"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b/>
          <w:color w:val="000000"/>
          <w:spacing w:val="-4"/>
          <w:sz w:val="24"/>
          <w:szCs w:val="24"/>
        </w:rPr>
      </w:pPr>
      <w:r w:rsidRPr="006E5B1E">
        <w:rPr>
          <w:rFonts w:ascii="Times New Roman" w:eastAsia="Times New Roman" w:hAnsi="Times New Roman" w:cs="Times New Roman"/>
          <w:b/>
          <w:color w:val="000000"/>
          <w:spacing w:val="-4"/>
          <w:sz w:val="24"/>
          <w:szCs w:val="24"/>
        </w:rPr>
        <w:t>Результативность  выполнения работы по математике</w:t>
      </w:r>
    </w:p>
    <w:p w:rsidR="003A0830" w:rsidRPr="006E5B1E" w:rsidRDefault="003A0830" w:rsidP="003A0830">
      <w:pPr>
        <w:widowControl w:val="0"/>
        <w:autoSpaceDE w:val="0"/>
        <w:autoSpaceDN w:val="0"/>
        <w:adjustRightInd w:val="0"/>
        <w:spacing w:after="0" w:line="240" w:lineRule="auto"/>
        <w:rPr>
          <w:rFonts w:ascii="Times New Roman" w:eastAsia="Times New Roman" w:hAnsi="Times New Roman" w:cs="Times New Roman"/>
          <w:b/>
          <w:color w:val="000000"/>
          <w:sz w:val="24"/>
          <w:szCs w:val="24"/>
        </w:rPr>
      </w:pPr>
    </w:p>
    <w:tbl>
      <w:tblPr>
        <w:tblW w:w="10031" w:type="dxa"/>
        <w:tblLayout w:type="fixed"/>
        <w:tblLook w:val="0000"/>
      </w:tblPr>
      <w:tblGrid>
        <w:gridCol w:w="960"/>
        <w:gridCol w:w="915"/>
        <w:gridCol w:w="915"/>
        <w:gridCol w:w="765"/>
        <w:gridCol w:w="765"/>
        <w:gridCol w:w="705"/>
        <w:gridCol w:w="735"/>
        <w:gridCol w:w="1173"/>
        <w:gridCol w:w="1113"/>
        <w:gridCol w:w="1985"/>
      </w:tblGrid>
      <w:tr w:rsidR="003A0830" w:rsidRPr="006E5B1E" w:rsidTr="003A0830">
        <w:tc>
          <w:tcPr>
            <w:tcW w:w="960" w:type="dxa"/>
            <w:tcBorders>
              <w:top w:val="single" w:sz="4" w:space="0" w:color="000000"/>
              <w:left w:val="single" w:sz="4" w:space="0" w:color="000000"/>
              <w:bottom w:val="single" w:sz="4" w:space="0" w:color="000000"/>
              <w:right w:val="nil"/>
            </w:tcBorders>
          </w:tcPr>
          <w:p w:rsidR="003A0830" w:rsidRPr="006E5B1E" w:rsidRDefault="003A0830" w:rsidP="003A0830">
            <w:pPr>
              <w:widowControl w:val="0"/>
              <w:autoSpaceDE w:val="0"/>
              <w:autoSpaceDN w:val="0"/>
              <w:adjustRightInd w:val="0"/>
              <w:snapToGrid w:val="0"/>
              <w:spacing w:after="0" w:line="240" w:lineRule="auto"/>
              <w:jc w:val="center"/>
              <w:rPr>
                <w:rFonts w:ascii="Times New Roman" w:eastAsia="Times New Roman" w:hAnsi="Times New Roman" w:cs="Times New Roman"/>
                <w:color w:val="000000"/>
                <w:sz w:val="24"/>
                <w:szCs w:val="24"/>
              </w:rPr>
            </w:pPr>
            <w:r w:rsidRPr="006E5B1E">
              <w:rPr>
                <w:rFonts w:ascii="Times New Roman" w:eastAsia="Times New Roman" w:hAnsi="Times New Roman" w:cs="Times New Roman"/>
                <w:color w:val="000000"/>
                <w:sz w:val="24"/>
                <w:szCs w:val="24"/>
              </w:rPr>
              <w:t>Класс</w:t>
            </w:r>
          </w:p>
        </w:tc>
        <w:tc>
          <w:tcPr>
            <w:tcW w:w="915" w:type="dxa"/>
            <w:tcBorders>
              <w:top w:val="single" w:sz="4" w:space="0" w:color="000000"/>
              <w:left w:val="single" w:sz="4" w:space="0" w:color="000000"/>
              <w:bottom w:val="single" w:sz="4" w:space="0" w:color="000000"/>
              <w:right w:val="single" w:sz="4" w:space="0" w:color="000000"/>
            </w:tcBorders>
          </w:tcPr>
          <w:p w:rsidR="003A0830" w:rsidRPr="006E5B1E" w:rsidRDefault="003A0830" w:rsidP="003A0830">
            <w:pPr>
              <w:widowControl w:val="0"/>
              <w:autoSpaceDE w:val="0"/>
              <w:autoSpaceDN w:val="0"/>
              <w:adjustRightInd w:val="0"/>
              <w:snapToGri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форма</w:t>
            </w:r>
          </w:p>
        </w:tc>
        <w:tc>
          <w:tcPr>
            <w:tcW w:w="915" w:type="dxa"/>
            <w:tcBorders>
              <w:top w:val="single" w:sz="4" w:space="0" w:color="000000"/>
              <w:left w:val="single" w:sz="4" w:space="0" w:color="000000"/>
              <w:bottom w:val="single" w:sz="4" w:space="0" w:color="000000"/>
              <w:right w:val="nil"/>
            </w:tcBorders>
          </w:tcPr>
          <w:p w:rsidR="003A0830" w:rsidRPr="006E5B1E" w:rsidRDefault="003A0830" w:rsidP="003A0830">
            <w:pPr>
              <w:widowControl w:val="0"/>
              <w:autoSpaceDE w:val="0"/>
              <w:autoSpaceDN w:val="0"/>
              <w:adjustRightInd w:val="0"/>
              <w:snapToGrid w:val="0"/>
              <w:spacing w:after="0" w:line="240" w:lineRule="auto"/>
              <w:jc w:val="center"/>
              <w:rPr>
                <w:rFonts w:ascii="Times New Roman" w:eastAsia="Times New Roman" w:hAnsi="Times New Roman" w:cs="Times New Roman"/>
                <w:color w:val="000000"/>
                <w:sz w:val="24"/>
                <w:szCs w:val="24"/>
              </w:rPr>
            </w:pPr>
            <w:r w:rsidRPr="006E5B1E">
              <w:rPr>
                <w:rFonts w:ascii="Times New Roman" w:eastAsia="Times New Roman" w:hAnsi="Times New Roman" w:cs="Times New Roman"/>
                <w:color w:val="000000"/>
                <w:sz w:val="24"/>
                <w:szCs w:val="24"/>
              </w:rPr>
              <w:t>Всего уч-ся</w:t>
            </w:r>
          </w:p>
        </w:tc>
        <w:tc>
          <w:tcPr>
            <w:tcW w:w="765" w:type="dxa"/>
            <w:tcBorders>
              <w:top w:val="single" w:sz="4" w:space="0" w:color="000000"/>
              <w:left w:val="single" w:sz="4" w:space="0" w:color="000000"/>
              <w:bottom w:val="single" w:sz="4" w:space="0" w:color="000000"/>
              <w:right w:val="nil"/>
            </w:tcBorders>
          </w:tcPr>
          <w:p w:rsidR="003A0830" w:rsidRPr="006E5B1E" w:rsidRDefault="003A0830" w:rsidP="003A0830">
            <w:pPr>
              <w:widowControl w:val="0"/>
              <w:autoSpaceDE w:val="0"/>
              <w:autoSpaceDN w:val="0"/>
              <w:adjustRightInd w:val="0"/>
              <w:snapToGrid w:val="0"/>
              <w:spacing w:after="0" w:line="240" w:lineRule="auto"/>
              <w:jc w:val="center"/>
              <w:rPr>
                <w:rFonts w:ascii="Times New Roman" w:eastAsia="Times New Roman" w:hAnsi="Times New Roman" w:cs="Times New Roman"/>
                <w:color w:val="000000"/>
                <w:sz w:val="24"/>
                <w:szCs w:val="24"/>
              </w:rPr>
            </w:pPr>
            <w:r w:rsidRPr="006E5B1E">
              <w:rPr>
                <w:rFonts w:ascii="Times New Roman" w:eastAsia="Times New Roman" w:hAnsi="Times New Roman" w:cs="Times New Roman"/>
                <w:color w:val="000000"/>
                <w:sz w:val="24"/>
                <w:szCs w:val="24"/>
              </w:rPr>
              <w:t>«5»</w:t>
            </w:r>
          </w:p>
        </w:tc>
        <w:tc>
          <w:tcPr>
            <w:tcW w:w="765" w:type="dxa"/>
            <w:tcBorders>
              <w:top w:val="single" w:sz="4" w:space="0" w:color="000000"/>
              <w:left w:val="single" w:sz="4" w:space="0" w:color="000000"/>
              <w:bottom w:val="single" w:sz="4" w:space="0" w:color="000000"/>
              <w:right w:val="nil"/>
            </w:tcBorders>
          </w:tcPr>
          <w:p w:rsidR="003A0830" w:rsidRPr="006E5B1E" w:rsidRDefault="003A0830" w:rsidP="003A0830">
            <w:pPr>
              <w:widowControl w:val="0"/>
              <w:autoSpaceDE w:val="0"/>
              <w:autoSpaceDN w:val="0"/>
              <w:adjustRightInd w:val="0"/>
              <w:snapToGrid w:val="0"/>
              <w:spacing w:after="0" w:line="240" w:lineRule="auto"/>
              <w:jc w:val="center"/>
              <w:rPr>
                <w:rFonts w:ascii="Times New Roman" w:eastAsia="Times New Roman" w:hAnsi="Times New Roman" w:cs="Times New Roman"/>
                <w:color w:val="000000"/>
                <w:sz w:val="24"/>
                <w:szCs w:val="24"/>
              </w:rPr>
            </w:pPr>
            <w:r w:rsidRPr="006E5B1E">
              <w:rPr>
                <w:rFonts w:ascii="Times New Roman" w:eastAsia="Times New Roman" w:hAnsi="Times New Roman" w:cs="Times New Roman"/>
                <w:color w:val="000000"/>
                <w:sz w:val="24"/>
                <w:szCs w:val="24"/>
              </w:rPr>
              <w:t>«4»</w:t>
            </w:r>
          </w:p>
        </w:tc>
        <w:tc>
          <w:tcPr>
            <w:tcW w:w="705" w:type="dxa"/>
            <w:tcBorders>
              <w:top w:val="single" w:sz="4" w:space="0" w:color="000000"/>
              <w:left w:val="single" w:sz="4" w:space="0" w:color="000000"/>
              <w:bottom w:val="single" w:sz="4" w:space="0" w:color="000000"/>
              <w:right w:val="nil"/>
            </w:tcBorders>
          </w:tcPr>
          <w:p w:rsidR="003A0830" w:rsidRPr="006E5B1E" w:rsidRDefault="003A0830" w:rsidP="003A0830">
            <w:pPr>
              <w:widowControl w:val="0"/>
              <w:autoSpaceDE w:val="0"/>
              <w:autoSpaceDN w:val="0"/>
              <w:adjustRightInd w:val="0"/>
              <w:snapToGrid w:val="0"/>
              <w:spacing w:after="0" w:line="240" w:lineRule="auto"/>
              <w:jc w:val="center"/>
              <w:rPr>
                <w:rFonts w:ascii="Times New Roman" w:eastAsia="Times New Roman" w:hAnsi="Times New Roman" w:cs="Times New Roman"/>
                <w:color w:val="000000"/>
                <w:sz w:val="24"/>
                <w:szCs w:val="24"/>
              </w:rPr>
            </w:pPr>
            <w:r w:rsidRPr="006E5B1E">
              <w:rPr>
                <w:rFonts w:ascii="Times New Roman" w:eastAsia="Times New Roman" w:hAnsi="Times New Roman" w:cs="Times New Roman"/>
                <w:color w:val="000000"/>
                <w:sz w:val="24"/>
                <w:szCs w:val="24"/>
              </w:rPr>
              <w:t>«3»</w:t>
            </w:r>
          </w:p>
        </w:tc>
        <w:tc>
          <w:tcPr>
            <w:tcW w:w="735" w:type="dxa"/>
            <w:tcBorders>
              <w:top w:val="single" w:sz="4" w:space="0" w:color="000000"/>
              <w:left w:val="single" w:sz="4" w:space="0" w:color="000000"/>
              <w:bottom w:val="single" w:sz="4" w:space="0" w:color="000000"/>
              <w:right w:val="nil"/>
            </w:tcBorders>
          </w:tcPr>
          <w:p w:rsidR="003A0830" w:rsidRPr="006E5B1E" w:rsidRDefault="003A0830" w:rsidP="003A0830">
            <w:pPr>
              <w:widowControl w:val="0"/>
              <w:autoSpaceDE w:val="0"/>
              <w:autoSpaceDN w:val="0"/>
              <w:adjustRightInd w:val="0"/>
              <w:snapToGrid w:val="0"/>
              <w:spacing w:after="0" w:line="240" w:lineRule="auto"/>
              <w:jc w:val="center"/>
              <w:rPr>
                <w:rFonts w:ascii="Times New Roman" w:eastAsia="Times New Roman" w:hAnsi="Times New Roman" w:cs="Times New Roman"/>
                <w:color w:val="000000"/>
                <w:sz w:val="24"/>
                <w:szCs w:val="24"/>
              </w:rPr>
            </w:pPr>
            <w:r w:rsidRPr="006E5B1E">
              <w:rPr>
                <w:rFonts w:ascii="Times New Roman" w:eastAsia="Times New Roman" w:hAnsi="Times New Roman" w:cs="Times New Roman"/>
                <w:color w:val="000000"/>
                <w:sz w:val="24"/>
                <w:szCs w:val="24"/>
              </w:rPr>
              <w:t>«2»</w:t>
            </w:r>
          </w:p>
        </w:tc>
        <w:tc>
          <w:tcPr>
            <w:tcW w:w="1173" w:type="dxa"/>
            <w:tcBorders>
              <w:top w:val="single" w:sz="4" w:space="0" w:color="000000"/>
              <w:left w:val="single" w:sz="4" w:space="0" w:color="000000"/>
              <w:bottom w:val="single" w:sz="4" w:space="0" w:color="000000"/>
              <w:right w:val="nil"/>
            </w:tcBorders>
          </w:tcPr>
          <w:p w:rsidR="003A0830" w:rsidRPr="006E5B1E" w:rsidRDefault="003A0830" w:rsidP="003A0830">
            <w:pPr>
              <w:widowControl w:val="0"/>
              <w:autoSpaceDE w:val="0"/>
              <w:autoSpaceDN w:val="0"/>
              <w:adjustRightInd w:val="0"/>
              <w:snapToGrid w:val="0"/>
              <w:spacing w:after="0" w:line="240" w:lineRule="auto"/>
              <w:jc w:val="center"/>
              <w:rPr>
                <w:rFonts w:ascii="Times New Roman" w:eastAsia="Times New Roman" w:hAnsi="Times New Roman" w:cs="Times New Roman"/>
                <w:color w:val="000000"/>
                <w:sz w:val="24"/>
                <w:szCs w:val="24"/>
              </w:rPr>
            </w:pPr>
            <w:proofErr w:type="spellStart"/>
            <w:r w:rsidRPr="006E5B1E">
              <w:rPr>
                <w:rFonts w:ascii="Times New Roman" w:eastAsia="Times New Roman" w:hAnsi="Times New Roman" w:cs="Times New Roman"/>
                <w:color w:val="000000"/>
                <w:sz w:val="24"/>
                <w:szCs w:val="24"/>
              </w:rPr>
              <w:t>Кач</w:t>
            </w:r>
            <w:proofErr w:type="spellEnd"/>
            <w:r w:rsidRPr="006E5B1E">
              <w:rPr>
                <w:rFonts w:ascii="Times New Roman" w:eastAsia="Times New Roman" w:hAnsi="Times New Roman" w:cs="Times New Roman"/>
                <w:color w:val="000000"/>
                <w:sz w:val="24"/>
                <w:szCs w:val="24"/>
              </w:rPr>
              <w:t>. знаний</w:t>
            </w:r>
          </w:p>
        </w:tc>
        <w:tc>
          <w:tcPr>
            <w:tcW w:w="1113" w:type="dxa"/>
            <w:tcBorders>
              <w:top w:val="single" w:sz="4" w:space="0" w:color="000000"/>
              <w:left w:val="single" w:sz="4" w:space="0" w:color="000000"/>
              <w:bottom w:val="single" w:sz="4" w:space="0" w:color="000000"/>
              <w:right w:val="nil"/>
            </w:tcBorders>
          </w:tcPr>
          <w:p w:rsidR="003A0830" w:rsidRPr="006E5B1E" w:rsidRDefault="003A0830" w:rsidP="003A0830">
            <w:pPr>
              <w:widowControl w:val="0"/>
              <w:autoSpaceDE w:val="0"/>
              <w:autoSpaceDN w:val="0"/>
              <w:adjustRightInd w:val="0"/>
              <w:snapToGrid w:val="0"/>
              <w:spacing w:after="0" w:line="240" w:lineRule="auto"/>
              <w:jc w:val="center"/>
              <w:rPr>
                <w:rFonts w:ascii="Times New Roman" w:eastAsia="Times New Roman" w:hAnsi="Times New Roman" w:cs="Times New Roman"/>
                <w:color w:val="000000"/>
                <w:sz w:val="24"/>
                <w:szCs w:val="24"/>
              </w:rPr>
            </w:pPr>
            <w:proofErr w:type="spellStart"/>
            <w:r w:rsidRPr="006E5B1E">
              <w:rPr>
                <w:rFonts w:ascii="Times New Roman" w:eastAsia="Times New Roman" w:hAnsi="Times New Roman" w:cs="Times New Roman"/>
                <w:color w:val="000000"/>
                <w:sz w:val="24"/>
                <w:szCs w:val="24"/>
              </w:rPr>
              <w:t>Усп-ть</w:t>
            </w:r>
            <w:proofErr w:type="spellEnd"/>
          </w:p>
        </w:tc>
        <w:tc>
          <w:tcPr>
            <w:tcW w:w="1985" w:type="dxa"/>
            <w:tcBorders>
              <w:top w:val="single" w:sz="4" w:space="0" w:color="000000"/>
              <w:left w:val="single" w:sz="4" w:space="0" w:color="000000"/>
              <w:bottom w:val="single" w:sz="4" w:space="0" w:color="000000"/>
              <w:right w:val="single" w:sz="4" w:space="0" w:color="000000"/>
            </w:tcBorders>
          </w:tcPr>
          <w:p w:rsidR="003A0830" w:rsidRPr="006E5B1E" w:rsidRDefault="003A0830" w:rsidP="003A0830">
            <w:pPr>
              <w:widowControl w:val="0"/>
              <w:autoSpaceDE w:val="0"/>
              <w:autoSpaceDN w:val="0"/>
              <w:adjustRightInd w:val="0"/>
              <w:snapToGrid w:val="0"/>
              <w:spacing w:after="0" w:line="240" w:lineRule="auto"/>
              <w:jc w:val="center"/>
              <w:rPr>
                <w:rFonts w:ascii="Times New Roman" w:eastAsia="Times New Roman" w:hAnsi="Times New Roman" w:cs="Times New Roman"/>
                <w:color w:val="000000"/>
                <w:sz w:val="24"/>
                <w:szCs w:val="24"/>
              </w:rPr>
            </w:pPr>
            <w:r w:rsidRPr="006E5B1E">
              <w:rPr>
                <w:rFonts w:ascii="Times New Roman" w:eastAsia="Times New Roman" w:hAnsi="Times New Roman" w:cs="Times New Roman"/>
                <w:color w:val="000000"/>
                <w:sz w:val="24"/>
                <w:szCs w:val="24"/>
              </w:rPr>
              <w:t xml:space="preserve">Учитель </w:t>
            </w:r>
          </w:p>
        </w:tc>
      </w:tr>
      <w:tr w:rsidR="003A0830" w:rsidRPr="006E5B1E" w:rsidTr="003A0830">
        <w:tc>
          <w:tcPr>
            <w:tcW w:w="960" w:type="dxa"/>
            <w:tcBorders>
              <w:top w:val="single" w:sz="4" w:space="0" w:color="000000"/>
              <w:left w:val="single" w:sz="4" w:space="0" w:color="000000"/>
              <w:bottom w:val="single" w:sz="4" w:space="0" w:color="000000"/>
              <w:right w:val="nil"/>
            </w:tcBorders>
          </w:tcPr>
          <w:p w:rsidR="003A0830" w:rsidRPr="006E5B1E" w:rsidRDefault="003A0830" w:rsidP="003A0830">
            <w:pPr>
              <w:widowControl w:val="0"/>
              <w:autoSpaceDE w:val="0"/>
              <w:autoSpaceDN w:val="0"/>
              <w:adjustRightInd w:val="0"/>
              <w:snapToGri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15" w:type="dxa"/>
            <w:tcBorders>
              <w:top w:val="single" w:sz="4" w:space="0" w:color="000000"/>
              <w:left w:val="single" w:sz="4" w:space="0" w:color="000000"/>
              <w:bottom w:val="single" w:sz="4" w:space="0" w:color="000000"/>
              <w:right w:val="single" w:sz="4" w:space="0" w:color="000000"/>
            </w:tcBorders>
          </w:tcPr>
          <w:p w:rsidR="003A0830" w:rsidRPr="006E5B1E" w:rsidRDefault="003A0830" w:rsidP="003A0830">
            <w:pPr>
              <w:widowControl w:val="0"/>
              <w:autoSpaceDE w:val="0"/>
              <w:autoSpaceDN w:val="0"/>
              <w:adjustRightInd w:val="0"/>
              <w:snapToGri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ГИА</w:t>
            </w:r>
          </w:p>
        </w:tc>
        <w:tc>
          <w:tcPr>
            <w:tcW w:w="915" w:type="dxa"/>
            <w:tcBorders>
              <w:top w:val="single" w:sz="4" w:space="0" w:color="000000"/>
              <w:left w:val="single" w:sz="4" w:space="0" w:color="000000"/>
              <w:bottom w:val="single" w:sz="4" w:space="0" w:color="000000"/>
              <w:right w:val="nil"/>
            </w:tcBorders>
          </w:tcPr>
          <w:p w:rsidR="003A0830" w:rsidRPr="006E5B1E" w:rsidRDefault="003A0830" w:rsidP="003A0830">
            <w:pPr>
              <w:widowControl w:val="0"/>
              <w:autoSpaceDE w:val="0"/>
              <w:autoSpaceDN w:val="0"/>
              <w:adjustRightInd w:val="0"/>
              <w:snapToGrid w:val="0"/>
              <w:spacing w:after="0" w:line="240" w:lineRule="auto"/>
              <w:jc w:val="center"/>
              <w:rPr>
                <w:rFonts w:ascii="Times New Roman" w:eastAsia="Times New Roman" w:hAnsi="Times New Roman" w:cs="Times New Roman"/>
                <w:color w:val="000000"/>
                <w:sz w:val="24"/>
                <w:szCs w:val="24"/>
              </w:rPr>
            </w:pPr>
          </w:p>
        </w:tc>
        <w:tc>
          <w:tcPr>
            <w:tcW w:w="765" w:type="dxa"/>
            <w:tcBorders>
              <w:top w:val="single" w:sz="4" w:space="0" w:color="000000"/>
              <w:left w:val="single" w:sz="4" w:space="0" w:color="000000"/>
              <w:bottom w:val="single" w:sz="4" w:space="0" w:color="000000"/>
              <w:right w:val="nil"/>
            </w:tcBorders>
          </w:tcPr>
          <w:p w:rsidR="003A0830" w:rsidRPr="006E5B1E" w:rsidRDefault="003A0830" w:rsidP="003A0830">
            <w:pPr>
              <w:widowControl w:val="0"/>
              <w:autoSpaceDE w:val="0"/>
              <w:autoSpaceDN w:val="0"/>
              <w:adjustRightInd w:val="0"/>
              <w:snapToGrid w:val="0"/>
              <w:spacing w:after="0" w:line="240" w:lineRule="auto"/>
              <w:jc w:val="center"/>
              <w:rPr>
                <w:rFonts w:ascii="Times New Roman" w:eastAsia="Times New Roman" w:hAnsi="Times New Roman" w:cs="Times New Roman"/>
                <w:color w:val="000000"/>
                <w:sz w:val="24"/>
                <w:szCs w:val="24"/>
              </w:rPr>
            </w:pPr>
          </w:p>
        </w:tc>
        <w:tc>
          <w:tcPr>
            <w:tcW w:w="765" w:type="dxa"/>
            <w:tcBorders>
              <w:top w:val="single" w:sz="4" w:space="0" w:color="000000"/>
              <w:left w:val="single" w:sz="4" w:space="0" w:color="000000"/>
              <w:bottom w:val="single" w:sz="4" w:space="0" w:color="000000"/>
              <w:right w:val="nil"/>
            </w:tcBorders>
          </w:tcPr>
          <w:p w:rsidR="003A0830" w:rsidRPr="006E5B1E" w:rsidRDefault="003A0830" w:rsidP="003A0830">
            <w:pPr>
              <w:widowControl w:val="0"/>
              <w:autoSpaceDE w:val="0"/>
              <w:autoSpaceDN w:val="0"/>
              <w:adjustRightInd w:val="0"/>
              <w:snapToGrid w:val="0"/>
              <w:spacing w:after="0" w:line="240" w:lineRule="auto"/>
              <w:jc w:val="center"/>
              <w:rPr>
                <w:rFonts w:ascii="Times New Roman" w:eastAsia="Times New Roman" w:hAnsi="Times New Roman" w:cs="Times New Roman"/>
                <w:color w:val="000000"/>
                <w:sz w:val="24"/>
                <w:szCs w:val="24"/>
              </w:rPr>
            </w:pPr>
          </w:p>
        </w:tc>
        <w:tc>
          <w:tcPr>
            <w:tcW w:w="705" w:type="dxa"/>
            <w:tcBorders>
              <w:top w:val="single" w:sz="4" w:space="0" w:color="000000"/>
              <w:left w:val="single" w:sz="4" w:space="0" w:color="000000"/>
              <w:bottom w:val="single" w:sz="4" w:space="0" w:color="000000"/>
              <w:right w:val="nil"/>
            </w:tcBorders>
          </w:tcPr>
          <w:p w:rsidR="003A0830" w:rsidRPr="006E5B1E" w:rsidRDefault="003A0830" w:rsidP="003A0830">
            <w:pPr>
              <w:widowControl w:val="0"/>
              <w:autoSpaceDE w:val="0"/>
              <w:autoSpaceDN w:val="0"/>
              <w:adjustRightInd w:val="0"/>
              <w:snapToGrid w:val="0"/>
              <w:spacing w:after="0" w:line="240" w:lineRule="auto"/>
              <w:jc w:val="center"/>
              <w:rPr>
                <w:rFonts w:ascii="Times New Roman" w:eastAsia="Times New Roman" w:hAnsi="Times New Roman" w:cs="Times New Roman"/>
                <w:color w:val="000000"/>
                <w:sz w:val="24"/>
                <w:szCs w:val="24"/>
              </w:rPr>
            </w:pPr>
          </w:p>
        </w:tc>
        <w:tc>
          <w:tcPr>
            <w:tcW w:w="735" w:type="dxa"/>
            <w:tcBorders>
              <w:top w:val="single" w:sz="4" w:space="0" w:color="000000"/>
              <w:left w:val="single" w:sz="4" w:space="0" w:color="000000"/>
              <w:bottom w:val="single" w:sz="4" w:space="0" w:color="000000"/>
              <w:right w:val="nil"/>
            </w:tcBorders>
          </w:tcPr>
          <w:p w:rsidR="003A0830" w:rsidRPr="006E5B1E" w:rsidRDefault="003A0830" w:rsidP="003A0830">
            <w:pPr>
              <w:widowControl w:val="0"/>
              <w:autoSpaceDE w:val="0"/>
              <w:autoSpaceDN w:val="0"/>
              <w:adjustRightInd w:val="0"/>
              <w:snapToGrid w:val="0"/>
              <w:spacing w:after="0" w:line="240" w:lineRule="auto"/>
              <w:jc w:val="center"/>
              <w:rPr>
                <w:rFonts w:ascii="Times New Roman" w:eastAsia="Times New Roman" w:hAnsi="Times New Roman" w:cs="Times New Roman"/>
                <w:color w:val="000000"/>
                <w:sz w:val="24"/>
                <w:szCs w:val="24"/>
              </w:rPr>
            </w:pPr>
          </w:p>
        </w:tc>
        <w:tc>
          <w:tcPr>
            <w:tcW w:w="1173" w:type="dxa"/>
            <w:tcBorders>
              <w:top w:val="single" w:sz="4" w:space="0" w:color="000000"/>
              <w:left w:val="single" w:sz="4" w:space="0" w:color="000000"/>
              <w:bottom w:val="single" w:sz="4" w:space="0" w:color="000000"/>
              <w:right w:val="nil"/>
            </w:tcBorders>
          </w:tcPr>
          <w:p w:rsidR="003A0830" w:rsidRPr="006E5B1E" w:rsidRDefault="003A0830" w:rsidP="003A0830">
            <w:pPr>
              <w:widowControl w:val="0"/>
              <w:autoSpaceDE w:val="0"/>
              <w:autoSpaceDN w:val="0"/>
              <w:adjustRightInd w:val="0"/>
              <w:snapToGrid w:val="0"/>
              <w:spacing w:after="0" w:line="240" w:lineRule="auto"/>
              <w:jc w:val="center"/>
              <w:rPr>
                <w:rFonts w:ascii="Times New Roman" w:eastAsia="Times New Roman" w:hAnsi="Times New Roman" w:cs="Times New Roman"/>
                <w:color w:val="000000"/>
                <w:sz w:val="24"/>
                <w:szCs w:val="24"/>
              </w:rPr>
            </w:pPr>
          </w:p>
        </w:tc>
        <w:tc>
          <w:tcPr>
            <w:tcW w:w="1113" w:type="dxa"/>
            <w:tcBorders>
              <w:top w:val="single" w:sz="4" w:space="0" w:color="000000"/>
              <w:left w:val="single" w:sz="4" w:space="0" w:color="000000"/>
              <w:bottom w:val="single" w:sz="4" w:space="0" w:color="000000"/>
              <w:right w:val="nil"/>
            </w:tcBorders>
          </w:tcPr>
          <w:p w:rsidR="003A0830" w:rsidRPr="006E5B1E" w:rsidRDefault="003A0830" w:rsidP="003A0830">
            <w:pPr>
              <w:widowControl w:val="0"/>
              <w:autoSpaceDE w:val="0"/>
              <w:autoSpaceDN w:val="0"/>
              <w:adjustRightInd w:val="0"/>
              <w:snapToGrid w:val="0"/>
              <w:spacing w:after="0" w:line="240" w:lineRule="auto"/>
              <w:jc w:val="center"/>
              <w:rPr>
                <w:rFonts w:ascii="Times New Roman" w:eastAsia="Times New Roman" w:hAnsi="Times New Roman" w:cs="Times New Roman"/>
                <w:color w:val="000000"/>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3A0830" w:rsidRPr="006E5B1E" w:rsidRDefault="003A0830" w:rsidP="003A0830">
            <w:pPr>
              <w:widowControl w:val="0"/>
              <w:autoSpaceDE w:val="0"/>
              <w:autoSpaceDN w:val="0"/>
              <w:adjustRightInd w:val="0"/>
              <w:snapToGrid w:val="0"/>
              <w:spacing w:after="0" w:line="240" w:lineRule="auto"/>
              <w:jc w:val="center"/>
              <w:rPr>
                <w:rFonts w:ascii="Times New Roman" w:eastAsia="Times New Roman" w:hAnsi="Times New Roman" w:cs="Times New Roman"/>
                <w:color w:val="000000"/>
                <w:sz w:val="24"/>
                <w:szCs w:val="24"/>
              </w:rPr>
            </w:pPr>
            <w:r w:rsidRPr="006E5B1E">
              <w:rPr>
                <w:rFonts w:ascii="Times New Roman" w:eastAsia="Times New Roman" w:hAnsi="Times New Roman" w:cs="Times New Roman"/>
                <w:color w:val="000000"/>
                <w:sz w:val="24"/>
                <w:szCs w:val="24"/>
              </w:rPr>
              <w:t>.</w:t>
            </w:r>
          </w:p>
        </w:tc>
      </w:tr>
      <w:tr w:rsidR="003A0830" w:rsidRPr="006E5B1E" w:rsidTr="003A0830">
        <w:tc>
          <w:tcPr>
            <w:tcW w:w="960" w:type="dxa"/>
            <w:tcBorders>
              <w:top w:val="single" w:sz="4" w:space="0" w:color="000000"/>
              <w:left w:val="single" w:sz="4" w:space="0" w:color="000000"/>
              <w:bottom w:val="single" w:sz="4" w:space="0" w:color="000000"/>
              <w:right w:val="nil"/>
            </w:tcBorders>
          </w:tcPr>
          <w:p w:rsidR="003A0830" w:rsidRDefault="003A0830" w:rsidP="003A0830">
            <w:pPr>
              <w:widowControl w:val="0"/>
              <w:autoSpaceDE w:val="0"/>
              <w:autoSpaceDN w:val="0"/>
              <w:adjustRightInd w:val="0"/>
              <w:snapToGrid w:val="0"/>
              <w:spacing w:after="0" w:line="240" w:lineRule="auto"/>
              <w:jc w:val="center"/>
              <w:rPr>
                <w:rFonts w:ascii="Times New Roman" w:eastAsia="Times New Roman" w:hAnsi="Times New Roman" w:cs="Times New Roman"/>
                <w:color w:val="000000"/>
                <w:sz w:val="24"/>
                <w:szCs w:val="24"/>
              </w:rPr>
            </w:pPr>
          </w:p>
        </w:tc>
        <w:tc>
          <w:tcPr>
            <w:tcW w:w="915" w:type="dxa"/>
            <w:tcBorders>
              <w:top w:val="single" w:sz="4" w:space="0" w:color="000000"/>
              <w:left w:val="single" w:sz="4" w:space="0" w:color="000000"/>
              <w:bottom w:val="single" w:sz="4" w:space="0" w:color="000000"/>
              <w:right w:val="single" w:sz="4" w:space="0" w:color="000000"/>
            </w:tcBorders>
          </w:tcPr>
          <w:p w:rsidR="003A0830" w:rsidRDefault="003A0830" w:rsidP="003A0830">
            <w:pPr>
              <w:widowControl w:val="0"/>
              <w:autoSpaceDE w:val="0"/>
              <w:autoSpaceDN w:val="0"/>
              <w:adjustRightInd w:val="0"/>
              <w:snapToGrid w:val="0"/>
              <w:spacing w:after="0" w:line="240" w:lineRule="auto"/>
              <w:jc w:val="center"/>
              <w:rPr>
                <w:rFonts w:ascii="Times New Roman" w:eastAsia="Times New Roman" w:hAnsi="Times New Roman" w:cs="Times New Roman"/>
                <w:color w:val="000000"/>
                <w:sz w:val="24"/>
                <w:szCs w:val="24"/>
              </w:rPr>
            </w:pPr>
          </w:p>
        </w:tc>
        <w:tc>
          <w:tcPr>
            <w:tcW w:w="915" w:type="dxa"/>
            <w:tcBorders>
              <w:top w:val="single" w:sz="4" w:space="0" w:color="000000"/>
              <w:left w:val="single" w:sz="4" w:space="0" w:color="000000"/>
              <w:bottom w:val="single" w:sz="4" w:space="0" w:color="000000"/>
              <w:right w:val="nil"/>
            </w:tcBorders>
          </w:tcPr>
          <w:p w:rsidR="003A0830" w:rsidRDefault="003A0830" w:rsidP="003A0830">
            <w:pPr>
              <w:widowControl w:val="0"/>
              <w:autoSpaceDE w:val="0"/>
              <w:autoSpaceDN w:val="0"/>
              <w:adjustRightInd w:val="0"/>
              <w:snapToGrid w:val="0"/>
              <w:spacing w:after="0" w:line="240" w:lineRule="auto"/>
              <w:jc w:val="center"/>
              <w:rPr>
                <w:rFonts w:ascii="Times New Roman" w:eastAsia="Times New Roman" w:hAnsi="Times New Roman" w:cs="Times New Roman"/>
                <w:color w:val="000000"/>
                <w:sz w:val="24"/>
                <w:szCs w:val="24"/>
              </w:rPr>
            </w:pPr>
          </w:p>
        </w:tc>
        <w:tc>
          <w:tcPr>
            <w:tcW w:w="765" w:type="dxa"/>
            <w:tcBorders>
              <w:top w:val="single" w:sz="4" w:space="0" w:color="000000"/>
              <w:left w:val="single" w:sz="4" w:space="0" w:color="000000"/>
              <w:bottom w:val="single" w:sz="4" w:space="0" w:color="000000"/>
              <w:right w:val="nil"/>
            </w:tcBorders>
          </w:tcPr>
          <w:p w:rsidR="003A0830" w:rsidRDefault="003A0830" w:rsidP="003A0830">
            <w:pPr>
              <w:widowControl w:val="0"/>
              <w:autoSpaceDE w:val="0"/>
              <w:autoSpaceDN w:val="0"/>
              <w:adjustRightInd w:val="0"/>
              <w:snapToGrid w:val="0"/>
              <w:spacing w:after="0" w:line="240" w:lineRule="auto"/>
              <w:jc w:val="center"/>
              <w:rPr>
                <w:rFonts w:ascii="Times New Roman" w:eastAsia="Times New Roman" w:hAnsi="Times New Roman" w:cs="Times New Roman"/>
                <w:color w:val="000000"/>
                <w:sz w:val="24"/>
                <w:szCs w:val="24"/>
              </w:rPr>
            </w:pPr>
          </w:p>
        </w:tc>
        <w:tc>
          <w:tcPr>
            <w:tcW w:w="765" w:type="dxa"/>
            <w:tcBorders>
              <w:top w:val="single" w:sz="4" w:space="0" w:color="000000"/>
              <w:left w:val="single" w:sz="4" w:space="0" w:color="000000"/>
              <w:bottom w:val="single" w:sz="4" w:space="0" w:color="000000"/>
              <w:right w:val="nil"/>
            </w:tcBorders>
          </w:tcPr>
          <w:p w:rsidR="003A0830" w:rsidRDefault="003A0830" w:rsidP="003A0830">
            <w:pPr>
              <w:widowControl w:val="0"/>
              <w:autoSpaceDE w:val="0"/>
              <w:autoSpaceDN w:val="0"/>
              <w:adjustRightInd w:val="0"/>
              <w:snapToGrid w:val="0"/>
              <w:spacing w:after="0" w:line="240" w:lineRule="auto"/>
              <w:jc w:val="center"/>
              <w:rPr>
                <w:rFonts w:ascii="Times New Roman" w:eastAsia="Times New Roman" w:hAnsi="Times New Roman" w:cs="Times New Roman"/>
                <w:color w:val="000000"/>
                <w:sz w:val="24"/>
                <w:szCs w:val="24"/>
              </w:rPr>
            </w:pPr>
          </w:p>
        </w:tc>
        <w:tc>
          <w:tcPr>
            <w:tcW w:w="705" w:type="dxa"/>
            <w:tcBorders>
              <w:top w:val="single" w:sz="4" w:space="0" w:color="000000"/>
              <w:left w:val="single" w:sz="4" w:space="0" w:color="000000"/>
              <w:bottom w:val="single" w:sz="4" w:space="0" w:color="000000"/>
              <w:right w:val="nil"/>
            </w:tcBorders>
          </w:tcPr>
          <w:p w:rsidR="003A0830" w:rsidRDefault="003A0830" w:rsidP="003A0830">
            <w:pPr>
              <w:widowControl w:val="0"/>
              <w:autoSpaceDE w:val="0"/>
              <w:autoSpaceDN w:val="0"/>
              <w:adjustRightInd w:val="0"/>
              <w:snapToGrid w:val="0"/>
              <w:spacing w:after="0" w:line="240" w:lineRule="auto"/>
              <w:jc w:val="center"/>
              <w:rPr>
                <w:rFonts w:ascii="Times New Roman" w:eastAsia="Times New Roman" w:hAnsi="Times New Roman" w:cs="Times New Roman"/>
                <w:color w:val="000000"/>
                <w:sz w:val="24"/>
                <w:szCs w:val="24"/>
              </w:rPr>
            </w:pPr>
          </w:p>
        </w:tc>
        <w:tc>
          <w:tcPr>
            <w:tcW w:w="735" w:type="dxa"/>
            <w:tcBorders>
              <w:top w:val="single" w:sz="4" w:space="0" w:color="000000"/>
              <w:left w:val="single" w:sz="4" w:space="0" w:color="000000"/>
              <w:bottom w:val="single" w:sz="4" w:space="0" w:color="000000"/>
              <w:right w:val="nil"/>
            </w:tcBorders>
          </w:tcPr>
          <w:p w:rsidR="003A0830" w:rsidRDefault="003A0830" w:rsidP="003A0830">
            <w:pPr>
              <w:widowControl w:val="0"/>
              <w:autoSpaceDE w:val="0"/>
              <w:autoSpaceDN w:val="0"/>
              <w:adjustRightInd w:val="0"/>
              <w:snapToGrid w:val="0"/>
              <w:spacing w:after="0" w:line="240" w:lineRule="auto"/>
              <w:jc w:val="center"/>
              <w:rPr>
                <w:rFonts w:ascii="Times New Roman" w:eastAsia="Times New Roman" w:hAnsi="Times New Roman" w:cs="Times New Roman"/>
                <w:color w:val="000000"/>
                <w:sz w:val="24"/>
                <w:szCs w:val="24"/>
              </w:rPr>
            </w:pPr>
          </w:p>
        </w:tc>
        <w:tc>
          <w:tcPr>
            <w:tcW w:w="1173" w:type="dxa"/>
            <w:tcBorders>
              <w:top w:val="single" w:sz="4" w:space="0" w:color="000000"/>
              <w:left w:val="single" w:sz="4" w:space="0" w:color="000000"/>
              <w:bottom w:val="single" w:sz="4" w:space="0" w:color="000000"/>
              <w:right w:val="nil"/>
            </w:tcBorders>
          </w:tcPr>
          <w:p w:rsidR="003A0830" w:rsidRDefault="003A0830" w:rsidP="003A0830">
            <w:pPr>
              <w:widowControl w:val="0"/>
              <w:autoSpaceDE w:val="0"/>
              <w:autoSpaceDN w:val="0"/>
              <w:adjustRightInd w:val="0"/>
              <w:snapToGrid w:val="0"/>
              <w:spacing w:after="0" w:line="240" w:lineRule="auto"/>
              <w:jc w:val="center"/>
              <w:rPr>
                <w:rFonts w:ascii="Times New Roman" w:eastAsia="Times New Roman" w:hAnsi="Times New Roman" w:cs="Times New Roman"/>
                <w:color w:val="000000"/>
                <w:sz w:val="24"/>
                <w:szCs w:val="24"/>
              </w:rPr>
            </w:pPr>
          </w:p>
        </w:tc>
        <w:tc>
          <w:tcPr>
            <w:tcW w:w="1113" w:type="dxa"/>
            <w:tcBorders>
              <w:top w:val="single" w:sz="4" w:space="0" w:color="000000"/>
              <w:left w:val="single" w:sz="4" w:space="0" w:color="000000"/>
              <w:bottom w:val="single" w:sz="4" w:space="0" w:color="000000"/>
              <w:right w:val="nil"/>
            </w:tcBorders>
          </w:tcPr>
          <w:p w:rsidR="003A0830" w:rsidRDefault="003A0830" w:rsidP="003A0830">
            <w:pPr>
              <w:widowControl w:val="0"/>
              <w:autoSpaceDE w:val="0"/>
              <w:autoSpaceDN w:val="0"/>
              <w:adjustRightInd w:val="0"/>
              <w:snapToGrid w:val="0"/>
              <w:spacing w:after="0" w:line="240" w:lineRule="auto"/>
              <w:jc w:val="center"/>
              <w:rPr>
                <w:rFonts w:ascii="Times New Roman" w:eastAsia="Times New Roman" w:hAnsi="Times New Roman" w:cs="Times New Roman"/>
                <w:color w:val="000000"/>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3A0830" w:rsidRPr="006E5B1E" w:rsidRDefault="003A0830" w:rsidP="003A0830">
            <w:pPr>
              <w:widowControl w:val="0"/>
              <w:autoSpaceDE w:val="0"/>
              <w:autoSpaceDN w:val="0"/>
              <w:adjustRightInd w:val="0"/>
              <w:snapToGrid w:val="0"/>
              <w:spacing w:after="0" w:line="240" w:lineRule="auto"/>
              <w:jc w:val="center"/>
              <w:rPr>
                <w:rFonts w:ascii="Times New Roman" w:eastAsia="Times New Roman" w:hAnsi="Times New Roman" w:cs="Times New Roman"/>
                <w:color w:val="000000"/>
                <w:sz w:val="24"/>
                <w:szCs w:val="24"/>
              </w:rPr>
            </w:pPr>
          </w:p>
        </w:tc>
      </w:tr>
      <w:tr w:rsidR="003A0830" w:rsidRPr="006E5B1E" w:rsidTr="003A0830">
        <w:tc>
          <w:tcPr>
            <w:tcW w:w="960" w:type="dxa"/>
            <w:tcBorders>
              <w:top w:val="single" w:sz="4" w:space="0" w:color="000000"/>
              <w:left w:val="single" w:sz="4" w:space="0" w:color="000000"/>
              <w:bottom w:val="single" w:sz="4" w:space="0" w:color="000000"/>
              <w:right w:val="nil"/>
            </w:tcBorders>
          </w:tcPr>
          <w:p w:rsidR="003A0830" w:rsidRPr="006E5B1E" w:rsidRDefault="003A0830" w:rsidP="003A0830">
            <w:pPr>
              <w:widowControl w:val="0"/>
              <w:autoSpaceDE w:val="0"/>
              <w:autoSpaceDN w:val="0"/>
              <w:adjustRightInd w:val="0"/>
              <w:snapToGri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итого</w:t>
            </w:r>
          </w:p>
        </w:tc>
        <w:tc>
          <w:tcPr>
            <w:tcW w:w="915" w:type="dxa"/>
            <w:tcBorders>
              <w:top w:val="single" w:sz="4" w:space="0" w:color="000000"/>
              <w:left w:val="single" w:sz="4" w:space="0" w:color="000000"/>
              <w:bottom w:val="single" w:sz="4" w:space="0" w:color="000000"/>
              <w:right w:val="single" w:sz="4" w:space="0" w:color="000000"/>
            </w:tcBorders>
          </w:tcPr>
          <w:p w:rsidR="003A0830" w:rsidRPr="006E5B1E" w:rsidRDefault="003A0830" w:rsidP="003A0830">
            <w:pPr>
              <w:widowControl w:val="0"/>
              <w:autoSpaceDE w:val="0"/>
              <w:autoSpaceDN w:val="0"/>
              <w:adjustRightInd w:val="0"/>
              <w:snapToGrid w:val="0"/>
              <w:spacing w:after="0" w:line="240" w:lineRule="auto"/>
              <w:jc w:val="center"/>
              <w:rPr>
                <w:rFonts w:ascii="Times New Roman" w:eastAsia="Times New Roman" w:hAnsi="Times New Roman" w:cs="Times New Roman"/>
                <w:color w:val="000000"/>
                <w:sz w:val="24"/>
                <w:szCs w:val="24"/>
              </w:rPr>
            </w:pPr>
          </w:p>
        </w:tc>
        <w:tc>
          <w:tcPr>
            <w:tcW w:w="915" w:type="dxa"/>
            <w:tcBorders>
              <w:top w:val="single" w:sz="4" w:space="0" w:color="000000"/>
              <w:left w:val="single" w:sz="4" w:space="0" w:color="000000"/>
              <w:bottom w:val="single" w:sz="4" w:space="0" w:color="000000"/>
              <w:right w:val="nil"/>
            </w:tcBorders>
          </w:tcPr>
          <w:p w:rsidR="003A0830" w:rsidRPr="006E5B1E" w:rsidRDefault="003A0830" w:rsidP="003A0830">
            <w:pPr>
              <w:widowControl w:val="0"/>
              <w:autoSpaceDE w:val="0"/>
              <w:autoSpaceDN w:val="0"/>
              <w:adjustRightInd w:val="0"/>
              <w:snapToGrid w:val="0"/>
              <w:spacing w:after="0" w:line="240" w:lineRule="auto"/>
              <w:jc w:val="center"/>
              <w:rPr>
                <w:rFonts w:ascii="Times New Roman" w:eastAsia="Times New Roman" w:hAnsi="Times New Roman" w:cs="Times New Roman"/>
                <w:color w:val="000000"/>
                <w:sz w:val="24"/>
                <w:szCs w:val="24"/>
              </w:rPr>
            </w:pPr>
          </w:p>
        </w:tc>
        <w:tc>
          <w:tcPr>
            <w:tcW w:w="765" w:type="dxa"/>
            <w:tcBorders>
              <w:top w:val="single" w:sz="4" w:space="0" w:color="000000"/>
              <w:left w:val="single" w:sz="4" w:space="0" w:color="000000"/>
              <w:bottom w:val="single" w:sz="4" w:space="0" w:color="000000"/>
              <w:right w:val="nil"/>
            </w:tcBorders>
          </w:tcPr>
          <w:p w:rsidR="003A0830" w:rsidRPr="006E5B1E" w:rsidRDefault="003A0830" w:rsidP="003A0830">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tc>
        <w:tc>
          <w:tcPr>
            <w:tcW w:w="765" w:type="dxa"/>
            <w:tcBorders>
              <w:top w:val="single" w:sz="4" w:space="0" w:color="000000"/>
              <w:left w:val="single" w:sz="4" w:space="0" w:color="000000"/>
              <w:bottom w:val="single" w:sz="4" w:space="0" w:color="000000"/>
              <w:right w:val="nil"/>
            </w:tcBorders>
          </w:tcPr>
          <w:p w:rsidR="003A0830" w:rsidRPr="006E5B1E" w:rsidRDefault="003A0830" w:rsidP="003A0830">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tc>
        <w:tc>
          <w:tcPr>
            <w:tcW w:w="705" w:type="dxa"/>
            <w:tcBorders>
              <w:top w:val="single" w:sz="4" w:space="0" w:color="000000"/>
              <w:left w:val="single" w:sz="4" w:space="0" w:color="000000"/>
              <w:bottom w:val="single" w:sz="4" w:space="0" w:color="000000"/>
              <w:right w:val="nil"/>
            </w:tcBorders>
          </w:tcPr>
          <w:p w:rsidR="003A0830" w:rsidRPr="006E5B1E" w:rsidRDefault="003A0830" w:rsidP="003A0830">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tc>
        <w:tc>
          <w:tcPr>
            <w:tcW w:w="735" w:type="dxa"/>
            <w:tcBorders>
              <w:top w:val="single" w:sz="4" w:space="0" w:color="000000"/>
              <w:left w:val="single" w:sz="4" w:space="0" w:color="000000"/>
              <w:bottom w:val="single" w:sz="4" w:space="0" w:color="000000"/>
              <w:right w:val="nil"/>
            </w:tcBorders>
          </w:tcPr>
          <w:p w:rsidR="003A0830" w:rsidRPr="006E5B1E" w:rsidRDefault="003A0830" w:rsidP="003A0830">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tc>
        <w:tc>
          <w:tcPr>
            <w:tcW w:w="1173" w:type="dxa"/>
            <w:tcBorders>
              <w:top w:val="single" w:sz="4" w:space="0" w:color="000000"/>
              <w:left w:val="single" w:sz="4" w:space="0" w:color="000000"/>
              <w:bottom w:val="single" w:sz="4" w:space="0" w:color="000000"/>
              <w:right w:val="nil"/>
            </w:tcBorders>
          </w:tcPr>
          <w:p w:rsidR="003A0830" w:rsidRPr="006E5B1E"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
        </w:tc>
        <w:tc>
          <w:tcPr>
            <w:tcW w:w="1113" w:type="dxa"/>
            <w:tcBorders>
              <w:top w:val="single" w:sz="4" w:space="0" w:color="000000"/>
              <w:left w:val="single" w:sz="4" w:space="0" w:color="000000"/>
              <w:bottom w:val="single" w:sz="4" w:space="0" w:color="000000"/>
              <w:right w:val="nil"/>
            </w:tcBorders>
          </w:tcPr>
          <w:p w:rsidR="003A0830" w:rsidRPr="006E5B1E"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3A0830" w:rsidRPr="006E5B1E" w:rsidRDefault="003A0830" w:rsidP="003A0830">
            <w:pPr>
              <w:widowControl w:val="0"/>
              <w:autoSpaceDE w:val="0"/>
              <w:autoSpaceDN w:val="0"/>
              <w:adjustRightInd w:val="0"/>
              <w:snapToGrid w:val="0"/>
              <w:spacing w:after="0" w:line="240" w:lineRule="auto"/>
              <w:rPr>
                <w:rFonts w:ascii="Times New Roman" w:eastAsia="Times New Roman" w:hAnsi="Times New Roman" w:cs="Times New Roman"/>
                <w:color w:val="000000"/>
                <w:sz w:val="24"/>
                <w:szCs w:val="24"/>
              </w:rPr>
            </w:pPr>
          </w:p>
        </w:tc>
      </w:tr>
    </w:tbl>
    <w:p w:rsidR="003A0830" w:rsidRPr="006E5B1E" w:rsidRDefault="003A0830" w:rsidP="003A0830">
      <w:pPr>
        <w:tabs>
          <w:tab w:val="left" w:pos="5655"/>
        </w:tabs>
        <w:spacing w:after="0" w:line="240" w:lineRule="auto"/>
        <w:jc w:val="both"/>
        <w:rPr>
          <w:rFonts w:ascii="Times New Roman" w:eastAsia="Times New Roman" w:hAnsi="Times New Roman" w:cs="Times New Roman"/>
          <w:color w:val="000000"/>
          <w:spacing w:val="16"/>
          <w:sz w:val="24"/>
          <w:szCs w:val="24"/>
        </w:rPr>
      </w:pPr>
    </w:p>
    <w:p w:rsidR="003A0830" w:rsidRPr="006E5B1E" w:rsidRDefault="003A0830" w:rsidP="003A0830">
      <w:pPr>
        <w:widowControl w:val="0"/>
        <w:autoSpaceDE w:val="0"/>
        <w:autoSpaceDN w:val="0"/>
        <w:adjustRightInd w:val="0"/>
        <w:spacing w:after="0" w:line="240" w:lineRule="auto"/>
        <w:rPr>
          <w:rFonts w:ascii="Times New Roman" w:eastAsia="Times New Roman" w:hAnsi="Times New Roman" w:cs="Times New Roman"/>
          <w:b/>
          <w:color w:val="FF0000"/>
          <w:sz w:val="24"/>
          <w:szCs w:val="24"/>
        </w:rPr>
      </w:pPr>
    </w:p>
    <w:p w:rsidR="003A0830" w:rsidRPr="006E5B1E" w:rsidRDefault="003A0830" w:rsidP="003A0830">
      <w:pPr>
        <w:widowControl w:val="0"/>
        <w:autoSpaceDE w:val="0"/>
        <w:autoSpaceDN w:val="0"/>
        <w:adjustRightInd w:val="0"/>
        <w:spacing w:after="0" w:line="240" w:lineRule="auto"/>
        <w:ind w:firstLine="360"/>
        <w:jc w:val="center"/>
        <w:rPr>
          <w:rFonts w:ascii="Times New Roman" w:eastAsia="Times New Roman" w:hAnsi="Times New Roman" w:cs="Times New Roman"/>
          <w:b/>
          <w:sz w:val="24"/>
          <w:szCs w:val="24"/>
        </w:rPr>
      </w:pPr>
      <w:r w:rsidRPr="006E5B1E">
        <w:rPr>
          <w:rFonts w:ascii="Times New Roman" w:eastAsia="Times New Roman" w:hAnsi="Times New Roman" w:cs="Times New Roman"/>
          <w:b/>
          <w:sz w:val="24"/>
          <w:szCs w:val="24"/>
        </w:rPr>
        <w:t>Результаты экзамена по русскому языку</w:t>
      </w:r>
    </w:p>
    <w:p w:rsidR="003A0830" w:rsidRPr="006E5B1E" w:rsidRDefault="003A0830" w:rsidP="003A0830">
      <w:pPr>
        <w:widowControl w:val="0"/>
        <w:autoSpaceDE w:val="0"/>
        <w:autoSpaceDN w:val="0"/>
        <w:adjustRightInd w:val="0"/>
        <w:spacing w:after="0" w:line="240" w:lineRule="auto"/>
        <w:ind w:firstLine="360"/>
        <w:jc w:val="center"/>
        <w:rPr>
          <w:rFonts w:ascii="Times New Roman" w:eastAsia="Times New Roman" w:hAnsi="Times New Roman" w:cs="Times New Roman"/>
          <w:b/>
          <w:sz w:val="24"/>
          <w:szCs w:val="24"/>
        </w:rPr>
      </w:pPr>
    </w:p>
    <w:tbl>
      <w:tblPr>
        <w:tblW w:w="0" w:type="auto"/>
        <w:tblLayout w:type="fixed"/>
        <w:tblLook w:val="0000"/>
      </w:tblPr>
      <w:tblGrid>
        <w:gridCol w:w="960"/>
        <w:gridCol w:w="915"/>
        <w:gridCol w:w="765"/>
        <w:gridCol w:w="765"/>
        <w:gridCol w:w="705"/>
        <w:gridCol w:w="735"/>
        <w:gridCol w:w="1173"/>
        <w:gridCol w:w="1276"/>
        <w:gridCol w:w="2145"/>
      </w:tblGrid>
      <w:tr w:rsidR="003A0830" w:rsidRPr="006E5B1E" w:rsidTr="003A0830">
        <w:tc>
          <w:tcPr>
            <w:tcW w:w="960" w:type="dxa"/>
            <w:tcBorders>
              <w:top w:val="single" w:sz="4" w:space="0" w:color="000000"/>
              <w:left w:val="single" w:sz="4" w:space="0" w:color="000000"/>
              <w:bottom w:val="single" w:sz="4" w:space="0" w:color="000000"/>
              <w:right w:val="nil"/>
            </w:tcBorders>
          </w:tcPr>
          <w:p w:rsidR="003A0830" w:rsidRPr="006E5B1E" w:rsidRDefault="003A0830" w:rsidP="003A0830">
            <w:pPr>
              <w:widowControl w:val="0"/>
              <w:autoSpaceDE w:val="0"/>
              <w:autoSpaceDN w:val="0"/>
              <w:adjustRightInd w:val="0"/>
              <w:snapToGrid w:val="0"/>
              <w:spacing w:after="0" w:line="240" w:lineRule="auto"/>
              <w:jc w:val="center"/>
              <w:rPr>
                <w:rFonts w:ascii="Times New Roman" w:eastAsia="Times New Roman" w:hAnsi="Times New Roman" w:cs="Times New Roman"/>
                <w:color w:val="000000"/>
                <w:sz w:val="24"/>
                <w:szCs w:val="24"/>
              </w:rPr>
            </w:pPr>
            <w:r w:rsidRPr="006E5B1E">
              <w:rPr>
                <w:rFonts w:ascii="Times New Roman" w:eastAsia="Times New Roman" w:hAnsi="Times New Roman" w:cs="Times New Roman"/>
                <w:color w:val="000000"/>
                <w:sz w:val="24"/>
                <w:szCs w:val="24"/>
              </w:rPr>
              <w:t>Класс</w:t>
            </w:r>
          </w:p>
        </w:tc>
        <w:tc>
          <w:tcPr>
            <w:tcW w:w="915" w:type="dxa"/>
            <w:tcBorders>
              <w:top w:val="single" w:sz="4" w:space="0" w:color="000000"/>
              <w:left w:val="single" w:sz="4" w:space="0" w:color="000000"/>
              <w:bottom w:val="single" w:sz="4" w:space="0" w:color="000000"/>
              <w:right w:val="nil"/>
            </w:tcBorders>
          </w:tcPr>
          <w:p w:rsidR="003A0830" w:rsidRPr="006E5B1E" w:rsidRDefault="003A0830" w:rsidP="003A0830">
            <w:pPr>
              <w:widowControl w:val="0"/>
              <w:autoSpaceDE w:val="0"/>
              <w:autoSpaceDN w:val="0"/>
              <w:adjustRightInd w:val="0"/>
              <w:snapToGrid w:val="0"/>
              <w:spacing w:after="0" w:line="240" w:lineRule="auto"/>
              <w:jc w:val="center"/>
              <w:rPr>
                <w:rFonts w:ascii="Times New Roman" w:eastAsia="Times New Roman" w:hAnsi="Times New Roman" w:cs="Times New Roman"/>
                <w:color w:val="000000"/>
                <w:sz w:val="24"/>
                <w:szCs w:val="24"/>
              </w:rPr>
            </w:pPr>
            <w:r w:rsidRPr="006E5B1E">
              <w:rPr>
                <w:rFonts w:ascii="Times New Roman" w:eastAsia="Times New Roman" w:hAnsi="Times New Roman" w:cs="Times New Roman"/>
                <w:color w:val="000000"/>
                <w:sz w:val="24"/>
                <w:szCs w:val="24"/>
              </w:rPr>
              <w:t>Всего уч-ся</w:t>
            </w:r>
          </w:p>
        </w:tc>
        <w:tc>
          <w:tcPr>
            <w:tcW w:w="765" w:type="dxa"/>
            <w:tcBorders>
              <w:top w:val="single" w:sz="4" w:space="0" w:color="000000"/>
              <w:left w:val="single" w:sz="4" w:space="0" w:color="000000"/>
              <w:bottom w:val="single" w:sz="4" w:space="0" w:color="000000"/>
              <w:right w:val="nil"/>
            </w:tcBorders>
          </w:tcPr>
          <w:p w:rsidR="003A0830" w:rsidRPr="006E5B1E" w:rsidRDefault="003A0830" w:rsidP="003A0830">
            <w:pPr>
              <w:widowControl w:val="0"/>
              <w:autoSpaceDE w:val="0"/>
              <w:autoSpaceDN w:val="0"/>
              <w:adjustRightInd w:val="0"/>
              <w:snapToGrid w:val="0"/>
              <w:spacing w:after="0" w:line="240" w:lineRule="auto"/>
              <w:jc w:val="center"/>
              <w:rPr>
                <w:rFonts w:ascii="Times New Roman" w:eastAsia="Times New Roman" w:hAnsi="Times New Roman" w:cs="Times New Roman"/>
                <w:color w:val="000000"/>
                <w:sz w:val="24"/>
                <w:szCs w:val="24"/>
              </w:rPr>
            </w:pPr>
            <w:r w:rsidRPr="006E5B1E">
              <w:rPr>
                <w:rFonts w:ascii="Times New Roman" w:eastAsia="Times New Roman" w:hAnsi="Times New Roman" w:cs="Times New Roman"/>
                <w:color w:val="000000"/>
                <w:sz w:val="24"/>
                <w:szCs w:val="24"/>
              </w:rPr>
              <w:t>«5»</w:t>
            </w:r>
          </w:p>
        </w:tc>
        <w:tc>
          <w:tcPr>
            <w:tcW w:w="765" w:type="dxa"/>
            <w:tcBorders>
              <w:top w:val="single" w:sz="4" w:space="0" w:color="000000"/>
              <w:left w:val="single" w:sz="4" w:space="0" w:color="000000"/>
              <w:bottom w:val="single" w:sz="4" w:space="0" w:color="000000"/>
              <w:right w:val="nil"/>
            </w:tcBorders>
          </w:tcPr>
          <w:p w:rsidR="003A0830" w:rsidRPr="006E5B1E" w:rsidRDefault="003A0830" w:rsidP="003A0830">
            <w:pPr>
              <w:widowControl w:val="0"/>
              <w:autoSpaceDE w:val="0"/>
              <w:autoSpaceDN w:val="0"/>
              <w:adjustRightInd w:val="0"/>
              <w:snapToGrid w:val="0"/>
              <w:spacing w:after="0" w:line="240" w:lineRule="auto"/>
              <w:jc w:val="center"/>
              <w:rPr>
                <w:rFonts w:ascii="Times New Roman" w:eastAsia="Times New Roman" w:hAnsi="Times New Roman" w:cs="Times New Roman"/>
                <w:color w:val="000000"/>
                <w:sz w:val="24"/>
                <w:szCs w:val="24"/>
              </w:rPr>
            </w:pPr>
            <w:r w:rsidRPr="006E5B1E">
              <w:rPr>
                <w:rFonts w:ascii="Times New Roman" w:eastAsia="Times New Roman" w:hAnsi="Times New Roman" w:cs="Times New Roman"/>
                <w:color w:val="000000"/>
                <w:sz w:val="24"/>
                <w:szCs w:val="24"/>
              </w:rPr>
              <w:t>«4»</w:t>
            </w:r>
          </w:p>
        </w:tc>
        <w:tc>
          <w:tcPr>
            <w:tcW w:w="705" w:type="dxa"/>
            <w:tcBorders>
              <w:top w:val="single" w:sz="4" w:space="0" w:color="000000"/>
              <w:left w:val="single" w:sz="4" w:space="0" w:color="000000"/>
              <w:bottom w:val="single" w:sz="4" w:space="0" w:color="000000"/>
              <w:right w:val="nil"/>
            </w:tcBorders>
          </w:tcPr>
          <w:p w:rsidR="003A0830" w:rsidRPr="006E5B1E" w:rsidRDefault="003A0830" w:rsidP="003A0830">
            <w:pPr>
              <w:widowControl w:val="0"/>
              <w:autoSpaceDE w:val="0"/>
              <w:autoSpaceDN w:val="0"/>
              <w:adjustRightInd w:val="0"/>
              <w:snapToGrid w:val="0"/>
              <w:spacing w:after="0" w:line="240" w:lineRule="auto"/>
              <w:jc w:val="center"/>
              <w:rPr>
                <w:rFonts w:ascii="Times New Roman" w:eastAsia="Times New Roman" w:hAnsi="Times New Roman" w:cs="Times New Roman"/>
                <w:color w:val="000000"/>
                <w:sz w:val="24"/>
                <w:szCs w:val="24"/>
              </w:rPr>
            </w:pPr>
            <w:r w:rsidRPr="006E5B1E">
              <w:rPr>
                <w:rFonts w:ascii="Times New Roman" w:eastAsia="Times New Roman" w:hAnsi="Times New Roman" w:cs="Times New Roman"/>
                <w:color w:val="000000"/>
                <w:sz w:val="24"/>
                <w:szCs w:val="24"/>
              </w:rPr>
              <w:t>«3»</w:t>
            </w:r>
          </w:p>
        </w:tc>
        <w:tc>
          <w:tcPr>
            <w:tcW w:w="735" w:type="dxa"/>
            <w:tcBorders>
              <w:top w:val="single" w:sz="4" w:space="0" w:color="000000"/>
              <w:left w:val="single" w:sz="4" w:space="0" w:color="000000"/>
              <w:bottom w:val="single" w:sz="4" w:space="0" w:color="000000"/>
              <w:right w:val="nil"/>
            </w:tcBorders>
          </w:tcPr>
          <w:p w:rsidR="003A0830" w:rsidRPr="006E5B1E" w:rsidRDefault="003A0830" w:rsidP="003A0830">
            <w:pPr>
              <w:widowControl w:val="0"/>
              <w:autoSpaceDE w:val="0"/>
              <w:autoSpaceDN w:val="0"/>
              <w:adjustRightInd w:val="0"/>
              <w:snapToGrid w:val="0"/>
              <w:spacing w:after="0" w:line="240" w:lineRule="auto"/>
              <w:jc w:val="center"/>
              <w:rPr>
                <w:rFonts w:ascii="Times New Roman" w:eastAsia="Times New Roman" w:hAnsi="Times New Roman" w:cs="Times New Roman"/>
                <w:color w:val="000000"/>
                <w:sz w:val="24"/>
                <w:szCs w:val="24"/>
              </w:rPr>
            </w:pPr>
            <w:r w:rsidRPr="006E5B1E">
              <w:rPr>
                <w:rFonts w:ascii="Times New Roman" w:eastAsia="Times New Roman" w:hAnsi="Times New Roman" w:cs="Times New Roman"/>
                <w:color w:val="000000"/>
                <w:sz w:val="24"/>
                <w:szCs w:val="24"/>
              </w:rPr>
              <w:t>«2»</w:t>
            </w:r>
          </w:p>
        </w:tc>
        <w:tc>
          <w:tcPr>
            <w:tcW w:w="1173" w:type="dxa"/>
            <w:tcBorders>
              <w:top w:val="single" w:sz="4" w:space="0" w:color="000000"/>
              <w:left w:val="single" w:sz="4" w:space="0" w:color="000000"/>
              <w:bottom w:val="single" w:sz="4" w:space="0" w:color="000000"/>
              <w:right w:val="nil"/>
            </w:tcBorders>
          </w:tcPr>
          <w:p w:rsidR="003A0830" w:rsidRPr="006E5B1E" w:rsidRDefault="003A0830" w:rsidP="003A0830">
            <w:pPr>
              <w:widowControl w:val="0"/>
              <w:autoSpaceDE w:val="0"/>
              <w:autoSpaceDN w:val="0"/>
              <w:adjustRightInd w:val="0"/>
              <w:snapToGrid w:val="0"/>
              <w:spacing w:after="0" w:line="240" w:lineRule="auto"/>
              <w:jc w:val="center"/>
              <w:rPr>
                <w:rFonts w:ascii="Times New Roman" w:eastAsia="Times New Roman" w:hAnsi="Times New Roman" w:cs="Times New Roman"/>
                <w:color w:val="000000"/>
                <w:sz w:val="24"/>
                <w:szCs w:val="24"/>
              </w:rPr>
            </w:pPr>
            <w:proofErr w:type="spellStart"/>
            <w:r w:rsidRPr="006E5B1E">
              <w:rPr>
                <w:rFonts w:ascii="Times New Roman" w:eastAsia="Times New Roman" w:hAnsi="Times New Roman" w:cs="Times New Roman"/>
                <w:color w:val="000000"/>
                <w:sz w:val="24"/>
                <w:szCs w:val="24"/>
              </w:rPr>
              <w:t>Кач</w:t>
            </w:r>
            <w:proofErr w:type="spellEnd"/>
            <w:r w:rsidRPr="006E5B1E">
              <w:rPr>
                <w:rFonts w:ascii="Times New Roman" w:eastAsia="Times New Roman" w:hAnsi="Times New Roman" w:cs="Times New Roman"/>
                <w:color w:val="000000"/>
                <w:sz w:val="24"/>
                <w:szCs w:val="24"/>
              </w:rPr>
              <w:t>. знаний</w:t>
            </w:r>
          </w:p>
        </w:tc>
        <w:tc>
          <w:tcPr>
            <w:tcW w:w="1276" w:type="dxa"/>
            <w:tcBorders>
              <w:top w:val="single" w:sz="4" w:space="0" w:color="000000"/>
              <w:left w:val="single" w:sz="4" w:space="0" w:color="000000"/>
              <w:bottom w:val="single" w:sz="4" w:space="0" w:color="000000"/>
              <w:right w:val="nil"/>
            </w:tcBorders>
          </w:tcPr>
          <w:p w:rsidR="003A0830" w:rsidRPr="006E5B1E" w:rsidRDefault="003A0830" w:rsidP="003A0830">
            <w:pPr>
              <w:widowControl w:val="0"/>
              <w:autoSpaceDE w:val="0"/>
              <w:autoSpaceDN w:val="0"/>
              <w:adjustRightInd w:val="0"/>
              <w:snapToGrid w:val="0"/>
              <w:spacing w:after="0" w:line="240" w:lineRule="auto"/>
              <w:jc w:val="center"/>
              <w:rPr>
                <w:rFonts w:ascii="Times New Roman" w:eastAsia="Times New Roman" w:hAnsi="Times New Roman" w:cs="Times New Roman"/>
                <w:color w:val="000000"/>
                <w:sz w:val="24"/>
                <w:szCs w:val="24"/>
              </w:rPr>
            </w:pPr>
            <w:proofErr w:type="spellStart"/>
            <w:r w:rsidRPr="006E5B1E">
              <w:rPr>
                <w:rFonts w:ascii="Times New Roman" w:eastAsia="Times New Roman" w:hAnsi="Times New Roman" w:cs="Times New Roman"/>
                <w:color w:val="000000"/>
                <w:sz w:val="24"/>
                <w:szCs w:val="24"/>
              </w:rPr>
              <w:t>Усп-ть</w:t>
            </w:r>
            <w:proofErr w:type="spellEnd"/>
          </w:p>
        </w:tc>
        <w:tc>
          <w:tcPr>
            <w:tcW w:w="2145" w:type="dxa"/>
            <w:tcBorders>
              <w:top w:val="single" w:sz="4" w:space="0" w:color="000000"/>
              <w:left w:val="single" w:sz="4" w:space="0" w:color="000000"/>
              <w:bottom w:val="single" w:sz="4" w:space="0" w:color="000000"/>
              <w:right w:val="single" w:sz="4" w:space="0" w:color="000000"/>
            </w:tcBorders>
          </w:tcPr>
          <w:p w:rsidR="003A0830" w:rsidRPr="006E5B1E" w:rsidRDefault="003A0830" w:rsidP="003A0830">
            <w:pPr>
              <w:widowControl w:val="0"/>
              <w:autoSpaceDE w:val="0"/>
              <w:autoSpaceDN w:val="0"/>
              <w:adjustRightInd w:val="0"/>
              <w:snapToGrid w:val="0"/>
              <w:spacing w:after="0" w:line="240" w:lineRule="auto"/>
              <w:jc w:val="center"/>
              <w:rPr>
                <w:rFonts w:ascii="Times New Roman" w:eastAsia="Times New Roman" w:hAnsi="Times New Roman" w:cs="Times New Roman"/>
                <w:color w:val="000000"/>
                <w:sz w:val="24"/>
                <w:szCs w:val="24"/>
              </w:rPr>
            </w:pPr>
            <w:r w:rsidRPr="006E5B1E">
              <w:rPr>
                <w:rFonts w:ascii="Times New Roman" w:eastAsia="Times New Roman" w:hAnsi="Times New Roman" w:cs="Times New Roman"/>
                <w:color w:val="000000"/>
                <w:sz w:val="24"/>
                <w:szCs w:val="24"/>
              </w:rPr>
              <w:t xml:space="preserve">Учитель </w:t>
            </w:r>
          </w:p>
        </w:tc>
      </w:tr>
      <w:tr w:rsidR="003A0830" w:rsidRPr="006E5B1E" w:rsidTr="003A0830">
        <w:tc>
          <w:tcPr>
            <w:tcW w:w="960" w:type="dxa"/>
            <w:tcBorders>
              <w:top w:val="single" w:sz="4" w:space="0" w:color="000000"/>
              <w:left w:val="single" w:sz="4" w:space="0" w:color="000000"/>
              <w:bottom w:val="single" w:sz="4" w:space="0" w:color="000000"/>
              <w:right w:val="nil"/>
            </w:tcBorders>
          </w:tcPr>
          <w:p w:rsidR="003A0830" w:rsidRPr="006E5B1E" w:rsidRDefault="003A0830" w:rsidP="003A0830">
            <w:pPr>
              <w:widowControl w:val="0"/>
              <w:autoSpaceDE w:val="0"/>
              <w:autoSpaceDN w:val="0"/>
              <w:adjustRightInd w:val="0"/>
              <w:snapToGrid w:val="0"/>
              <w:spacing w:after="0" w:line="240" w:lineRule="auto"/>
              <w:jc w:val="center"/>
              <w:rPr>
                <w:rFonts w:ascii="Times New Roman" w:eastAsia="Times New Roman" w:hAnsi="Times New Roman" w:cs="Times New Roman"/>
                <w:color w:val="000000"/>
                <w:sz w:val="24"/>
                <w:szCs w:val="24"/>
              </w:rPr>
            </w:pPr>
            <w:r w:rsidRPr="006E5B1E">
              <w:rPr>
                <w:rFonts w:ascii="Times New Roman" w:eastAsia="Times New Roman" w:hAnsi="Times New Roman" w:cs="Times New Roman"/>
                <w:color w:val="000000"/>
                <w:sz w:val="24"/>
                <w:szCs w:val="24"/>
              </w:rPr>
              <w:t xml:space="preserve">9 </w:t>
            </w:r>
          </w:p>
        </w:tc>
        <w:tc>
          <w:tcPr>
            <w:tcW w:w="915" w:type="dxa"/>
            <w:tcBorders>
              <w:top w:val="single" w:sz="4" w:space="0" w:color="000000"/>
              <w:left w:val="single" w:sz="4" w:space="0" w:color="000000"/>
              <w:bottom w:val="single" w:sz="4" w:space="0" w:color="000000"/>
              <w:right w:val="nil"/>
            </w:tcBorders>
          </w:tcPr>
          <w:p w:rsidR="003A0830" w:rsidRPr="006E5B1E" w:rsidRDefault="003A0830" w:rsidP="003A0830">
            <w:pPr>
              <w:widowControl w:val="0"/>
              <w:autoSpaceDE w:val="0"/>
              <w:autoSpaceDN w:val="0"/>
              <w:adjustRightInd w:val="0"/>
              <w:snapToGrid w:val="0"/>
              <w:spacing w:after="0" w:line="240" w:lineRule="auto"/>
              <w:jc w:val="center"/>
              <w:rPr>
                <w:rFonts w:ascii="Times New Roman" w:eastAsia="Times New Roman" w:hAnsi="Times New Roman" w:cs="Times New Roman"/>
                <w:color w:val="000000"/>
                <w:sz w:val="24"/>
                <w:szCs w:val="24"/>
              </w:rPr>
            </w:pPr>
          </w:p>
        </w:tc>
        <w:tc>
          <w:tcPr>
            <w:tcW w:w="765" w:type="dxa"/>
            <w:tcBorders>
              <w:top w:val="single" w:sz="4" w:space="0" w:color="000000"/>
              <w:left w:val="single" w:sz="4" w:space="0" w:color="000000"/>
              <w:bottom w:val="single" w:sz="4" w:space="0" w:color="000000"/>
              <w:right w:val="nil"/>
            </w:tcBorders>
          </w:tcPr>
          <w:p w:rsidR="003A0830" w:rsidRPr="006E5B1E" w:rsidRDefault="003A0830" w:rsidP="003A0830">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tc>
        <w:tc>
          <w:tcPr>
            <w:tcW w:w="765" w:type="dxa"/>
            <w:tcBorders>
              <w:top w:val="single" w:sz="4" w:space="0" w:color="000000"/>
              <w:left w:val="single" w:sz="4" w:space="0" w:color="000000"/>
              <w:bottom w:val="single" w:sz="4" w:space="0" w:color="000000"/>
              <w:right w:val="nil"/>
            </w:tcBorders>
          </w:tcPr>
          <w:p w:rsidR="003A0830" w:rsidRPr="006E5B1E" w:rsidRDefault="003A0830" w:rsidP="003A0830">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tc>
        <w:tc>
          <w:tcPr>
            <w:tcW w:w="705" w:type="dxa"/>
            <w:tcBorders>
              <w:top w:val="single" w:sz="4" w:space="0" w:color="000000"/>
              <w:left w:val="single" w:sz="4" w:space="0" w:color="000000"/>
              <w:bottom w:val="single" w:sz="4" w:space="0" w:color="000000"/>
              <w:right w:val="nil"/>
            </w:tcBorders>
          </w:tcPr>
          <w:p w:rsidR="003A0830" w:rsidRPr="006E5B1E" w:rsidRDefault="003A0830" w:rsidP="003A0830">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tc>
        <w:tc>
          <w:tcPr>
            <w:tcW w:w="735" w:type="dxa"/>
            <w:tcBorders>
              <w:top w:val="single" w:sz="4" w:space="0" w:color="000000"/>
              <w:left w:val="single" w:sz="4" w:space="0" w:color="000000"/>
              <w:bottom w:val="single" w:sz="4" w:space="0" w:color="000000"/>
              <w:right w:val="nil"/>
            </w:tcBorders>
          </w:tcPr>
          <w:p w:rsidR="003A0830" w:rsidRPr="006E5B1E" w:rsidRDefault="003A0830" w:rsidP="003A0830">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tc>
        <w:tc>
          <w:tcPr>
            <w:tcW w:w="1173" w:type="dxa"/>
            <w:tcBorders>
              <w:top w:val="single" w:sz="4" w:space="0" w:color="000000"/>
              <w:left w:val="single" w:sz="4" w:space="0" w:color="000000"/>
              <w:bottom w:val="single" w:sz="4" w:space="0" w:color="000000"/>
              <w:right w:val="nil"/>
            </w:tcBorders>
          </w:tcPr>
          <w:p w:rsidR="003A0830" w:rsidRPr="006E5B1E"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nil"/>
            </w:tcBorders>
          </w:tcPr>
          <w:p w:rsidR="003A0830" w:rsidRPr="006E5B1E"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
        </w:tc>
        <w:tc>
          <w:tcPr>
            <w:tcW w:w="2145" w:type="dxa"/>
            <w:tcBorders>
              <w:top w:val="single" w:sz="4" w:space="0" w:color="000000"/>
              <w:left w:val="single" w:sz="4" w:space="0" w:color="000000"/>
              <w:bottom w:val="single" w:sz="4" w:space="0" w:color="000000"/>
              <w:right w:val="single" w:sz="4" w:space="0" w:color="000000"/>
            </w:tcBorders>
          </w:tcPr>
          <w:p w:rsidR="003A0830" w:rsidRPr="006E5B1E" w:rsidRDefault="003A0830" w:rsidP="003A0830">
            <w:pPr>
              <w:widowControl w:val="0"/>
              <w:autoSpaceDE w:val="0"/>
              <w:autoSpaceDN w:val="0"/>
              <w:adjustRightInd w:val="0"/>
              <w:snapToGrid w:val="0"/>
              <w:spacing w:after="0" w:line="240" w:lineRule="auto"/>
              <w:rPr>
                <w:rFonts w:ascii="Times New Roman" w:eastAsia="Times New Roman" w:hAnsi="Times New Roman" w:cs="Times New Roman"/>
                <w:color w:val="000000"/>
                <w:sz w:val="24"/>
                <w:szCs w:val="24"/>
              </w:rPr>
            </w:pPr>
          </w:p>
        </w:tc>
      </w:tr>
    </w:tbl>
    <w:p w:rsidR="003A0830" w:rsidRPr="006E5B1E" w:rsidRDefault="003A0830" w:rsidP="003A0830">
      <w:pPr>
        <w:tabs>
          <w:tab w:val="left" w:pos="5655"/>
        </w:tabs>
        <w:spacing w:after="0" w:line="240" w:lineRule="auto"/>
        <w:jc w:val="both"/>
        <w:rPr>
          <w:rFonts w:ascii="Times New Roman" w:eastAsia="Times New Roman" w:hAnsi="Times New Roman" w:cs="Times New Roman"/>
          <w:color w:val="FF0000"/>
          <w:spacing w:val="16"/>
          <w:sz w:val="24"/>
          <w:szCs w:val="24"/>
        </w:rPr>
      </w:pPr>
    </w:p>
    <w:p w:rsidR="003A0830" w:rsidRDefault="003A0830" w:rsidP="003A0830">
      <w:pPr>
        <w:widowControl w:val="0"/>
        <w:autoSpaceDE w:val="0"/>
        <w:autoSpaceDN w:val="0"/>
        <w:adjustRightInd w:val="0"/>
        <w:spacing w:after="0" w:line="240" w:lineRule="auto"/>
        <w:ind w:left="360"/>
        <w:jc w:val="center"/>
        <w:rPr>
          <w:rFonts w:ascii="Times New Roman" w:eastAsia="Times New Roman" w:hAnsi="Times New Roman" w:cs="Times New Roman"/>
          <w:b/>
          <w:sz w:val="24"/>
          <w:szCs w:val="24"/>
        </w:rPr>
      </w:pPr>
      <w:r w:rsidRPr="006E5B1E">
        <w:rPr>
          <w:rFonts w:ascii="Times New Roman" w:eastAsia="Times New Roman" w:hAnsi="Times New Roman" w:cs="Times New Roman"/>
          <w:b/>
          <w:sz w:val="24"/>
          <w:szCs w:val="24"/>
        </w:rPr>
        <w:t xml:space="preserve">ЭКЗАМЕНЫ ПО ВЫБОРУ </w:t>
      </w:r>
    </w:p>
    <w:p w:rsidR="003A0830" w:rsidRPr="006E5B1E" w:rsidRDefault="003A0830" w:rsidP="003A0830">
      <w:pPr>
        <w:widowControl w:val="0"/>
        <w:autoSpaceDE w:val="0"/>
        <w:autoSpaceDN w:val="0"/>
        <w:adjustRightInd w:val="0"/>
        <w:spacing w:after="0" w:line="240" w:lineRule="auto"/>
        <w:ind w:left="360"/>
        <w:jc w:val="center"/>
        <w:rPr>
          <w:rFonts w:ascii="Times New Roman" w:eastAsia="Times New Roman" w:hAnsi="Times New Roman" w:cs="Times New Roman"/>
          <w:b/>
          <w:sz w:val="24"/>
          <w:szCs w:val="24"/>
        </w:rPr>
      </w:pPr>
    </w:p>
    <w:p w:rsidR="003A0830" w:rsidRPr="00930287" w:rsidRDefault="003A0830" w:rsidP="003A0830">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930287">
        <w:rPr>
          <w:rFonts w:ascii="Times New Roman" w:eastAsia="Times New Roman" w:hAnsi="Times New Roman" w:cs="Times New Roman"/>
          <w:color w:val="000000"/>
          <w:sz w:val="24"/>
          <w:szCs w:val="24"/>
        </w:rPr>
        <w:t xml:space="preserve">           Обучающиеся  9 класса </w:t>
      </w:r>
      <w:proofErr w:type="spellStart"/>
      <w:r w:rsidRPr="00930287">
        <w:rPr>
          <w:rFonts w:ascii="Times New Roman" w:eastAsia="Times New Roman" w:hAnsi="Times New Roman" w:cs="Times New Roman"/>
          <w:color w:val="000000"/>
          <w:sz w:val="24"/>
          <w:szCs w:val="24"/>
        </w:rPr>
        <w:t>вцыбрали</w:t>
      </w:r>
      <w:proofErr w:type="spellEnd"/>
      <w:r w:rsidRPr="00930287">
        <w:rPr>
          <w:rFonts w:ascii="Times New Roman" w:eastAsia="Times New Roman" w:hAnsi="Times New Roman" w:cs="Times New Roman"/>
          <w:color w:val="000000"/>
          <w:sz w:val="24"/>
          <w:szCs w:val="24"/>
        </w:rPr>
        <w:t xml:space="preserve"> следующие предметы: обществознание – 4 , география – 4, биология- 1, физика – 1.</w:t>
      </w:r>
    </w:p>
    <w:p w:rsidR="003A0830" w:rsidRPr="00930287" w:rsidRDefault="003A0830" w:rsidP="003A0830">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3A0830" w:rsidRPr="006E5B1E" w:rsidRDefault="003A0830" w:rsidP="003A0830">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3A0830" w:rsidRPr="00FA2DA5" w:rsidRDefault="003A0830" w:rsidP="003A0830">
      <w:pPr>
        <w:ind w:left="360"/>
        <w:jc w:val="both"/>
        <w:rPr>
          <w:rFonts w:ascii="Times New Roman" w:hAnsi="Times New Roman" w:cs="Times New Roman"/>
          <w:sz w:val="24"/>
          <w:szCs w:val="24"/>
          <w:u w:val="single"/>
        </w:rPr>
      </w:pPr>
      <w:r w:rsidRPr="00CF289B">
        <w:rPr>
          <w:rFonts w:ascii="Times New Roman" w:hAnsi="Times New Roman" w:cs="Times New Roman"/>
          <w:sz w:val="24"/>
          <w:szCs w:val="24"/>
          <w:u w:val="single"/>
        </w:rPr>
        <w:t>Сравним перечис</w:t>
      </w:r>
      <w:r>
        <w:rPr>
          <w:rFonts w:ascii="Times New Roman" w:hAnsi="Times New Roman" w:cs="Times New Roman"/>
          <w:sz w:val="24"/>
          <w:szCs w:val="24"/>
          <w:u w:val="single"/>
        </w:rPr>
        <w:t xml:space="preserve">ленные показатели </w:t>
      </w:r>
      <w:proofErr w:type="gramStart"/>
      <w:r>
        <w:rPr>
          <w:rFonts w:ascii="Times New Roman" w:hAnsi="Times New Roman" w:cs="Times New Roman"/>
          <w:sz w:val="24"/>
          <w:szCs w:val="24"/>
          <w:u w:val="single"/>
        </w:rPr>
        <w:t>за</w:t>
      </w:r>
      <w:proofErr w:type="gramEnd"/>
      <w:r>
        <w:rPr>
          <w:rFonts w:ascii="Times New Roman" w:hAnsi="Times New Roman" w:cs="Times New Roman"/>
          <w:sz w:val="24"/>
          <w:szCs w:val="24"/>
          <w:u w:val="single"/>
        </w:rPr>
        <w:t xml:space="preserve"> последние 3</w:t>
      </w:r>
      <w:r w:rsidRPr="00CF289B">
        <w:rPr>
          <w:rFonts w:ascii="Times New Roman" w:hAnsi="Times New Roman" w:cs="Times New Roman"/>
          <w:sz w:val="24"/>
          <w:szCs w:val="24"/>
          <w:u w:val="single"/>
        </w:rPr>
        <w:t xml:space="preserve">  года. </w:t>
      </w:r>
    </w:p>
    <w:p w:rsidR="003A0830" w:rsidRPr="009B7F53" w:rsidRDefault="003A0830" w:rsidP="003A0830">
      <w:pPr>
        <w:ind w:left="360"/>
        <w:jc w:val="both"/>
        <w:rPr>
          <w:rFonts w:ascii="Times New Roman" w:hAnsi="Times New Roman" w:cs="Times New Roman"/>
          <w:sz w:val="24"/>
          <w:szCs w:val="24"/>
        </w:rPr>
      </w:pPr>
      <w:r w:rsidRPr="00CF289B">
        <w:rPr>
          <w:rFonts w:ascii="Times New Roman" w:hAnsi="Times New Roman" w:cs="Times New Roman"/>
          <w:i/>
          <w:sz w:val="24"/>
          <w:szCs w:val="24"/>
        </w:rPr>
        <w:t>Таблица №1</w:t>
      </w:r>
    </w:p>
    <w:tbl>
      <w:tblPr>
        <w:tblStyle w:val="a3"/>
        <w:tblW w:w="9880" w:type="dxa"/>
        <w:tblLayout w:type="fixed"/>
        <w:tblLook w:val="01E0"/>
      </w:tblPr>
      <w:tblGrid>
        <w:gridCol w:w="1242"/>
        <w:gridCol w:w="1346"/>
        <w:gridCol w:w="1523"/>
        <w:gridCol w:w="992"/>
        <w:gridCol w:w="1134"/>
        <w:gridCol w:w="993"/>
        <w:gridCol w:w="992"/>
        <w:gridCol w:w="807"/>
        <w:gridCol w:w="851"/>
      </w:tblGrid>
      <w:tr w:rsidR="003A0830" w:rsidRPr="00DB7ADF" w:rsidTr="003A0830">
        <w:trPr>
          <w:trHeight w:val="499"/>
        </w:trPr>
        <w:tc>
          <w:tcPr>
            <w:tcW w:w="1242" w:type="dxa"/>
            <w:vMerge w:val="restart"/>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p>
          <w:p w:rsidR="003A0830" w:rsidRPr="00DB7ADF" w:rsidRDefault="003A0830" w:rsidP="003A0830">
            <w:pPr>
              <w:jc w:val="center"/>
              <w:rPr>
                <w:rFonts w:ascii="Times New Roman" w:hAnsi="Times New Roman" w:cs="Times New Roman"/>
              </w:rPr>
            </w:pPr>
          </w:p>
          <w:p w:rsidR="003A0830" w:rsidRPr="00DB7ADF" w:rsidRDefault="003A0830" w:rsidP="003A0830">
            <w:pPr>
              <w:jc w:val="center"/>
              <w:rPr>
                <w:rFonts w:ascii="Times New Roman" w:hAnsi="Times New Roman" w:cs="Times New Roman"/>
              </w:rPr>
            </w:pPr>
            <w:r w:rsidRPr="00DB7ADF">
              <w:rPr>
                <w:rFonts w:ascii="Times New Roman" w:hAnsi="Times New Roman" w:cs="Times New Roman"/>
              </w:rPr>
              <w:t>Год</w:t>
            </w:r>
          </w:p>
        </w:tc>
        <w:tc>
          <w:tcPr>
            <w:tcW w:w="1346" w:type="dxa"/>
            <w:vMerge w:val="restart"/>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p>
          <w:p w:rsidR="003A0830" w:rsidRPr="00DB7ADF" w:rsidRDefault="003A0830" w:rsidP="003A0830">
            <w:pPr>
              <w:jc w:val="center"/>
              <w:rPr>
                <w:rFonts w:ascii="Times New Roman" w:hAnsi="Times New Roman" w:cs="Times New Roman"/>
              </w:rPr>
            </w:pPr>
          </w:p>
          <w:p w:rsidR="003A0830" w:rsidRPr="00DB7ADF" w:rsidRDefault="003A0830" w:rsidP="003A0830">
            <w:pPr>
              <w:jc w:val="center"/>
              <w:rPr>
                <w:rFonts w:ascii="Times New Roman" w:hAnsi="Times New Roman" w:cs="Times New Roman"/>
              </w:rPr>
            </w:pPr>
            <w:r w:rsidRPr="00DB7ADF">
              <w:rPr>
                <w:rFonts w:ascii="Times New Roman" w:hAnsi="Times New Roman" w:cs="Times New Roman"/>
              </w:rPr>
              <w:t>Всего выпускников</w:t>
            </w:r>
          </w:p>
        </w:tc>
        <w:tc>
          <w:tcPr>
            <w:tcW w:w="1523" w:type="dxa"/>
            <w:vMerge w:val="restart"/>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sidRPr="00DB7ADF">
              <w:rPr>
                <w:rFonts w:ascii="Times New Roman" w:hAnsi="Times New Roman" w:cs="Times New Roman"/>
              </w:rPr>
              <w:t>Кол-во выпускников, получивших аттестат особого образца</w:t>
            </w:r>
          </w:p>
        </w:tc>
        <w:tc>
          <w:tcPr>
            <w:tcW w:w="2126" w:type="dxa"/>
            <w:gridSpan w:val="2"/>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sidRPr="00DB7ADF">
              <w:rPr>
                <w:rFonts w:ascii="Times New Roman" w:hAnsi="Times New Roman" w:cs="Times New Roman"/>
              </w:rPr>
              <w:t>Общая успеваемость</w:t>
            </w:r>
          </w:p>
        </w:tc>
        <w:tc>
          <w:tcPr>
            <w:tcW w:w="1985" w:type="dxa"/>
            <w:gridSpan w:val="2"/>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sidRPr="00DB7ADF">
              <w:rPr>
                <w:rFonts w:ascii="Times New Roman" w:hAnsi="Times New Roman" w:cs="Times New Roman"/>
              </w:rPr>
              <w:t>Качественная успеваемость</w:t>
            </w:r>
          </w:p>
        </w:tc>
        <w:tc>
          <w:tcPr>
            <w:tcW w:w="1658" w:type="dxa"/>
            <w:gridSpan w:val="2"/>
            <w:tcBorders>
              <w:top w:val="single" w:sz="4" w:space="0" w:color="auto"/>
              <w:left w:val="single" w:sz="4" w:space="0" w:color="auto"/>
              <w:bottom w:val="single" w:sz="4" w:space="0" w:color="auto"/>
              <w:right w:val="single" w:sz="4" w:space="0" w:color="auto"/>
            </w:tcBorders>
          </w:tcPr>
          <w:p w:rsidR="003A0830" w:rsidRPr="00DB7ADF" w:rsidRDefault="003A0830" w:rsidP="003A0830">
            <w:pPr>
              <w:ind w:right="890"/>
              <w:jc w:val="center"/>
              <w:rPr>
                <w:rFonts w:ascii="Times New Roman" w:hAnsi="Times New Roman" w:cs="Times New Roman"/>
              </w:rPr>
            </w:pPr>
            <w:r w:rsidRPr="00DB7ADF">
              <w:rPr>
                <w:rFonts w:ascii="Times New Roman" w:hAnsi="Times New Roman" w:cs="Times New Roman"/>
              </w:rPr>
              <w:t>Не успевают</w:t>
            </w:r>
          </w:p>
        </w:tc>
      </w:tr>
      <w:tr w:rsidR="003A0830" w:rsidRPr="00DB7ADF" w:rsidTr="003A0830">
        <w:trPr>
          <w:trHeight w:val="531"/>
        </w:trPr>
        <w:tc>
          <w:tcPr>
            <w:tcW w:w="1242" w:type="dxa"/>
            <w:vMerge/>
            <w:tcBorders>
              <w:top w:val="single" w:sz="4" w:space="0" w:color="auto"/>
              <w:left w:val="single" w:sz="4" w:space="0" w:color="auto"/>
              <w:bottom w:val="single" w:sz="4" w:space="0" w:color="auto"/>
              <w:right w:val="single" w:sz="4" w:space="0" w:color="auto"/>
            </w:tcBorders>
            <w:vAlign w:val="center"/>
          </w:tcPr>
          <w:p w:rsidR="003A0830" w:rsidRPr="00DB7ADF" w:rsidRDefault="003A0830" w:rsidP="003A0830">
            <w:pPr>
              <w:rPr>
                <w:rFonts w:ascii="Times New Roman" w:hAnsi="Times New Roman" w:cs="Times New Roman"/>
              </w:rPr>
            </w:pPr>
          </w:p>
        </w:tc>
        <w:tc>
          <w:tcPr>
            <w:tcW w:w="1346" w:type="dxa"/>
            <w:vMerge/>
            <w:tcBorders>
              <w:top w:val="single" w:sz="4" w:space="0" w:color="auto"/>
              <w:left w:val="single" w:sz="4" w:space="0" w:color="auto"/>
              <w:bottom w:val="single" w:sz="4" w:space="0" w:color="auto"/>
              <w:right w:val="single" w:sz="4" w:space="0" w:color="auto"/>
            </w:tcBorders>
            <w:vAlign w:val="center"/>
          </w:tcPr>
          <w:p w:rsidR="003A0830" w:rsidRPr="00DB7ADF" w:rsidRDefault="003A0830" w:rsidP="003A0830">
            <w:pPr>
              <w:rPr>
                <w:rFonts w:ascii="Times New Roman" w:hAnsi="Times New Roman" w:cs="Times New Roman"/>
              </w:rPr>
            </w:pPr>
          </w:p>
        </w:tc>
        <w:tc>
          <w:tcPr>
            <w:tcW w:w="1523" w:type="dxa"/>
            <w:vMerge/>
            <w:tcBorders>
              <w:top w:val="single" w:sz="4" w:space="0" w:color="auto"/>
              <w:left w:val="single" w:sz="4" w:space="0" w:color="auto"/>
              <w:bottom w:val="single" w:sz="4" w:space="0" w:color="auto"/>
              <w:right w:val="single" w:sz="4" w:space="0" w:color="auto"/>
            </w:tcBorders>
            <w:vAlign w:val="center"/>
          </w:tcPr>
          <w:p w:rsidR="003A0830" w:rsidRPr="00DB7ADF" w:rsidRDefault="003A0830" w:rsidP="003A0830">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p>
          <w:p w:rsidR="003A0830" w:rsidRPr="00DB7ADF" w:rsidRDefault="003A0830" w:rsidP="003A0830">
            <w:pPr>
              <w:jc w:val="center"/>
              <w:rPr>
                <w:rFonts w:ascii="Times New Roman" w:hAnsi="Times New Roman" w:cs="Times New Roman"/>
              </w:rPr>
            </w:pPr>
            <w:r w:rsidRPr="00DB7ADF">
              <w:rPr>
                <w:rFonts w:ascii="Times New Roman" w:hAnsi="Times New Roman" w:cs="Times New Roman"/>
              </w:rPr>
              <w:t>Кол-во</w:t>
            </w:r>
          </w:p>
        </w:tc>
        <w:tc>
          <w:tcPr>
            <w:tcW w:w="1134"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p>
          <w:p w:rsidR="003A0830" w:rsidRPr="00DB7ADF" w:rsidRDefault="003A0830" w:rsidP="003A0830">
            <w:pPr>
              <w:jc w:val="center"/>
              <w:rPr>
                <w:rFonts w:ascii="Times New Roman" w:hAnsi="Times New Roman" w:cs="Times New Roman"/>
              </w:rPr>
            </w:pPr>
            <w:r w:rsidRPr="00DB7ADF">
              <w:rPr>
                <w:rFonts w:ascii="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p>
          <w:p w:rsidR="003A0830" w:rsidRPr="00DB7ADF" w:rsidRDefault="003A0830" w:rsidP="003A0830">
            <w:pPr>
              <w:jc w:val="center"/>
              <w:rPr>
                <w:rFonts w:ascii="Times New Roman" w:hAnsi="Times New Roman" w:cs="Times New Roman"/>
              </w:rPr>
            </w:pPr>
            <w:r w:rsidRPr="00DB7ADF">
              <w:rPr>
                <w:rFonts w:ascii="Times New Roman" w:hAnsi="Times New Roman" w:cs="Times New Roman"/>
              </w:rPr>
              <w:t>Кол-во</w:t>
            </w:r>
          </w:p>
        </w:tc>
        <w:tc>
          <w:tcPr>
            <w:tcW w:w="992"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p>
          <w:p w:rsidR="003A0830" w:rsidRPr="00DB7ADF" w:rsidRDefault="003A0830" w:rsidP="003A0830">
            <w:pPr>
              <w:jc w:val="center"/>
              <w:rPr>
                <w:rFonts w:ascii="Times New Roman" w:hAnsi="Times New Roman" w:cs="Times New Roman"/>
              </w:rPr>
            </w:pPr>
            <w:r w:rsidRPr="00DB7ADF">
              <w:rPr>
                <w:rFonts w:ascii="Times New Roman" w:hAnsi="Times New Roman" w:cs="Times New Roman"/>
              </w:rPr>
              <w:t>%</w:t>
            </w:r>
          </w:p>
        </w:tc>
        <w:tc>
          <w:tcPr>
            <w:tcW w:w="807"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p>
          <w:p w:rsidR="003A0830" w:rsidRPr="00DB7ADF" w:rsidRDefault="003A0830" w:rsidP="003A0830">
            <w:pPr>
              <w:jc w:val="center"/>
              <w:rPr>
                <w:rFonts w:ascii="Times New Roman" w:hAnsi="Times New Roman" w:cs="Times New Roman"/>
              </w:rPr>
            </w:pPr>
            <w:r w:rsidRPr="00DB7ADF">
              <w:rPr>
                <w:rFonts w:ascii="Times New Roman" w:hAnsi="Times New Roman" w:cs="Times New Roman"/>
              </w:rPr>
              <w:t>Кол-во</w:t>
            </w:r>
          </w:p>
        </w:tc>
        <w:tc>
          <w:tcPr>
            <w:tcW w:w="851"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p>
          <w:p w:rsidR="003A0830" w:rsidRPr="00DB7ADF" w:rsidRDefault="003A0830" w:rsidP="003A0830">
            <w:pPr>
              <w:jc w:val="center"/>
              <w:rPr>
                <w:rFonts w:ascii="Times New Roman" w:hAnsi="Times New Roman" w:cs="Times New Roman"/>
              </w:rPr>
            </w:pPr>
            <w:r w:rsidRPr="00DB7ADF">
              <w:rPr>
                <w:rFonts w:ascii="Times New Roman" w:hAnsi="Times New Roman" w:cs="Times New Roman"/>
              </w:rPr>
              <w:t>%</w:t>
            </w:r>
          </w:p>
        </w:tc>
      </w:tr>
      <w:tr w:rsidR="003A0830" w:rsidRPr="00DB7ADF" w:rsidTr="003A0830">
        <w:trPr>
          <w:trHeight w:val="531"/>
        </w:trPr>
        <w:tc>
          <w:tcPr>
            <w:tcW w:w="1242"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2012/2013</w:t>
            </w:r>
          </w:p>
        </w:tc>
        <w:tc>
          <w:tcPr>
            <w:tcW w:w="1346"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14</w:t>
            </w:r>
          </w:p>
        </w:tc>
        <w:tc>
          <w:tcPr>
            <w:tcW w:w="1523"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14</w:t>
            </w:r>
          </w:p>
        </w:tc>
        <w:tc>
          <w:tcPr>
            <w:tcW w:w="1134"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100%</w:t>
            </w:r>
          </w:p>
        </w:tc>
        <w:tc>
          <w:tcPr>
            <w:tcW w:w="993"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21,4%</w:t>
            </w:r>
          </w:p>
        </w:tc>
        <w:tc>
          <w:tcPr>
            <w:tcW w:w="807"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0</w:t>
            </w:r>
          </w:p>
        </w:tc>
      </w:tr>
      <w:tr w:rsidR="003A0830" w:rsidRPr="00DB7ADF" w:rsidTr="003A0830">
        <w:trPr>
          <w:trHeight w:val="531"/>
        </w:trPr>
        <w:tc>
          <w:tcPr>
            <w:tcW w:w="1242"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2013/2014</w:t>
            </w:r>
          </w:p>
        </w:tc>
        <w:tc>
          <w:tcPr>
            <w:tcW w:w="1346"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7</w:t>
            </w:r>
          </w:p>
        </w:tc>
        <w:tc>
          <w:tcPr>
            <w:tcW w:w="1523"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7</w:t>
            </w:r>
          </w:p>
        </w:tc>
        <w:tc>
          <w:tcPr>
            <w:tcW w:w="1134"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85,7%</w:t>
            </w:r>
          </w:p>
        </w:tc>
        <w:tc>
          <w:tcPr>
            <w:tcW w:w="993"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28,5%</w:t>
            </w:r>
          </w:p>
        </w:tc>
        <w:tc>
          <w:tcPr>
            <w:tcW w:w="807"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14,2%</w:t>
            </w:r>
          </w:p>
        </w:tc>
      </w:tr>
      <w:tr w:rsidR="003A0830" w:rsidRPr="00DB7ADF" w:rsidTr="003A0830">
        <w:trPr>
          <w:trHeight w:val="531"/>
        </w:trPr>
        <w:tc>
          <w:tcPr>
            <w:tcW w:w="1242"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sidRPr="00DB7ADF">
              <w:rPr>
                <w:rFonts w:ascii="Times New Roman" w:hAnsi="Times New Roman" w:cs="Times New Roman"/>
              </w:rPr>
              <w:t>201</w:t>
            </w:r>
            <w:r>
              <w:rPr>
                <w:rFonts w:ascii="Times New Roman" w:hAnsi="Times New Roman" w:cs="Times New Roman"/>
              </w:rPr>
              <w:t>4-2015</w:t>
            </w:r>
          </w:p>
        </w:tc>
        <w:tc>
          <w:tcPr>
            <w:tcW w:w="1346"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7</w:t>
            </w:r>
          </w:p>
        </w:tc>
        <w:tc>
          <w:tcPr>
            <w:tcW w:w="1523"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7</w:t>
            </w:r>
          </w:p>
        </w:tc>
        <w:tc>
          <w:tcPr>
            <w:tcW w:w="1134"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100</w:t>
            </w:r>
          </w:p>
        </w:tc>
        <w:tc>
          <w:tcPr>
            <w:tcW w:w="993"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42,8</w:t>
            </w:r>
          </w:p>
        </w:tc>
        <w:tc>
          <w:tcPr>
            <w:tcW w:w="807"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0</w:t>
            </w:r>
          </w:p>
        </w:tc>
      </w:tr>
      <w:tr w:rsidR="003A0830" w:rsidRPr="00DB7ADF" w:rsidTr="003A0830">
        <w:trPr>
          <w:trHeight w:val="531"/>
        </w:trPr>
        <w:tc>
          <w:tcPr>
            <w:tcW w:w="1242"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2015-2016</w:t>
            </w:r>
          </w:p>
        </w:tc>
        <w:tc>
          <w:tcPr>
            <w:tcW w:w="1346" w:type="dxa"/>
            <w:tcBorders>
              <w:top w:val="single" w:sz="4" w:space="0" w:color="auto"/>
              <w:left w:val="single" w:sz="4" w:space="0" w:color="auto"/>
              <w:bottom w:val="single" w:sz="4" w:space="0" w:color="auto"/>
              <w:right w:val="single" w:sz="4" w:space="0" w:color="auto"/>
            </w:tcBorders>
          </w:tcPr>
          <w:p w:rsidR="003A0830" w:rsidRDefault="003A0830" w:rsidP="003A0830">
            <w:pPr>
              <w:jc w:val="center"/>
              <w:rPr>
                <w:rFonts w:ascii="Times New Roman" w:hAnsi="Times New Roman" w:cs="Times New Roman"/>
              </w:rPr>
            </w:pPr>
            <w:r>
              <w:rPr>
                <w:rFonts w:ascii="Times New Roman" w:hAnsi="Times New Roman" w:cs="Times New Roman"/>
              </w:rPr>
              <w:t>10</w:t>
            </w:r>
          </w:p>
        </w:tc>
        <w:tc>
          <w:tcPr>
            <w:tcW w:w="1523" w:type="dxa"/>
            <w:tcBorders>
              <w:top w:val="single" w:sz="4" w:space="0" w:color="auto"/>
              <w:left w:val="single" w:sz="4" w:space="0" w:color="auto"/>
              <w:bottom w:val="single" w:sz="4" w:space="0" w:color="auto"/>
              <w:right w:val="single" w:sz="4" w:space="0" w:color="auto"/>
            </w:tcBorders>
          </w:tcPr>
          <w:p w:rsidR="003A0830" w:rsidRDefault="003A0830" w:rsidP="003A0830">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3A0830" w:rsidRDefault="003A0830" w:rsidP="003A0830">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3A0830" w:rsidRDefault="003A0830" w:rsidP="003A0830">
            <w:pPr>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3A0830" w:rsidRDefault="003A0830" w:rsidP="003A0830">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3A0830" w:rsidRDefault="003A0830" w:rsidP="003A0830">
            <w:pPr>
              <w:jc w:val="center"/>
              <w:rPr>
                <w:rFonts w:ascii="Times New Roman" w:hAnsi="Times New Roman" w:cs="Times New Roman"/>
              </w:rPr>
            </w:pPr>
          </w:p>
        </w:tc>
        <w:tc>
          <w:tcPr>
            <w:tcW w:w="807" w:type="dxa"/>
            <w:tcBorders>
              <w:top w:val="single" w:sz="4" w:space="0" w:color="auto"/>
              <w:left w:val="single" w:sz="4" w:space="0" w:color="auto"/>
              <w:bottom w:val="single" w:sz="4" w:space="0" w:color="auto"/>
              <w:right w:val="single" w:sz="4" w:space="0" w:color="auto"/>
            </w:tcBorders>
          </w:tcPr>
          <w:p w:rsidR="003A0830" w:rsidRDefault="003A0830" w:rsidP="003A0830">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3A0830" w:rsidRDefault="003A0830" w:rsidP="003A0830">
            <w:pPr>
              <w:jc w:val="center"/>
              <w:rPr>
                <w:rFonts w:ascii="Times New Roman" w:hAnsi="Times New Roman" w:cs="Times New Roman"/>
              </w:rPr>
            </w:pPr>
          </w:p>
        </w:tc>
      </w:tr>
    </w:tbl>
    <w:p w:rsidR="003A0830" w:rsidRPr="00CF289B" w:rsidRDefault="003A0830" w:rsidP="003A0830">
      <w:pPr>
        <w:jc w:val="both"/>
        <w:rPr>
          <w:rFonts w:ascii="Times New Roman" w:hAnsi="Times New Roman" w:cs="Times New Roman"/>
          <w:sz w:val="24"/>
          <w:szCs w:val="24"/>
        </w:rPr>
      </w:pPr>
      <w:r>
        <w:rPr>
          <w:rFonts w:ascii="Times New Roman" w:hAnsi="Times New Roman" w:cs="Times New Roman"/>
          <w:sz w:val="24"/>
          <w:szCs w:val="24"/>
        </w:rPr>
        <w:t>Выводы.</w:t>
      </w:r>
    </w:p>
    <w:p w:rsidR="003A0830" w:rsidRPr="00CF289B" w:rsidRDefault="003A0830" w:rsidP="003A0830">
      <w:pPr>
        <w:jc w:val="center"/>
        <w:rPr>
          <w:rFonts w:ascii="Times New Roman" w:hAnsi="Times New Roman" w:cs="Times New Roman"/>
          <w:b/>
          <w:sz w:val="24"/>
          <w:szCs w:val="24"/>
          <w:u w:val="single"/>
        </w:rPr>
      </w:pPr>
      <w:r w:rsidRPr="00CF289B">
        <w:rPr>
          <w:rFonts w:ascii="Times New Roman" w:hAnsi="Times New Roman" w:cs="Times New Roman"/>
          <w:b/>
          <w:sz w:val="24"/>
          <w:szCs w:val="24"/>
          <w:u w:val="single"/>
        </w:rPr>
        <w:t>Результаты письменного экзамена по алгебре, русскому и якутскому языкам 9-х классов в сравнении с прошлым годом.</w:t>
      </w:r>
    </w:p>
    <w:p w:rsidR="003A0830" w:rsidRPr="00CF289B" w:rsidRDefault="003A0830" w:rsidP="003A0830">
      <w:pPr>
        <w:jc w:val="both"/>
        <w:rPr>
          <w:rFonts w:ascii="Times New Roman" w:hAnsi="Times New Roman" w:cs="Times New Roman"/>
          <w:sz w:val="24"/>
          <w:szCs w:val="24"/>
          <w:u w:val="single"/>
        </w:rPr>
      </w:pPr>
      <w:r w:rsidRPr="00CF289B">
        <w:rPr>
          <w:rFonts w:ascii="Times New Roman" w:hAnsi="Times New Roman" w:cs="Times New Roman"/>
          <w:sz w:val="24"/>
          <w:szCs w:val="24"/>
        </w:rPr>
        <w:tab/>
      </w:r>
      <w:r w:rsidRPr="00CF289B">
        <w:rPr>
          <w:rFonts w:ascii="Times New Roman" w:hAnsi="Times New Roman" w:cs="Times New Roman"/>
          <w:sz w:val="24"/>
          <w:szCs w:val="24"/>
          <w:u w:val="single"/>
        </w:rPr>
        <w:t>Математика</w:t>
      </w:r>
      <w:r>
        <w:rPr>
          <w:rFonts w:ascii="Times New Roman" w:hAnsi="Times New Roman" w:cs="Times New Roman"/>
          <w:sz w:val="24"/>
          <w:szCs w:val="24"/>
          <w:u w:val="single"/>
        </w:rPr>
        <w:t xml:space="preserve"> по форме ОГЭ и ГВЭ</w:t>
      </w:r>
    </w:p>
    <w:tbl>
      <w:tblPr>
        <w:tblStyle w:val="a3"/>
        <w:tblW w:w="0" w:type="auto"/>
        <w:tblLook w:val="01E0"/>
      </w:tblPr>
      <w:tblGrid>
        <w:gridCol w:w="1272"/>
        <w:gridCol w:w="2332"/>
        <w:gridCol w:w="995"/>
        <w:gridCol w:w="983"/>
        <w:gridCol w:w="1032"/>
        <w:gridCol w:w="1020"/>
        <w:gridCol w:w="996"/>
        <w:gridCol w:w="941"/>
      </w:tblGrid>
      <w:tr w:rsidR="003A0830" w:rsidRPr="00DB7ADF" w:rsidTr="003A0830">
        <w:trPr>
          <w:trHeight w:val="418"/>
        </w:trPr>
        <w:tc>
          <w:tcPr>
            <w:tcW w:w="1272" w:type="dxa"/>
            <w:vMerge w:val="restart"/>
            <w:tcBorders>
              <w:top w:val="single" w:sz="4" w:space="0" w:color="auto"/>
              <w:left w:val="single" w:sz="4" w:space="0" w:color="auto"/>
              <w:right w:val="single" w:sz="4" w:space="0" w:color="auto"/>
            </w:tcBorders>
          </w:tcPr>
          <w:p w:rsidR="003A0830" w:rsidRPr="00DB7ADF" w:rsidRDefault="003A0830" w:rsidP="003A0830">
            <w:pPr>
              <w:jc w:val="center"/>
              <w:rPr>
                <w:rFonts w:ascii="Times New Roman" w:hAnsi="Times New Roman" w:cs="Times New Roman"/>
              </w:rPr>
            </w:pPr>
          </w:p>
          <w:p w:rsidR="003A0830" w:rsidRPr="00DB7ADF" w:rsidRDefault="003A0830" w:rsidP="003A0830">
            <w:pPr>
              <w:jc w:val="center"/>
              <w:rPr>
                <w:rFonts w:ascii="Times New Roman" w:hAnsi="Times New Roman" w:cs="Times New Roman"/>
              </w:rPr>
            </w:pPr>
          </w:p>
        </w:tc>
        <w:tc>
          <w:tcPr>
            <w:tcW w:w="2332" w:type="dxa"/>
            <w:vMerge w:val="restart"/>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sidRPr="00DB7ADF">
              <w:rPr>
                <w:rFonts w:ascii="Times New Roman" w:hAnsi="Times New Roman" w:cs="Times New Roman"/>
              </w:rPr>
              <w:lastRenderedPageBreak/>
              <w:t xml:space="preserve">Всего выпускников, </w:t>
            </w:r>
            <w:r w:rsidRPr="00DB7ADF">
              <w:rPr>
                <w:rFonts w:ascii="Times New Roman" w:hAnsi="Times New Roman" w:cs="Times New Roman"/>
              </w:rPr>
              <w:lastRenderedPageBreak/>
              <w:t>сдававших экзамен</w:t>
            </w:r>
          </w:p>
        </w:tc>
        <w:tc>
          <w:tcPr>
            <w:tcW w:w="5967" w:type="dxa"/>
            <w:gridSpan w:val="6"/>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sidRPr="00DB7ADF">
              <w:rPr>
                <w:rFonts w:ascii="Times New Roman" w:hAnsi="Times New Roman" w:cs="Times New Roman"/>
              </w:rPr>
              <w:lastRenderedPageBreak/>
              <w:t xml:space="preserve">С Д А Л И   Э К </w:t>
            </w:r>
            <w:proofErr w:type="gramStart"/>
            <w:r w:rsidRPr="00DB7ADF">
              <w:rPr>
                <w:rFonts w:ascii="Times New Roman" w:hAnsi="Times New Roman" w:cs="Times New Roman"/>
              </w:rPr>
              <w:t>З</w:t>
            </w:r>
            <w:proofErr w:type="gramEnd"/>
            <w:r w:rsidRPr="00DB7ADF">
              <w:rPr>
                <w:rFonts w:ascii="Times New Roman" w:hAnsi="Times New Roman" w:cs="Times New Roman"/>
              </w:rPr>
              <w:t xml:space="preserve"> А М Е Н Ы</w:t>
            </w:r>
          </w:p>
        </w:tc>
      </w:tr>
      <w:tr w:rsidR="003A0830" w:rsidRPr="00DB7ADF" w:rsidTr="003A0830">
        <w:trPr>
          <w:trHeight w:val="383"/>
        </w:trPr>
        <w:tc>
          <w:tcPr>
            <w:tcW w:w="1272" w:type="dxa"/>
            <w:vMerge/>
            <w:tcBorders>
              <w:left w:val="single" w:sz="4" w:space="0" w:color="auto"/>
              <w:right w:val="single" w:sz="4" w:space="0" w:color="auto"/>
            </w:tcBorders>
          </w:tcPr>
          <w:p w:rsidR="003A0830" w:rsidRPr="00DB7ADF" w:rsidRDefault="003A0830" w:rsidP="003A0830">
            <w:pPr>
              <w:rPr>
                <w:rFonts w:ascii="Times New Roman" w:hAnsi="Times New Roman" w:cs="Times New Roman"/>
              </w:rPr>
            </w:pPr>
          </w:p>
        </w:tc>
        <w:tc>
          <w:tcPr>
            <w:tcW w:w="2332" w:type="dxa"/>
            <w:vMerge/>
            <w:tcBorders>
              <w:top w:val="single" w:sz="4" w:space="0" w:color="auto"/>
              <w:left w:val="single" w:sz="4" w:space="0" w:color="auto"/>
              <w:bottom w:val="single" w:sz="4" w:space="0" w:color="auto"/>
              <w:right w:val="single" w:sz="4" w:space="0" w:color="auto"/>
            </w:tcBorders>
            <w:vAlign w:val="center"/>
          </w:tcPr>
          <w:p w:rsidR="003A0830" w:rsidRPr="00DB7ADF" w:rsidRDefault="003A0830" w:rsidP="003A0830">
            <w:pPr>
              <w:rPr>
                <w:rFonts w:ascii="Times New Roman" w:hAnsi="Times New Roman" w:cs="Times New Roman"/>
              </w:rPr>
            </w:pPr>
          </w:p>
        </w:tc>
        <w:tc>
          <w:tcPr>
            <w:tcW w:w="1978" w:type="dxa"/>
            <w:gridSpan w:val="2"/>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sidRPr="00DB7ADF">
              <w:rPr>
                <w:rFonts w:ascii="Times New Roman" w:hAnsi="Times New Roman" w:cs="Times New Roman"/>
              </w:rPr>
              <w:t>на «4» и «5»</w:t>
            </w:r>
          </w:p>
        </w:tc>
        <w:tc>
          <w:tcPr>
            <w:tcW w:w="2052" w:type="dxa"/>
            <w:gridSpan w:val="2"/>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sidRPr="00DB7ADF">
              <w:rPr>
                <w:rFonts w:ascii="Times New Roman" w:hAnsi="Times New Roman" w:cs="Times New Roman"/>
              </w:rPr>
              <w:t>на «3»</w:t>
            </w:r>
          </w:p>
        </w:tc>
        <w:tc>
          <w:tcPr>
            <w:tcW w:w="1937" w:type="dxa"/>
            <w:gridSpan w:val="2"/>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sidRPr="00DB7ADF">
              <w:rPr>
                <w:rFonts w:ascii="Times New Roman" w:hAnsi="Times New Roman" w:cs="Times New Roman"/>
              </w:rPr>
              <w:t>на «2»</w:t>
            </w:r>
          </w:p>
        </w:tc>
      </w:tr>
      <w:tr w:rsidR="003A0830" w:rsidRPr="00DB7ADF" w:rsidTr="003A0830">
        <w:trPr>
          <w:trHeight w:val="558"/>
        </w:trPr>
        <w:tc>
          <w:tcPr>
            <w:tcW w:w="1272" w:type="dxa"/>
            <w:vMerge/>
            <w:tcBorders>
              <w:left w:val="single" w:sz="4" w:space="0" w:color="auto"/>
              <w:bottom w:val="single" w:sz="4" w:space="0" w:color="auto"/>
              <w:right w:val="single" w:sz="4" w:space="0" w:color="auto"/>
            </w:tcBorders>
          </w:tcPr>
          <w:p w:rsidR="003A0830" w:rsidRPr="00DB7ADF" w:rsidRDefault="003A0830" w:rsidP="003A0830">
            <w:pPr>
              <w:rPr>
                <w:rFonts w:ascii="Times New Roman" w:hAnsi="Times New Roman" w:cs="Times New Roman"/>
              </w:rPr>
            </w:pPr>
          </w:p>
        </w:tc>
        <w:tc>
          <w:tcPr>
            <w:tcW w:w="2332" w:type="dxa"/>
            <w:vMerge/>
            <w:tcBorders>
              <w:top w:val="single" w:sz="4" w:space="0" w:color="auto"/>
              <w:left w:val="single" w:sz="4" w:space="0" w:color="auto"/>
              <w:bottom w:val="single" w:sz="4" w:space="0" w:color="auto"/>
              <w:right w:val="single" w:sz="4" w:space="0" w:color="auto"/>
            </w:tcBorders>
            <w:vAlign w:val="center"/>
          </w:tcPr>
          <w:p w:rsidR="003A0830" w:rsidRPr="00DB7ADF" w:rsidRDefault="003A0830" w:rsidP="003A0830">
            <w:pPr>
              <w:rPr>
                <w:rFonts w:ascii="Times New Roman" w:hAnsi="Times New Roman" w:cs="Times New Roman"/>
              </w:rPr>
            </w:pPr>
          </w:p>
        </w:tc>
        <w:tc>
          <w:tcPr>
            <w:tcW w:w="995"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both"/>
              <w:rPr>
                <w:rFonts w:ascii="Times New Roman" w:hAnsi="Times New Roman" w:cs="Times New Roman"/>
              </w:rPr>
            </w:pPr>
            <w:proofErr w:type="spellStart"/>
            <w:r w:rsidRPr="00DB7ADF">
              <w:rPr>
                <w:rFonts w:ascii="Times New Roman" w:hAnsi="Times New Roman" w:cs="Times New Roman"/>
              </w:rPr>
              <w:t>Ко-во</w:t>
            </w:r>
            <w:proofErr w:type="spellEnd"/>
          </w:p>
          <w:p w:rsidR="003A0830" w:rsidRPr="00DB7ADF" w:rsidRDefault="003A0830" w:rsidP="003A0830">
            <w:pPr>
              <w:jc w:val="both"/>
              <w:rPr>
                <w:rFonts w:ascii="Times New Roman" w:hAnsi="Times New Roman" w:cs="Times New Roman"/>
              </w:rPr>
            </w:pPr>
          </w:p>
        </w:tc>
        <w:tc>
          <w:tcPr>
            <w:tcW w:w="983"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sidRPr="00DB7ADF">
              <w:rPr>
                <w:rFonts w:ascii="Times New Roman" w:hAnsi="Times New Roman" w:cs="Times New Roman"/>
              </w:rPr>
              <w:t>%</w:t>
            </w:r>
          </w:p>
          <w:p w:rsidR="003A0830" w:rsidRPr="00DB7ADF" w:rsidRDefault="003A0830" w:rsidP="003A0830">
            <w:pPr>
              <w:jc w:val="both"/>
              <w:rPr>
                <w:rFonts w:ascii="Times New Roman" w:hAnsi="Times New Roman" w:cs="Times New Roman"/>
              </w:rPr>
            </w:pPr>
          </w:p>
        </w:tc>
        <w:tc>
          <w:tcPr>
            <w:tcW w:w="1032" w:type="dxa"/>
            <w:tcBorders>
              <w:top w:val="nil"/>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proofErr w:type="spellStart"/>
            <w:r w:rsidRPr="00DB7ADF">
              <w:rPr>
                <w:rFonts w:ascii="Times New Roman" w:hAnsi="Times New Roman" w:cs="Times New Roman"/>
              </w:rPr>
              <w:t>Ко-во</w:t>
            </w:r>
            <w:proofErr w:type="spellEnd"/>
          </w:p>
          <w:p w:rsidR="003A0830" w:rsidRPr="00DB7ADF" w:rsidRDefault="003A0830" w:rsidP="003A0830">
            <w:pPr>
              <w:jc w:val="both"/>
              <w:rPr>
                <w:rFonts w:ascii="Times New Roman" w:hAnsi="Times New Roman" w:cs="Times New Roman"/>
              </w:rPr>
            </w:pPr>
          </w:p>
        </w:tc>
        <w:tc>
          <w:tcPr>
            <w:tcW w:w="1020" w:type="dxa"/>
            <w:tcBorders>
              <w:top w:val="nil"/>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sidRPr="00DB7ADF">
              <w:rPr>
                <w:rFonts w:ascii="Times New Roman" w:hAnsi="Times New Roman" w:cs="Times New Roman"/>
              </w:rPr>
              <w:t>%</w:t>
            </w:r>
          </w:p>
          <w:p w:rsidR="003A0830" w:rsidRPr="00DB7ADF" w:rsidRDefault="003A0830" w:rsidP="003A0830">
            <w:pPr>
              <w:jc w:val="both"/>
              <w:rPr>
                <w:rFonts w:ascii="Times New Roman" w:hAnsi="Times New Roman" w:cs="Times New Roman"/>
              </w:rPr>
            </w:pPr>
          </w:p>
        </w:tc>
        <w:tc>
          <w:tcPr>
            <w:tcW w:w="996"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proofErr w:type="spellStart"/>
            <w:r w:rsidRPr="00DB7ADF">
              <w:rPr>
                <w:rFonts w:ascii="Times New Roman" w:hAnsi="Times New Roman" w:cs="Times New Roman"/>
              </w:rPr>
              <w:t>Ко-во</w:t>
            </w:r>
            <w:proofErr w:type="spellEnd"/>
          </w:p>
          <w:p w:rsidR="003A0830" w:rsidRPr="00DB7ADF" w:rsidRDefault="003A0830" w:rsidP="003A0830">
            <w:pPr>
              <w:jc w:val="both"/>
              <w:rPr>
                <w:rFonts w:ascii="Times New Roman" w:hAnsi="Times New Roman" w:cs="Times New Roman"/>
              </w:rPr>
            </w:pPr>
          </w:p>
        </w:tc>
        <w:tc>
          <w:tcPr>
            <w:tcW w:w="941"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sidRPr="00DB7ADF">
              <w:rPr>
                <w:rFonts w:ascii="Times New Roman" w:hAnsi="Times New Roman" w:cs="Times New Roman"/>
              </w:rPr>
              <w:t>%</w:t>
            </w:r>
          </w:p>
          <w:p w:rsidR="003A0830" w:rsidRPr="00DB7ADF" w:rsidRDefault="003A0830" w:rsidP="003A0830">
            <w:pPr>
              <w:jc w:val="both"/>
              <w:rPr>
                <w:rFonts w:ascii="Times New Roman" w:hAnsi="Times New Roman" w:cs="Times New Roman"/>
              </w:rPr>
            </w:pPr>
          </w:p>
        </w:tc>
      </w:tr>
      <w:tr w:rsidR="003A0830" w:rsidRPr="00DB7ADF" w:rsidTr="003A0830">
        <w:trPr>
          <w:trHeight w:val="325"/>
        </w:trPr>
        <w:tc>
          <w:tcPr>
            <w:tcW w:w="1272"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2012-13</w:t>
            </w:r>
          </w:p>
        </w:tc>
        <w:tc>
          <w:tcPr>
            <w:tcW w:w="2332"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14</w:t>
            </w:r>
          </w:p>
        </w:tc>
        <w:tc>
          <w:tcPr>
            <w:tcW w:w="995"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8</w:t>
            </w:r>
          </w:p>
        </w:tc>
        <w:tc>
          <w:tcPr>
            <w:tcW w:w="983"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57,1</w:t>
            </w:r>
          </w:p>
        </w:tc>
        <w:tc>
          <w:tcPr>
            <w:tcW w:w="1032"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6</w:t>
            </w:r>
          </w:p>
        </w:tc>
        <w:tc>
          <w:tcPr>
            <w:tcW w:w="1020"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42,8</w:t>
            </w:r>
          </w:p>
        </w:tc>
        <w:tc>
          <w:tcPr>
            <w:tcW w:w="996"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w:t>
            </w:r>
          </w:p>
        </w:tc>
        <w:tc>
          <w:tcPr>
            <w:tcW w:w="941"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w:t>
            </w:r>
          </w:p>
        </w:tc>
      </w:tr>
      <w:tr w:rsidR="003A0830" w:rsidRPr="00DB7ADF" w:rsidTr="003A0830">
        <w:trPr>
          <w:trHeight w:val="302"/>
        </w:trPr>
        <w:tc>
          <w:tcPr>
            <w:tcW w:w="1272"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2013-14</w:t>
            </w:r>
          </w:p>
        </w:tc>
        <w:tc>
          <w:tcPr>
            <w:tcW w:w="2332"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7</w:t>
            </w:r>
          </w:p>
        </w:tc>
        <w:tc>
          <w:tcPr>
            <w:tcW w:w="995"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1</w:t>
            </w:r>
          </w:p>
        </w:tc>
        <w:tc>
          <w:tcPr>
            <w:tcW w:w="983"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14,2</w:t>
            </w:r>
          </w:p>
        </w:tc>
        <w:tc>
          <w:tcPr>
            <w:tcW w:w="1032"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6</w:t>
            </w:r>
          </w:p>
        </w:tc>
        <w:tc>
          <w:tcPr>
            <w:tcW w:w="1020"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85,7</w:t>
            </w:r>
          </w:p>
        </w:tc>
        <w:tc>
          <w:tcPr>
            <w:tcW w:w="996"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w:t>
            </w:r>
          </w:p>
        </w:tc>
        <w:tc>
          <w:tcPr>
            <w:tcW w:w="941"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w:t>
            </w:r>
          </w:p>
        </w:tc>
      </w:tr>
      <w:tr w:rsidR="003A0830" w:rsidRPr="00DB7ADF" w:rsidTr="003A0830">
        <w:trPr>
          <w:trHeight w:val="302"/>
        </w:trPr>
        <w:tc>
          <w:tcPr>
            <w:tcW w:w="1272"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2014-15</w:t>
            </w:r>
          </w:p>
        </w:tc>
        <w:tc>
          <w:tcPr>
            <w:tcW w:w="2332"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7</w:t>
            </w:r>
          </w:p>
        </w:tc>
        <w:tc>
          <w:tcPr>
            <w:tcW w:w="995"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1</w:t>
            </w:r>
          </w:p>
        </w:tc>
        <w:tc>
          <w:tcPr>
            <w:tcW w:w="983"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14,2%</w:t>
            </w:r>
          </w:p>
        </w:tc>
        <w:tc>
          <w:tcPr>
            <w:tcW w:w="1032"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6</w:t>
            </w:r>
          </w:p>
        </w:tc>
        <w:tc>
          <w:tcPr>
            <w:tcW w:w="1020"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85,7%</w:t>
            </w:r>
          </w:p>
        </w:tc>
        <w:tc>
          <w:tcPr>
            <w:tcW w:w="996"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w:t>
            </w:r>
          </w:p>
        </w:tc>
        <w:tc>
          <w:tcPr>
            <w:tcW w:w="941"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w:t>
            </w:r>
          </w:p>
        </w:tc>
      </w:tr>
      <w:tr w:rsidR="003A0830" w:rsidRPr="00DB7ADF" w:rsidTr="003A0830">
        <w:trPr>
          <w:trHeight w:val="302"/>
        </w:trPr>
        <w:tc>
          <w:tcPr>
            <w:tcW w:w="1272" w:type="dxa"/>
            <w:tcBorders>
              <w:top w:val="single" w:sz="4" w:space="0" w:color="auto"/>
              <w:left w:val="single" w:sz="4" w:space="0" w:color="auto"/>
              <w:bottom w:val="single" w:sz="4" w:space="0" w:color="auto"/>
              <w:right w:val="single" w:sz="4" w:space="0" w:color="auto"/>
            </w:tcBorders>
          </w:tcPr>
          <w:p w:rsidR="003A0830" w:rsidRDefault="003A0830" w:rsidP="003A0830">
            <w:pPr>
              <w:jc w:val="center"/>
              <w:rPr>
                <w:rFonts w:ascii="Times New Roman" w:hAnsi="Times New Roman" w:cs="Times New Roman"/>
              </w:rPr>
            </w:pPr>
            <w:r>
              <w:rPr>
                <w:rFonts w:ascii="Times New Roman" w:hAnsi="Times New Roman" w:cs="Times New Roman"/>
              </w:rPr>
              <w:t>2015-2016</w:t>
            </w:r>
          </w:p>
        </w:tc>
        <w:tc>
          <w:tcPr>
            <w:tcW w:w="2332" w:type="dxa"/>
            <w:tcBorders>
              <w:top w:val="single" w:sz="4" w:space="0" w:color="auto"/>
              <w:left w:val="single" w:sz="4" w:space="0" w:color="auto"/>
              <w:bottom w:val="single" w:sz="4" w:space="0" w:color="auto"/>
              <w:right w:val="single" w:sz="4" w:space="0" w:color="auto"/>
            </w:tcBorders>
          </w:tcPr>
          <w:p w:rsidR="003A0830" w:rsidRDefault="003A0830" w:rsidP="003A0830">
            <w:pPr>
              <w:jc w:val="center"/>
              <w:rPr>
                <w:rFonts w:ascii="Times New Roman" w:hAnsi="Times New Roman" w:cs="Times New Roman"/>
              </w:rPr>
            </w:pPr>
            <w:r>
              <w:rPr>
                <w:rFonts w:ascii="Times New Roman" w:hAnsi="Times New Roman" w:cs="Times New Roman"/>
              </w:rPr>
              <w:t>10</w:t>
            </w:r>
          </w:p>
        </w:tc>
        <w:tc>
          <w:tcPr>
            <w:tcW w:w="995" w:type="dxa"/>
            <w:tcBorders>
              <w:top w:val="single" w:sz="4" w:space="0" w:color="auto"/>
              <w:left w:val="single" w:sz="4" w:space="0" w:color="auto"/>
              <w:bottom w:val="single" w:sz="4" w:space="0" w:color="auto"/>
              <w:right w:val="single" w:sz="4" w:space="0" w:color="auto"/>
            </w:tcBorders>
          </w:tcPr>
          <w:p w:rsidR="003A0830" w:rsidRDefault="003A0830" w:rsidP="003A0830">
            <w:pPr>
              <w:jc w:val="center"/>
              <w:rPr>
                <w:rFonts w:ascii="Times New Roman" w:hAnsi="Times New Roman" w:cs="Times New Roman"/>
              </w:rPr>
            </w:pPr>
          </w:p>
        </w:tc>
        <w:tc>
          <w:tcPr>
            <w:tcW w:w="983" w:type="dxa"/>
            <w:tcBorders>
              <w:top w:val="single" w:sz="4" w:space="0" w:color="auto"/>
              <w:left w:val="single" w:sz="4" w:space="0" w:color="auto"/>
              <w:bottom w:val="single" w:sz="4" w:space="0" w:color="auto"/>
              <w:right w:val="single" w:sz="4" w:space="0" w:color="auto"/>
            </w:tcBorders>
          </w:tcPr>
          <w:p w:rsidR="003A0830" w:rsidRDefault="003A0830" w:rsidP="003A0830">
            <w:pPr>
              <w:jc w:val="center"/>
              <w:rPr>
                <w:rFonts w:ascii="Times New Roman" w:hAnsi="Times New Roman" w:cs="Times New Roman"/>
              </w:rPr>
            </w:pPr>
          </w:p>
        </w:tc>
        <w:tc>
          <w:tcPr>
            <w:tcW w:w="1032" w:type="dxa"/>
            <w:tcBorders>
              <w:top w:val="single" w:sz="4" w:space="0" w:color="auto"/>
              <w:left w:val="single" w:sz="4" w:space="0" w:color="auto"/>
              <w:bottom w:val="single" w:sz="4" w:space="0" w:color="auto"/>
              <w:right w:val="single" w:sz="4" w:space="0" w:color="auto"/>
            </w:tcBorders>
          </w:tcPr>
          <w:p w:rsidR="003A0830" w:rsidRDefault="003A0830" w:rsidP="003A0830">
            <w:pPr>
              <w:jc w:val="center"/>
              <w:rPr>
                <w:rFonts w:ascii="Times New Roman" w:hAnsi="Times New Roman" w:cs="Times New Roman"/>
              </w:rPr>
            </w:pPr>
          </w:p>
        </w:tc>
        <w:tc>
          <w:tcPr>
            <w:tcW w:w="1020" w:type="dxa"/>
            <w:tcBorders>
              <w:top w:val="single" w:sz="4" w:space="0" w:color="auto"/>
              <w:left w:val="single" w:sz="4" w:space="0" w:color="auto"/>
              <w:bottom w:val="single" w:sz="4" w:space="0" w:color="auto"/>
              <w:right w:val="single" w:sz="4" w:space="0" w:color="auto"/>
            </w:tcBorders>
          </w:tcPr>
          <w:p w:rsidR="003A0830" w:rsidRDefault="003A0830" w:rsidP="003A0830">
            <w:pPr>
              <w:jc w:val="center"/>
              <w:rPr>
                <w:rFonts w:ascii="Times New Roman" w:hAnsi="Times New Roman" w:cs="Times New Roman"/>
              </w:rPr>
            </w:pPr>
          </w:p>
        </w:tc>
        <w:tc>
          <w:tcPr>
            <w:tcW w:w="996" w:type="dxa"/>
            <w:tcBorders>
              <w:top w:val="single" w:sz="4" w:space="0" w:color="auto"/>
              <w:left w:val="single" w:sz="4" w:space="0" w:color="auto"/>
              <w:bottom w:val="single" w:sz="4" w:space="0" w:color="auto"/>
              <w:right w:val="single" w:sz="4" w:space="0" w:color="auto"/>
            </w:tcBorders>
          </w:tcPr>
          <w:p w:rsidR="003A0830" w:rsidRDefault="003A0830" w:rsidP="003A0830">
            <w:pPr>
              <w:jc w:val="center"/>
              <w:rPr>
                <w:rFonts w:ascii="Times New Roman" w:hAnsi="Times New Roman" w:cs="Times New Roman"/>
              </w:rPr>
            </w:pPr>
          </w:p>
        </w:tc>
        <w:tc>
          <w:tcPr>
            <w:tcW w:w="941" w:type="dxa"/>
            <w:tcBorders>
              <w:top w:val="single" w:sz="4" w:space="0" w:color="auto"/>
              <w:left w:val="single" w:sz="4" w:space="0" w:color="auto"/>
              <w:bottom w:val="single" w:sz="4" w:space="0" w:color="auto"/>
              <w:right w:val="single" w:sz="4" w:space="0" w:color="auto"/>
            </w:tcBorders>
          </w:tcPr>
          <w:p w:rsidR="003A0830" w:rsidRDefault="003A0830" w:rsidP="003A0830">
            <w:pPr>
              <w:jc w:val="center"/>
              <w:rPr>
                <w:rFonts w:ascii="Times New Roman" w:hAnsi="Times New Roman" w:cs="Times New Roman"/>
              </w:rPr>
            </w:pPr>
          </w:p>
        </w:tc>
      </w:tr>
    </w:tbl>
    <w:p w:rsidR="003A0830" w:rsidRPr="00CF289B" w:rsidRDefault="003A0830" w:rsidP="003A0830">
      <w:pPr>
        <w:jc w:val="both"/>
        <w:rPr>
          <w:rFonts w:ascii="Times New Roman" w:hAnsi="Times New Roman" w:cs="Times New Roman"/>
          <w:sz w:val="24"/>
          <w:szCs w:val="24"/>
          <w:u w:val="single"/>
        </w:rPr>
      </w:pPr>
      <w:r w:rsidRPr="00CF289B">
        <w:rPr>
          <w:rFonts w:ascii="Times New Roman" w:hAnsi="Times New Roman" w:cs="Times New Roman"/>
          <w:sz w:val="24"/>
          <w:szCs w:val="24"/>
          <w:u w:val="single"/>
        </w:rPr>
        <w:t>Русский язык</w:t>
      </w:r>
    </w:p>
    <w:tbl>
      <w:tblPr>
        <w:tblStyle w:val="a3"/>
        <w:tblW w:w="0" w:type="auto"/>
        <w:tblLook w:val="01E0"/>
      </w:tblPr>
      <w:tblGrid>
        <w:gridCol w:w="1312"/>
        <w:gridCol w:w="2301"/>
        <w:gridCol w:w="975"/>
        <w:gridCol w:w="1023"/>
        <w:gridCol w:w="1010"/>
        <w:gridCol w:w="1059"/>
        <w:gridCol w:w="975"/>
        <w:gridCol w:w="916"/>
      </w:tblGrid>
      <w:tr w:rsidR="003A0830" w:rsidRPr="00DB7ADF" w:rsidTr="003A0830">
        <w:trPr>
          <w:trHeight w:val="418"/>
        </w:trPr>
        <w:tc>
          <w:tcPr>
            <w:tcW w:w="1312" w:type="dxa"/>
            <w:vMerge w:val="restart"/>
            <w:tcBorders>
              <w:top w:val="single" w:sz="4" w:space="0" w:color="auto"/>
              <w:left w:val="single" w:sz="4" w:space="0" w:color="auto"/>
              <w:right w:val="single" w:sz="4" w:space="0" w:color="auto"/>
            </w:tcBorders>
          </w:tcPr>
          <w:p w:rsidR="003A0830" w:rsidRPr="00DB7ADF" w:rsidRDefault="003A0830" w:rsidP="003A0830">
            <w:pPr>
              <w:jc w:val="center"/>
              <w:rPr>
                <w:rFonts w:ascii="Times New Roman" w:hAnsi="Times New Roman" w:cs="Times New Roman"/>
              </w:rPr>
            </w:pPr>
          </w:p>
          <w:p w:rsidR="003A0830" w:rsidRPr="00DB7ADF" w:rsidRDefault="003A0830" w:rsidP="003A0830">
            <w:pPr>
              <w:jc w:val="center"/>
              <w:rPr>
                <w:rFonts w:ascii="Times New Roman" w:hAnsi="Times New Roman" w:cs="Times New Roman"/>
              </w:rPr>
            </w:pPr>
          </w:p>
        </w:tc>
        <w:tc>
          <w:tcPr>
            <w:tcW w:w="2301" w:type="dxa"/>
            <w:vMerge w:val="restart"/>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sidRPr="00DB7ADF">
              <w:rPr>
                <w:rFonts w:ascii="Times New Roman" w:hAnsi="Times New Roman" w:cs="Times New Roman"/>
              </w:rPr>
              <w:t>Всего выпускников, сдававших экзамен</w:t>
            </w:r>
          </w:p>
        </w:tc>
        <w:tc>
          <w:tcPr>
            <w:tcW w:w="5958" w:type="dxa"/>
            <w:gridSpan w:val="6"/>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sidRPr="00DB7ADF">
              <w:rPr>
                <w:rFonts w:ascii="Times New Roman" w:hAnsi="Times New Roman" w:cs="Times New Roman"/>
              </w:rPr>
              <w:t xml:space="preserve">С Д А Л И   Э К </w:t>
            </w:r>
            <w:proofErr w:type="gramStart"/>
            <w:r w:rsidRPr="00DB7ADF">
              <w:rPr>
                <w:rFonts w:ascii="Times New Roman" w:hAnsi="Times New Roman" w:cs="Times New Roman"/>
              </w:rPr>
              <w:t>З</w:t>
            </w:r>
            <w:proofErr w:type="gramEnd"/>
            <w:r w:rsidRPr="00DB7ADF">
              <w:rPr>
                <w:rFonts w:ascii="Times New Roman" w:hAnsi="Times New Roman" w:cs="Times New Roman"/>
              </w:rPr>
              <w:t xml:space="preserve"> А М Е Н Ы</w:t>
            </w:r>
          </w:p>
        </w:tc>
      </w:tr>
      <w:tr w:rsidR="003A0830" w:rsidRPr="00DB7ADF" w:rsidTr="003A0830">
        <w:trPr>
          <w:trHeight w:val="383"/>
        </w:trPr>
        <w:tc>
          <w:tcPr>
            <w:tcW w:w="1312" w:type="dxa"/>
            <w:vMerge/>
            <w:tcBorders>
              <w:left w:val="single" w:sz="4" w:space="0" w:color="auto"/>
              <w:right w:val="single" w:sz="4" w:space="0" w:color="auto"/>
            </w:tcBorders>
          </w:tcPr>
          <w:p w:rsidR="003A0830" w:rsidRPr="00DB7ADF" w:rsidRDefault="003A0830" w:rsidP="003A0830">
            <w:pPr>
              <w:rPr>
                <w:rFonts w:ascii="Times New Roman" w:hAnsi="Times New Roman" w:cs="Times New Roman"/>
              </w:rPr>
            </w:pPr>
          </w:p>
        </w:tc>
        <w:tc>
          <w:tcPr>
            <w:tcW w:w="2301" w:type="dxa"/>
            <w:vMerge/>
            <w:tcBorders>
              <w:top w:val="single" w:sz="4" w:space="0" w:color="auto"/>
              <w:left w:val="single" w:sz="4" w:space="0" w:color="auto"/>
              <w:bottom w:val="single" w:sz="4" w:space="0" w:color="auto"/>
              <w:right w:val="single" w:sz="4" w:space="0" w:color="auto"/>
            </w:tcBorders>
            <w:vAlign w:val="center"/>
          </w:tcPr>
          <w:p w:rsidR="003A0830" w:rsidRPr="00DB7ADF" w:rsidRDefault="003A0830" w:rsidP="003A0830">
            <w:pPr>
              <w:rPr>
                <w:rFonts w:ascii="Times New Roman" w:hAnsi="Times New Roman" w:cs="Times New Roman"/>
              </w:rPr>
            </w:pPr>
          </w:p>
        </w:tc>
        <w:tc>
          <w:tcPr>
            <w:tcW w:w="1998" w:type="dxa"/>
            <w:gridSpan w:val="2"/>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sidRPr="00DB7ADF">
              <w:rPr>
                <w:rFonts w:ascii="Times New Roman" w:hAnsi="Times New Roman" w:cs="Times New Roman"/>
              </w:rPr>
              <w:t>на «4» и «5»</w:t>
            </w:r>
          </w:p>
        </w:tc>
        <w:tc>
          <w:tcPr>
            <w:tcW w:w="2069" w:type="dxa"/>
            <w:gridSpan w:val="2"/>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sidRPr="00DB7ADF">
              <w:rPr>
                <w:rFonts w:ascii="Times New Roman" w:hAnsi="Times New Roman" w:cs="Times New Roman"/>
              </w:rPr>
              <w:t>на «3»</w:t>
            </w:r>
          </w:p>
        </w:tc>
        <w:tc>
          <w:tcPr>
            <w:tcW w:w="1891" w:type="dxa"/>
            <w:gridSpan w:val="2"/>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sidRPr="00DB7ADF">
              <w:rPr>
                <w:rFonts w:ascii="Times New Roman" w:hAnsi="Times New Roman" w:cs="Times New Roman"/>
              </w:rPr>
              <w:t>на «2»</w:t>
            </w:r>
          </w:p>
        </w:tc>
      </w:tr>
      <w:tr w:rsidR="003A0830" w:rsidRPr="00DB7ADF" w:rsidTr="003A0830">
        <w:trPr>
          <w:trHeight w:val="558"/>
        </w:trPr>
        <w:tc>
          <w:tcPr>
            <w:tcW w:w="1312" w:type="dxa"/>
            <w:vMerge/>
            <w:tcBorders>
              <w:left w:val="single" w:sz="4" w:space="0" w:color="auto"/>
              <w:bottom w:val="single" w:sz="4" w:space="0" w:color="auto"/>
              <w:right w:val="single" w:sz="4" w:space="0" w:color="auto"/>
            </w:tcBorders>
          </w:tcPr>
          <w:p w:rsidR="003A0830" w:rsidRPr="00DB7ADF" w:rsidRDefault="003A0830" w:rsidP="003A0830">
            <w:pPr>
              <w:rPr>
                <w:rFonts w:ascii="Times New Roman" w:hAnsi="Times New Roman" w:cs="Times New Roman"/>
              </w:rPr>
            </w:pPr>
          </w:p>
        </w:tc>
        <w:tc>
          <w:tcPr>
            <w:tcW w:w="2301" w:type="dxa"/>
            <w:vMerge/>
            <w:tcBorders>
              <w:top w:val="single" w:sz="4" w:space="0" w:color="auto"/>
              <w:left w:val="single" w:sz="4" w:space="0" w:color="auto"/>
              <w:bottom w:val="single" w:sz="4" w:space="0" w:color="auto"/>
              <w:right w:val="single" w:sz="4" w:space="0" w:color="auto"/>
            </w:tcBorders>
            <w:vAlign w:val="center"/>
          </w:tcPr>
          <w:p w:rsidR="003A0830" w:rsidRPr="00DB7ADF" w:rsidRDefault="003A0830" w:rsidP="003A0830">
            <w:pPr>
              <w:rPr>
                <w:rFonts w:ascii="Times New Roman" w:hAnsi="Times New Roman" w:cs="Times New Roman"/>
              </w:rPr>
            </w:pPr>
          </w:p>
        </w:tc>
        <w:tc>
          <w:tcPr>
            <w:tcW w:w="975"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both"/>
              <w:rPr>
                <w:rFonts w:ascii="Times New Roman" w:hAnsi="Times New Roman" w:cs="Times New Roman"/>
              </w:rPr>
            </w:pPr>
            <w:proofErr w:type="spellStart"/>
            <w:r w:rsidRPr="00DB7ADF">
              <w:rPr>
                <w:rFonts w:ascii="Times New Roman" w:hAnsi="Times New Roman" w:cs="Times New Roman"/>
              </w:rPr>
              <w:t>Ко-во</w:t>
            </w:r>
            <w:proofErr w:type="spellEnd"/>
          </w:p>
          <w:p w:rsidR="003A0830" w:rsidRPr="00DB7ADF" w:rsidRDefault="003A0830" w:rsidP="003A0830">
            <w:pPr>
              <w:jc w:val="both"/>
              <w:rPr>
                <w:rFonts w:ascii="Times New Roman" w:hAnsi="Times New Roman" w:cs="Times New Roman"/>
              </w:rPr>
            </w:pPr>
          </w:p>
        </w:tc>
        <w:tc>
          <w:tcPr>
            <w:tcW w:w="1023"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sidRPr="00DB7ADF">
              <w:rPr>
                <w:rFonts w:ascii="Times New Roman" w:hAnsi="Times New Roman" w:cs="Times New Roman"/>
              </w:rPr>
              <w:t>%</w:t>
            </w:r>
          </w:p>
          <w:p w:rsidR="003A0830" w:rsidRPr="00DB7ADF" w:rsidRDefault="003A0830" w:rsidP="003A0830">
            <w:pPr>
              <w:jc w:val="both"/>
              <w:rPr>
                <w:rFonts w:ascii="Times New Roman" w:hAnsi="Times New Roman" w:cs="Times New Roman"/>
              </w:rPr>
            </w:pPr>
          </w:p>
        </w:tc>
        <w:tc>
          <w:tcPr>
            <w:tcW w:w="1010" w:type="dxa"/>
            <w:tcBorders>
              <w:top w:val="nil"/>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proofErr w:type="spellStart"/>
            <w:r w:rsidRPr="00DB7ADF">
              <w:rPr>
                <w:rFonts w:ascii="Times New Roman" w:hAnsi="Times New Roman" w:cs="Times New Roman"/>
              </w:rPr>
              <w:t>Ко-во</w:t>
            </w:r>
            <w:proofErr w:type="spellEnd"/>
          </w:p>
          <w:p w:rsidR="003A0830" w:rsidRPr="00DB7ADF" w:rsidRDefault="003A0830" w:rsidP="003A0830">
            <w:pPr>
              <w:jc w:val="both"/>
              <w:rPr>
                <w:rFonts w:ascii="Times New Roman" w:hAnsi="Times New Roman" w:cs="Times New Roman"/>
              </w:rPr>
            </w:pPr>
          </w:p>
        </w:tc>
        <w:tc>
          <w:tcPr>
            <w:tcW w:w="1059" w:type="dxa"/>
            <w:tcBorders>
              <w:top w:val="nil"/>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sidRPr="00DB7ADF">
              <w:rPr>
                <w:rFonts w:ascii="Times New Roman" w:hAnsi="Times New Roman" w:cs="Times New Roman"/>
              </w:rPr>
              <w:t>%</w:t>
            </w:r>
          </w:p>
          <w:p w:rsidR="003A0830" w:rsidRPr="00DB7ADF" w:rsidRDefault="003A0830" w:rsidP="003A0830">
            <w:pPr>
              <w:jc w:val="both"/>
              <w:rPr>
                <w:rFonts w:ascii="Times New Roman" w:hAnsi="Times New Roman" w:cs="Times New Roman"/>
              </w:rPr>
            </w:pPr>
          </w:p>
        </w:tc>
        <w:tc>
          <w:tcPr>
            <w:tcW w:w="975"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proofErr w:type="spellStart"/>
            <w:r w:rsidRPr="00DB7ADF">
              <w:rPr>
                <w:rFonts w:ascii="Times New Roman" w:hAnsi="Times New Roman" w:cs="Times New Roman"/>
              </w:rPr>
              <w:t>Ко-во</w:t>
            </w:r>
            <w:proofErr w:type="spellEnd"/>
          </w:p>
          <w:p w:rsidR="003A0830" w:rsidRPr="00DB7ADF" w:rsidRDefault="003A0830" w:rsidP="003A0830">
            <w:pPr>
              <w:jc w:val="both"/>
              <w:rPr>
                <w:rFonts w:ascii="Times New Roman" w:hAnsi="Times New Roman" w:cs="Times New Roman"/>
              </w:rPr>
            </w:pPr>
          </w:p>
        </w:tc>
        <w:tc>
          <w:tcPr>
            <w:tcW w:w="916"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sidRPr="00DB7ADF">
              <w:rPr>
                <w:rFonts w:ascii="Times New Roman" w:hAnsi="Times New Roman" w:cs="Times New Roman"/>
              </w:rPr>
              <w:t>%</w:t>
            </w:r>
          </w:p>
          <w:p w:rsidR="003A0830" w:rsidRPr="00DB7ADF" w:rsidRDefault="003A0830" w:rsidP="003A0830">
            <w:pPr>
              <w:jc w:val="both"/>
              <w:rPr>
                <w:rFonts w:ascii="Times New Roman" w:hAnsi="Times New Roman" w:cs="Times New Roman"/>
              </w:rPr>
            </w:pPr>
          </w:p>
        </w:tc>
      </w:tr>
      <w:tr w:rsidR="003A0830" w:rsidRPr="00DB7ADF" w:rsidTr="003A0830">
        <w:trPr>
          <w:trHeight w:val="397"/>
        </w:trPr>
        <w:tc>
          <w:tcPr>
            <w:tcW w:w="1312"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sidRPr="00DB7ADF">
              <w:rPr>
                <w:rFonts w:ascii="Times New Roman" w:hAnsi="Times New Roman" w:cs="Times New Roman"/>
              </w:rPr>
              <w:t>2012-13</w:t>
            </w:r>
          </w:p>
        </w:tc>
        <w:tc>
          <w:tcPr>
            <w:tcW w:w="2301"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sidRPr="00DB7ADF">
              <w:rPr>
                <w:rFonts w:ascii="Times New Roman" w:hAnsi="Times New Roman" w:cs="Times New Roman"/>
              </w:rPr>
              <w:t>14</w:t>
            </w:r>
          </w:p>
        </w:tc>
        <w:tc>
          <w:tcPr>
            <w:tcW w:w="975"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sidRPr="00DB7ADF">
              <w:rPr>
                <w:rFonts w:ascii="Times New Roman" w:hAnsi="Times New Roman" w:cs="Times New Roman"/>
              </w:rPr>
              <w:t>4</w:t>
            </w:r>
          </w:p>
        </w:tc>
        <w:tc>
          <w:tcPr>
            <w:tcW w:w="1023"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sidRPr="00DB7ADF">
              <w:rPr>
                <w:rFonts w:ascii="Times New Roman" w:hAnsi="Times New Roman" w:cs="Times New Roman"/>
              </w:rPr>
              <w:t>28,5</w:t>
            </w:r>
          </w:p>
        </w:tc>
        <w:tc>
          <w:tcPr>
            <w:tcW w:w="1010"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sidRPr="00DB7ADF">
              <w:rPr>
                <w:rFonts w:ascii="Times New Roman" w:hAnsi="Times New Roman" w:cs="Times New Roman"/>
              </w:rPr>
              <w:t>10</w:t>
            </w:r>
          </w:p>
        </w:tc>
        <w:tc>
          <w:tcPr>
            <w:tcW w:w="1059"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sidRPr="00DB7ADF">
              <w:rPr>
                <w:rFonts w:ascii="Times New Roman" w:hAnsi="Times New Roman" w:cs="Times New Roman"/>
              </w:rPr>
              <w:t>71,4</w:t>
            </w:r>
          </w:p>
        </w:tc>
        <w:tc>
          <w:tcPr>
            <w:tcW w:w="975"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sidRPr="00DB7ADF">
              <w:rPr>
                <w:rFonts w:ascii="Times New Roman" w:hAnsi="Times New Roman" w:cs="Times New Roman"/>
              </w:rPr>
              <w:t>-</w:t>
            </w:r>
          </w:p>
        </w:tc>
        <w:tc>
          <w:tcPr>
            <w:tcW w:w="916"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sidRPr="00DB7ADF">
              <w:rPr>
                <w:rFonts w:ascii="Times New Roman" w:hAnsi="Times New Roman" w:cs="Times New Roman"/>
              </w:rPr>
              <w:t>-</w:t>
            </w:r>
          </w:p>
        </w:tc>
      </w:tr>
      <w:tr w:rsidR="003A0830" w:rsidRPr="00DB7ADF" w:rsidTr="003A0830">
        <w:trPr>
          <w:trHeight w:val="302"/>
        </w:trPr>
        <w:tc>
          <w:tcPr>
            <w:tcW w:w="1312"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2013-14</w:t>
            </w:r>
          </w:p>
        </w:tc>
        <w:tc>
          <w:tcPr>
            <w:tcW w:w="2301"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7</w:t>
            </w:r>
          </w:p>
        </w:tc>
        <w:tc>
          <w:tcPr>
            <w:tcW w:w="975"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1</w:t>
            </w:r>
          </w:p>
        </w:tc>
        <w:tc>
          <w:tcPr>
            <w:tcW w:w="1023"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14,2</w:t>
            </w:r>
          </w:p>
        </w:tc>
        <w:tc>
          <w:tcPr>
            <w:tcW w:w="1010"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5</w:t>
            </w:r>
          </w:p>
        </w:tc>
        <w:tc>
          <w:tcPr>
            <w:tcW w:w="1059"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71,4</w:t>
            </w:r>
          </w:p>
        </w:tc>
        <w:tc>
          <w:tcPr>
            <w:tcW w:w="975"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1</w:t>
            </w:r>
          </w:p>
        </w:tc>
        <w:tc>
          <w:tcPr>
            <w:tcW w:w="916"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14,2</w:t>
            </w:r>
          </w:p>
        </w:tc>
      </w:tr>
      <w:tr w:rsidR="003A0830" w:rsidRPr="00DB7ADF" w:rsidTr="003A0830">
        <w:trPr>
          <w:trHeight w:val="302"/>
        </w:trPr>
        <w:tc>
          <w:tcPr>
            <w:tcW w:w="1312"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2014-15</w:t>
            </w:r>
          </w:p>
        </w:tc>
        <w:tc>
          <w:tcPr>
            <w:tcW w:w="2301"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7</w:t>
            </w:r>
          </w:p>
        </w:tc>
        <w:tc>
          <w:tcPr>
            <w:tcW w:w="975"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2</w:t>
            </w:r>
          </w:p>
        </w:tc>
        <w:tc>
          <w:tcPr>
            <w:tcW w:w="1023"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28,5</w:t>
            </w:r>
          </w:p>
        </w:tc>
        <w:tc>
          <w:tcPr>
            <w:tcW w:w="1010"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5</w:t>
            </w:r>
          </w:p>
        </w:tc>
        <w:tc>
          <w:tcPr>
            <w:tcW w:w="1059"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71,4</w:t>
            </w:r>
          </w:p>
        </w:tc>
        <w:tc>
          <w:tcPr>
            <w:tcW w:w="975"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w:t>
            </w:r>
          </w:p>
        </w:tc>
        <w:tc>
          <w:tcPr>
            <w:tcW w:w="916"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w:t>
            </w:r>
          </w:p>
        </w:tc>
      </w:tr>
      <w:tr w:rsidR="003A0830" w:rsidRPr="00DB7ADF" w:rsidTr="003A0830">
        <w:trPr>
          <w:trHeight w:val="302"/>
        </w:trPr>
        <w:tc>
          <w:tcPr>
            <w:tcW w:w="1312" w:type="dxa"/>
            <w:tcBorders>
              <w:top w:val="single" w:sz="4" w:space="0" w:color="auto"/>
              <w:left w:val="single" w:sz="4" w:space="0" w:color="auto"/>
              <w:bottom w:val="single" w:sz="4" w:space="0" w:color="auto"/>
              <w:right w:val="single" w:sz="4" w:space="0" w:color="auto"/>
            </w:tcBorders>
          </w:tcPr>
          <w:p w:rsidR="003A0830" w:rsidRDefault="003A0830" w:rsidP="003A0830">
            <w:pPr>
              <w:jc w:val="center"/>
              <w:rPr>
                <w:rFonts w:ascii="Times New Roman" w:hAnsi="Times New Roman" w:cs="Times New Roman"/>
              </w:rPr>
            </w:pPr>
            <w:r>
              <w:rPr>
                <w:rFonts w:ascii="Times New Roman" w:hAnsi="Times New Roman" w:cs="Times New Roman"/>
              </w:rPr>
              <w:t>2015-2016</w:t>
            </w:r>
          </w:p>
        </w:tc>
        <w:tc>
          <w:tcPr>
            <w:tcW w:w="2301" w:type="dxa"/>
            <w:tcBorders>
              <w:top w:val="single" w:sz="4" w:space="0" w:color="auto"/>
              <w:left w:val="single" w:sz="4" w:space="0" w:color="auto"/>
              <w:bottom w:val="single" w:sz="4" w:space="0" w:color="auto"/>
              <w:right w:val="single" w:sz="4" w:space="0" w:color="auto"/>
            </w:tcBorders>
          </w:tcPr>
          <w:p w:rsidR="003A0830" w:rsidRDefault="003A0830" w:rsidP="003A0830">
            <w:pPr>
              <w:jc w:val="center"/>
              <w:rPr>
                <w:rFonts w:ascii="Times New Roman" w:hAnsi="Times New Roman" w:cs="Times New Roman"/>
              </w:rPr>
            </w:pPr>
            <w:r>
              <w:rPr>
                <w:rFonts w:ascii="Times New Roman" w:hAnsi="Times New Roman" w:cs="Times New Roman"/>
              </w:rPr>
              <w:t>10</w:t>
            </w:r>
          </w:p>
        </w:tc>
        <w:tc>
          <w:tcPr>
            <w:tcW w:w="975"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p>
        </w:tc>
        <w:tc>
          <w:tcPr>
            <w:tcW w:w="1023"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p>
        </w:tc>
        <w:tc>
          <w:tcPr>
            <w:tcW w:w="1059"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p>
        </w:tc>
        <w:tc>
          <w:tcPr>
            <w:tcW w:w="975"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p>
        </w:tc>
        <w:tc>
          <w:tcPr>
            <w:tcW w:w="916"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p>
        </w:tc>
      </w:tr>
    </w:tbl>
    <w:p w:rsidR="003A0830" w:rsidRPr="00CF289B" w:rsidRDefault="003A0830" w:rsidP="003A0830">
      <w:pPr>
        <w:jc w:val="both"/>
        <w:rPr>
          <w:rFonts w:ascii="Times New Roman" w:hAnsi="Times New Roman" w:cs="Times New Roman"/>
          <w:sz w:val="24"/>
          <w:szCs w:val="24"/>
          <w:u w:val="single"/>
        </w:rPr>
      </w:pPr>
      <w:r w:rsidRPr="00CF289B">
        <w:rPr>
          <w:rFonts w:ascii="Times New Roman" w:hAnsi="Times New Roman" w:cs="Times New Roman"/>
          <w:sz w:val="24"/>
          <w:szCs w:val="24"/>
          <w:u w:val="single"/>
        </w:rPr>
        <w:t>Якутский язык</w:t>
      </w:r>
    </w:p>
    <w:tbl>
      <w:tblPr>
        <w:tblStyle w:val="a3"/>
        <w:tblW w:w="0" w:type="auto"/>
        <w:tblLook w:val="01E0"/>
      </w:tblPr>
      <w:tblGrid>
        <w:gridCol w:w="1312"/>
        <w:gridCol w:w="2301"/>
        <w:gridCol w:w="975"/>
        <w:gridCol w:w="1023"/>
        <w:gridCol w:w="1010"/>
        <w:gridCol w:w="1059"/>
        <w:gridCol w:w="975"/>
        <w:gridCol w:w="916"/>
      </w:tblGrid>
      <w:tr w:rsidR="003A0830" w:rsidRPr="00DB7ADF" w:rsidTr="003A0830">
        <w:trPr>
          <w:trHeight w:val="418"/>
        </w:trPr>
        <w:tc>
          <w:tcPr>
            <w:tcW w:w="1312" w:type="dxa"/>
            <w:vMerge w:val="restart"/>
            <w:tcBorders>
              <w:top w:val="single" w:sz="4" w:space="0" w:color="auto"/>
              <w:left w:val="single" w:sz="4" w:space="0" w:color="auto"/>
              <w:right w:val="single" w:sz="4" w:space="0" w:color="auto"/>
            </w:tcBorders>
          </w:tcPr>
          <w:p w:rsidR="003A0830" w:rsidRPr="00DB7ADF" w:rsidRDefault="003A0830" w:rsidP="003A0830">
            <w:pPr>
              <w:jc w:val="center"/>
              <w:rPr>
                <w:rFonts w:ascii="Times New Roman" w:hAnsi="Times New Roman" w:cs="Times New Roman"/>
                <w:sz w:val="24"/>
                <w:szCs w:val="24"/>
              </w:rPr>
            </w:pPr>
          </w:p>
          <w:p w:rsidR="003A0830" w:rsidRPr="00DB7ADF" w:rsidRDefault="003A0830" w:rsidP="003A0830">
            <w:pPr>
              <w:jc w:val="center"/>
              <w:rPr>
                <w:rFonts w:ascii="Times New Roman" w:hAnsi="Times New Roman" w:cs="Times New Roman"/>
                <w:sz w:val="24"/>
                <w:szCs w:val="24"/>
              </w:rPr>
            </w:pPr>
          </w:p>
        </w:tc>
        <w:tc>
          <w:tcPr>
            <w:tcW w:w="2301" w:type="dxa"/>
            <w:vMerge w:val="restart"/>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sz w:val="24"/>
                <w:szCs w:val="24"/>
              </w:rPr>
            </w:pPr>
            <w:r w:rsidRPr="00DB7ADF">
              <w:rPr>
                <w:rFonts w:ascii="Times New Roman" w:hAnsi="Times New Roman" w:cs="Times New Roman"/>
                <w:sz w:val="24"/>
                <w:szCs w:val="24"/>
              </w:rPr>
              <w:t>Всего выпускников, сдававших экзамен</w:t>
            </w:r>
          </w:p>
        </w:tc>
        <w:tc>
          <w:tcPr>
            <w:tcW w:w="5958" w:type="dxa"/>
            <w:gridSpan w:val="6"/>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sz w:val="24"/>
                <w:szCs w:val="24"/>
              </w:rPr>
            </w:pPr>
            <w:r w:rsidRPr="00DB7ADF">
              <w:rPr>
                <w:rFonts w:ascii="Times New Roman" w:hAnsi="Times New Roman" w:cs="Times New Roman"/>
                <w:sz w:val="24"/>
                <w:szCs w:val="24"/>
              </w:rPr>
              <w:t xml:space="preserve">С Д А Л И   Э К </w:t>
            </w:r>
            <w:proofErr w:type="gramStart"/>
            <w:r w:rsidRPr="00DB7ADF">
              <w:rPr>
                <w:rFonts w:ascii="Times New Roman" w:hAnsi="Times New Roman" w:cs="Times New Roman"/>
                <w:sz w:val="24"/>
                <w:szCs w:val="24"/>
              </w:rPr>
              <w:t>З</w:t>
            </w:r>
            <w:proofErr w:type="gramEnd"/>
            <w:r w:rsidRPr="00DB7ADF">
              <w:rPr>
                <w:rFonts w:ascii="Times New Roman" w:hAnsi="Times New Roman" w:cs="Times New Roman"/>
                <w:sz w:val="24"/>
                <w:szCs w:val="24"/>
              </w:rPr>
              <w:t xml:space="preserve"> А М Е Н Ы</w:t>
            </w:r>
          </w:p>
        </w:tc>
      </w:tr>
      <w:tr w:rsidR="003A0830" w:rsidRPr="00DB7ADF" w:rsidTr="003A0830">
        <w:trPr>
          <w:trHeight w:val="383"/>
        </w:trPr>
        <w:tc>
          <w:tcPr>
            <w:tcW w:w="1312" w:type="dxa"/>
            <w:vMerge/>
            <w:tcBorders>
              <w:left w:val="single" w:sz="4" w:space="0" w:color="auto"/>
              <w:right w:val="single" w:sz="4" w:space="0" w:color="auto"/>
            </w:tcBorders>
          </w:tcPr>
          <w:p w:rsidR="003A0830" w:rsidRPr="00DB7ADF" w:rsidRDefault="003A0830" w:rsidP="003A0830">
            <w:pPr>
              <w:rPr>
                <w:rFonts w:ascii="Times New Roman" w:hAnsi="Times New Roman" w:cs="Times New Roman"/>
                <w:sz w:val="24"/>
                <w:szCs w:val="24"/>
              </w:rPr>
            </w:pPr>
          </w:p>
        </w:tc>
        <w:tc>
          <w:tcPr>
            <w:tcW w:w="2301" w:type="dxa"/>
            <w:vMerge/>
            <w:tcBorders>
              <w:top w:val="single" w:sz="4" w:space="0" w:color="auto"/>
              <w:left w:val="single" w:sz="4" w:space="0" w:color="auto"/>
              <w:bottom w:val="single" w:sz="4" w:space="0" w:color="auto"/>
              <w:right w:val="single" w:sz="4" w:space="0" w:color="auto"/>
            </w:tcBorders>
            <w:vAlign w:val="center"/>
          </w:tcPr>
          <w:p w:rsidR="003A0830" w:rsidRPr="00DB7ADF" w:rsidRDefault="003A0830" w:rsidP="003A0830">
            <w:pPr>
              <w:rPr>
                <w:rFonts w:ascii="Times New Roman" w:hAnsi="Times New Roman" w:cs="Times New Roman"/>
                <w:sz w:val="24"/>
                <w:szCs w:val="24"/>
              </w:rPr>
            </w:pPr>
          </w:p>
        </w:tc>
        <w:tc>
          <w:tcPr>
            <w:tcW w:w="1998" w:type="dxa"/>
            <w:gridSpan w:val="2"/>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sz w:val="24"/>
                <w:szCs w:val="24"/>
              </w:rPr>
            </w:pPr>
            <w:r w:rsidRPr="00DB7ADF">
              <w:rPr>
                <w:rFonts w:ascii="Times New Roman" w:hAnsi="Times New Roman" w:cs="Times New Roman"/>
                <w:sz w:val="24"/>
                <w:szCs w:val="24"/>
              </w:rPr>
              <w:t>на «4» и «5»</w:t>
            </w:r>
          </w:p>
        </w:tc>
        <w:tc>
          <w:tcPr>
            <w:tcW w:w="2069" w:type="dxa"/>
            <w:gridSpan w:val="2"/>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sz w:val="24"/>
                <w:szCs w:val="24"/>
              </w:rPr>
            </w:pPr>
            <w:r w:rsidRPr="00DB7ADF">
              <w:rPr>
                <w:rFonts w:ascii="Times New Roman" w:hAnsi="Times New Roman" w:cs="Times New Roman"/>
                <w:sz w:val="24"/>
                <w:szCs w:val="24"/>
              </w:rPr>
              <w:t>на «3»</w:t>
            </w:r>
          </w:p>
        </w:tc>
        <w:tc>
          <w:tcPr>
            <w:tcW w:w="1891" w:type="dxa"/>
            <w:gridSpan w:val="2"/>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sz w:val="24"/>
                <w:szCs w:val="24"/>
              </w:rPr>
            </w:pPr>
            <w:r w:rsidRPr="00DB7ADF">
              <w:rPr>
                <w:rFonts w:ascii="Times New Roman" w:hAnsi="Times New Roman" w:cs="Times New Roman"/>
                <w:sz w:val="24"/>
                <w:szCs w:val="24"/>
              </w:rPr>
              <w:t>на «2»</w:t>
            </w:r>
          </w:p>
        </w:tc>
      </w:tr>
      <w:tr w:rsidR="003A0830" w:rsidRPr="00DB7ADF" w:rsidTr="003A0830">
        <w:trPr>
          <w:trHeight w:val="558"/>
        </w:trPr>
        <w:tc>
          <w:tcPr>
            <w:tcW w:w="1312" w:type="dxa"/>
            <w:vMerge/>
            <w:tcBorders>
              <w:left w:val="single" w:sz="4" w:space="0" w:color="auto"/>
              <w:bottom w:val="single" w:sz="4" w:space="0" w:color="auto"/>
              <w:right w:val="single" w:sz="4" w:space="0" w:color="auto"/>
            </w:tcBorders>
          </w:tcPr>
          <w:p w:rsidR="003A0830" w:rsidRPr="00DB7ADF" w:rsidRDefault="003A0830" w:rsidP="003A0830">
            <w:pPr>
              <w:rPr>
                <w:rFonts w:ascii="Times New Roman" w:hAnsi="Times New Roman" w:cs="Times New Roman"/>
                <w:sz w:val="24"/>
                <w:szCs w:val="24"/>
              </w:rPr>
            </w:pPr>
          </w:p>
        </w:tc>
        <w:tc>
          <w:tcPr>
            <w:tcW w:w="2301" w:type="dxa"/>
            <w:vMerge/>
            <w:tcBorders>
              <w:top w:val="single" w:sz="4" w:space="0" w:color="auto"/>
              <w:left w:val="single" w:sz="4" w:space="0" w:color="auto"/>
              <w:bottom w:val="single" w:sz="4" w:space="0" w:color="auto"/>
              <w:right w:val="single" w:sz="4" w:space="0" w:color="auto"/>
            </w:tcBorders>
            <w:vAlign w:val="center"/>
          </w:tcPr>
          <w:p w:rsidR="003A0830" w:rsidRPr="00DB7ADF" w:rsidRDefault="003A0830" w:rsidP="003A0830">
            <w:pPr>
              <w:rPr>
                <w:rFonts w:ascii="Times New Roman" w:hAnsi="Times New Roman" w:cs="Times New Roman"/>
                <w:sz w:val="24"/>
                <w:szCs w:val="24"/>
              </w:rPr>
            </w:pPr>
          </w:p>
        </w:tc>
        <w:tc>
          <w:tcPr>
            <w:tcW w:w="975"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both"/>
              <w:rPr>
                <w:rFonts w:ascii="Times New Roman" w:hAnsi="Times New Roman" w:cs="Times New Roman"/>
                <w:sz w:val="24"/>
                <w:szCs w:val="24"/>
              </w:rPr>
            </w:pPr>
            <w:proofErr w:type="spellStart"/>
            <w:r w:rsidRPr="00DB7ADF">
              <w:rPr>
                <w:rFonts w:ascii="Times New Roman" w:hAnsi="Times New Roman" w:cs="Times New Roman"/>
                <w:sz w:val="24"/>
                <w:szCs w:val="24"/>
              </w:rPr>
              <w:t>Ко-во</w:t>
            </w:r>
            <w:proofErr w:type="spellEnd"/>
          </w:p>
          <w:p w:rsidR="003A0830" w:rsidRPr="00DB7ADF" w:rsidRDefault="003A0830" w:rsidP="003A0830">
            <w:pPr>
              <w:jc w:val="both"/>
              <w:rPr>
                <w:rFonts w:ascii="Times New Roman" w:hAnsi="Times New Roman" w:cs="Times New Roman"/>
                <w:sz w:val="24"/>
                <w:szCs w:val="24"/>
              </w:rPr>
            </w:pPr>
          </w:p>
        </w:tc>
        <w:tc>
          <w:tcPr>
            <w:tcW w:w="1023"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sz w:val="24"/>
                <w:szCs w:val="24"/>
              </w:rPr>
            </w:pPr>
            <w:r w:rsidRPr="00DB7ADF">
              <w:rPr>
                <w:rFonts w:ascii="Times New Roman" w:hAnsi="Times New Roman" w:cs="Times New Roman"/>
                <w:sz w:val="24"/>
                <w:szCs w:val="24"/>
              </w:rPr>
              <w:t>%</w:t>
            </w:r>
          </w:p>
          <w:p w:rsidR="003A0830" w:rsidRPr="00DB7ADF" w:rsidRDefault="003A0830" w:rsidP="003A0830">
            <w:pPr>
              <w:jc w:val="both"/>
              <w:rPr>
                <w:rFonts w:ascii="Times New Roman" w:hAnsi="Times New Roman" w:cs="Times New Roman"/>
                <w:sz w:val="24"/>
                <w:szCs w:val="24"/>
              </w:rPr>
            </w:pPr>
          </w:p>
        </w:tc>
        <w:tc>
          <w:tcPr>
            <w:tcW w:w="1010" w:type="dxa"/>
            <w:tcBorders>
              <w:top w:val="nil"/>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sz w:val="24"/>
                <w:szCs w:val="24"/>
              </w:rPr>
            </w:pPr>
            <w:proofErr w:type="spellStart"/>
            <w:r w:rsidRPr="00DB7ADF">
              <w:rPr>
                <w:rFonts w:ascii="Times New Roman" w:hAnsi="Times New Roman" w:cs="Times New Roman"/>
                <w:sz w:val="24"/>
                <w:szCs w:val="24"/>
              </w:rPr>
              <w:t>Ко-во</w:t>
            </w:r>
            <w:proofErr w:type="spellEnd"/>
          </w:p>
          <w:p w:rsidR="003A0830" w:rsidRPr="00DB7ADF" w:rsidRDefault="003A0830" w:rsidP="003A0830">
            <w:pPr>
              <w:jc w:val="both"/>
              <w:rPr>
                <w:rFonts w:ascii="Times New Roman" w:hAnsi="Times New Roman" w:cs="Times New Roman"/>
                <w:sz w:val="24"/>
                <w:szCs w:val="24"/>
              </w:rPr>
            </w:pPr>
          </w:p>
        </w:tc>
        <w:tc>
          <w:tcPr>
            <w:tcW w:w="1059" w:type="dxa"/>
            <w:tcBorders>
              <w:top w:val="nil"/>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sz w:val="24"/>
                <w:szCs w:val="24"/>
              </w:rPr>
            </w:pPr>
            <w:r w:rsidRPr="00DB7ADF">
              <w:rPr>
                <w:rFonts w:ascii="Times New Roman" w:hAnsi="Times New Roman" w:cs="Times New Roman"/>
                <w:sz w:val="24"/>
                <w:szCs w:val="24"/>
              </w:rPr>
              <w:t>%</w:t>
            </w:r>
          </w:p>
          <w:p w:rsidR="003A0830" w:rsidRPr="00DB7ADF" w:rsidRDefault="003A0830" w:rsidP="003A0830">
            <w:pPr>
              <w:jc w:val="both"/>
              <w:rPr>
                <w:rFonts w:ascii="Times New Roman" w:hAnsi="Times New Roman" w:cs="Times New Roman"/>
                <w:sz w:val="24"/>
                <w:szCs w:val="24"/>
              </w:rPr>
            </w:pPr>
          </w:p>
        </w:tc>
        <w:tc>
          <w:tcPr>
            <w:tcW w:w="975"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sz w:val="24"/>
                <w:szCs w:val="24"/>
              </w:rPr>
            </w:pPr>
            <w:proofErr w:type="spellStart"/>
            <w:r w:rsidRPr="00DB7ADF">
              <w:rPr>
                <w:rFonts w:ascii="Times New Roman" w:hAnsi="Times New Roman" w:cs="Times New Roman"/>
                <w:sz w:val="24"/>
                <w:szCs w:val="24"/>
              </w:rPr>
              <w:t>Ко-во</w:t>
            </w:r>
            <w:proofErr w:type="spellEnd"/>
          </w:p>
          <w:p w:rsidR="003A0830" w:rsidRPr="00DB7ADF" w:rsidRDefault="003A0830" w:rsidP="003A0830">
            <w:pPr>
              <w:jc w:val="both"/>
              <w:rPr>
                <w:rFonts w:ascii="Times New Roman" w:hAnsi="Times New Roman" w:cs="Times New Roman"/>
                <w:sz w:val="24"/>
                <w:szCs w:val="24"/>
              </w:rPr>
            </w:pPr>
          </w:p>
        </w:tc>
        <w:tc>
          <w:tcPr>
            <w:tcW w:w="916"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sz w:val="24"/>
                <w:szCs w:val="24"/>
              </w:rPr>
            </w:pPr>
            <w:r w:rsidRPr="00DB7ADF">
              <w:rPr>
                <w:rFonts w:ascii="Times New Roman" w:hAnsi="Times New Roman" w:cs="Times New Roman"/>
                <w:sz w:val="24"/>
                <w:szCs w:val="24"/>
              </w:rPr>
              <w:t>%</w:t>
            </w:r>
          </w:p>
          <w:p w:rsidR="003A0830" w:rsidRPr="00DB7ADF" w:rsidRDefault="003A0830" w:rsidP="003A0830">
            <w:pPr>
              <w:jc w:val="both"/>
              <w:rPr>
                <w:rFonts w:ascii="Times New Roman" w:hAnsi="Times New Roman" w:cs="Times New Roman"/>
                <w:sz w:val="24"/>
                <w:szCs w:val="24"/>
              </w:rPr>
            </w:pPr>
          </w:p>
        </w:tc>
      </w:tr>
      <w:tr w:rsidR="003A0830" w:rsidRPr="00DB7ADF" w:rsidTr="003A0830">
        <w:trPr>
          <w:trHeight w:val="325"/>
        </w:trPr>
        <w:tc>
          <w:tcPr>
            <w:tcW w:w="1312"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sz w:val="24"/>
                <w:szCs w:val="24"/>
              </w:rPr>
            </w:pPr>
            <w:r w:rsidRPr="00DB7ADF">
              <w:rPr>
                <w:rFonts w:ascii="Times New Roman" w:hAnsi="Times New Roman" w:cs="Times New Roman"/>
                <w:sz w:val="24"/>
                <w:szCs w:val="24"/>
              </w:rPr>
              <w:t>2012-13</w:t>
            </w:r>
          </w:p>
        </w:tc>
        <w:tc>
          <w:tcPr>
            <w:tcW w:w="2301"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sz w:val="24"/>
                <w:szCs w:val="24"/>
              </w:rPr>
            </w:pPr>
            <w:r w:rsidRPr="00DB7ADF">
              <w:rPr>
                <w:rFonts w:ascii="Times New Roman" w:hAnsi="Times New Roman" w:cs="Times New Roman"/>
                <w:sz w:val="24"/>
                <w:szCs w:val="24"/>
              </w:rPr>
              <w:t>14</w:t>
            </w:r>
          </w:p>
        </w:tc>
        <w:tc>
          <w:tcPr>
            <w:tcW w:w="975"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sz w:val="24"/>
                <w:szCs w:val="24"/>
              </w:rPr>
            </w:pPr>
            <w:r w:rsidRPr="00DB7ADF">
              <w:rPr>
                <w:rFonts w:ascii="Times New Roman" w:hAnsi="Times New Roman" w:cs="Times New Roman"/>
                <w:sz w:val="24"/>
                <w:szCs w:val="24"/>
              </w:rPr>
              <w:t>7</w:t>
            </w:r>
          </w:p>
        </w:tc>
        <w:tc>
          <w:tcPr>
            <w:tcW w:w="1023"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sz w:val="24"/>
                <w:szCs w:val="24"/>
              </w:rPr>
            </w:pPr>
            <w:r w:rsidRPr="00DB7ADF">
              <w:rPr>
                <w:rFonts w:ascii="Times New Roman" w:hAnsi="Times New Roman" w:cs="Times New Roman"/>
                <w:sz w:val="24"/>
                <w:szCs w:val="24"/>
              </w:rPr>
              <w:t>50</w:t>
            </w:r>
          </w:p>
        </w:tc>
        <w:tc>
          <w:tcPr>
            <w:tcW w:w="1010"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sz w:val="24"/>
                <w:szCs w:val="24"/>
              </w:rPr>
            </w:pPr>
            <w:r w:rsidRPr="00DB7ADF">
              <w:rPr>
                <w:rFonts w:ascii="Times New Roman" w:hAnsi="Times New Roman" w:cs="Times New Roman"/>
                <w:sz w:val="24"/>
                <w:szCs w:val="24"/>
              </w:rPr>
              <w:t>7</w:t>
            </w:r>
          </w:p>
        </w:tc>
        <w:tc>
          <w:tcPr>
            <w:tcW w:w="1059"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sz w:val="24"/>
                <w:szCs w:val="24"/>
              </w:rPr>
            </w:pPr>
            <w:r w:rsidRPr="00DB7ADF">
              <w:rPr>
                <w:rFonts w:ascii="Times New Roman" w:hAnsi="Times New Roman" w:cs="Times New Roman"/>
                <w:sz w:val="24"/>
                <w:szCs w:val="24"/>
              </w:rPr>
              <w:t>50</w:t>
            </w:r>
          </w:p>
        </w:tc>
        <w:tc>
          <w:tcPr>
            <w:tcW w:w="975"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sz w:val="24"/>
                <w:szCs w:val="24"/>
              </w:rPr>
            </w:pPr>
            <w:r w:rsidRPr="00DB7ADF">
              <w:rPr>
                <w:rFonts w:ascii="Times New Roman" w:hAnsi="Times New Roman" w:cs="Times New Roman"/>
                <w:sz w:val="24"/>
                <w:szCs w:val="24"/>
              </w:rPr>
              <w:t>-</w:t>
            </w:r>
          </w:p>
        </w:tc>
        <w:tc>
          <w:tcPr>
            <w:tcW w:w="916"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sz w:val="24"/>
                <w:szCs w:val="24"/>
              </w:rPr>
            </w:pPr>
            <w:r w:rsidRPr="00DB7ADF">
              <w:rPr>
                <w:rFonts w:ascii="Times New Roman" w:hAnsi="Times New Roman" w:cs="Times New Roman"/>
                <w:sz w:val="24"/>
                <w:szCs w:val="24"/>
              </w:rPr>
              <w:t>-</w:t>
            </w:r>
          </w:p>
        </w:tc>
      </w:tr>
      <w:tr w:rsidR="003A0830" w:rsidRPr="00DB7ADF" w:rsidTr="003A0830">
        <w:trPr>
          <w:trHeight w:val="302"/>
        </w:trPr>
        <w:tc>
          <w:tcPr>
            <w:tcW w:w="1312"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sz w:val="24"/>
                <w:szCs w:val="24"/>
              </w:rPr>
            </w:pPr>
            <w:r>
              <w:rPr>
                <w:rFonts w:ascii="Times New Roman" w:hAnsi="Times New Roman" w:cs="Times New Roman"/>
                <w:sz w:val="24"/>
                <w:szCs w:val="24"/>
              </w:rPr>
              <w:t>2013-14</w:t>
            </w:r>
          </w:p>
        </w:tc>
        <w:tc>
          <w:tcPr>
            <w:tcW w:w="2301"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sz w:val="24"/>
                <w:szCs w:val="24"/>
              </w:rPr>
            </w:pPr>
            <w:r>
              <w:rPr>
                <w:rFonts w:ascii="Times New Roman" w:hAnsi="Times New Roman" w:cs="Times New Roman"/>
                <w:sz w:val="24"/>
                <w:szCs w:val="24"/>
              </w:rPr>
              <w:t>7</w:t>
            </w:r>
          </w:p>
        </w:tc>
        <w:tc>
          <w:tcPr>
            <w:tcW w:w="975"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sz w:val="24"/>
                <w:szCs w:val="24"/>
              </w:rPr>
            </w:pPr>
            <w:r>
              <w:rPr>
                <w:rFonts w:ascii="Times New Roman" w:hAnsi="Times New Roman" w:cs="Times New Roman"/>
                <w:sz w:val="24"/>
                <w:szCs w:val="24"/>
              </w:rPr>
              <w:t>3</w:t>
            </w:r>
          </w:p>
        </w:tc>
        <w:tc>
          <w:tcPr>
            <w:tcW w:w="1023"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sz w:val="24"/>
                <w:szCs w:val="24"/>
              </w:rPr>
            </w:pPr>
            <w:r>
              <w:rPr>
                <w:rFonts w:ascii="Times New Roman" w:hAnsi="Times New Roman" w:cs="Times New Roman"/>
                <w:sz w:val="24"/>
                <w:szCs w:val="24"/>
              </w:rPr>
              <w:t>42,8</w:t>
            </w:r>
          </w:p>
        </w:tc>
        <w:tc>
          <w:tcPr>
            <w:tcW w:w="1010"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sz w:val="24"/>
                <w:szCs w:val="24"/>
              </w:rPr>
            </w:pPr>
            <w:r>
              <w:rPr>
                <w:rFonts w:ascii="Times New Roman" w:hAnsi="Times New Roman" w:cs="Times New Roman"/>
                <w:sz w:val="24"/>
                <w:szCs w:val="24"/>
              </w:rPr>
              <w:t>4</w:t>
            </w:r>
          </w:p>
        </w:tc>
        <w:tc>
          <w:tcPr>
            <w:tcW w:w="1059"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sz w:val="24"/>
                <w:szCs w:val="24"/>
              </w:rPr>
            </w:pPr>
            <w:r>
              <w:rPr>
                <w:rFonts w:ascii="Times New Roman" w:hAnsi="Times New Roman" w:cs="Times New Roman"/>
                <w:sz w:val="24"/>
                <w:szCs w:val="24"/>
              </w:rPr>
              <w:t>57,1</w:t>
            </w:r>
          </w:p>
        </w:tc>
        <w:tc>
          <w:tcPr>
            <w:tcW w:w="975"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sz w:val="24"/>
                <w:szCs w:val="24"/>
              </w:rPr>
            </w:pPr>
            <w:r>
              <w:rPr>
                <w:rFonts w:ascii="Times New Roman" w:hAnsi="Times New Roman" w:cs="Times New Roman"/>
                <w:sz w:val="24"/>
                <w:szCs w:val="24"/>
              </w:rPr>
              <w:t>-</w:t>
            </w:r>
          </w:p>
        </w:tc>
        <w:tc>
          <w:tcPr>
            <w:tcW w:w="916"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sz w:val="24"/>
                <w:szCs w:val="24"/>
              </w:rPr>
            </w:pPr>
            <w:r>
              <w:rPr>
                <w:rFonts w:ascii="Times New Roman" w:hAnsi="Times New Roman" w:cs="Times New Roman"/>
                <w:sz w:val="24"/>
                <w:szCs w:val="24"/>
              </w:rPr>
              <w:t>-</w:t>
            </w:r>
          </w:p>
        </w:tc>
      </w:tr>
      <w:tr w:rsidR="003A0830" w:rsidRPr="00DB7ADF" w:rsidTr="003A0830">
        <w:trPr>
          <w:trHeight w:val="302"/>
        </w:trPr>
        <w:tc>
          <w:tcPr>
            <w:tcW w:w="1312"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sz w:val="24"/>
                <w:szCs w:val="24"/>
              </w:rPr>
            </w:pPr>
            <w:r>
              <w:rPr>
                <w:rFonts w:ascii="Times New Roman" w:hAnsi="Times New Roman" w:cs="Times New Roman"/>
                <w:sz w:val="24"/>
                <w:szCs w:val="24"/>
              </w:rPr>
              <w:t>2014-15</w:t>
            </w:r>
          </w:p>
        </w:tc>
        <w:tc>
          <w:tcPr>
            <w:tcW w:w="2301"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sz w:val="24"/>
                <w:szCs w:val="24"/>
              </w:rPr>
            </w:pPr>
            <w:r>
              <w:rPr>
                <w:rFonts w:ascii="Times New Roman" w:hAnsi="Times New Roman" w:cs="Times New Roman"/>
                <w:sz w:val="24"/>
                <w:szCs w:val="24"/>
              </w:rPr>
              <w:t>6</w:t>
            </w:r>
          </w:p>
        </w:tc>
        <w:tc>
          <w:tcPr>
            <w:tcW w:w="975"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sz w:val="24"/>
                <w:szCs w:val="24"/>
              </w:rPr>
            </w:pPr>
            <w:r>
              <w:rPr>
                <w:rFonts w:ascii="Times New Roman" w:hAnsi="Times New Roman" w:cs="Times New Roman"/>
                <w:sz w:val="24"/>
                <w:szCs w:val="24"/>
              </w:rPr>
              <w:t>3</w:t>
            </w:r>
          </w:p>
        </w:tc>
        <w:tc>
          <w:tcPr>
            <w:tcW w:w="1023"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sz w:val="24"/>
                <w:szCs w:val="24"/>
              </w:rPr>
            </w:pPr>
            <w:r>
              <w:rPr>
                <w:rFonts w:ascii="Times New Roman" w:hAnsi="Times New Roman" w:cs="Times New Roman"/>
                <w:sz w:val="24"/>
                <w:szCs w:val="24"/>
              </w:rPr>
              <w:t>50%</w:t>
            </w:r>
          </w:p>
        </w:tc>
        <w:tc>
          <w:tcPr>
            <w:tcW w:w="1010"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sz w:val="24"/>
                <w:szCs w:val="24"/>
              </w:rPr>
            </w:pPr>
            <w:r>
              <w:rPr>
                <w:rFonts w:ascii="Times New Roman" w:hAnsi="Times New Roman" w:cs="Times New Roman"/>
                <w:sz w:val="24"/>
                <w:szCs w:val="24"/>
              </w:rPr>
              <w:t>3</w:t>
            </w:r>
          </w:p>
        </w:tc>
        <w:tc>
          <w:tcPr>
            <w:tcW w:w="1059"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sz w:val="24"/>
                <w:szCs w:val="24"/>
              </w:rPr>
            </w:pPr>
            <w:r>
              <w:rPr>
                <w:rFonts w:ascii="Times New Roman" w:hAnsi="Times New Roman" w:cs="Times New Roman"/>
                <w:sz w:val="24"/>
                <w:szCs w:val="24"/>
              </w:rPr>
              <w:t>50%</w:t>
            </w:r>
          </w:p>
        </w:tc>
        <w:tc>
          <w:tcPr>
            <w:tcW w:w="975"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sz w:val="24"/>
                <w:szCs w:val="24"/>
              </w:rPr>
            </w:pPr>
            <w:r>
              <w:rPr>
                <w:rFonts w:ascii="Times New Roman" w:hAnsi="Times New Roman" w:cs="Times New Roman"/>
                <w:sz w:val="24"/>
                <w:szCs w:val="24"/>
              </w:rPr>
              <w:t>-</w:t>
            </w:r>
          </w:p>
        </w:tc>
        <w:tc>
          <w:tcPr>
            <w:tcW w:w="916"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sz w:val="24"/>
                <w:szCs w:val="24"/>
              </w:rPr>
            </w:pPr>
            <w:r>
              <w:rPr>
                <w:rFonts w:ascii="Times New Roman" w:hAnsi="Times New Roman" w:cs="Times New Roman"/>
                <w:sz w:val="24"/>
                <w:szCs w:val="24"/>
              </w:rPr>
              <w:t>-</w:t>
            </w:r>
          </w:p>
        </w:tc>
      </w:tr>
      <w:tr w:rsidR="003A0830" w:rsidRPr="00DB7ADF" w:rsidTr="003A0830">
        <w:trPr>
          <w:trHeight w:val="302"/>
        </w:trPr>
        <w:tc>
          <w:tcPr>
            <w:tcW w:w="1312" w:type="dxa"/>
            <w:tcBorders>
              <w:top w:val="single" w:sz="4" w:space="0" w:color="auto"/>
              <w:left w:val="single" w:sz="4" w:space="0" w:color="auto"/>
              <w:bottom w:val="single" w:sz="4" w:space="0" w:color="auto"/>
              <w:right w:val="single" w:sz="4" w:space="0" w:color="auto"/>
            </w:tcBorders>
          </w:tcPr>
          <w:p w:rsidR="003A0830" w:rsidRDefault="003A0830" w:rsidP="003A0830">
            <w:pPr>
              <w:jc w:val="center"/>
              <w:rPr>
                <w:rFonts w:ascii="Times New Roman" w:hAnsi="Times New Roman" w:cs="Times New Roman"/>
                <w:sz w:val="24"/>
                <w:szCs w:val="24"/>
              </w:rPr>
            </w:pPr>
            <w:r>
              <w:rPr>
                <w:rFonts w:ascii="Times New Roman" w:hAnsi="Times New Roman" w:cs="Times New Roman"/>
                <w:sz w:val="24"/>
                <w:szCs w:val="24"/>
              </w:rPr>
              <w:t>2015-2016</w:t>
            </w:r>
          </w:p>
        </w:tc>
        <w:tc>
          <w:tcPr>
            <w:tcW w:w="2301" w:type="dxa"/>
            <w:tcBorders>
              <w:top w:val="single" w:sz="4" w:space="0" w:color="auto"/>
              <w:left w:val="single" w:sz="4" w:space="0" w:color="auto"/>
              <w:bottom w:val="single" w:sz="4" w:space="0" w:color="auto"/>
              <w:right w:val="single" w:sz="4" w:space="0" w:color="auto"/>
            </w:tcBorders>
          </w:tcPr>
          <w:p w:rsidR="003A0830" w:rsidRDefault="003A0830" w:rsidP="003A0830">
            <w:pPr>
              <w:jc w:val="center"/>
              <w:rPr>
                <w:rFonts w:ascii="Times New Roman" w:hAnsi="Times New Roman" w:cs="Times New Roman"/>
                <w:sz w:val="24"/>
                <w:szCs w:val="24"/>
              </w:rPr>
            </w:pPr>
            <w:r>
              <w:rPr>
                <w:rFonts w:ascii="Times New Roman" w:hAnsi="Times New Roman" w:cs="Times New Roman"/>
                <w:sz w:val="24"/>
                <w:szCs w:val="24"/>
              </w:rPr>
              <w:t>10</w:t>
            </w:r>
          </w:p>
        </w:tc>
        <w:tc>
          <w:tcPr>
            <w:tcW w:w="975" w:type="dxa"/>
            <w:tcBorders>
              <w:top w:val="single" w:sz="4" w:space="0" w:color="auto"/>
              <w:left w:val="single" w:sz="4" w:space="0" w:color="auto"/>
              <w:bottom w:val="single" w:sz="4" w:space="0" w:color="auto"/>
              <w:right w:val="single" w:sz="4" w:space="0" w:color="auto"/>
            </w:tcBorders>
          </w:tcPr>
          <w:p w:rsidR="003A0830" w:rsidRDefault="003A0830" w:rsidP="003A0830">
            <w:pPr>
              <w:jc w:val="center"/>
              <w:rPr>
                <w:rFonts w:ascii="Times New Roman" w:hAnsi="Times New Roman" w:cs="Times New Roman"/>
                <w:sz w:val="24"/>
                <w:szCs w:val="24"/>
              </w:rPr>
            </w:pPr>
          </w:p>
        </w:tc>
        <w:tc>
          <w:tcPr>
            <w:tcW w:w="1023" w:type="dxa"/>
            <w:tcBorders>
              <w:top w:val="single" w:sz="4" w:space="0" w:color="auto"/>
              <w:left w:val="single" w:sz="4" w:space="0" w:color="auto"/>
              <w:bottom w:val="single" w:sz="4" w:space="0" w:color="auto"/>
              <w:right w:val="single" w:sz="4" w:space="0" w:color="auto"/>
            </w:tcBorders>
          </w:tcPr>
          <w:p w:rsidR="003A0830" w:rsidRDefault="003A0830" w:rsidP="003A0830">
            <w:pPr>
              <w:jc w:val="center"/>
              <w:rPr>
                <w:rFonts w:ascii="Times New Roman" w:hAnsi="Times New Roman" w:cs="Times New Roman"/>
                <w:sz w:val="24"/>
                <w:szCs w:val="24"/>
              </w:rPr>
            </w:pPr>
          </w:p>
        </w:tc>
        <w:tc>
          <w:tcPr>
            <w:tcW w:w="1010" w:type="dxa"/>
            <w:tcBorders>
              <w:top w:val="single" w:sz="4" w:space="0" w:color="auto"/>
              <w:left w:val="single" w:sz="4" w:space="0" w:color="auto"/>
              <w:bottom w:val="single" w:sz="4" w:space="0" w:color="auto"/>
              <w:right w:val="single" w:sz="4" w:space="0" w:color="auto"/>
            </w:tcBorders>
          </w:tcPr>
          <w:p w:rsidR="003A0830" w:rsidRDefault="003A0830" w:rsidP="003A0830">
            <w:pPr>
              <w:jc w:val="center"/>
              <w:rPr>
                <w:rFonts w:ascii="Times New Roman" w:hAnsi="Times New Roman" w:cs="Times New Roman"/>
                <w:sz w:val="24"/>
                <w:szCs w:val="24"/>
              </w:rPr>
            </w:pPr>
          </w:p>
        </w:tc>
        <w:tc>
          <w:tcPr>
            <w:tcW w:w="1059" w:type="dxa"/>
            <w:tcBorders>
              <w:top w:val="single" w:sz="4" w:space="0" w:color="auto"/>
              <w:left w:val="single" w:sz="4" w:space="0" w:color="auto"/>
              <w:bottom w:val="single" w:sz="4" w:space="0" w:color="auto"/>
              <w:right w:val="single" w:sz="4" w:space="0" w:color="auto"/>
            </w:tcBorders>
          </w:tcPr>
          <w:p w:rsidR="003A0830" w:rsidRDefault="003A0830" w:rsidP="003A0830">
            <w:pPr>
              <w:jc w:val="center"/>
              <w:rPr>
                <w:rFonts w:ascii="Times New Roman" w:hAnsi="Times New Roman" w:cs="Times New Roman"/>
                <w:sz w:val="24"/>
                <w:szCs w:val="24"/>
              </w:rPr>
            </w:pPr>
          </w:p>
        </w:tc>
        <w:tc>
          <w:tcPr>
            <w:tcW w:w="975" w:type="dxa"/>
            <w:tcBorders>
              <w:top w:val="single" w:sz="4" w:space="0" w:color="auto"/>
              <w:left w:val="single" w:sz="4" w:space="0" w:color="auto"/>
              <w:bottom w:val="single" w:sz="4" w:space="0" w:color="auto"/>
              <w:right w:val="single" w:sz="4" w:space="0" w:color="auto"/>
            </w:tcBorders>
          </w:tcPr>
          <w:p w:rsidR="003A0830" w:rsidRDefault="003A0830" w:rsidP="003A0830">
            <w:pPr>
              <w:jc w:val="center"/>
              <w:rPr>
                <w:rFonts w:ascii="Times New Roman" w:hAnsi="Times New Roman" w:cs="Times New Roman"/>
                <w:sz w:val="24"/>
                <w:szCs w:val="24"/>
              </w:rPr>
            </w:pPr>
          </w:p>
        </w:tc>
        <w:tc>
          <w:tcPr>
            <w:tcW w:w="916" w:type="dxa"/>
            <w:tcBorders>
              <w:top w:val="single" w:sz="4" w:space="0" w:color="auto"/>
              <w:left w:val="single" w:sz="4" w:space="0" w:color="auto"/>
              <w:bottom w:val="single" w:sz="4" w:space="0" w:color="auto"/>
              <w:right w:val="single" w:sz="4" w:space="0" w:color="auto"/>
            </w:tcBorders>
          </w:tcPr>
          <w:p w:rsidR="003A0830" w:rsidRDefault="003A0830" w:rsidP="003A0830">
            <w:pPr>
              <w:jc w:val="center"/>
              <w:rPr>
                <w:rFonts w:ascii="Times New Roman" w:hAnsi="Times New Roman" w:cs="Times New Roman"/>
                <w:sz w:val="24"/>
                <w:szCs w:val="24"/>
              </w:rPr>
            </w:pPr>
          </w:p>
        </w:tc>
      </w:tr>
    </w:tbl>
    <w:p w:rsidR="003A0830" w:rsidRDefault="003A0830" w:rsidP="003A0830">
      <w:pPr>
        <w:ind w:firstLine="709"/>
        <w:jc w:val="both"/>
        <w:rPr>
          <w:rFonts w:ascii="Times New Roman" w:hAnsi="Times New Roman" w:cs="Times New Roman"/>
          <w:sz w:val="24"/>
          <w:szCs w:val="24"/>
        </w:rPr>
      </w:pPr>
      <w:r>
        <w:rPr>
          <w:rFonts w:ascii="Times New Roman" w:hAnsi="Times New Roman" w:cs="Times New Roman"/>
          <w:sz w:val="24"/>
          <w:szCs w:val="24"/>
        </w:rPr>
        <w:t>Анализ</w:t>
      </w:r>
    </w:p>
    <w:p w:rsidR="003A0830" w:rsidRPr="000D29EF" w:rsidRDefault="003A0830" w:rsidP="003A0830">
      <w:pPr>
        <w:ind w:left="360"/>
        <w:jc w:val="both"/>
        <w:rPr>
          <w:rFonts w:ascii="Times New Roman" w:hAnsi="Times New Roman" w:cs="Times New Roman"/>
          <w:sz w:val="24"/>
          <w:szCs w:val="24"/>
          <w:u w:val="single"/>
        </w:rPr>
      </w:pPr>
      <w:r w:rsidRPr="00CF289B">
        <w:rPr>
          <w:rFonts w:ascii="Times New Roman" w:hAnsi="Times New Roman" w:cs="Times New Roman"/>
          <w:sz w:val="24"/>
          <w:szCs w:val="24"/>
          <w:u w:val="single"/>
        </w:rPr>
        <w:t>Сравним перечис</w:t>
      </w:r>
      <w:r>
        <w:rPr>
          <w:rFonts w:ascii="Times New Roman" w:hAnsi="Times New Roman" w:cs="Times New Roman"/>
          <w:sz w:val="24"/>
          <w:szCs w:val="24"/>
          <w:u w:val="single"/>
        </w:rPr>
        <w:t xml:space="preserve">ленные показатели в 11 классе по итогам года </w:t>
      </w:r>
      <w:proofErr w:type="gramStart"/>
      <w:r>
        <w:rPr>
          <w:rFonts w:ascii="Times New Roman" w:hAnsi="Times New Roman" w:cs="Times New Roman"/>
          <w:sz w:val="24"/>
          <w:szCs w:val="24"/>
          <w:u w:val="single"/>
        </w:rPr>
        <w:t>за</w:t>
      </w:r>
      <w:proofErr w:type="gramEnd"/>
      <w:r>
        <w:rPr>
          <w:rFonts w:ascii="Times New Roman" w:hAnsi="Times New Roman" w:cs="Times New Roman"/>
          <w:sz w:val="24"/>
          <w:szCs w:val="24"/>
          <w:u w:val="single"/>
        </w:rPr>
        <w:t xml:space="preserve"> последние 3</w:t>
      </w:r>
      <w:r w:rsidRPr="00CF289B">
        <w:rPr>
          <w:rFonts w:ascii="Times New Roman" w:hAnsi="Times New Roman" w:cs="Times New Roman"/>
          <w:sz w:val="24"/>
          <w:szCs w:val="24"/>
          <w:u w:val="single"/>
        </w:rPr>
        <w:t xml:space="preserve">  года. </w:t>
      </w:r>
    </w:p>
    <w:tbl>
      <w:tblPr>
        <w:tblStyle w:val="a3"/>
        <w:tblW w:w="9880" w:type="dxa"/>
        <w:tblLayout w:type="fixed"/>
        <w:tblLook w:val="01E0"/>
      </w:tblPr>
      <w:tblGrid>
        <w:gridCol w:w="1242"/>
        <w:gridCol w:w="1346"/>
        <w:gridCol w:w="1523"/>
        <w:gridCol w:w="992"/>
        <w:gridCol w:w="1134"/>
        <w:gridCol w:w="993"/>
        <w:gridCol w:w="992"/>
        <w:gridCol w:w="807"/>
        <w:gridCol w:w="851"/>
      </w:tblGrid>
      <w:tr w:rsidR="003A0830" w:rsidRPr="00DB7ADF" w:rsidTr="003A0830">
        <w:trPr>
          <w:trHeight w:val="499"/>
        </w:trPr>
        <w:tc>
          <w:tcPr>
            <w:tcW w:w="1242" w:type="dxa"/>
            <w:vMerge w:val="restart"/>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p>
          <w:p w:rsidR="003A0830" w:rsidRPr="00DB7ADF" w:rsidRDefault="003A0830" w:rsidP="003A0830">
            <w:pPr>
              <w:jc w:val="center"/>
              <w:rPr>
                <w:rFonts w:ascii="Times New Roman" w:hAnsi="Times New Roman" w:cs="Times New Roman"/>
              </w:rPr>
            </w:pPr>
          </w:p>
          <w:p w:rsidR="003A0830" w:rsidRPr="00DB7ADF" w:rsidRDefault="003A0830" w:rsidP="003A0830">
            <w:pPr>
              <w:jc w:val="center"/>
              <w:rPr>
                <w:rFonts w:ascii="Times New Roman" w:hAnsi="Times New Roman" w:cs="Times New Roman"/>
              </w:rPr>
            </w:pPr>
            <w:r w:rsidRPr="00DB7ADF">
              <w:rPr>
                <w:rFonts w:ascii="Times New Roman" w:hAnsi="Times New Roman" w:cs="Times New Roman"/>
              </w:rPr>
              <w:t>Год</w:t>
            </w:r>
          </w:p>
        </w:tc>
        <w:tc>
          <w:tcPr>
            <w:tcW w:w="1346" w:type="dxa"/>
            <w:vMerge w:val="restart"/>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p>
          <w:p w:rsidR="003A0830" w:rsidRPr="00DB7ADF" w:rsidRDefault="003A0830" w:rsidP="003A0830">
            <w:pPr>
              <w:jc w:val="center"/>
              <w:rPr>
                <w:rFonts w:ascii="Times New Roman" w:hAnsi="Times New Roman" w:cs="Times New Roman"/>
              </w:rPr>
            </w:pPr>
          </w:p>
          <w:p w:rsidR="003A0830" w:rsidRPr="00DB7ADF" w:rsidRDefault="003A0830" w:rsidP="003A0830">
            <w:pPr>
              <w:jc w:val="center"/>
              <w:rPr>
                <w:rFonts w:ascii="Times New Roman" w:hAnsi="Times New Roman" w:cs="Times New Roman"/>
              </w:rPr>
            </w:pPr>
            <w:r w:rsidRPr="00DB7ADF">
              <w:rPr>
                <w:rFonts w:ascii="Times New Roman" w:hAnsi="Times New Roman" w:cs="Times New Roman"/>
              </w:rPr>
              <w:t>Всего выпускников</w:t>
            </w:r>
          </w:p>
        </w:tc>
        <w:tc>
          <w:tcPr>
            <w:tcW w:w="1523" w:type="dxa"/>
            <w:vMerge w:val="restart"/>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sidRPr="00DB7ADF">
              <w:rPr>
                <w:rFonts w:ascii="Times New Roman" w:hAnsi="Times New Roman" w:cs="Times New Roman"/>
              </w:rPr>
              <w:t>Кол-во выпускников, получивших аттестат особого образца</w:t>
            </w:r>
          </w:p>
        </w:tc>
        <w:tc>
          <w:tcPr>
            <w:tcW w:w="2126" w:type="dxa"/>
            <w:gridSpan w:val="2"/>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sidRPr="00DB7ADF">
              <w:rPr>
                <w:rFonts w:ascii="Times New Roman" w:hAnsi="Times New Roman" w:cs="Times New Roman"/>
              </w:rPr>
              <w:t>Общая успеваемость</w:t>
            </w:r>
          </w:p>
        </w:tc>
        <w:tc>
          <w:tcPr>
            <w:tcW w:w="1985" w:type="dxa"/>
            <w:gridSpan w:val="2"/>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sidRPr="00DB7ADF">
              <w:rPr>
                <w:rFonts w:ascii="Times New Roman" w:hAnsi="Times New Roman" w:cs="Times New Roman"/>
              </w:rPr>
              <w:t>Качественная успеваемость</w:t>
            </w:r>
          </w:p>
        </w:tc>
        <w:tc>
          <w:tcPr>
            <w:tcW w:w="1658" w:type="dxa"/>
            <w:gridSpan w:val="2"/>
            <w:tcBorders>
              <w:top w:val="single" w:sz="4" w:space="0" w:color="auto"/>
              <w:left w:val="single" w:sz="4" w:space="0" w:color="auto"/>
              <w:bottom w:val="single" w:sz="4" w:space="0" w:color="auto"/>
              <w:right w:val="single" w:sz="4" w:space="0" w:color="auto"/>
            </w:tcBorders>
          </w:tcPr>
          <w:p w:rsidR="003A0830" w:rsidRPr="00DB7ADF" w:rsidRDefault="003A0830" w:rsidP="003A0830">
            <w:pPr>
              <w:ind w:right="890"/>
              <w:jc w:val="center"/>
              <w:rPr>
                <w:rFonts w:ascii="Times New Roman" w:hAnsi="Times New Roman" w:cs="Times New Roman"/>
              </w:rPr>
            </w:pPr>
            <w:r w:rsidRPr="00DB7ADF">
              <w:rPr>
                <w:rFonts w:ascii="Times New Roman" w:hAnsi="Times New Roman" w:cs="Times New Roman"/>
              </w:rPr>
              <w:t>Не успевают</w:t>
            </w:r>
          </w:p>
        </w:tc>
      </w:tr>
      <w:tr w:rsidR="003A0830" w:rsidRPr="00DB7ADF" w:rsidTr="003A0830">
        <w:trPr>
          <w:trHeight w:val="531"/>
        </w:trPr>
        <w:tc>
          <w:tcPr>
            <w:tcW w:w="1242" w:type="dxa"/>
            <w:vMerge/>
            <w:tcBorders>
              <w:top w:val="single" w:sz="4" w:space="0" w:color="auto"/>
              <w:left w:val="single" w:sz="4" w:space="0" w:color="auto"/>
              <w:bottom w:val="single" w:sz="4" w:space="0" w:color="auto"/>
              <w:right w:val="single" w:sz="4" w:space="0" w:color="auto"/>
            </w:tcBorders>
            <w:vAlign w:val="center"/>
          </w:tcPr>
          <w:p w:rsidR="003A0830" w:rsidRPr="00DB7ADF" w:rsidRDefault="003A0830" w:rsidP="003A0830">
            <w:pPr>
              <w:rPr>
                <w:rFonts w:ascii="Times New Roman" w:hAnsi="Times New Roman" w:cs="Times New Roman"/>
              </w:rPr>
            </w:pPr>
          </w:p>
        </w:tc>
        <w:tc>
          <w:tcPr>
            <w:tcW w:w="1346" w:type="dxa"/>
            <w:vMerge/>
            <w:tcBorders>
              <w:top w:val="single" w:sz="4" w:space="0" w:color="auto"/>
              <w:left w:val="single" w:sz="4" w:space="0" w:color="auto"/>
              <w:bottom w:val="single" w:sz="4" w:space="0" w:color="auto"/>
              <w:right w:val="single" w:sz="4" w:space="0" w:color="auto"/>
            </w:tcBorders>
            <w:vAlign w:val="center"/>
          </w:tcPr>
          <w:p w:rsidR="003A0830" w:rsidRPr="00DB7ADF" w:rsidRDefault="003A0830" w:rsidP="003A0830">
            <w:pPr>
              <w:rPr>
                <w:rFonts w:ascii="Times New Roman" w:hAnsi="Times New Roman" w:cs="Times New Roman"/>
              </w:rPr>
            </w:pPr>
          </w:p>
        </w:tc>
        <w:tc>
          <w:tcPr>
            <w:tcW w:w="1523" w:type="dxa"/>
            <w:vMerge/>
            <w:tcBorders>
              <w:top w:val="single" w:sz="4" w:space="0" w:color="auto"/>
              <w:left w:val="single" w:sz="4" w:space="0" w:color="auto"/>
              <w:bottom w:val="single" w:sz="4" w:space="0" w:color="auto"/>
              <w:right w:val="single" w:sz="4" w:space="0" w:color="auto"/>
            </w:tcBorders>
            <w:vAlign w:val="center"/>
          </w:tcPr>
          <w:p w:rsidR="003A0830" w:rsidRPr="00DB7ADF" w:rsidRDefault="003A0830" w:rsidP="003A0830">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p>
          <w:p w:rsidR="003A0830" w:rsidRPr="00DB7ADF" w:rsidRDefault="003A0830" w:rsidP="003A0830">
            <w:pPr>
              <w:jc w:val="center"/>
              <w:rPr>
                <w:rFonts w:ascii="Times New Roman" w:hAnsi="Times New Roman" w:cs="Times New Roman"/>
              </w:rPr>
            </w:pPr>
            <w:r w:rsidRPr="00DB7ADF">
              <w:rPr>
                <w:rFonts w:ascii="Times New Roman" w:hAnsi="Times New Roman" w:cs="Times New Roman"/>
              </w:rPr>
              <w:t>Кол-во</w:t>
            </w:r>
          </w:p>
        </w:tc>
        <w:tc>
          <w:tcPr>
            <w:tcW w:w="1134"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p>
          <w:p w:rsidR="003A0830" w:rsidRPr="00DB7ADF" w:rsidRDefault="003A0830" w:rsidP="003A0830">
            <w:pPr>
              <w:jc w:val="center"/>
              <w:rPr>
                <w:rFonts w:ascii="Times New Roman" w:hAnsi="Times New Roman" w:cs="Times New Roman"/>
              </w:rPr>
            </w:pPr>
            <w:r w:rsidRPr="00DB7ADF">
              <w:rPr>
                <w:rFonts w:ascii="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p>
          <w:p w:rsidR="003A0830" w:rsidRPr="00DB7ADF" w:rsidRDefault="003A0830" w:rsidP="003A0830">
            <w:pPr>
              <w:jc w:val="center"/>
              <w:rPr>
                <w:rFonts w:ascii="Times New Roman" w:hAnsi="Times New Roman" w:cs="Times New Roman"/>
              </w:rPr>
            </w:pPr>
            <w:r w:rsidRPr="00DB7ADF">
              <w:rPr>
                <w:rFonts w:ascii="Times New Roman" w:hAnsi="Times New Roman" w:cs="Times New Roman"/>
              </w:rPr>
              <w:t>Кол-во</w:t>
            </w:r>
          </w:p>
        </w:tc>
        <w:tc>
          <w:tcPr>
            <w:tcW w:w="992"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p>
          <w:p w:rsidR="003A0830" w:rsidRPr="00DB7ADF" w:rsidRDefault="003A0830" w:rsidP="003A0830">
            <w:pPr>
              <w:jc w:val="center"/>
              <w:rPr>
                <w:rFonts w:ascii="Times New Roman" w:hAnsi="Times New Roman" w:cs="Times New Roman"/>
              </w:rPr>
            </w:pPr>
            <w:r w:rsidRPr="00DB7ADF">
              <w:rPr>
                <w:rFonts w:ascii="Times New Roman" w:hAnsi="Times New Roman" w:cs="Times New Roman"/>
              </w:rPr>
              <w:t>%</w:t>
            </w:r>
          </w:p>
        </w:tc>
        <w:tc>
          <w:tcPr>
            <w:tcW w:w="807"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p>
          <w:p w:rsidR="003A0830" w:rsidRPr="00DB7ADF" w:rsidRDefault="003A0830" w:rsidP="003A0830">
            <w:pPr>
              <w:jc w:val="center"/>
              <w:rPr>
                <w:rFonts w:ascii="Times New Roman" w:hAnsi="Times New Roman" w:cs="Times New Roman"/>
              </w:rPr>
            </w:pPr>
            <w:r w:rsidRPr="00DB7ADF">
              <w:rPr>
                <w:rFonts w:ascii="Times New Roman" w:hAnsi="Times New Roman" w:cs="Times New Roman"/>
              </w:rPr>
              <w:t>Кол-во</w:t>
            </w:r>
          </w:p>
        </w:tc>
        <w:tc>
          <w:tcPr>
            <w:tcW w:w="851"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p>
          <w:p w:rsidR="003A0830" w:rsidRPr="00DB7ADF" w:rsidRDefault="003A0830" w:rsidP="003A0830">
            <w:pPr>
              <w:jc w:val="center"/>
              <w:rPr>
                <w:rFonts w:ascii="Times New Roman" w:hAnsi="Times New Roman" w:cs="Times New Roman"/>
              </w:rPr>
            </w:pPr>
            <w:r w:rsidRPr="00DB7ADF">
              <w:rPr>
                <w:rFonts w:ascii="Times New Roman" w:hAnsi="Times New Roman" w:cs="Times New Roman"/>
              </w:rPr>
              <w:t>%</w:t>
            </w:r>
          </w:p>
        </w:tc>
      </w:tr>
      <w:tr w:rsidR="003A0830" w:rsidRPr="00DB7ADF" w:rsidTr="003A0830">
        <w:trPr>
          <w:trHeight w:val="531"/>
        </w:trPr>
        <w:tc>
          <w:tcPr>
            <w:tcW w:w="1242"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2012/2013</w:t>
            </w:r>
          </w:p>
        </w:tc>
        <w:tc>
          <w:tcPr>
            <w:tcW w:w="1346"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9</w:t>
            </w:r>
          </w:p>
        </w:tc>
        <w:tc>
          <w:tcPr>
            <w:tcW w:w="1523"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9, 100</w:t>
            </w:r>
            <w:r w:rsidRPr="00DB7ADF">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9</w:t>
            </w:r>
          </w:p>
        </w:tc>
        <w:tc>
          <w:tcPr>
            <w:tcW w:w="1134"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100%</w:t>
            </w:r>
          </w:p>
        </w:tc>
        <w:tc>
          <w:tcPr>
            <w:tcW w:w="993"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p>
        </w:tc>
        <w:tc>
          <w:tcPr>
            <w:tcW w:w="807"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0</w:t>
            </w:r>
          </w:p>
        </w:tc>
      </w:tr>
      <w:tr w:rsidR="003A0830" w:rsidRPr="00DB7ADF" w:rsidTr="003A0830">
        <w:trPr>
          <w:trHeight w:val="531"/>
        </w:trPr>
        <w:tc>
          <w:tcPr>
            <w:tcW w:w="1242"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2013/2014</w:t>
            </w:r>
          </w:p>
        </w:tc>
        <w:tc>
          <w:tcPr>
            <w:tcW w:w="1346"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11</w:t>
            </w:r>
          </w:p>
        </w:tc>
        <w:tc>
          <w:tcPr>
            <w:tcW w:w="1523"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11, 100%</w:t>
            </w:r>
          </w:p>
        </w:tc>
        <w:tc>
          <w:tcPr>
            <w:tcW w:w="992"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11</w:t>
            </w:r>
          </w:p>
        </w:tc>
        <w:tc>
          <w:tcPr>
            <w:tcW w:w="1134"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100%</w:t>
            </w:r>
          </w:p>
        </w:tc>
        <w:tc>
          <w:tcPr>
            <w:tcW w:w="993"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27,2%</w:t>
            </w:r>
          </w:p>
        </w:tc>
        <w:tc>
          <w:tcPr>
            <w:tcW w:w="807"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0</w:t>
            </w:r>
          </w:p>
        </w:tc>
      </w:tr>
      <w:tr w:rsidR="003A0830" w:rsidRPr="00DB7ADF" w:rsidTr="003A0830">
        <w:trPr>
          <w:trHeight w:val="531"/>
        </w:trPr>
        <w:tc>
          <w:tcPr>
            <w:tcW w:w="1242"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sidRPr="00DB7ADF">
              <w:rPr>
                <w:rFonts w:ascii="Times New Roman" w:hAnsi="Times New Roman" w:cs="Times New Roman"/>
              </w:rPr>
              <w:t>201</w:t>
            </w:r>
            <w:r>
              <w:rPr>
                <w:rFonts w:ascii="Times New Roman" w:hAnsi="Times New Roman" w:cs="Times New Roman"/>
              </w:rPr>
              <w:t>4-2015</w:t>
            </w:r>
          </w:p>
        </w:tc>
        <w:tc>
          <w:tcPr>
            <w:tcW w:w="1346"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8</w:t>
            </w:r>
          </w:p>
        </w:tc>
        <w:tc>
          <w:tcPr>
            <w:tcW w:w="1523"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6/75%</w:t>
            </w:r>
          </w:p>
        </w:tc>
        <w:tc>
          <w:tcPr>
            <w:tcW w:w="992"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6</w:t>
            </w:r>
          </w:p>
        </w:tc>
        <w:tc>
          <w:tcPr>
            <w:tcW w:w="1134"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75%</w:t>
            </w:r>
          </w:p>
        </w:tc>
        <w:tc>
          <w:tcPr>
            <w:tcW w:w="993"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50%</w:t>
            </w:r>
          </w:p>
        </w:tc>
        <w:tc>
          <w:tcPr>
            <w:tcW w:w="807"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25%</w:t>
            </w:r>
          </w:p>
        </w:tc>
      </w:tr>
      <w:tr w:rsidR="003A0830" w:rsidRPr="00DB7ADF" w:rsidTr="003A0830">
        <w:trPr>
          <w:trHeight w:val="531"/>
        </w:trPr>
        <w:tc>
          <w:tcPr>
            <w:tcW w:w="1242" w:type="dxa"/>
            <w:tcBorders>
              <w:top w:val="single" w:sz="4" w:space="0" w:color="auto"/>
              <w:left w:val="single" w:sz="4" w:space="0" w:color="auto"/>
              <w:bottom w:val="single" w:sz="4" w:space="0" w:color="auto"/>
              <w:right w:val="single" w:sz="4" w:space="0" w:color="auto"/>
            </w:tcBorders>
          </w:tcPr>
          <w:p w:rsidR="003A0830" w:rsidRPr="00DB7ADF" w:rsidRDefault="003A0830" w:rsidP="003A0830">
            <w:pPr>
              <w:jc w:val="center"/>
              <w:rPr>
                <w:rFonts w:ascii="Times New Roman" w:hAnsi="Times New Roman" w:cs="Times New Roman"/>
              </w:rPr>
            </w:pPr>
            <w:r>
              <w:rPr>
                <w:rFonts w:ascii="Times New Roman" w:hAnsi="Times New Roman" w:cs="Times New Roman"/>
              </w:rPr>
              <w:t>2015-2016</w:t>
            </w:r>
          </w:p>
        </w:tc>
        <w:tc>
          <w:tcPr>
            <w:tcW w:w="1346" w:type="dxa"/>
            <w:tcBorders>
              <w:top w:val="single" w:sz="4" w:space="0" w:color="auto"/>
              <w:left w:val="single" w:sz="4" w:space="0" w:color="auto"/>
              <w:bottom w:val="single" w:sz="4" w:space="0" w:color="auto"/>
              <w:right w:val="single" w:sz="4" w:space="0" w:color="auto"/>
            </w:tcBorders>
          </w:tcPr>
          <w:p w:rsidR="003A0830" w:rsidRDefault="003A0830" w:rsidP="003A0830">
            <w:pPr>
              <w:jc w:val="center"/>
              <w:rPr>
                <w:rFonts w:ascii="Times New Roman" w:hAnsi="Times New Roman" w:cs="Times New Roman"/>
              </w:rPr>
            </w:pPr>
            <w:r>
              <w:rPr>
                <w:rFonts w:ascii="Times New Roman" w:hAnsi="Times New Roman" w:cs="Times New Roman"/>
              </w:rPr>
              <w:t>7</w:t>
            </w:r>
          </w:p>
        </w:tc>
        <w:tc>
          <w:tcPr>
            <w:tcW w:w="1523" w:type="dxa"/>
            <w:tcBorders>
              <w:top w:val="single" w:sz="4" w:space="0" w:color="auto"/>
              <w:left w:val="single" w:sz="4" w:space="0" w:color="auto"/>
              <w:bottom w:val="single" w:sz="4" w:space="0" w:color="auto"/>
              <w:right w:val="single" w:sz="4" w:space="0" w:color="auto"/>
            </w:tcBorders>
          </w:tcPr>
          <w:p w:rsidR="003A0830" w:rsidRDefault="003A0830" w:rsidP="003A0830">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3A0830" w:rsidRDefault="003A0830" w:rsidP="003A0830">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3A0830" w:rsidRDefault="003A0830" w:rsidP="003A0830">
            <w:pPr>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3A0830" w:rsidRDefault="003A0830" w:rsidP="003A0830">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3A0830" w:rsidRDefault="003A0830" w:rsidP="003A0830">
            <w:pPr>
              <w:jc w:val="center"/>
              <w:rPr>
                <w:rFonts w:ascii="Times New Roman" w:hAnsi="Times New Roman" w:cs="Times New Roman"/>
              </w:rPr>
            </w:pPr>
          </w:p>
        </w:tc>
        <w:tc>
          <w:tcPr>
            <w:tcW w:w="807" w:type="dxa"/>
            <w:tcBorders>
              <w:top w:val="single" w:sz="4" w:space="0" w:color="auto"/>
              <w:left w:val="single" w:sz="4" w:space="0" w:color="auto"/>
              <w:bottom w:val="single" w:sz="4" w:space="0" w:color="auto"/>
              <w:right w:val="single" w:sz="4" w:space="0" w:color="auto"/>
            </w:tcBorders>
          </w:tcPr>
          <w:p w:rsidR="003A0830" w:rsidRDefault="003A0830" w:rsidP="003A0830">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3A0830" w:rsidRDefault="003A0830" w:rsidP="003A0830">
            <w:pPr>
              <w:jc w:val="center"/>
              <w:rPr>
                <w:rFonts w:ascii="Times New Roman" w:hAnsi="Times New Roman" w:cs="Times New Roman"/>
              </w:rPr>
            </w:pPr>
          </w:p>
        </w:tc>
      </w:tr>
    </w:tbl>
    <w:p w:rsidR="003A0830" w:rsidRPr="0087211D" w:rsidRDefault="003A0830" w:rsidP="003A0830">
      <w:pPr>
        <w:tabs>
          <w:tab w:val="left" w:pos="5655"/>
        </w:tabs>
        <w:spacing w:after="0" w:line="240" w:lineRule="auto"/>
        <w:jc w:val="both"/>
        <w:rPr>
          <w:rFonts w:ascii="Times New Roman" w:eastAsia="Times New Roman" w:hAnsi="Times New Roman" w:cs="Times New Roman"/>
          <w:spacing w:val="16"/>
          <w:sz w:val="24"/>
          <w:szCs w:val="24"/>
        </w:rPr>
      </w:pPr>
      <w:r w:rsidRPr="006E5B1E">
        <w:rPr>
          <w:rFonts w:ascii="Times New Roman" w:eastAsia="Times New Roman" w:hAnsi="Times New Roman" w:cs="Times New Roman"/>
          <w:spacing w:val="16"/>
          <w:sz w:val="24"/>
          <w:szCs w:val="24"/>
        </w:rPr>
        <w:t xml:space="preserve">      </w:t>
      </w:r>
      <w:r w:rsidRPr="0087211D">
        <w:rPr>
          <w:rFonts w:ascii="Times New Roman" w:eastAsia="Times New Roman" w:hAnsi="Times New Roman" w:cs="Times New Roman"/>
          <w:spacing w:val="16"/>
          <w:sz w:val="24"/>
          <w:szCs w:val="24"/>
        </w:rPr>
        <w:t xml:space="preserve">Средняя оценка по школе – «3,4», % качества – 28,6%   (показатель по району </w:t>
      </w:r>
      <w:r>
        <w:rPr>
          <w:rFonts w:ascii="Times New Roman" w:eastAsia="Times New Roman" w:hAnsi="Times New Roman" w:cs="Times New Roman"/>
          <w:spacing w:val="16"/>
          <w:sz w:val="24"/>
          <w:szCs w:val="24"/>
        </w:rPr>
        <w:t xml:space="preserve">     </w:t>
      </w:r>
      <w:r w:rsidRPr="0087211D">
        <w:rPr>
          <w:rFonts w:ascii="Times New Roman" w:eastAsia="Times New Roman" w:hAnsi="Times New Roman" w:cs="Times New Roman"/>
          <w:spacing w:val="16"/>
          <w:sz w:val="24"/>
          <w:szCs w:val="24"/>
        </w:rPr>
        <w:t>%).</w:t>
      </w:r>
    </w:p>
    <w:p w:rsidR="003A0830" w:rsidRPr="00001EBD" w:rsidRDefault="003A0830" w:rsidP="003A0830">
      <w:pPr>
        <w:tabs>
          <w:tab w:val="left" w:pos="5655"/>
        </w:tabs>
        <w:spacing w:after="0" w:line="240" w:lineRule="auto"/>
        <w:ind w:firstLine="567"/>
        <w:jc w:val="both"/>
        <w:rPr>
          <w:rFonts w:ascii="Times New Roman" w:eastAsia="Times New Roman" w:hAnsi="Times New Roman" w:cs="Times New Roman"/>
          <w:spacing w:val="16"/>
          <w:sz w:val="24"/>
          <w:szCs w:val="24"/>
        </w:rPr>
      </w:pPr>
      <w:proofErr w:type="gramStart"/>
      <w:r w:rsidRPr="00001EBD">
        <w:rPr>
          <w:rFonts w:ascii="Times New Roman" w:eastAsia="Times New Roman" w:hAnsi="Times New Roman" w:cs="Times New Roman"/>
          <w:spacing w:val="16"/>
          <w:sz w:val="24"/>
          <w:szCs w:val="24"/>
        </w:rPr>
        <w:t xml:space="preserve">Анализ государственной (итоговой) аттестации по новой форме показал, что с экзаменационными заданиями справились все экзаменующиеся, но уровень качества очень низок, </w:t>
      </w:r>
      <w:proofErr w:type="spellStart"/>
      <w:r w:rsidRPr="00001EBD">
        <w:rPr>
          <w:rFonts w:ascii="Times New Roman" w:eastAsia="Times New Roman" w:hAnsi="Times New Roman" w:cs="Times New Roman"/>
          <w:spacing w:val="16"/>
          <w:sz w:val="24"/>
          <w:szCs w:val="24"/>
        </w:rPr>
        <w:t>ознокомившись</w:t>
      </w:r>
      <w:proofErr w:type="spellEnd"/>
      <w:r w:rsidRPr="00001EBD">
        <w:rPr>
          <w:rFonts w:ascii="Times New Roman" w:eastAsia="Times New Roman" w:hAnsi="Times New Roman" w:cs="Times New Roman"/>
          <w:spacing w:val="16"/>
          <w:sz w:val="24"/>
          <w:szCs w:val="24"/>
        </w:rPr>
        <w:t xml:space="preserve"> с приказом №147 от 06 июня </w:t>
      </w:r>
      <w:r w:rsidRPr="00001EBD">
        <w:rPr>
          <w:rFonts w:ascii="Times New Roman" w:eastAsia="Times New Roman" w:hAnsi="Times New Roman" w:cs="Times New Roman"/>
          <w:spacing w:val="16"/>
          <w:sz w:val="24"/>
          <w:szCs w:val="24"/>
        </w:rPr>
        <w:lastRenderedPageBreak/>
        <w:t>2013 г. «О результатах государственной (итоговой аттестации обучающихся, освоивших программы основного общего образования по русскому языку на следующем учебном году провести расширенное заседание по устранению пробелов и  взять на вооружение следующие моменты:</w:t>
      </w:r>
      <w:proofErr w:type="gramEnd"/>
    </w:p>
    <w:p w:rsidR="003A0830" w:rsidRPr="0087211D" w:rsidRDefault="003A0830" w:rsidP="003A0830">
      <w:pPr>
        <w:pStyle w:val="a4"/>
        <w:numPr>
          <w:ilvl w:val="1"/>
          <w:numId w:val="1"/>
        </w:numPr>
        <w:tabs>
          <w:tab w:val="left" w:pos="5655"/>
        </w:tabs>
        <w:spacing w:after="0" w:line="240" w:lineRule="auto"/>
        <w:jc w:val="both"/>
        <w:rPr>
          <w:rFonts w:ascii="Times New Roman" w:eastAsia="Times New Roman" w:hAnsi="Times New Roman"/>
          <w:spacing w:val="16"/>
          <w:sz w:val="24"/>
          <w:szCs w:val="24"/>
        </w:rPr>
      </w:pPr>
      <w:r w:rsidRPr="00001EBD">
        <w:rPr>
          <w:rFonts w:ascii="Times New Roman" w:eastAsia="Times New Roman" w:hAnsi="Times New Roman"/>
          <w:spacing w:val="16"/>
          <w:sz w:val="24"/>
          <w:szCs w:val="24"/>
        </w:rPr>
        <w:t xml:space="preserve">повышение уровня </w:t>
      </w:r>
      <w:proofErr w:type="spellStart"/>
      <w:r w:rsidRPr="00001EBD">
        <w:rPr>
          <w:rFonts w:ascii="Times New Roman" w:eastAsia="Times New Roman" w:hAnsi="Times New Roman"/>
          <w:spacing w:val="16"/>
          <w:sz w:val="24"/>
          <w:szCs w:val="24"/>
        </w:rPr>
        <w:t>сформированности</w:t>
      </w:r>
      <w:proofErr w:type="spellEnd"/>
      <w:r w:rsidRPr="00001EBD">
        <w:rPr>
          <w:rFonts w:ascii="Times New Roman" w:eastAsia="Times New Roman" w:hAnsi="Times New Roman"/>
          <w:spacing w:val="16"/>
          <w:sz w:val="24"/>
          <w:szCs w:val="24"/>
        </w:rPr>
        <w:t xml:space="preserve"> основных</w:t>
      </w:r>
      <w:r w:rsidRPr="0087211D">
        <w:rPr>
          <w:rFonts w:ascii="Times New Roman" w:eastAsia="Times New Roman" w:hAnsi="Times New Roman"/>
          <w:spacing w:val="16"/>
          <w:sz w:val="24"/>
          <w:szCs w:val="24"/>
        </w:rPr>
        <w:t xml:space="preserve"> предметных компетенций, учитывать современные тенденции новых образовательных стандартов;</w:t>
      </w:r>
    </w:p>
    <w:p w:rsidR="003A0830" w:rsidRPr="0087211D" w:rsidRDefault="003A0830" w:rsidP="003A0830">
      <w:pPr>
        <w:pStyle w:val="a4"/>
        <w:numPr>
          <w:ilvl w:val="1"/>
          <w:numId w:val="1"/>
        </w:numPr>
        <w:tabs>
          <w:tab w:val="left" w:pos="5655"/>
        </w:tabs>
        <w:spacing w:after="0" w:line="240" w:lineRule="auto"/>
        <w:jc w:val="both"/>
        <w:rPr>
          <w:rFonts w:ascii="Times New Roman" w:eastAsia="Times New Roman" w:hAnsi="Times New Roman"/>
          <w:spacing w:val="16"/>
          <w:sz w:val="24"/>
          <w:szCs w:val="24"/>
        </w:rPr>
      </w:pPr>
      <w:r w:rsidRPr="0087211D">
        <w:rPr>
          <w:rFonts w:ascii="Times New Roman" w:eastAsia="Times New Roman" w:hAnsi="Times New Roman"/>
          <w:spacing w:val="16"/>
          <w:sz w:val="24"/>
          <w:szCs w:val="24"/>
        </w:rPr>
        <w:t>методическому объединению гуманитарного цикла необходимо совершенствовать методику преподавания предмета. Для современной методики преподавания русского языка в основной школе актуальной является проблема организации деятельности учащихся, нацеленной на формирование навыка речевого контроля, умения анализировать свои устные и письменные высказывания</w:t>
      </w:r>
    </w:p>
    <w:p w:rsidR="003A0830" w:rsidRDefault="003A0830" w:rsidP="003A0830">
      <w:pPr>
        <w:ind w:firstLine="709"/>
        <w:jc w:val="both"/>
        <w:rPr>
          <w:rFonts w:ascii="Times New Roman" w:hAnsi="Times New Roman" w:cs="Times New Roman"/>
          <w:sz w:val="24"/>
          <w:szCs w:val="24"/>
          <w:u w:val="single"/>
        </w:rPr>
      </w:pPr>
      <w:r w:rsidRPr="0087211D">
        <w:rPr>
          <w:rFonts w:ascii="Times New Roman" w:eastAsia="Times New Roman" w:hAnsi="Times New Roman" w:cs="Times New Roman"/>
          <w:spacing w:val="16"/>
          <w:sz w:val="24"/>
          <w:szCs w:val="24"/>
        </w:rPr>
        <w:t>Все выпускники 9-х классов показали удовлетворительное и хорошее усвоение обязательного уровня программ по математике и русскому языку</w:t>
      </w:r>
    </w:p>
    <w:p w:rsidR="003A0830" w:rsidRDefault="003A0830" w:rsidP="003A0830">
      <w:pPr>
        <w:ind w:firstLine="709"/>
        <w:jc w:val="both"/>
        <w:rPr>
          <w:rFonts w:ascii="Times New Roman" w:hAnsi="Times New Roman" w:cs="Times New Roman"/>
          <w:sz w:val="24"/>
          <w:szCs w:val="24"/>
          <w:u w:val="single"/>
        </w:rPr>
      </w:pPr>
      <w:r w:rsidRPr="007B6926">
        <w:rPr>
          <w:rFonts w:ascii="Times New Roman" w:hAnsi="Times New Roman" w:cs="Times New Roman"/>
          <w:sz w:val="24"/>
          <w:szCs w:val="24"/>
          <w:u w:val="single"/>
        </w:rPr>
        <w:t>Результаты ЕГЭ по основным предметам:</w:t>
      </w:r>
    </w:p>
    <w:tbl>
      <w:tblPr>
        <w:tblW w:w="10410" w:type="dxa"/>
        <w:jc w:val="center"/>
        <w:tblCellSpacing w:w="0" w:type="dxa"/>
        <w:tblCellMar>
          <w:top w:w="105" w:type="dxa"/>
          <w:left w:w="105" w:type="dxa"/>
          <w:bottom w:w="105" w:type="dxa"/>
          <w:right w:w="105" w:type="dxa"/>
        </w:tblCellMar>
        <w:tblLook w:val="04A0"/>
      </w:tblPr>
      <w:tblGrid>
        <w:gridCol w:w="478"/>
        <w:gridCol w:w="1267"/>
        <w:gridCol w:w="1267"/>
        <w:gridCol w:w="1267"/>
        <w:gridCol w:w="2804"/>
        <w:gridCol w:w="3327"/>
      </w:tblGrid>
      <w:tr w:rsidR="003A0830" w:rsidRPr="00381C28" w:rsidTr="003A0830">
        <w:trPr>
          <w:tblCellSpacing w:w="0" w:type="dxa"/>
          <w:jc w:val="center"/>
        </w:trPr>
        <w:tc>
          <w:tcPr>
            <w:tcW w:w="345" w:type="dxa"/>
            <w:vMerge w:val="restart"/>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381C28" w:rsidRDefault="003A0830" w:rsidP="003A0830">
            <w:pPr>
              <w:spacing w:before="30" w:after="30" w:line="240" w:lineRule="auto"/>
              <w:jc w:val="both"/>
              <w:rPr>
                <w:rFonts w:ascii="Times New Roman" w:eastAsia="Times New Roman" w:hAnsi="Times New Roman" w:cs="Times New Roman"/>
                <w:color w:val="000000"/>
                <w:sz w:val="24"/>
                <w:szCs w:val="24"/>
              </w:rPr>
            </w:pPr>
            <w:r w:rsidRPr="00381C28">
              <w:rPr>
                <w:rFonts w:ascii="Times New Roman" w:eastAsia="Times New Roman" w:hAnsi="Times New Roman" w:cs="Times New Roman"/>
                <w:color w:val="000000"/>
                <w:sz w:val="24"/>
                <w:szCs w:val="24"/>
              </w:rPr>
              <w:t xml:space="preserve">№ </w:t>
            </w:r>
            <w:proofErr w:type="spellStart"/>
            <w:proofErr w:type="gramStart"/>
            <w:r w:rsidRPr="00381C28">
              <w:rPr>
                <w:rFonts w:ascii="Times New Roman" w:eastAsia="Times New Roman" w:hAnsi="Times New Roman" w:cs="Times New Roman"/>
                <w:bCs/>
                <w:color w:val="000000"/>
                <w:sz w:val="24"/>
                <w:szCs w:val="24"/>
              </w:rPr>
              <w:t>п</w:t>
            </w:r>
            <w:proofErr w:type="spellEnd"/>
            <w:proofErr w:type="gramEnd"/>
            <w:r w:rsidRPr="00381C28">
              <w:rPr>
                <w:rFonts w:ascii="Times New Roman" w:eastAsia="Times New Roman" w:hAnsi="Times New Roman" w:cs="Times New Roman"/>
                <w:bCs/>
                <w:color w:val="000000"/>
                <w:sz w:val="24"/>
                <w:szCs w:val="24"/>
              </w:rPr>
              <w:t>/</w:t>
            </w:r>
            <w:proofErr w:type="spellStart"/>
            <w:r w:rsidRPr="00381C28">
              <w:rPr>
                <w:rFonts w:ascii="Times New Roman" w:eastAsia="Times New Roman" w:hAnsi="Times New Roman" w:cs="Times New Roman"/>
                <w:bCs/>
                <w:color w:val="000000"/>
                <w:sz w:val="24"/>
                <w:szCs w:val="24"/>
              </w:rPr>
              <w:t>п</w:t>
            </w:r>
            <w:proofErr w:type="spellEnd"/>
          </w:p>
        </w:tc>
        <w:tc>
          <w:tcPr>
            <w:tcW w:w="1200" w:type="dxa"/>
            <w:vMerge w:val="restart"/>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381C28" w:rsidRDefault="003A0830" w:rsidP="003A0830">
            <w:pPr>
              <w:spacing w:before="30" w:after="30" w:line="240" w:lineRule="auto"/>
              <w:jc w:val="both"/>
              <w:rPr>
                <w:rFonts w:ascii="Times New Roman" w:eastAsia="Times New Roman" w:hAnsi="Times New Roman" w:cs="Times New Roman"/>
                <w:color w:val="000000"/>
                <w:sz w:val="24"/>
                <w:szCs w:val="24"/>
              </w:rPr>
            </w:pPr>
            <w:r w:rsidRPr="00381C28">
              <w:rPr>
                <w:rFonts w:ascii="Times New Roman" w:eastAsia="Times New Roman" w:hAnsi="Times New Roman" w:cs="Times New Roman"/>
                <w:bCs/>
                <w:color w:val="000000"/>
                <w:sz w:val="24"/>
                <w:szCs w:val="24"/>
              </w:rPr>
              <w:t>Учебный год</w:t>
            </w:r>
          </w:p>
        </w:tc>
        <w:tc>
          <w:tcPr>
            <w:tcW w:w="8205"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A0830" w:rsidRPr="00381C28" w:rsidRDefault="003A0830" w:rsidP="003A0830">
            <w:pPr>
              <w:spacing w:before="30" w:after="30" w:line="240" w:lineRule="auto"/>
              <w:jc w:val="both"/>
              <w:rPr>
                <w:rFonts w:ascii="Times New Roman" w:eastAsia="Times New Roman" w:hAnsi="Times New Roman" w:cs="Times New Roman"/>
                <w:color w:val="000000"/>
                <w:sz w:val="24"/>
                <w:szCs w:val="24"/>
              </w:rPr>
            </w:pPr>
            <w:r w:rsidRPr="00381C28">
              <w:rPr>
                <w:rFonts w:ascii="Times New Roman" w:eastAsia="Times New Roman" w:hAnsi="Times New Roman" w:cs="Times New Roman"/>
                <w:bCs/>
                <w:color w:val="000000"/>
                <w:sz w:val="24"/>
                <w:szCs w:val="24"/>
              </w:rPr>
              <w:t xml:space="preserve">Количество выпускников 11 </w:t>
            </w:r>
          </w:p>
        </w:tc>
      </w:tr>
      <w:tr w:rsidR="003A0830" w:rsidRPr="00381C28" w:rsidTr="003A0830">
        <w:trPr>
          <w:tblCellSpacing w:w="0" w:type="dxa"/>
          <w:jc w:val="center"/>
        </w:trPr>
        <w:tc>
          <w:tcPr>
            <w:tcW w:w="0" w:type="auto"/>
            <w:vMerge/>
            <w:tcBorders>
              <w:top w:val="single" w:sz="8" w:space="0" w:color="000000"/>
              <w:left w:val="single" w:sz="8" w:space="0" w:color="000000"/>
              <w:bottom w:val="single" w:sz="8" w:space="0" w:color="000000"/>
              <w:right w:val="nil"/>
            </w:tcBorders>
            <w:vAlign w:val="center"/>
            <w:hideMark/>
          </w:tcPr>
          <w:p w:rsidR="003A0830" w:rsidRPr="00381C28" w:rsidRDefault="003A0830" w:rsidP="003A0830">
            <w:pPr>
              <w:spacing w:after="0" w:line="240" w:lineRule="auto"/>
              <w:jc w:val="both"/>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nil"/>
            </w:tcBorders>
            <w:vAlign w:val="center"/>
            <w:hideMark/>
          </w:tcPr>
          <w:p w:rsidR="003A0830" w:rsidRPr="00381C28" w:rsidRDefault="003A0830" w:rsidP="003A0830">
            <w:pPr>
              <w:spacing w:after="0" w:line="240" w:lineRule="auto"/>
              <w:jc w:val="both"/>
              <w:rPr>
                <w:rFonts w:ascii="Times New Roman" w:eastAsia="Times New Roman" w:hAnsi="Times New Roman" w:cs="Times New Roman"/>
                <w:color w:val="000000"/>
                <w:sz w:val="24"/>
                <w:szCs w:val="24"/>
              </w:rPr>
            </w:pPr>
          </w:p>
        </w:tc>
        <w:tc>
          <w:tcPr>
            <w:tcW w:w="1200"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381C28" w:rsidRDefault="003A0830" w:rsidP="003A0830">
            <w:pPr>
              <w:spacing w:before="30" w:after="30" w:line="240" w:lineRule="auto"/>
              <w:jc w:val="both"/>
              <w:rPr>
                <w:rFonts w:ascii="Times New Roman" w:eastAsia="Times New Roman" w:hAnsi="Times New Roman" w:cs="Times New Roman"/>
                <w:color w:val="000000"/>
                <w:sz w:val="24"/>
                <w:szCs w:val="24"/>
              </w:rPr>
            </w:pPr>
            <w:r w:rsidRPr="00381C28">
              <w:rPr>
                <w:rFonts w:ascii="Times New Roman" w:eastAsia="Times New Roman" w:hAnsi="Times New Roman" w:cs="Times New Roman"/>
                <w:bCs/>
                <w:color w:val="000000"/>
                <w:sz w:val="24"/>
                <w:szCs w:val="24"/>
              </w:rPr>
              <w:t xml:space="preserve">На начало </w:t>
            </w:r>
            <w:r w:rsidRPr="00381C28">
              <w:rPr>
                <w:rFonts w:ascii="Times New Roman" w:eastAsia="Times New Roman" w:hAnsi="Times New Roman" w:cs="Times New Roman"/>
                <w:bCs/>
                <w:color w:val="000000"/>
                <w:sz w:val="24"/>
                <w:szCs w:val="24"/>
              </w:rPr>
              <w:br/>
              <w:t>учебного года</w:t>
            </w:r>
          </w:p>
        </w:tc>
        <w:tc>
          <w:tcPr>
            <w:tcW w:w="1200"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381C28" w:rsidRDefault="003A0830" w:rsidP="003A0830">
            <w:pPr>
              <w:spacing w:before="30" w:after="30" w:line="240" w:lineRule="auto"/>
              <w:jc w:val="both"/>
              <w:rPr>
                <w:rFonts w:ascii="Times New Roman" w:eastAsia="Times New Roman" w:hAnsi="Times New Roman" w:cs="Times New Roman"/>
                <w:color w:val="000000"/>
                <w:sz w:val="24"/>
                <w:szCs w:val="24"/>
              </w:rPr>
            </w:pPr>
            <w:r w:rsidRPr="00381C28">
              <w:rPr>
                <w:rFonts w:ascii="Times New Roman" w:eastAsia="Times New Roman" w:hAnsi="Times New Roman" w:cs="Times New Roman"/>
                <w:bCs/>
                <w:color w:val="000000"/>
                <w:sz w:val="24"/>
                <w:szCs w:val="24"/>
              </w:rPr>
              <w:t xml:space="preserve">На конец </w:t>
            </w:r>
            <w:r w:rsidRPr="00381C28">
              <w:rPr>
                <w:rFonts w:ascii="Times New Roman" w:eastAsia="Times New Roman" w:hAnsi="Times New Roman" w:cs="Times New Roman"/>
                <w:bCs/>
                <w:color w:val="000000"/>
                <w:sz w:val="24"/>
                <w:szCs w:val="24"/>
              </w:rPr>
              <w:br/>
              <w:t>учебного года</w:t>
            </w:r>
          </w:p>
        </w:tc>
        <w:tc>
          <w:tcPr>
            <w:tcW w:w="2655"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381C28" w:rsidRDefault="003A0830" w:rsidP="003A0830">
            <w:pPr>
              <w:spacing w:before="30" w:after="30" w:line="240" w:lineRule="auto"/>
              <w:jc w:val="both"/>
              <w:rPr>
                <w:rFonts w:ascii="Times New Roman" w:eastAsia="Times New Roman" w:hAnsi="Times New Roman" w:cs="Times New Roman"/>
                <w:color w:val="000000"/>
                <w:sz w:val="24"/>
                <w:szCs w:val="24"/>
              </w:rPr>
            </w:pPr>
            <w:r w:rsidRPr="00381C28">
              <w:rPr>
                <w:rFonts w:ascii="Times New Roman" w:eastAsia="Times New Roman" w:hAnsi="Times New Roman" w:cs="Times New Roman"/>
                <w:bCs/>
                <w:color w:val="000000"/>
                <w:sz w:val="24"/>
                <w:szCs w:val="24"/>
              </w:rPr>
              <w:t xml:space="preserve">Допущено до государственной </w:t>
            </w:r>
            <w:r w:rsidRPr="00381C28">
              <w:rPr>
                <w:rFonts w:ascii="Times New Roman" w:eastAsia="Times New Roman" w:hAnsi="Times New Roman" w:cs="Times New Roman"/>
                <w:bCs/>
                <w:color w:val="000000"/>
                <w:sz w:val="24"/>
                <w:szCs w:val="24"/>
              </w:rPr>
              <w:br/>
              <w:t xml:space="preserve">(итоговой) аттестации </w:t>
            </w:r>
          </w:p>
        </w:tc>
        <w:tc>
          <w:tcPr>
            <w:tcW w:w="2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A0830" w:rsidRPr="00381C28" w:rsidRDefault="003A0830" w:rsidP="003A0830">
            <w:pPr>
              <w:spacing w:before="30" w:after="30" w:line="240" w:lineRule="auto"/>
              <w:jc w:val="both"/>
              <w:rPr>
                <w:rFonts w:ascii="Times New Roman" w:eastAsia="Times New Roman" w:hAnsi="Times New Roman" w:cs="Times New Roman"/>
                <w:color w:val="000000"/>
                <w:sz w:val="24"/>
                <w:szCs w:val="24"/>
              </w:rPr>
            </w:pPr>
            <w:r w:rsidRPr="00381C28">
              <w:rPr>
                <w:rFonts w:ascii="Times New Roman" w:eastAsia="Times New Roman" w:hAnsi="Times New Roman" w:cs="Times New Roman"/>
                <w:bCs/>
                <w:color w:val="000000"/>
                <w:sz w:val="24"/>
                <w:szCs w:val="24"/>
              </w:rPr>
              <w:t xml:space="preserve">Прошли государственную </w:t>
            </w:r>
            <w:r w:rsidRPr="00381C28">
              <w:rPr>
                <w:rFonts w:ascii="Times New Roman" w:eastAsia="Times New Roman" w:hAnsi="Times New Roman" w:cs="Times New Roman"/>
                <w:bCs/>
                <w:color w:val="000000"/>
                <w:sz w:val="24"/>
                <w:szCs w:val="24"/>
              </w:rPr>
              <w:br/>
              <w:t xml:space="preserve">(итоговую) аттестацию </w:t>
            </w:r>
            <w:r w:rsidRPr="00381C28">
              <w:rPr>
                <w:rFonts w:ascii="Times New Roman" w:eastAsia="Times New Roman" w:hAnsi="Times New Roman" w:cs="Times New Roman"/>
                <w:bCs/>
                <w:color w:val="000000"/>
                <w:sz w:val="24"/>
                <w:szCs w:val="24"/>
              </w:rPr>
              <w:br/>
              <w:t xml:space="preserve">и получили аттестат </w:t>
            </w:r>
          </w:p>
        </w:tc>
      </w:tr>
      <w:tr w:rsidR="003A0830" w:rsidRPr="00381C28" w:rsidTr="003A0830">
        <w:trPr>
          <w:trHeight w:val="752"/>
          <w:tblCellSpacing w:w="0" w:type="dxa"/>
          <w:jc w:val="center"/>
        </w:trPr>
        <w:tc>
          <w:tcPr>
            <w:tcW w:w="345"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381C28" w:rsidRDefault="003A0830" w:rsidP="003A0830">
            <w:pPr>
              <w:spacing w:before="30" w:after="30" w:line="240" w:lineRule="auto"/>
              <w:jc w:val="both"/>
              <w:rPr>
                <w:rFonts w:ascii="Times New Roman" w:eastAsia="Times New Roman" w:hAnsi="Times New Roman" w:cs="Times New Roman"/>
                <w:color w:val="000000"/>
                <w:sz w:val="24"/>
                <w:szCs w:val="24"/>
              </w:rPr>
            </w:pPr>
            <w:r w:rsidRPr="00381C28">
              <w:rPr>
                <w:rFonts w:ascii="Times New Roman" w:eastAsia="Times New Roman" w:hAnsi="Times New Roman" w:cs="Times New Roman"/>
                <w:color w:val="000000"/>
                <w:sz w:val="24"/>
                <w:szCs w:val="24"/>
              </w:rPr>
              <w:t>1</w:t>
            </w:r>
          </w:p>
        </w:tc>
        <w:tc>
          <w:tcPr>
            <w:tcW w:w="1200"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381C28" w:rsidRDefault="003A0830" w:rsidP="003A0830">
            <w:pPr>
              <w:spacing w:before="30" w:after="3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2014-2015</w:t>
            </w:r>
          </w:p>
        </w:tc>
        <w:tc>
          <w:tcPr>
            <w:tcW w:w="1200"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690519" w:rsidRDefault="003A0830" w:rsidP="003A0830">
            <w:pPr>
              <w:spacing w:before="30" w:after="3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200"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690519" w:rsidRDefault="003A0830" w:rsidP="003A0830">
            <w:pPr>
              <w:spacing w:before="30" w:after="3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655"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690519" w:rsidRDefault="003A0830" w:rsidP="003A0830">
            <w:pPr>
              <w:spacing w:before="30" w:after="3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A0830" w:rsidRPr="00690519" w:rsidRDefault="003A0830" w:rsidP="003A0830">
            <w:pPr>
              <w:spacing w:before="30" w:after="3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3A0830" w:rsidRPr="00381C28" w:rsidTr="003A0830">
        <w:trPr>
          <w:trHeight w:val="752"/>
          <w:tblCellSpacing w:w="0" w:type="dxa"/>
          <w:jc w:val="center"/>
        </w:trPr>
        <w:tc>
          <w:tcPr>
            <w:tcW w:w="345"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381C28" w:rsidRDefault="003A0830" w:rsidP="003A0830">
            <w:pPr>
              <w:spacing w:before="30" w:after="3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00"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Default="003A0830" w:rsidP="003A0830">
            <w:pPr>
              <w:spacing w:before="30" w:after="3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2015-2016</w:t>
            </w:r>
          </w:p>
        </w:tc>
        <w:tc>
          <w:tcPr>
            <w:tcW w:w="1200"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Default="003A0830" w:rsidP="003A0830">
            <w:pPr>
              <w:spacing w:before="30" w:after="3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200"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Default="003A0830" w:rsidP="003A0830">
            <w:pPr>
              <w:spacing w:before="30" w:after="3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655"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Default="003A0830" w:rsidP="003A0830">
            <w:pPr>
              <w:spacing w:before="30" w:after="3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A0830" w:rsidRDefault="003A0830" w:rsidP="003A0830">
            <w:pPr>
              <w:spacing w:before="30" w:after="30" w:line="240" w:lineRule="auto"/>
              <w:jc w:val="both"/>
              <w:rPr>
                <w:rFonts w:ascii="Times New Roman" w:eastAsia="Times New Roman" w:hAnsi="Times New Roman" w:cs="Times New Roman"/>
                <w:color w:val="000000"/>
                <w:sz w:val="24"/>
                <w:szCs w:val="24"/>
              </w:rPr>
            </w:pPr>
          </w:p>
        </w:tc>
      </w:tr>
      <w:tr w:rsidR="003A0830" w:rsidRPr="00381C28" w:rsidTr="003A0830">
        <w:trPr>
          <w:tblCellSpacing w:w="0" w:type="dxa"/>
          <w:jc w:val="center"/>
        </w:trPr>
        <w:tc>
          <w:tcPr>
            <w:tcW w:w="345"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381C28" w:rsidRDefault="003A0830" w:rsidP="003A0830">
            <w:pPr>
              <w:spacing w:before="30" w:after="30" w:line="240" w:lineRule="auto"/>
              <w:jc w:val="both"/>
              <w:rPr>
                <w:rFonts w:ascii="Times New Roman" w:eastAsia="Times New Roman" w:hAnsi="Times New Roman" w:cs="Times New Roman"/>
                <w:color w:val="000000"/>
                <w:sz w:val="24"/>
                <w:szCs w:val="24"/>
              </w:rPr>
            </w:pPr>
          </w:p>
        </w:tc>
        <w:tc>
          <w:tcPr>
            <w:tcW w:w="1200"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Default="003A0830" w:rsidP="003A0830">
            <w:pPr>
              <w:spacing w:before="30" w:after="30" w:line="240" w:lineRule="auto"/>
              <w:jc w:val="both"/>
              <w:rPr>
                <w:rFonts w:ascii="Times New Roman" w:eastAsia="Times New Roman" w:hAnsi="Times New Roman" w:cs="Times New Roman"/>
                <w:color w:val="000000"/>
                <w:sz w:val="24"/>
                <w:szCs w:val="24"/>
              </w:rPr>
            </w:pPr>
          </w:p>
        </w:tc>
        <w:tc>
          <w:tcPr>
            <w:tcW w:w="1200"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Default="003A0830" w:rsidP="003A0830">
            <w:pPr>
              <w:spacing w:before="30" w:after="30" w:line="240" w:lineRule="auto"/>
              <w:jc w:val="both"/>
              <w:rPr>
                <w:rFonts w:ascii="Times New Roman" w:eastAsia="Times New Roman" w:hAnsi="Times New Roman" w:cs="Times New Roman"/>
                <w:color w:val="000000"/>
                <w:sz w:val="24"/>
                <w:szCs w:val="24"/>
              </w:rPr>
            </w:pPr>
          </w:p>
        </w:tc>
        <w:tc>
          <w:tcPr>
            <w:tcW w:w="1200"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Default="003A0830" w:rsidP="003A0830">
            <w:pPr>
              <w:spacing w:before="30" w:after="30" w:line="240" w:lineRule="auto"/>
              <w:jc w:val="both"/>
              <w:rPr>
                <w:rFonts w:ascii="Times New Roman" w:eastAsia="Times New Roman" w:hAnsi="Times New Roman" w:cs="Times New Roman"/>
                <w:color w:val="000000"/>
                <w:sz w:val="24"/>
                <w:szCs w:val="24"/>
              </w:rPr>
            </w:pPr>
          </w:p>
        </w:tc>
        <w:tc>
          <w:tcPr>
            <w:tcW w:w="2655"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Default="003A0830" w:rsidP="003A0830">
            <w:pPr>
              <w:spacing w:before="30" w:after="30" w:line="240" w:lineRule="auto"/>
              <w:jc w:val="both"/>
              <w:rPr>
                <w:rFonts w:ascii="Times New Roman" w:eastAsia="Times New Roman" w:hAnsi="Times New Roman" w:cs="Times New Roman"/>
                <w:color w:val="000000"/>
                <w:sz w:val="24"/>
                <w:szCs w:val="24"/>
              </w:rPr>
            </w:pPr>
          </w:p>
        </w:tc>
        <w:tc>
          <w:tcPr>
            <w:tcW w:w="2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A0830" w:rsidRDefault="003A0830" w:rsidP="003A0830">
            <w:pPr>
              <w:spacing w:before="30" w:after="30" w:line="240" w:lineRule="auto"/>
              <w:jc w:val="both"/>
              <w:rPr>
                <w:rFonts w:ascii="Times New Roman" w:eastAsia="Times New Roman" w:hAnsi="Times New Roman" w:cs="Times New Roman"/>
                <w:color w:val="000000"/>
                <w:sz w:val="24"/>
                <w:szCs w:val="24"/>
              </w:rPr>
            </w:pPr>
          </w:p>
        </w:tc>
      </w:tr>
    </w:tbl>
    <w:p w:rsidR="003A0830" w:rsidRPr="00836F54" w:rsidRDefault="003A0830" w:rsidP="003A0830">
      <w:pPr>
        <w:spacing w:after="0" w:line="240" w:lineRule="auto"/>
        <w:jc w:val="both"/>
        <w:rPr>
          <w:rFonts w:ascii="Times New Roman" w:eastAsia="Times New Roman" w:hAnsi="Times New Roman" w:cs="Times New Roman"/>
          <w:color w:val="000000"/>
          <w:sz w:val="24"/>
          <w:szCs w:val="24"/>
        </w:rPr>
      </w:pPr>
    </w:p>
    <w:p w:rsidR="003A0830" w:rsidRPr="00836F54" w:rsidRDefault="003A0830" w:rsidP="003A0830">
      <w:pPr>
        <w:spacing w:before="30" w:after="30" w:line="240" w:lineRule="auto"/>
        <w:jc w:val="both"/>
        <w:rPr>
          <w:rFonts w:ascii="Times New Roman" w:eastAsia="Times New Roman" w:hAnsi="Times New Roman" w:cs="Times New Roman"/>
          <w:color w:val="000000"/>
          <w:sz w:val="24"/>
          <w:szCs w:val="24"/>
        </w:rPr>
      </w:pPr>
      <w:r w:rsidRPr="00836F54">
        <w:rPr>
          <w:rFonts w:ascii="Times New Roman" w:eastAsia="Times New Roman" w:hAnsi="Times New Roman" w:cs="Times New Roman"/>
          <w:b/>
          <w:bCs/>
          <w:color w:val="000000"/>
          <w:sz w:val="24"/>
          <w:szCs w:val="24"/>
        </w:rPr>
        <w:t>Результаты ЕГЭ выпускников</w:t>
      </w:r>
    </w:p>
    <w:tbl>
      <w:tblPr>
        <w:tblW w:w="10380" w:type="dxa"/>
        <w:jc w:val="center"/>
        <w:tblCellSpacing w:w="0" w:type="dxa"/>
        <w:tblCellMar>
          <w:top w:w="15" w:type="dxa"/>
          <w:left w:w="15" w:type="dxa"/>
          <w:bottom w:w="15" w:type="dxa"/>
          <w:right w:w="15" w:type="dxa"/>
        </w:tblCellMar>
        <w:tblLook w:val="04A0"/>
      </w:tblPr>
      <w:tblGrid>
        <w:gridCol w:w="1937"/>
        <w:gridCol w:w="1270"/>
        <w:gridCol w:w="1073"/>
        <w:gridCol w:w="1173"/>
        <w:gridCol w:w="992"/>
        <w:gridCol w:w="1383"/>
        <w:gridCol w:w="1049"/>
        <w:gridCol w:w="998"/>
        <w:gridCol w:w="505"/>
      </w:tblGrid>
      <w:tr w:rsidR="003A0830" w:rsidRPr="00786B79" w:rsidTr="003A0830">
        <w:trPr>
          <w:tblCellSpacing w:w="0" w:type="dxa"/>
          <w:jc w:val="center"/>
        </w:trPr>
        <w:tc>
          <w:tcPr>
            <w:tcW w:w="1937" w:type="dxa"/>
            <w:vMerge w:val="restart"/>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786B79" w:rsidRDefault="003A0830" w:rsidP="003A0830">
            <w:pPr>
              <w:spacing w:before="30" w:after="30" w:line="240" w:lineRule="auto"/>
              <w:jc w:val="both"/>
              <w:rPr>
                <w:rFonts w:ascii="Times New Roman" w:eastAsia="Times New Roman" w:hAnsi="Times New Roman" w:cs="Times New Roman"/>
                <w:sz w:val="24"/>
                <w:szCs w:val="24"/>
              </w:rPr>
            </w:pPr>
            <w:r w:rsidRPr="00786B79">
              <w:rPr>
                <w:rFonts w:ascii="Times New Roman" w:eastAsia="Times New Roman" w:hAnsi="Times New Roman" w:cs="Times New Roman"/>
                <w:sz w:val="24"/>
                <w:szCs w:val="24"/>
              </w:rPr>
              <w:t> </w:t>
            </w:r>
          </w:p>
        </w:tc>
        <w:tc>
          <w:tcPr>
            <w:tcW w:w="8443" w:type="dxa"/>
            <w:gridSpan w:val="8"/>
            <w:tcBorders>
              <w:top w:val="single" w:sz="8" w:space="0" w:color="000000"/>
              <w:left w:val="single" w:sz="8" w:space="0" w:color="000000"/>
              <w:bottom w:val="single" w:sz="8" w:space="0" w:color="000000"/>
              <w:right w:val="single" w:sz="6" w:space="0" w:color="000000"/>
            </w:tcBorders>
            <w:tcMar>
              <w:top w:w="0" w:type="dxa"/>
              <w:left w:w="108" w:type="dxa"/>
              <w:bottom w:w="0" w:type="dxa"/>
              <w:right w:w="108" w:type="dxa"/>
            </w:tcMar>
            <w:vAlign w:val="center"/>
            <w:hideMark/>
          </w:tcPr>
          <w:p w:rsidR="003A0830" w:rsidRPr="00786B79" w:rsidRDefault="003A0830" w:rsidP="003A0830">
            <w:pPr>
              <w:spacing w:before="30" w:after="30" w:line="240" w:lineRule="auto"/>
              <w:jc w:val="both"/>
              <w:rPr>
                <w:rFonts w:ascii="Times New Roman" w:eastAsia="Times New Roman" w:hAnsi="Times New Roman" w:cs="Times New Roman"/>
                <w:sz w:val="24"/>
                <w:szCs w:val="24"/>
              </w:rPr>
            </w:pPr>
            <w:r w:rsidRPr="00786B79">
              <w:rPr>
                <w:rFonts w:ascii="Times New Roman" w:eastAsia="Times New Roman" w:hAnsi="Times New Roman" w:cs="Times New Roman"/>
                <w:bCs/>
                <w:sz w:val="24"/>
                <w:szCs w:val="24"/>
              </w:rPr>
              <w:t xml:space="preserve">Количество выпускников, </w:t>
            </w:r>
            <w:r w:rsidRPr="00786B79">
              <w:rPr>
                <w:rFonts w:ascii="Times New Roman" w:eastAsia="Times New Roman" w:hAnsi="Times New Roman" w:cs="Times New Roman"/>
                <w:bCs/>
                <w:sz w:val="24"/>
                <w:szCs w:val="24"/>
              </w:rPr>
              <w:br/>
              <w:t>получивших  соответствующее количество баллов по результатам ЕГЭ:</w:t>
            </w:r>
          </w:p>
        </w:tc>
      </w:tr>
      <w:tr w:rsidR="003A0830" w:rsidRPr="00786B79" w:rsidTr="003A0830">
        <w:trPr>
          <w:tblCellSpacing w:w="0" w:type="dxa"/>
          <w:jc w:val="center"/>
        </w:trPr>
        <w:tc>
          <w:tcPr>
            <w:tcW w:w="0" w:type="auto"/>
            <w:vMerge/>
            <w:tcBorders>
              <w:top w:val="single" w:sz="8" w:space="0" w:color="000000"/>
              <w:left w:val="single" w:sz="8" w:space="0" w:color="000000"/>
              <w:bottom w:val="single" w:sz="8" w:space="0" w:color="000000"/>
              <w:right w:val="nil"/>
            </w:tcBorders>
            <w:vAlign w:val="center"/>
            <w:hideMark/>
          </w:tcPr>
          <w:p w:rsidR="003A0830" w:rsidRPr="00786B79" w:rsidRDefault="003A0830" w:rsidP="003A0830">
            <w:pPr>
              <w:spacing w:after="0" w:line="240" w:lineRule="auto"/>
              <w:jc w:val="both"/>
              <w:rPr>
                <w:rFonts w:ascii="Times New Roman" w:eastAsia="Times New Roman" w:hAnsi="Times New Roman" w:cs="Times New Roman"/>
                <w:sz w:val="24"/>
                <w:szCs w:val="24"/>
              </w:rPr>
            </w:pPr>
          </w:p>
        </w:tc>
        <w:tc>
          <w:tcPr>
            <w:tcW w:w="1270"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786B79" w:rsidRDefault="003A0830" w:rsidP="003A0830">
            <w:pPr>
              <w:spacing w:before="30" w:after="30" w:line="240" w:lineRule="auto"/>
              <w:jc w:val="both"/>
              <w:rPr>
                <w:rFonts w:ascii="Times New Roman" w:eastAsia="Times New Roman" w:hAnsi="Times New Roman" w:cs="Times New Roman"/>
              </w:rPr>
            </w:pPr>
            <w:r w:rsidRPr="00786B79">
              <w:rPr>
                <w:rFonts w:ascii="Times New Roman" w:eastAsia="Times New Roman" w:hAnsi="Times New Roman" w:cs="Times New Roman"/>
                <w:bCs/>
              </w:rPr>
              <w:t>математика</w:t>
            </w:r>
          </w:p>
        </w:tc>
        <w:tc>
          <w:tcPr>
            <w:tcW w:w="1073"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786B79" w:rsidRDefault="003A0830" w:rsidP="003A0830">
            <w:pPr>
              <w:spacing w:before="30" w:after="30" w:line="240" w:lineRule="auto"/>
              <w:jc w:val="both"/>
              <w:rPr>
                <w:rFonts w:ascii="Times New Roman" w:eastAsia="Times New Roman" w:hAnsi="Times New Roman" w:cs="Times New Roman"/>
              </w:rPr>
            </w:pPr>
            <w:r w:rsidRPr="00786B79">
              <w:rPr>
                <w:rFonts w:ascii="Times New Roman" w:eastAsia="Times New Roman" w:hAnsi="Times New Roman" w:cs="Times New Roman"/>
                <w:bCs/>
              </w:rPr>
              <w:t xml:space="preserve">русский </w:t>
            </w:r>
            <w:r w:rsidRPr="00786B79">
              <w:rPr>
                <w:rFonts w:ascii="Times New Roman" w:eastAsia="Times New Roman" w:hAnsi="Times New Roman" w:cs="Times New Roman"/>
                <w:bCs/>
              </w:rPr>
              <w:br/>
              <w:t>язык</w:t>
            </w:r>
          </w:p>
        </w:tc>
        <w:tc>
          <w:tcPr>
            <w:tcW w:w="1173"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786B79" w:rsidRDefault="003A0830" w:rsidP="003A0830">
            <w:pPr>
              <w:spacing w:before="30" w:after="30" w:line="240" w:lineRule="auto"/>
              <w:jc w:val="both"/>
              <w:rPr>
                <w:rFonts w:ascii="Times New Roman" w:eastAsia="Times New Roman" w:hAnsi="Times New Roman" w:cs="Times New Roman"/>
              </w:rPr>
            </w:pPr>
            <w:r w:rsidRPr="00786B79">
              <w:rPr>
                <w:rFonts w:ascii="Times New Roman" w:eastAsia="Times New Roman" w:hAnsi="Times New Roman" w:cs="Times New Roman"/>
                <w:bCs/>
              </w:rPr>
              <w:t>география</w:t>
            </w:r>
          </w:p>
        </w:tc>
        <w:tc>
          <w:tcPr>
            <w:tcW w:w="992"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786B79" w:rsidRDefault="003A0830" w:rsidP="003A0830">
            <w:pPr>
              <w:spacing w:before="30" w:after="30" w:line="240" w:lineRule="auto"/>
              <w:jc w:val="both"/>
              <w:rPr>
                <w:rFonts w:ascii="Times New Roman" w:eastAsia="Times New Roman" w:hAnsi="Times New Roman" w:cs="Times New Roman"/>
              </w:rPr>
            </w:pPr>
            <w:r w:rsidRPr="00786B79">
              <w:rPr>
                <w:rFonts w:ascii="Times New Roman" w:eastAsia="Times New Roman" w:hAnsi="Times New Roman" w:cs="Times New Roman"/>
                <w:bCs/>
              </w:rPr>
              <w:t>история</w:t>
            </w:r>
          </w:p>
        </w:tc>
        <w:tc>
          <w:tcPr>
            <w:tcW w:w="1383"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786B79" w:rsidRDefault="003A0830" w:rsidP="003A0830">
            <w:pPr>
              <w:spacing w:before="30" w:after="30" w:line="240" w:lineRule="auto"/>
              <w:jc w:val="both"/>
              <w:rPr>
                <w:rFonts w:ascii="Times New Roman" w:eastAsia="Times New Roman" w:hAnsi="Times New Roman" w:cs="Times New Roman"/>
              </w:rPr>
            </w:pPr>
            <w:proofErr w:type="spellStart"/>
            <w:r w:rsidRPr="00786B79">
              <w:rPr>
                <w:rFonts w:ascii="Times New Roman" w:eastAsia="Times New Roman" w:hAnsi="Times New Roman" w:cs="Times New Roman"/>
                <w:bCs/>
              </w:rPr>
              <w:t>обществозн</w:t>
            </w:r>
            <w:proofErr w:type="spellEnd"/>
          </w:p>
        </w:tc>
        <w:tc>
          <w:tcPr>
            <w:tcW w:w="1049"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786B79" w:rsidRDefault="003A0830" w:rsidP="003A0830">
            <w:pPr>
              <w:spacing w:before="30" w:after="30" w:line="240" w:lineRule="auto"/>
              <w:jc w:val="both"/>
              <w:rPr>
                <w:rFonts w:ascii="Times New Roman" w:eastAsia="Times New Roman" w:hAnsi="Times New Roman" w:cs="Times New Roman"/>
              </w:rPr>
            </w:pPr>
            <w:r w:rsidRPr="00786B79">
              <w:rPr>
                <w:rFonts w:ascii="Times New Roman" w:eastAsia="Times New Roman" w:hAnsi="Times New Roman" w:cs="Times New Roman"/>
                <w:bCs/>
              </w:rPr>
              <w:t xml:space="preserve">биология </w:t>
            </w:r>
          </w:p>
        </w:tc>
        <w:tc>
          <w:tcPr>
            <w:tcW w:w="998"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786B79" w:rsidRDefault="003A0830" w:rsidP="003A0830">
            <w:pPr>
              <w:spacing w:before="30" w:after="30" w:line="240" w:lineRule="auto"/>
              <w:jc w:val="both"/>
              <w:rPr>
                <w:rFonts w:ascii="Times New Roman" w:eastAsia="Times New Roman" w:hAnsi="Times New Roman" w:cs="Times New Roman"/>
                <w:sz w:val="24"/>
                <w:szCs w:val="24"/>
              </w:rPr>
            </w:pPr>
            <w:r w:rsidRPr="00786B79">
              <w:rPr>
                <w:rFonts w:ascii="Times New Roman" w:eastAsia="Times New Roman" w:hAnsi="Times New Roman" w:cs="Times New Roman"/>
                <w:sz w:val="24"/>
                <w:szCs w:val="24"/>
              </w:rPr>
              <w:t>химия</w:t>
            </w:r>
          </w:p>
        </w:tc>
        <w:tc>
          <w:tcPr>
            <w:tcW w:w="505" w:type="dxa"/>
            <w:tcBorders>
              <w:top w:val="single" w:sz="8" w:space="0" w:color="000000"/>
              <w:left w:val="single" w:sz="8" w:space="0" w:color="000000"/>
              <w:bottom w:val="single" w:sz="8" w:space="0" w:color="000000"/>
              <w:right w:val="single" w:sz="6" w:space="0" w:color="000000"/>
            </w:tcBorders>
            <w:tcMar>
              <w:top w:w="0" w:type="dxa"/>
              <w:left w:w="108" w:type="dxa"/>
              <w:bottom w:w="0" w:type="dxa"/>
              <w:right w:w="108" w:type="dxa"/>
            </w:tcMar>
            <w:vAlign w:val="center"/>
            <w:hideMark/>
          </w:tcPr>
          <w:p w:rsidR="003A0830" w:rsidRPr="00786B79" w:rsidRDefault="003A0830" w:rsidP="003A0830">
            <w:pPr>
              <w:spacing w:before="30" w:after="30" w:line="240" w:lineRule="auto"/>
              <w:jc w:val="both"/>
              <w:rPr>
                <w:rFonts w:ascii="Times New Roman" w:eastAsia="Times New Roman" w:hAnsi="Times New Roman" w:cs="Times New Roman"/>
                <w:sz w:val="24"/>
                <w:szCs w:val="24"/>
              </w:rPr>
            </w:pPr>
          </w:p>
        </w:tc>
      </w:tr>
      <w:tr w:rsidR="003A0830" w:rsidRPr="00786B79" w:rsidTr="003A0830">
        <w:trPr>
          <w:tblCellSpacing w:w="0" w:type="dxa"/>
          <w:jc w:val="center"/>
        </w:trPr>
        <w:tc>
          <w:tcPr>
            <w:tcW w:w="1937"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786B79" w:rsidRDefault="003A0830" w:rsidP="003A0830">
            <w:pPr>
              <w:spacing w:before="30" w:after="30" w:line="240" w:lineRule="auto"/>
              <w:jc w:val="both"/>
              <w:rPr>
                <w:rFonts w:ascii="Times New Roman" w:eastAsia="Times New Roman" w:hAnsi="Times New Roman" w:cs="Times New Roman"/>
                <w:sz w:val="24"/>
                <w:szCs w:val="24"/>
              </w:rPr>
            </w:pPr>
            <w:r w:rsidRPr="00786B79">
              <w:rPr>
                <w:rFonts w:ascii="Times New Roman" w:eastAsia="Times New Roman" w:hAnsi="Times New Roman" w:cs="Times New Roman"/>
                <w:bCs/>
                <w:sz w:val="24"/>
                <w:szCs w:val="24"/>
              </w:rPr>
              <w:t>Всего участников</w:t>
            </w:r>
          </w:p>
        </w:tc>
        <w:tc>
          <w:tcPr>
            <w:tcW w:w="1270"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786B79" w:rsidRDefault="003A0830" w:rsidP="003A0830">
            <w:pPr>
              <w:spacing w:before="30" w:after="30" w:line="240" w:lineRule="auto"/>
              <w:jc w:val="both"/>
              <w:rPr>
                <w:rFonts w:ascii="Times New Roman" w:eastAsia="Times New Roman" w:hAnsi="Times New Roman" w:cs="Times New Roman"/>
                <w:sz w:val="24"/>
                <w:szCs w:val="24"/>
                <w:lang w:val="en-US"/>
              </w:rPr>
            </w:pPr>
          </w:p>
        </w:tc>
        <w:tc>
          <w:tcPr>
            <w:tcW w:w="1073"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786B79" w:rsidRDefault="003A0830" w:rsidP="003A0830">
            <w:pPr>
              <w:spacing w:before="30" w:after="30" w:line="240" w:lineRule="auto"/>
              <w:jc w:val="both"/>
              <w:rPr>
                <w:rFonts w:ascii="Times New Roman" w:eastAsia="Times New Roman" w:hAnsi="Times New Roman" w:cs="Times New Roman"/>
                <w:sz w:val="24"/>
                <w:szCs w:val="24"/>
                <w:lang w:val="en-US"/>
              </w:rPr>
            </w:pPr>
          </w:p>
        </w:tc>
        <w:tc>
          <w:tcPr>
            <w:tcW w:w="1173"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786B79" w:rsidRDefault="003A0830" w:rsidP="003A0830">
            <w:pPr>
              <w:spacing w:before="30" w:after="30" w:line="240" w:lineRule="auto"/>
              <w:jc w:val="center"/>
              <w:rPr>
                <w:rFonts w:ascii="Times New Roman" w:eastAsia="Times New Roman" w:hAnsi="Times New Roman" w:cs="Times New Roman"/>
                <w:sz w:val="24"/>
                <w:szCs w:val="24"/>
              </w:rPr>
            </w:pPr>
          </w:p>
        </w:tc>
        <w:tc>
          <w:tcPr>
            <w:tcW w:w="992"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786B79" w:rsidRDefault="003A0830" w:rsidP="003A0830">
            <w:pPr>
              <w:spacing w:before="30" w:after="30" w:line="240" w:lineRule="auto"/>
              <w:jc w:val="center"/>
              <w:rPr>
                <w:rFonts w:ascii="Times New Roman" w:eastAsia="Times New Roman" w:hAnsi="Times New Roman" w:cs="Times New Roman"/>
                <w:sz w:val="24"/>
                <w:szCs w:val="24"/>
              </w:rPr>
            </w:pPr>
          </w:p>
        </w:tc>
        <w:tc>
          <w:tcPr>
            <w:tcW w:w="1383"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786B79" w:rsidRDefault="003A0830" w:rsidP="003A0830">
            <w:pPr>
              <w:spacing w:before="30" w:after="30" w:line="240" w:lineRule="auto"/>
              <w:jc w:val="center"/>
              <w:rPr>
                <w:rFonts w:ascii="Times New Roman" w:eastAsia="Times New Roman" w:hAnsi="Times New Roman" w:cs="Times New Roman"/>
                <w:sz w:val="24"/>
                <w:szCs w:val="24"/>
              </w:rPr>
            </w:pPr>
          </w:p>
        </w:tc>
        <w:tc>
          <w:tcPr>
            <w:tcW w:w="1049"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786B79" w:rsidRDefault="003A0830" w:rsidP="003A0830">
            <w:pPr>
              <w:spacing w:before="30" w:after="30" w:line="240" w:lineRule="auto"/>
              <w:jc w:val="center"/>
              <w:rPr>
                <w:rFonts w:ascii="Times New Roman" w:eastAsia="Times New Roman" w:hAnsi="Times New Roman" w:cs="Times New Roman"/>
                <w:sz w:val="24"/>
                <w:szCs w:val="24"/>
              </w:rPr>
            </w:pPr>
          </w:p>
        </w:tc>
        <w:tc>
          <w:tcPr>
            <w:tcW w:w="998"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786B79" w:rsidRDefault="003A0830" w:rsidP="003A0830">
            <w:pPr>
              <w:spacing w:before="30" w:after="30" w:line="240" w:lineRule="auto"/>
              <w:jc w:val="center"/>
              <w:rPr>
                <w:rFonts w:ascii="Times New Roman" w:eastAsia="Times New Roman" w:hAnsi="Times New Roman" w:cs="Times New Roman"/>
                <w:sz w:val="24"/>
                <w:szCs w:val="24"/>
              </w:rPr>
            </w:pPr>
          </w:p>
        </w:tc>
        <w:tc>
          <w:tcPr>
            <w:tcW w:w="505" w:type="dxa"/>
            <w:tcBorders>
              <w:top w:val="single" w:sz="8" w:space="0" w:color="000000"/>
              <w:left w:val="single" w:sz="8" w:space="0" w:color="000000"/>
              <w:bottom w:val="single" w:sz="8" w:space="0" w:color="000000"/>
              <w:right w:val="single" w:sz="6" w:space="0" w:color="000000"/>
            </w:tcBorders>
            <w:tcMar>
              <w:top w:w="0" w:type="dxa"/>
              <w:left w:w="108" w:type="dxa"/>
              <w:bottom w:w="0" w:type="dxa"/>
              <w:right w:w="108" w:type="dxa"/>
            </w:tcMar>
            <w:vAlign w:val="center"/>
            <w:hideMark/>
          </w:tcPr>
          <w:p w:rsidR="003A0830" w:rsidRPr="00786B79" w:rsidRDefault="003A0830" w:rsidP="003A0830">
            <w:pPr>
              <w:spacing w:before="30" w:after="30" w:line="240" w:lineRule="auto"/>
              <w:jc w:val="both"/>
              <w:rPr>
                <w:rFonts w:ascii="Times New Roman" w:eastAsia="Times New Roman" w:hAnsi="Times New Roman" w:cs="Times New Roman"/>
                <w:sz w:val="24"/>
                <w:szCs w:val="24"/>
              </w:rPr>
            </w:pPr>
          </w:p>
        </w:tc>
      </w:tr>
      <w:tr w:rsidR="003A0830" w:rsidRPr="00786B79" w:rsidTr="003A0830">
        <w:trPr>
          <w:tblCellSpacing w:w="0" w:type="dxa"/>
          <w:jc w:val="center"/>
        </w:trPr>
        <w:tc>
          <w:tcPr>
            <w:tcW w:w="10380" w:type="dxa"/>
            <w:gridSpan w:val="9"/>
            <w:tcBorders>
              <w:top w:val="single" w:sz="8" w:space="0" w:color="000000"/>
              <w:left w:val="single" w:sz="8" w:space="0" w:color="000000"/>
              <w:bottom w:val="single" w:sz="8" w:space="0" w:color="000000"/>
              <w:right w:val="single" w:sz="6" w:space="0" w:color="000000"/>
            </w:tcBorders>
            <w:shd w:val="clear" w:color="auto" w:fill="C0C0C0"/>
            <w:tcMar>
              <w:top w:w="17" w:type="dxa"/>
              <w:left w:w="17" w:type="dxa"/>
              <w:bottom w:w="17" w:type="dxa"/>
              <w:right w:w="17" w:type="dxa"/>
            </w:tcMar>
            <w:vAlign w:val="center"/>
            <w:hideMark/>
          </w:tcPr>
          <w:p w:rsidR="003A0830" w:rsidRPr="00786B79" w:rsidRDefault="003A0830" w:rsidP="003A0830">
            <w:pPr>
              <w:spacing w:before="30" w:after="30" w:line="240" w:lineRule="auto"/>
              <w:jc w:val="both"/>
              <w:rPr>
                <w:rFonts w:ascii="Times New Roman" w:eastAsia="Times New Roman" w:hAnsi="Times New Roman" w:cs="Times New Roman"/>
                <w:sz w:val="24"/>
                <w:szCs w:val="24"/>
              </w:rPr>
            </w:pPr>
          </w:p>
        </w:tc>
      </w:tr>
      <w:tr w:rsidR="003A0830" w:rsidRPr="00786B79" w:rsidTr="003A0830">
        <w:trPr>
          <w:tblCellSpacing w:w="0" w:type="dxa"/>
          <w:jc w:val="center"/>
        </w:trPr>
        <w:tc>
          <w:tcPr>
            <w:tcW w:w="1937"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786B79" w:rsidRDefault="003A0830" w:rsidP="003A0830">
            <w:pPr>
              <w:spacing w:before="30" w:after="30" w:line="240" w:lineRule="auto"/>
              <w:jc w:val="both"/>
              <w:rPr>
                <w:rFonts w:ascii="Times New Roman" w:eastAsia="Times New Roman" w:hAnsi="Times New Roman" w:cs="Times New Roman"/>
                <w:sz w:val="24"/>
                <w:szCs w:val="24"/>
              </w:rPr>
            </w:pPr>
            <w:r w:rsidRPr="00786B79">
              <w:rPr>
                <w:rFonts w:ascii="Times New Roman" w:eastAsia="Times New Roman" w:hAnsi="Times New Roman" w:cs="Times New Roman"/>
                <w:bCs/>
                <w:sz w:val="24"/>
                <w:szCs w:val="24"/>
              </w:rPr>
              <w:t>Меньше минимального порога баллов</w:t>
            </w:r>
          </w:p>
        </w:tc>
        <w:tc>
          <w:tcPr>
            <w:tcW w:w="1270"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786B79" w:rsidRDefault="003A0830" w:rsidP="003A0830">
            <w:pPr>
              <w:spacing w:before="30" w:after="30" w:line="240" w:lineRule="auto"/>
              <w:jc w:val="both"/>
              <w:rPr>
                <w:rFonts w:ascii="Times New Roman" w:eastAsia="Times New Roman" w:hAnsi="Times New Roman" w:cs="Times New Roman"/>
                <w:sz w:val="24"/>
                <w:szCs w:val="24"/>
              </w:rPr>
            </w:pPr>
          </w:p>
        </w:tc>
        <w:tc>
          <w:tcPr>
            <w:tcW w:w="1073"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786B79" w:rsidRDefault="003A0830" w:rsidP="003A0830">
            <w:pPr>
              <w:spacing w:before="30" w:after="30" w:line="240" w:lineRule="auto"/>
              <w:jc w:val="both"/>
              <w:rPr>
                <w:rFonts w:ascii="Times New Roman" w:eastAsia="Times New Roman" w:hAnsi="Times New Roman" w:cs="Times New Roman"/>
                <w:sz w:val="24"/>
                <w:szCs w:val="24"/>
              </w:rPr>
            </w:pPr>
          </w:p>
        </w:tc>
        <w:tc>
          <w:tcPr>
            <w:tcW w:w="1173"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786B79" w:rsidRDefault="003A0830" w:rsidP="003A0830">
            <w:pPr>
              <w:spacing w:before="30" w:after="30" w:line="240" w:lineRule="auto"/>
              <w:jc w:val="center"/>
              <w:rPr>
                <w:rFonts w:ascii="Times New Roman" w:eastAsia="Times New Roman" w:hAnsi="Times New Roman" w:cs="Times New Roman"/>
                <w:sz w:val="24"/>
                <w:szCs w:val="24"/>
              </w:rPr>
            </w:pPr>
          </w:p>
        </w:tc>
        <w:tc>
          <w:tcPr>
            <w:tcW w:w="992"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786B79" w:rsidRDefault="003A0830" w:rsidP="003A0830">
            <w:pPr>
              <w:spacing w:before="30" w:after="30" w:line="240" w:lineRule="auto"/>
              <w:jc w:val="center"/>
              <w:rPr>
                <w:rFonts w:ascii="Times New Roman" w:eastAsia="Times New Roman" w:hAnsi="Times New Roman" w:cs="Times New Roman"/>
                <w:sz w:val="24"/>
                <w:szCs w:val="24"/>
              </w:rPr>
            </w:pPr>
          </w:p>
        </w:tc>
        <w:tc>
          <w:tcPr>
            <w:tcW w:w="1383"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786B79" w:rsidRDefault="003A0830" w:rsidP="003A0830">
            <w:pPr>
              <w:spacing w:before="30" w:after="30" w:line="240" w:lineRule="auto"/>
              <w:jc w:val="center"/>
              <w:rPr>
                <w:rFonts w:ascii="Times New Roman" w:eastAsia="Times New Roman" w:hAnsi="Times New Roman" w:cs="Times New Roman"/>
                <w:sz w:val="24"/>
                <w:szCs w:val="24"/>
              </w:rPr>
            </w:pPr>
          </w:p>
        </w:tc>
        <w:tc>
          <w:tcPr>
            <w:tcW w:w="1049"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786B79" w:rsidRDefault="003A0830" w:rsidP="003A0830">
            <w:pPr>
              <w:spacing w:before="30" w:after="30" w:line="240" w:lineRule="auto"/>
              <w:jc w:val="center"/>
              <w:rPr>
                <w:rFonts w:ascii="Times New Roman" w:eastAsia="Times New Roman" w:hAnsi="Times New Roman" w:cs="Times New Roman"/>
                <w:sz w:val="24"/>
                <w:szCs w:val="24"/>
              </w:rPr>
            </w:pPr>
          </w:p>
        </w:tc>
        <w:tc>
          <w:tcPr>
            <w:tcW w:w="998"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786B79" w:rsidRDefault="003A0830" w:rsidP="003A0830">
            <w:pPr>
              <w:spacing w:before="30" w:after="30" w:line="240" w:lineRule="auto"/>
              <w:jc w:val="center"/>
              <w:rPr>
                <w:rFonts w:ascii="Times New Roman" w:eastAsia="Times New Roman" w:hAnsi="Times New Roman" w:cs="Times New Roman"/>
                <w:sz w:val="24"/>
                <w:szCs w:val="24"/>
              </w:rPr>
            </w:pPr>
          </w:p>
        </w:tc>
        <w:tc>
          <w:tcPr>
            <w:tcW w:w="505" w:type="dxa"/>
            <w:tcBorders>
              <w:top w:val="single" w:sz="8" w:space="0" w:color="000000"/>
              <w:left w:val="single" w:sz="8" w:space="0" w:color="000000"/>
              <w:bottom w:val="single" w:sz="8" w:space="0" w:color="000000"/>
              <w:right w:val="single" w:sz="6" w:space="0" w:color="000000"/>
            </w:tcBorders>
            <w:tcMar>
              <w:top w:w="0" w:type="dxa"/>
              <w:left w:w="108" w:type="dxa"/>
              <w:bottom w:w="0" w:type="dxa"/>
              <w:right w:w="108" w:type="dxa"/>
            </w:tcMar>
            <w:vAlign w:val="center"/>
            <w:hideMark/>
          </w:tcPr>
          <w:p w:rsidR="003A0830" w:rsidRPr="00786B79" w:rsidRDefault="003A0830" w:rsidP="003A0830">
            <w:pPr>
              <w:spacing w:before="30" w:after="30" w:line="240" w:lineRule="auto"/>
              <w:jc w:val="center"/>
              <w:rPr>
                <w:rFonts w:ascii="Times New Roman" w:eastAsia="Times New Roman" w:hAnsi="Times New Roman" w:cs="Times New Roman"/>
                <w:sz w:val="24"/>
                <w:szCs w:val="24"/>
              </w:rPr>
            </w:pPr>
          </w:p>
        </w:tc>
      </w:tr>
      <w:tr w:rsidR="003A0830" w:rsidRPr="00786B79" w:rsidTr="003A0830">
        <w:trPr>
          <w:tblCellSpacing w:w="0" w:type="dxa"/>
          <w:jc w:val="center"/>
        </w:trPr>
        <w:tc>
          <w:tcPr>
            <w:tcW w:w="1937"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786B79" w:rsidRDefault="003A0830" w:rsidP="003A0830">
            <w:pPr>
              <w:spacing w:before="30" w:after="30" w:line="240" w:lineRule="auto"/>
              <w:jc w:val="both"/>
              <w:rPr>
                <w:rFonts w:ascii="Times New Roman" w:eastAsia="Times New Roman" w:hAnsi="Times New Roman" w:cs="Times New Roman"/>
                <w:sz w:val="24"/>
                <w:szCs w:val="24"/>
              </w:rPr>
            </w:pPr>
            <w:r w:rsidRPr="00786B79">
              <w:rPr>
                <w:rFonts w:ascii="Times New Roman" w:eastAsia="Times New Roman" w:hAnsi="Times New Roman" w:cs="Times New Roman"/>
                <w:bCs/>
                <w:sz w:val="24"/>
                <w:szCs w:val="24"/>
              </w:rPr>
              <w:t>Достигли минимального порога баллов</w:t>
            </w:r>
          </w:p>
        </w:tc>
        <w:tc>
          <w:tcPr>
            <w:tcW w:w="1270"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786B79" w:rsidRDefault="003A0830" w:rsidP="003A0830">
            <w:pPr>
              <w:spacing w:before="30" w:after="30" w:line="240" w:lineRule="auto"/>
              <w:jc w:val="both"/>
              <w:rPr>
                <w:rFonts w:ascii="Times New Roman" w:eastAsia="Times New Roman" w:hAnsi="Times New Roman" w:cs="Times New Roman"/>
                <w:sz w:val="24"/>
                <w:szCs w:val="24"/>
              </w:rPr>
            </w:pPr>
          </w:p>
        </w:tc>
        <w:tc>
          <w:tcPr>
            <w:tcW w:w="1073"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786B79" w:rsidRDefault="003A0830" w:rsidP="003A0830">
            <w:pPr>
              <w:spacing w:before="30" w:after="30" w:line="240" w:lineRule="auto"/>
              <w:jc w:val="both"/>
              <w:rPr>
                <w:rFonts w:ascii="Times New Roman" w:eastAsia="Times New Roman" w:hAnsi="Times New Roman" w:cs="Times New Roman"/>
                <w:sz w:val="24"/>
                <w:szCs w:val="24"/>
              </w:rPr>
            </w:pPr>
          </w:p>
        </w:tc>
        <w:tc>
          <w:tcPr>
            <w:tcW w:w="1173"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786B79" w:rsidRDefault="003A0830" w:rsidP="003A0830">
            <w:pPr>
              <w:spacing w:before="30" w:after="30" w:line="240" w:lineRule="auto"/>
              <w:jc w:val="center"/>
              <w:rPr>
                <w:rFonts w:ascii="Times New Roman" w:eastAsia="Times New Roman" w:hAnsi="Times New Roman" w:cs="Times New Roman"/>
                <w:sz w:val="24"/>
                <w:szCs w:val="24"/>
              </w:rPr>
            </w:pPr>
          </w:p>
        </w:tc>
        <w:tc>
          <w:tcPr>
            <w:tcW w:w="992"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786B79" w:rsidRDefault="003A0830" w:rsidP="003A0830">
            <w:pPr>
              <w:spacing w:before="30" w:after="30" w:line="240" w:lineRule="auto"/>
              <w:jc w:val="center"/>
              <w:rPr>
                <w:rFonts w:ascii="Times New Roman" w:eastAsia="Times New Roman" w:hAnsi="Times New Roman" w:cs="Times New Roman"/>
                <w:sz w:val="24"/>
                <w:szCs w:val="24"/>
              </w:rPr>
            </w:pPr>
          </w:p>
        </w:tc>
        <w:tc>
          <w:tcPr>
            <w:tcW w:w="1383"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786B79" w:rsidRDefault="003A0830" w:rsidP="003A0830">
            <w:pPr>
              <w:spacing w:before="30" w:after="30" w:line="240" w:lineRule="auto"/>
              <w:jc w:val="center"/>
              <w:rPr>
                <w:rFonts w:ascii="Times New Roman" w:eastAsia="Times New Roman" w:hAnsi="Times New Roman" w:cs="Times New Roman"/>
                <w:sz w:val="24"/>
                <w:szCs w:val="24"/>
              </w:rPr>
            </w:pPr>
          </w:p>
        </w:tc>
        <w:tc>
          <w:tcPr>
            <w:tcW w:w="1049"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786B79" w:rsidRDefault="003A0830" w:rsidP="003A0830">
            <w:pPr>
              <w:spacing w:before="30" w:after="30" w:line="240" w:lineRule="auto"/>
              <w:rPr>
                <w:rFonts w:ascii="Times New Roman" w:eastAsia="Times New Roman" w:hAnsi="Times New Roman" w:cs="Times New Roman"/>
                <w:sz w:val="24"/>
                <w:szCs w:val="24"/>
              </w:rPr>
            </w:pPr>
          </w:p>
        </w:tc>
        <w:tc>
          <w:tcPr>
            <w:tcW w:w="998"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786B79" w:rsidRDefault="003A0830" w:rsidP="003A0830">
            <w:pPr>
              <w:spacing w:before="30" w:after="30" w:line="240" w:lineRule="auto"/>
              <w:jc w:val="center"/>
              <w:rPr>
                <w:rFonts w:ascii="Times New Roman" w:eastAsia="Times New Roman" w:hAnsi="Times New Roman" w:cs="Times New Roman"/>
                <w:sz w:val="24"/>
                <w:szCs w:val="24"/>
              </w:rPr>
            </w:pPr>
          </w:p>
        </w:tc>
        <w:tc>
          <w:tcPr>
            <w:tcW w:w="505" w:type="dxa"/>
            <w:tcBorders>
              <w:top w:val="single" w:sz="8" w:space="0" w:color="000000"/>
              <w:left w:val="single" w:sz="8" w:space="0" w:color="000000"/>
              <w:bottom w:val="single" w:sz="8" w:space="0" w:color="000000"/>
              <w:right w:val="single" w:sz="6" w:space="0" w:color="000000"/>
            </w:tcBorders>
            <w:tcMar>
              <w:top w:w="0" w:type="dxa"/>
              <w:left w:w="108" w:type="dxa"/>
              <w:bottom w:w="0" w:type="dxa"/>
              <w:right w:w="108" w:type="dxa"/>
            </w:tcMar>
            <w:vAlign w:val="center"/>
            <w:hideMark/>
          </w:tcPr>
          <w:p w:rsidR="003A0830" w:rsidRPr="00786B79" w:rsidRDefault="003A0830" w:rsidP="003A0830">
            <w:pPr>
              <w:spacing w:before="30" w:after="30" w:line="240" w:lineRule="auto"/>
              <w:jc w:val="center"/>
              <w:rPr>
                <w:rFonts w:ascii="Times New Roman" w:eastAsia="Times New Roman" w:hAnsi="Times New Roman" w:cs="Times New Roman"/>
                <w:sz w:val="24"/>
                <w:szCs w:val="24"/>
              </w:rPr>
            </w:pPr>
          </w:p>
        </w:tc>
      </w:tr>
      <w:tr w:rsidR="003A0830" w:rsidRPr="00786B79" w:rsidTr="003A0830">
        <w:trPr>
          <w:tblCellSpacing w:w="0" w:type="dxa"/>
          <w:jc w:val="center"/>
        </w:trPr>
        <w:tc>
          <w:tcPr>
            <w:tcW w:w="1937"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786B79" w:rsidRDefault="003A0830" w:rsidP="003A0830">
            <w:pPr>
              <w:spacing w:before="30" w:after="30" w:line="240" w:lineRule="auto"/>
              <w:jc w:val="both"/>
              <w:rPr>
                <w:rFonts w:ascii="Times New Roman" w:eastAsia="Times New Roman" w:hAnsi="Times New Roman" w:cs="Times New Roman"/>
                <w:sz w:val="24"/>
                <w:szCs w:val="24"/>
              </w:rPr>
            </w:pPr>
            <w:r w:rsidRPr="00786B79">
              <w:rPr>
                <w:rFonts w:ascii="Times New Roman" w:eastAsia="Times New Roman" w:hAnsi="Times New Roman" w:cs="Times New Roman"/>
                <w:bCs/>
                <w:sz w:val="24"/>
                <w:szCs w:val="24"/>
              </w:rPr>
              <w:t>Выше минимального порога баллов</w:t>
            </w:r>
          </w:p>
        </w:tc>
        <w:tc>
          <w:tcPr>
            <w:tcW w:w="1270"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786B79" w:rsidRDefault="003A0830" w:rsidP="003A0830">
            <w:pPr>
              <w:spacing w:before="30" w:after="30" w:line="240" w:lineRule="auto"/>
              <w:jc w:val="both"/>
              <w:rPr>
                <w:rFonts w:ascii="Times New Roman" w:eastAsia="Times New Roman" w:hAnsi="Times New Roman" w:cs="Times New Roman"/>
                <w:sz w:val="24"/>
                <w:szCs w:val="24"/>
              </w:rPr>
            </w:pPr>
          </w:p>
        </w:tc>
        <w:tc>
          <w:tcPr>
            <w:tcW w:w="1073"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786B79" w:rsidRDefault="003A0830" w:rsidP="003A0830">
            <w:pPr>
              <w:spacing w:before="30" w:after="30" w:line="240" w:lineRule="auto"/>
              <w:jc w:val="both"/>
              <w:rPr>
                <w:rFonts w:ascii="Times New Roman" w:eastAsia="Times New Roman" w:hAnsi="Times New Roman" w:cs="Times New Roman"/>
                <w:sz w:val="24"/>
                <w:szCs w:val="24"/>
              </w:rPr>
            </w:pPr>
          </w:p>
        </w:tc>
        <w:tc>
          <w:tcPr>
            <w:tcW w:w="1173"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786B79" w:rsidRDefault="003A0830" w:rsidP="003A0830">
            <w:pPr>
              <w:spacing w:before="30" w:after="30" w:line="240" w:lineRule="auto"/>
              <w:jc w:val="both"/>
              <w:rPr>
                <w:rFonts w:ascii="Times New Roman" w:eastAsia="Times New Roman" w:hAnsi="Times New Roman" w:cs="Times New Roman"/>
                <w:sz w:val="24"/>
                <w:szCs w:val="24"/>
              </w:rPr>
            </w:pPr>
          </w:p>
        </w:tc>
        <w:tc>
          <w:tcPr>
            <w:tcW w:w="992"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786B79" w:rsidRDefault="003A0830" w:rsidP="003A0830">
            <w:pPr>
              <w:spacing w:before="30" w:after="30" w:line="240" w:lineRule="auto"/>
              <w:jc w:val="both"/>
              <w:rPr>
                <w:rFonts w:ascii="Times New Roman" w:eastAsia="Times New Roman" w:hAnsi="Times New Roman" w:cs="Times New Roman"/>
                <w:sz w:val="24"/>
                <w:szCs w:val="24"/>
              </w:rPr>
            </w:pPr>
          </w:p>
        </w:tc>
        <w:tc>
          <w:tcPr>
            <w:tcW w:w="1383"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786B79" w:rsidRDefault="003A0830" w:rsidP="003A0830">
            <w:pPr>
              <w:spacing w:before="30" w:after="30" w:line="240" w:lineRule="auto"/>
              <w:jc w:val="both"/>
              <w:rPr>
                <w:rFonts w:ascii="Times New Roman" w:eastAsia="Times New Roman" w:hAnsi="Times New Roman" w:cs="Times New Roman"/>
                <w:sz w:val="24"/>
                <w:szCs w:val="24"/>
              </w:rPr>
            </w:pPr>
          </w:p>
        </w:tc>
        <w:tc>
          <w:tcPr>
            <w:tcW w:w="1049"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786B79" w:rsidRDefault="003A0830" w:rsidP="003A0830">
            <w:pPr>
              <w:spacing w:before="30" w:after="30" w:line="240" w:lineRule="auto"/>
              <w:jc w:val="both"/>
              <w:rPr>
                <w:rFonts w:ascii="Times New Roman" w:eastAsia="Times New Roman" w:hAnsi="Times New Roman" w:cs="Times New Roman"/>
                <w:sz w:val="24"/>
                <w:szCs w:val="24"/>
              </w:rPr>
            </w:pPr>
          </w:p>
        </w:tc>
        <w:tc>
          <w:tcPr>
            <w:tcW w:w="998"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786B79" w:rsidRDefault="003A0830" w:rsidP="003A0830">
            <w:pPr>
              <w:spacing w:before="30" w:after="30" w:line="240" w:lineRule="auto"/>
              <w:jc w:val="both"/>
              <w:rPr>
                <w:rFonts w:ascii="Times New Roman" w:eastAsia="Times New Roman" w:hAnsi="Times New Roman" w:cs="Times New Roman"/>
                <w:sz w:val="24"/>
                <w:szCs w:val="24"/>
              </w:rPr>
            </w:pPr>
          </w:p>
        </w:tc>
        <w:tc>
          <w:tcPr>
            <w:tcW w:w="505" w:type="dxa"/>
            <w:tcBorders>
              <w:top w:val="single" w:sz="8" w:space="0" w:color="000000"/>
              <w:left w:val="single" w:sz="8" w:space="0" w:color="000000"/>
              <w:bottom w:val="single" w:sz="8" w:space="0" w:color="000000"/>
              <w:right w:val="single" w:sz="6" w:space="0" w:color="000000"/>
            </w:tcBorders>
            <w:tcMar>
              <w:top w:w="0" w:type="dxa"/>
              <w:left w:w="108" w:type="dxa"/>
              <w:bottom w:w="0" w:type="dxa"/>
              <w:right w:w="108" w:type="dxa"/>
            </w:tcMar>
            <w:vAlign w:val="center"/>
            <w:hideMark/>
          </w:tcPr>
          <w:p w:rsidR="003A0830" w:rsidRPr="00786B79" w:rsidRDefault="003A0830" w:rsidP="003A0830">
            <w:pPr>
              <w:spacing w:before="30" w:after="30" w:line="240" w:lineRule="auto"/>
              <w:jc w:val="both"/>
              <w:rPr>
                <w:rFonts w:ascii="Times New Roman" w:eastAsia="Times New Roman" w:hAnsi="Times New Roman" w:cs="Times New Roman"/>
                <w:sz w:val="24"/>
                <w:szCs w:val="24"/>
              </w:rPr>
            </w:pPr>
          </w:p>
        </w:tc>
      </w:tr>
      <w:tr w:rsidR="003A0830" w:rsidRPr="00786B79" w:rsidTr="003A0830">
        <w:trPr>
          <w:tblCellSpacing w:w="0" w:type="dxa"/>
          <w:jc w:val="center"/>
        </w:trPr>
        <w:tc>
          <w:tcPr>
            <w:tcW w:w="1937"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786B79" w:rsidRDefault="003A0830" w:rsidP="003A0830">
            <w:pPr>
              <w:spacing w:before="30" w:after="30" w:line="240" w:lineRule="auto"/>
              <w:jc w:val="both"/>
              <w:rPr>
                <w:rFonts w:ascii="Times New Roman" w:eastAsia="Times New Roman" w:hAnsi="Times New Roman" w:cs="Times New Roman"/>
                <w:sz w:val="24"/>
                <w:szCs w:val="24"/>
              </w:rPr>
            </w:pPr>
            <w:r w:rsidRPr="00786B79">
              <w:rPr>
                <w:rFonts w:ascii="Times New Roman" w:eastAsia="Times New Roman" w:hAnsi="Times New Roman" w:cs="Times New Roman"/>
                <w:bCs/>
                <w:sz w:val="24"/>
                <w:szCs w:val="24"/>
              </w:rPr>
              <w:t>100 баллов</w:t>
            </w:r>
          </w:p>
        </w:tc>
        <w:tc>
          <w:tcPr>
            <w:tcW w:w="1270"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786B79" w:rsidRDefault="003A0830" w:rsidP="003A0830">
            <w:pPr>
              <w:spacing w:before="30" w:after="30" w:line="240" w:lineRule="auto"/>
              <w:jc w:val="both"/>
              <w:rPr>
                <w:rFonts w:ascii="Times New Roman" w:eastAsia="Times New Roman" w:hAnsi="Times New Roman" w:cs="Times New Roman"/>
                <w:sz w:val="24"/>
                <w:szCs w:val="24"/>
              </w:rPr>
            </w:pPr>
          </w:p>
        </w:tc>
        <w:tc>
          <w:tcPr>
            <w:tcW w:w="1073"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786B79" w:rsidRDefault="003A0830" w:rsidP="003A0830">
            <w:pPr>
              <w:spacing w:before="30" w:after="30" w:line="240" w:lineRule="auto"/>
              <w:jc w:val="both"/>
              <w:rPr>
                <w:rFonts w:ascii="Times New Roman" w:eastAsia="Times New Roman" w:hAnsi="Times New Roman" w:cs="Times New Roman"/>
                <w:sz w:val="24"/>
                <w:szCs w:val="24"/>
              </w:rPr>
            </w:pPr>
          </w:p>
        </w:tc>
        <w:tc>
          <w:tcPr>
            <w:tcW w:w="1173"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786B79" w:rsidRDefault="003A0830" w:rsidP="003A0830">
            <w:pPr>
              <w:spacing w:before="30" w:after="30" w:line="240" w:lineRule="auto"/>
              <w:jc w:val="both"/>
              <w:rPr>
                <w:rFonts w:ascii="Times New Roman" w:eastAsia="Times New Roman" w:hAnsi="Times New Roman" w:cs="Times New Roman"/>
                <w:sz w:val="24"/>
                <w:szCs w:val="24"/>
              </w:rPr>
            </w:pPr>
          </w:p>
        </w:tc>
        <w:tc>
          <w:tcPr>
            <w:tcW w:w="992"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786B79" w:rsidRDefault="003A0830" w:rsidP="003A0830">
            <w:pPr>
              <w:spacing w:before="30" w:after="30" w:line="240" w:lineRule="auto"/>
              <w:jc w:val="both"/>
              <w:rPr>
                <w:rFonts w:ascii="Times New Roman" w:eastAsia="Times New Roman" w:hAnsi="Times New Roman" w:cs="Times New Roman"/>
                <w:sz w:val="24"/>
                <w:szCs w:val="24"/>
              </w:rPr>
            </w:pPr>
          </w:p>
        </w:tc>
        <w:tc>
          <w:tcPr>
            <w:tcW w:w="1383"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786B79" w:rsidRDefault="003A0830" w:rsidP="003A0830">
            <w:pPr>
              <w:spacing w:before="30" w:after="30" w:line="240" w:lineRule="auto"/>
              <w:jc w:val="both"/>
              <w:rPr>
                <w:rFonts w:ascii="Times New Roman" w:eastAsia="Times New Roman" w:hAnsi="Times New Roman" w:cs="Times New Roman"/>
                <w:sz w:val="24"/>
                <w:szCs w:val="24"/>
              </w:rPr>
            </w:pPr>
          </w:p>
        </w:tc>
        <w:tc>
          <w:tcPr>
            <w:tcW w:w="1049"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786B79" w:rsidRDefault="003A0830" w:rsidP="003A0830">
            <w:pPr>
              <w:spacing w:before="30" w:after="30" w:line="240" w:lineRule="auto"/>
              <w:jc w:val="both"/>
              <w:rPr>
                <w:rFonts w:ascii="Times New Roman" w:eastAsia="Times New Roman" w:hAnsi="Times New Roman" w:cs="Times New Roman"/>
                <w:sz w:val="24"/>
                <w:szCs w:val="24"/>
              </w:rPr>
            </w:pPr>
          </w:p>
        </w:tc>
        <w:tc>
          <w:tcPr>
            <w:tcW w:w="998"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hideMark/>
          </w:tcPr>
          <w:p w:rsidR="003A0830" w:rsidRPr="00786B79" w:rsidRDefault="003A0830" w:rsidP="003A0830">
            <w:pPr>
              <w:spacing w:before="30" w:after="30" w:line="240" w:lineRule="auto"/>
              <w:jc w:val="both"/>
              <w:rPr>
                <w:rFonts w:ascii="Times New Roman" w:eastAsia="Times New Roman" w:hAnsi="Times New Roman" w:cs="Times New Roman"/>
                <w:sz w:val="24"/>
                <w:szCs w:val="24"/>
              </w:rPr>
            </w:pPr>
          </w:p>
        </w:tc>
        <w:tc>
          <w:tcPr>
            <w:tcW w:w="505" w:type="dxa"/>
            <w:tcBorders>
              <w:top w:val="single" w:sz="8" w:space="0" w:color="000000"/>
              <w:left w:val="single" w:sz="8" w:space="0" w:color="000000"/>
              <w:bottom w:val="single" w:sz="8" w:space="0" w:color="000000"/>
              <w:right w:val="single" w:sz="6" w:space="0" w:color="000000"/>
            </w:tcBorders>
            <w:tcMar>
              <w:top w:w="0" w:type="dxa"/>
              <w:left w:w="108" w:type="dxa"/>
              <w:bottom w:w="0" w:type="dxa"/>
              <w:right w:w="108" w:type="dxa"/>
            </w:tcMar>
            <w:vAlign w:val="center"/>
            <w:hideMark/>
          </w:tcPr>
          <w:p w:rsidR="003A0830" w:rsidRPr="00786B79" w:rsidRDefault="003A0830" w:rsidP="003A0830">
            <w:pPr>
              <w:spacing w:before="30" w:after="30" w:line="240" w:lineRule="auto"/>
              <w:jc w:val="both"/>
              <w:rPr>
                <w:rFonts w:ascii="Times New Roman" w:eastAsia="Times New Roman" w:hAnsi="Times New Roman" w:cs="Times New Roman"/>
                <w:sz w:val="24"/>
                <w:szCs w:val="24"/>
              </w:rPr>
            </w:pPr>
          </w:p>
        </w:tc>
      </w:tr>
    </w:tbl>
    <w:p w:rsidR="003A0830" w:rsidRPr="00786B79" w:rsidRDefault="003A0830" w:rsidP="003A0830">
      <w:pPr>
        <w:ind w:firstLine="709"/>
        <w:jc w:val="both"/>
        <w:rPr>
          <w:rFonts w:ascii="Times New Roman" w:hAnsi="Times New Roman" w:cs="Times New Roman"/>
          <w:sz w:val="24"/>
          <w:szCs w:val="24"/>
        </w:rPr>
      </w:pPr>
      <w:r w:rsidRPr="00786B79">
        <w:rPr>
          <w:rFonts w:ascii="Times New Roman" w:hAnsi="Times New Roman" w:cs="Times New Roman"/>
          <w:sz w:val="24"/>
          <w:szCs w:val="24"/>
          <w:u w:val="single"/>
        </w:rPr>
        <w:lastRenderedPageBreak/>
        <w:t>Средний балл по математике</w:t>
      </w:r>
      <w:r w:rsidRPr="00786B79">
        <w:rPr>
          <w:rFonts w:ascii="Times New Roman" w:hAnsi="Times New Roman" w:cs="Times New Roman"/>
          <w:sz w:val="24"/>
          <w:szCs w:val="24"/>
        </w:rPr>
        <w:t xml:space="preserve"> –       б, максимальный балл- </w:t>
      </w:r>
    </w:p>
    <w:p w:rsidR="003A0830" w:rsidRPr="00786B79" w:rsidRDefault="003A0830" w:rsidP="003A0830">
      <w:pPr>
        <w:ind w:firstLine="709"/>
        <w:jc w:val="both"/>
        <w:rPr>
          <w:rFonts w:ascii="Times New Roman" w:hAnsi="Times New Roman" w:cs="Times New Roman"/>
          <w:sz w:val="24"/>
          <w:szCs w:val="24"/>
        </w:rPr>
      </w:pPr>
      <w:r w:rsidRPr="00786B79">
        <w:rPr>
          <w:rFonts w:ascii="Times New Roman" w:hAnsi="Times New Roman" w:cs="Times New Roman"/>
          <w:sz w:val="24"/>
          <w:szCs w:val="24"/>
          <w:u w:val="single"/>
        </w:rPr>
        <w:t>Средний балл по русскому язык</w:t>
      </w:r>
      <w:proofErr w:type="gramStart"/>
      <w:r w:rsidRPr="00786B79">
        <w:rPr>
          <w:rFonts w:ascii="Times New Roman" w:hAnsi="Times New Roman" w:cs="Times New Roman"/>
          <w:sz w:val="24"/>
          <w:szCs w:val="24"/>
          <w:u w:val="single"/>
        </w:rPr>
        <w:t>у</w:t>
      </w:r>
      <w:r w:rsidRPr="00786B79">
        <w:rPr>
          <w:rFonts w:ascii="Times New Roman" w:hAnsi="Times New Roman" w:cs="Times New Roman"/>
          <w:sz w:val="24"/>
          <w:szCs w:val="24"/>
        </w:rPr>
        <w:t>-</w:t>
      </w:r>
      <w:proofErr w:type="gramEnd"/>
      <w:r w:rsidRPr="00786B79">
        <w:rPr>
          <w:rFonts w:ascii="Times New Roman" w:hAnsi="Times New Roman" w:cs="Times New Roman"/>
          <w:sz w:val="24"/>
          <w:szCs w:val="24"/>
        </w:rPr>
        <w:t xml:space="preserve"> б, максимальный балл –б.</w:t>
      </w:r>
    </w:p>
    <w:p w:rsidR="003A0830" w:rsidRPr="00786B79" w:rsidRDefault="003A0830" w:rsidP="003A0830">
      <w:pPr>
        <w:spacing w:after="0" w:line="240" w:lineRule="auto"/>
        <w:ind w:firstLine="709"/>
        <w:jc w:val="both"/>
        <w:rPr>
          <w:rFonts w:ascii="Times New Roman" w:eastAsia="Times New Roman" w:hAnsi="Times New Roman" w:cs="Times New Roman"/>
          <w:b/>
        </w:rPr>
      </w:pPr>
      <w:r w:rsidRPr="00786B79">
        <w:rPr>
          <w:rFonts w:ascii="Times New Roman" w:eastAsia="Times New Roman" w:hAnsi="Times New Roman" w:cs="Times New Roman"/>
        </w:rPr>
        <w:t xml:space="preserve">Задачи </w:t>
      </w:r>
      <w:r w:rsidRPr="00786B79">
        <w:rPr>
          <w:rFonts w:ascii="Times New Roman" w:eastAsia="Times New Roman" w:hAnsi="Times New Roman" w:cs="Times New Roman"/>
          <w:b/>
        </w:rPr>
        <w:t xml:space="preserve"> на 2015-2016 учебный год.</w:t>
      </w:r>
    </w:p>
    <w:p w:rsidR="003A0830" w:rsidRPr="00786B79" w:rsidRDefault="003A0830" w:rsidP="003A0830">
      <w:pPr>
        <w:spacing w:after="0" w:line="240" w:lineRule="auto"/>
        <w:jc w:val="center"/>
        <w:rPr>
          <w:rFonts w:ascii="Times New Roman" w:eastAsia="Times New Roman" w:hAnsi="Times New Roman" w:cs="Times New Roman"/>
          <w:sz w:val="24"/>
          <w:szCs w:val="24"/>
        </w:rPr>
      </w:pPr>
    </w:p>
    <w:p w:rsidR="003A0830" w:rsidRPr="00786B79" w:rsidRDefault="003A0830" w:rsidP="003A0830">
      <w:pPr>
        <w:spacing w:line="240" w:lineRule="auto"/>
        <w:jc w:val="both"/>
        <w:rPr>
          <w:rFonts w:ascii="Times New Roman" w:hAnsi="Times New Roman" w:cs="Times New Roman"/>
          <w:b/>
          <w:sz w:val="24"/>
          <w:szCs w:val="24"/>
        </w:rPr>
      </w:pPr>
      <w:r w:rsidRPr="00786B79">
        <w:rPr>
          <w:rFonts w:ascii="Times New Roman" w:hAnsi="Times New Roman" w:cs="Times New Roman"/>
          <w:b/>
          <w:sz w:val="24"/>
          <w:szCs w:val="24"/>
        </w:rPr>
        <w:t>6.1.Основные результаты выполнения аттестационных работ выпускников по ступеням образования.</w:t>
      </w:r>
    </w:p>
    <w:p w:rsidR="003A0830" w:rsidRPr="00786B79" w:rsidRDefault="003A0830" w:rsidP="003A0830">
      <w:pPr>
        <w:jc w:val="center"/>
        <w:rPr>
          <w:rFonts w:ascii="Times New Roman" w:hAnsi="Times New Roman" w:cs="Times New Roman"/>
          <w:b/>
        </w:rPr>
      </w:pPr>
      <w:r w:rsidRPr="00786B79">
        <w:rPr>
          <w:rFonts w:ascii="Times New Roman" w:hAnsi="Times New Roman" w:cs="Times New Roman"/>
          <w:b/>
        </w:rPr>
        <w:t xml:space="preserve">ДАННЫЕ О РЕЗУЛЬТАТАХ ИТОГОВЫХ АТТЕСТАЦИЙ ВЫПУСКНИКОВ </w:t>
      </w:r>
    </w:p>
    <w:p w:rsidR="003A0830" w:rsidRPr="00786B79" w:rsidRDefault="003A0830" w:rsidP="003A0830">
      <w:pPr>
        <w:jc w:val="center"/>
        <w:rPr>
          <w:rFonts w:ascii="Times New Roman" w:hAnsi="Times New Roman" w:cs="Times New Roman"/>
          <w:b/>
        </w:rPr>
      </w:pPr>
      <w:r w:rsidRPr="00786B79">
        <w:rPr>
          <w:rFonts w:ascii="Times New Roman" w:hAnsi="Times New Roman" w:cs="Times New Roman"/>
          <w:b/>
        </w:rPr>
        <w:t>В ТЕЧЕНИЕ ТРЕХ ПОСЛЕДНИХ ЛЕТ</w:t>
      </w:r>
    </w:p>
    <w:p w:rsidR="003A0830" w:rsidRPr="00786B79" w:rsidRDefault="003A0830" w:rsidP="003A0830">
      <w:pPr>
        <w:jc w:val="both"/>
        <w:rPr>
          <w:rFonts w:ascii="Times New Roman" w:hAnsi="Times New Roman" w:cs="Times New Roman"/>
          <w:b/>
        </w:rPr>
      </w:pPr>
      <w:r w:rsidRPr="00786B79">
        <w:rPr>
          <w:rFonts w:ascii="Times New Roman" w:hAnsi="Times New Roman" w:cs="Times New Roman"/>
          <w:b/>
        </w:rPr>
        <w:t>1. Сводная ведомость годовых оценок, полученных выпускниками начальной школы.</w:t>
      </w:r>
    </w:p>
    <w:tbl>
      <w:tblPr>
        <w:tblW w:w="0" w:type="auto"/>
        <w:tblInd w:w="-1094" w:type="dxa"/>
        <w:tblLayout w:type="fixed"/>
        <w:tblCellMar>
          <w:left w:w="40" w:type="dxa"/>
          <w:right w:w="40" w:type="dxa"/>
        </w:tblCellMar>
        <w:tblLook w:val="0000"/>
      </w:tblPr>
      <w:tblGrid>
        <w:gridCol w:w="2639"/>
        <w:gridCol w:w="652"/>
        <w:gridCol w:w="652"/>
        <w:gridCol w:w="653"/>
        <w:gridCol w:w="652"/>
        <w:gridCol w:w="652"/>
        <w:gridCol w:w="653"/>
        <w:gridCol w:w="652"/>
        <w:gridCol w:w="652"/>
        <w:gridCol w:w="653"/>
        <w:gridCol w:w="652"/>
        <w:gridCol w:w="652"/>
        <w:gridCol w:w="653"/>
      </w:tblGrid>
      <w:tr w:rsidR="003A0830" w:rsidRPr="00786B79" w:rsidTr="003A0830">
        <w:trPr>
          <w:cantSplit/>
        </w:trPr>
        <w:tc>
          <w:tcPr>
            <w:tcW w:w="2639" w:type="dxa"/>
            <w:vMerge w:val="restart"/>
            <w:tcBorders>
              <w:top w:val="single" w:sz="6" w:space="0" w:color="auto"/>
              <w:left w:val="single" w:sz="6" w:space="0" w:color="auto"/>
              <w:right w:val="single" w:sz="6" w:space="0" w:color="auto"/>
            </w:tcBorders>
            <w:vAlign w:val="center"/>
          </w:tcPr>
          <w:p w:rsidR="003A0830" w:rsidRPr="00786B79" w:rsidRDefault="003A0830" w:rsidP="003A0830">
            <w:pPr>
              <w:spacing w:after="0" w:line="240" w:lineRule="auto"/>
              <w:jc w:val="center"/>
              <w:rPr>
                <w:rFonts w:ascii="Times New Roman" w:hAnsi="Times New Roman" w:cs="Times New Roman"/>
              </w:rPr>
            </w:pPr>
            <w:r w:rsidRPr="00786B79">
              <w:rPr>
                <w:rFonts w:ascii="Times New Roman" w:hAnsi="Times New Roman" w:cs="Times New Roman"/>
              </w:rPr>
              <w:t xml:space="preserve">Перечень учебных предметов </w:t>
            </w:r>
          </w:p>
          <w:p w:rsidR="003A0830" w:rsidRPr="00786B79" w:rsidRDefault="003A0830" w:rsidP="003A0830">
            <w:pPr>
              <w:spacing w:after="0" w:line="240" w:lineRule="auto"/>
              <w:jc w:val="center"/>
              <w:rPr>
                <w:rFonts w:ascii="Times New Roman" w:hAnsi="Times New Roman" w:cs="Times New Roman"/>
              </w:rPr>
            </w:pPr>
            <w:r w:rsidRPr="00786B79">
              <w:rPr>
                <w:rFonts w:ascii="Times New Roman" w:hAnsi="Times New Roman" w:cs="Times New Roman"/>
              </w:rPr>
              <w:t>(по учебному плану)</w:t>
            </w:r>
          </w:p>
        </w:tc>
        <w:tc>
          <w:tcPr>
            <w:tcW w:w="7828" w:type="dxa"/>
            <w:gridSpan w:val="12"/>
            <w:tcBorders>
              <w:top w:val="single" w:sz="6" w:space="0" w:color="auto"/>
              <w:left w:val="single" w:sz="6" w:space="0" w:color="auto"/>
              <w:bottom w:val="single" w:sz="6" w:space="0" w:color="auto"/>
              <w:right w:val="single" w:sz="6" w:space="0" w:color="auto"/>
            </w:tcBorders>
            <w:vAlign w:val="center"/>
          </w:tcPr>
          <w:p w:rsidR="003A0830" w:rsidRPr="00786B79" w:rsidRDefault="003A0830" w:rsidP="003A0830">
            <w:pPr>
              <w:spacing w:after="0" w:line="240" w:lineRule="auto"/>
              <w:jc w:val="center"/>
              <w:rPr>
                <w:rFonts w:ascii="Times New Roman" w:hAnsi="Times New Roman" w:cs="Times New Roman"/>
              </w:rPr>
            </w:pPr>
            <w:r w:rsidRPr="00786B79">
              <w:rPr>
                <w:rFonts w:ascii="Times New Roman" w:hAnsi="Times New Roman" w:cs="Times New Roman"/>
              </w:rPr>
              <w:t xml:space="preserve">Количество годовых оценок, </w:t>
            </w:r>
          </w:p>
          <w:p w:rsidR="003A0830" w:rsidRPr="00786B79" w:rsidRDefault="003A0830" w:rsidP="003A0830">
            <w:pPr>
              <w:spacing w:after="0" w:line="240" w:lineRule="auto"/>
              <w:jc w:val="center"/>
              <w:rPr>
                <w:rFonts w:ascii="Times New Roman" w:hAnsi="Times New Roman" w:cs="Times New Roman"/>
              </w:rPr>
            </w:pPr>
            <w:r w:rsidRPr="00786B79">
              <w:rPr>
                <w:rFonts w:ascii="Times New Roman" w:hAnsi="Times New Roman" w:cs="Times New Roman"/>
              </w:rPr>
              <w:t>полученных учащимися 4 классов по каждому предмету</w:t>
            </w:r>
          </w:p>
        </w:tc>
      </w:tr>
      <w:tr w:rsidR="003A0830" w:rsidRPr="00786B79" w:rsidTr="003A0830">
        <w:trPr>
          <w:cantSplit/>
        </w:trPr>
        <w:tc>
          <w:tcPr>
            <w:tcW w:w="2639" w:type="dxa"/>
            <w:vMerge/>
            <w:tcBorders>
              <w:left w:val="single" w:sz="6" w:space="0" w:color="auto"/>
              <w:right w:val="single" w:sz="6" w:space="0" w:color="auto"/>
            </w:tcBorders>
            <w:vAlign w:val="center"/>
          </w:tcPr>
          <w:p w:rsidR="003A0830" w:rsidRPr="00786B79" w:rsidRDefault="003A0830" w:rsidP="003A0830">
            <w:pPr>
              <w:spacing w:after="0" w:line="240" w:lineRule="auto"/>
              <w:jc w:val="center"/>
              <w:rPr>
                <w:rFonts w:ascii="Times New Roman" w:hAnsi="Times New Roman" w:cs="Times New Roman"/>
              </w:rPr>
            </w:pPr>
          </w:p>
        </w:tc>
        <w:tc>
          <w:tcPr>
            <w:tcW w:w="2609" w:type="dxa"/>
            <w:gridSpan w:val="4"/>
            <w:tcBorders>
              <w:top w:val="single" w:sz="6" w:space="0" w:color="auto"/>
              <w:left w:val="single" w:sz="6" w:space="0" w:color="auto"/>
              <w:bottom w:val="single" w:sz="6" w:space="0" w:color="auto"/>
              <w:right w:val="single" w:sz="6" w:space="0" w:color="auto"/>
            </w:tcBorders>
            <w:vAlign w:val="center"/>
          </w:tcPr>
          <w:p w:rsidR="003A0830" w:rsidRPr="00786B79" w:rsidRDefault="003A0830" w:rsidP="003A0830">
            <w:pPr>
              <w:spacing w:after="0" w:line="240" w:lineRule="auto"/>
              <w:jc w:val="center"/>
              <w:rPr>
                <w:rFonts w:ascii="Times New Roman" w:hAnsi="Times New Roman" w:cs="Times New Roman"/>
              </w:rPr>
            </w:pPr>
            <w:r w:rsidRPr="00786B79">
              <w:rPr>
                <w:rFonts w:ascii="Times New Roman" w:hAnsi="Times New Roman" w:cs="Times New Roman"/>
              </w:rPr>
              <w:t>2012- 2013уч</w:t>
            </w:r>
            <w:proofErr w:type="gramStart"/>
            <w:r w:rsidRPr="00786B79">
              <w:rPr>
                <w:rFonts w:ascii="Times New Roman" w:hAnsi="Times New Roman" w:cs="Times New Roman"/>
              </w:rPr>
              <w:t>.г</w:t>
            </w:r>
            <w:proofErr w:type="gramEnd"/>
            <w:r w:rsidRPr="00786B79">
              <w:rPr>
                <w:rFonts w:ascii="Times New Roman" w:hAnsi="Times New Roman" w:cs="Times New Roman"/>
              </w:rPr>
              <w:t>од</w:t>
            </w:r>
          </w:p>
          <w:p w:rsidR="003A0830" w:rsidRPr="00786B79" w:rsidRDefault="003A0830" w:rsidP="003A0830">
            <w:pPr>
              <w:spacing w:after="0" w:line="240" w:lineRule="auto"/>
              <w:jc w:val="center"/>
              <w:rPr>
                <w:rFonts w:ascii="Times New Roman" w:hAnsi="Times New Roman" w:cs="Times New Roman"/>
              </w:rPr>
            </w:pPr>
            <w:r w:rsidRPr="00786B79">
              <w:rPr>
                <w:rFonts w:ascii="Times New Roman" w:hAnsi="Times New Roman" w:cs="Times New Roman"/>
              </w:rPr>
              <w:t>(</w:t>
            </w:r>
            <w:proofErr w:type="spellStart"/>
            <w:r w:rsidRPr="00786B79">
              <w:rPr>
                <w:rFonts w:ascii="Times New Roman" w:hAnsi="Times New Roman" w:cs="Times New Roman"/>
              </w:rPr>
              <w:t>колич</w:t>
            </w:r>
            <w:proofErr w:type="spellEnd"/>
            <w:r w:rsidRPr="00786B79">
              <w:rPr>
                <w:rFonts w:ascii="Times New Roman" w:hAnsi="Times New Roman" w:cs="Times New Roman"/>
              </w:rPr>
              <w:t>. выпускников)</w:t>
            </w:r>
          </w:p>
        </w:tc>
        <w:tc>
          <w:tcPr>
            <w:tcW w:w="2609" w:type="dxa"/>
            <w:gridSpan w:val="4"/>
            <w:tcBorders>
              <w:top w:val="single" w:sz="6" w:space="0" w:color="auto"/>
              <w:left w:val="single" w:sz="6" w:space="0" w:color="auto"/>
              <w:bottom w:val="single" w:sz="6" w:space="0" w:color="auto"/>
              <w:right w:val="single" w:sz="6" w:space="0" w:color="auto"/>
            </w:tcBorders>
            <w:vAlign w:val="center"/>
          </w:tcPr>
          <w:p w:rsidR="003A0830" w:rsidRPr="00786B79" w:rsidRDefault="003A0830" w:rsidP="003A0830">
            <w:pPr>
              <w:spacing w:after="0" w:line="240" w:lineRule="auto"/>
              <w:jc w:val="center"/>
              <w:rPr>
                <w:rFonts w:ascii="Times New Roman" w:hAnsi="Times New Roman" w:cs="Times New Roman"/>
              </w:rPr>
            </w:pPr>
            <w:r w:rsidRPr="00786B79">
              <w:rPr>
                <w:rFonts w:ascii="Times New Roman" w:hAnsi="Times New Roman" w:cs="Times New Roman"/>
              </w:rPr>
              <w:t>2013 - 2014уч</w:t>
            </w:r>
            <w:proofErr w:type="gramStart"/>
            <w:r w:rsidRPr="00786B79">
              <w:rPr>
                <w:rFonts w:ascii="Times New Roman" w:hAnsi="Times New Roman" w:cs="Times New Roman"/>
              </w:rPr>
              <w:t>.г</w:t>
            </w:r>
            <w:proofErr w:type="gramEnd"/>
            <w:r w:rsidRPr="00786B79">
              <w:rPr>
                <w:rFonts w:ascii="Times New Roman" w:hAnsi="Times New Roman" w:cs="Times New Roman"/>
              </w:rPr>
              <w:t>од</w:t>
            </w:r>
          </w:p>
          <w:p w:rsidR="003A0830" w:rsidRPr="00786B79" w:rsidRDefault="003A0830" w:rsidP="003A0830">
            <w:pPr>
              <w:spacing w:after="0" w:line="240" w:lineRule="auto"/>
              <w:jc w:val="center"/>
              <w:rPr>
                <w:rFonts w:ascii="Times New Roman" w:hAnsi="Times New Roman" w:cs="Times New Roman"/>
              </w:rPr>
            </w:pPr>
            <w:r w:rsidRPr="00786B79">
              <w:rPr>
                <w:rFonts w:ascii="Times New Roman" w:hAnsi="Times New Roman" w:cs="Times New Roman"/>
              </w:rPr>
              <w:t>(</w:t>
            </w:r>
            <w:proofErr w:type="spellStart"/>
            <w:r w:rsidRPr="00786B79">
              <w:rPr>
                <w:rFonts w:ascii="Times New Roman" w:hAnsi="Times New Roman" w:cs="Times New Roman"/>
              </w:rPr>
              <w:t>колич</w:t>
            </w:r>
            <w:proofErr w:type="spellEnd"/>
            <w:r w:rsidRPr="00786B79">
              <w:rPr>
                <w:rFonts w:ascii="Times New Roman" w:hAnsi="Times New Roman" w:cs="Times New Roman"/>
              </w:rPr>
              <w:t>. выпускников)</w:t>
            </w:r>
          </w:p>
        </w:tc>
        <w:tc>
          <w:tcPr>
            <w:tcW w:w="2610" w:type="dxa"/>
            <w:gridSpan w:val="4"/>
            <w:tcBorders>
              <w:top w:val="single" w:sz="6" w:space="0" w:color="auto"/>
              <w:left w:val="single" w:sz="6" w:space="0" w:color="auto"/>
              <w:bottom w:val="single" w:sz="6" w:space="0" w:color="auto"/>
              <w:right w:val="single" w:sz="6" w:space="0" w:color="auto"/>
            </w:tcBorders>
            <w:vAlign w:val="center"/>
          </w:tcPr>
          <w:p w:rsidR="003A0830" w:rsidRPr="00786B79" w:rsidRDefault="003A0830" w:rsidP="003A0830">
            <w:pPr>
              <w:spacing w:after="0" w:line="240" w:lineRule="auto"/>
              <w:jc w:val="center"/>
              <w:rPr>
                <w:rFonts w:ascii="Times New Roman" w:hAnsi="Times New Roman" w:cs="Times New Roman"/>
              </w:rPr>
            </w:pPr>
            <w:r w:rsidRPr="00786B79">
              <w:rPr>
                <w:rFonts w:ascii="Times New Roman" w:hAnsi="Times New Roman" w:cs="Times New Roman"/>
              </w:rPr>
              <w:t>2014 - 2015уч</w:t>
            </w:r>
            <w:proofErr w:type="gramStart"/>
            <w:r w:rsidRPr="00786B79">
              <w:rPr>
                <w:rFonts w:ascii="Times New Roman" w:hAnsi="Times New Roman" w:cs="Times New Roman"/>
              </w:rPr>
              <w:t>.г</w:t>
            </w:r>
            <w:proofErr w:type="gramEnd"/>
            <w:r w:rsidRPr="00786B79">
              <w:rPr>
                <w:rFonts w:ascii="Times New Roman" w:hAnsi="Times New Roman" w:cs="Times New Roman"/>
              </w:rPr>
              <w:t>од</w:t>
            </w:r>
          </w:p>
          <w:p w:rsidR="003A0830" w:rsidRPr="00786B79" w:rsidRDefault="003A0830" w:rsidP="003A0830">
            <w:pPr>
              <w:spacing w:after="0" w:line="240" w:lineRule="auto"/>
              <w:jc w:val="center"/>
              <w:rPr>
                <w:rFonts w:ascii="Times New Roman" w:hAnsi="Times New Roman" w:cs="Times New Roman"/>
              </w:rPr>
            </w:pPr>
            <w:r w:rsidRPr="00786B79">
              <w:rPr>
                <w:rFonts w:ascii="Times New Roman" w:hAnsi="Times New Roman" w:cs="Times New Roman"/>
              </w:rPr>
              <w:t>(</w:t>
            </w:r>
            <w:proofErr w:type="spellStart"/>
            <w:r w:rsidRPr="00786B79">
              <w:rPr>
                <w:rFonts w:ascii="Times New Roman" w:hAnsi="Times New Roman" w:cs="Times New Roman"/>
              </w:rPr>
              <w:t>колич</w:t>
            </w:r>
            <w:proofErr w:type="spellEnd"/>
            <w:r w:rsidRPr="00786B79">
              <w:rPr>
                <w:rFonts w:ascii="Times New Roman" w:hAnsi="Times New Roman" w:cs="Times New Roman"/>
              </w:rPr>
              <w:t>. выпускников)</w:t>
            </w:r>
          </w:p>
        </w:tc>
      </w:tr>
      <w:tr w:rsidR="003A0830" w:rsidRPr="00786B79" w:rsidTr="003A0830">
        <w:trPr>
          <w:cantSplit/>
        </w:trPr>
        <w:tc>
          <w:tcPr>
            <w:tcW w:w="2639" w:type="dxa"/>
            <w:vMerge/>
            <w:tcBorders>
              <w:left w:val="single" w:sz="6" w:space="0" w:color="auto"/>
              <w:bottom w:val="single" w:sz="6" w:space="0" w:color="auto"/>
              <w:right w:val="single" w:sz="6" w:space="0" w:color="auto"/>
            </w:tcBorders>
            <w:vAlign w:val="center"/>
          </w:tcPr>
          <w:p w:rsidR="003A0830" w:rsidRPr="00786B79" w:rsidRDefault="003A0830" w:rsidP="003A0830">
            <w:pPr>
              <w:jc w:val="center"/>
              <w:rPr>
                <w:rFonts w:ascii="Times New Roman" w:hAnsi="Times New Roman" w:cs="Times New Roman"/>
              </w:rPr>
            </w:pPr>
          </w:p>
        </w:tc>
        <w:tc>
          <w:tcPr>
            <w:tcW w:w="652" w:type="dxa"/>
            <w:tcBorders>
              <w:top w:val="single" w:sz="6" w:space="0" w:color="auto"/>
              <w:left w:val="single" w:sz="6" w:space="0" w:color="auto"/>
              <w:bottom w:val="single" w:sz="6" w:space="0" w:color="auto"/>
              <w:right w:val="single" w:sz="6" w:space="0" w:color="auto"/>
            </w:tcBorders>
            <w:vAlign w:val="center"/>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 xml:space="preserve">Не </w:t>
            </w:r>
            <w:proofErr w:type="spellStart"/>
            <w:r w:rsidRPr="00786B79">
              <w:rPr>
                <w:rFonts w:ascii="Times New Roman" w:hAnsi="Times New Roman" w:cs="Times New Roman"/>
              </w:rPr>
              <w:t>атт</w:t>
            </w:r>
            <w:proofErr w:type="spellEnd"/>
          </w:p>
        </w:tc>
        <w:tc>
          <w:tcPr>
            <w:tcW w:w="652" w:type="dxa"/>
            <w:tcBorders>
              <w:top w:val="single" w:sz="6" w:space="0" w:color="auto"/>
              <w:left w:val="single" w:sz="6" w:space="0" w:color="auto"/>
              <w:bottom w:val="single" w:sz="6" w:space="0" w:color="auto"/>
              <w:right w:val="single" w:sz="6" w:space="0" w:color="auto"/>
            </w:tcBorders>
            <w:vAlign w:val="center"/>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«2»</w:t>
            </w:r>
          </w:p>
        </w:tc>
        <w:tc>
          <w:tcPr>
            <w:tcW w:w="653" w:type="dxa"/>
            <w:tcBorders>
              <w:top w:val="single" w:sz="6" w:space="0" w:color="auto"/>
              <w:left w:val="single" w:sz="6" w:space="0" w:color="auto"/>
              <w:bottom w:val="single" w:sz="6" w:space="0" w:color="auto"/>
              <w:right w:val="single" w:sz="6" w:space="0" w:color="auto"/>
            </w:tcBorders>
            <w:vAlign w:val="center"/>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roofErr w:type="gramStart"/>
            <w:r w:rsidRPr="00786B79">
              <w:rPr>
                <w:rFonts w:ascii="Times New Roman" w:hAnsi="Times New Roman" w:cs="Times New Roman"/>
              </w:rPr>
              <w:t>З</w:t>
            </w:r>
            <w:proofErr w:type="gramEnd"/>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vAlign w:val="center"/>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«4» и «5»</w:t>
            </w:r>
          </w:p>
        </w:tc>
        <w:tc>
          <w:tcPr>
            <w:tcW w:w="652" w:type="dxa"/>
            <w:tcBorders>
              <w:top w:val="single" w:sz="6" w:space="0" w:color="auto"/>
              <w:left w:val="single" w:sz="6" w:space="0" w:color="auto"/>
              <w:bottom w:val="single" w:sz="6" w:space="0" w:color="auto"/>
              <w:right w:val="single" w:sz="6" w:space="0" w:color="auto"/>
            </w:tcBorders>
            <w:vAlign w:val="center"/>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 xml:space="preserve">Не </w:t>
            </w:r>
            <w:proofErr w:type="spellStart"/>
            <w:r w:rsidRPr="00786B79">
              <w:rPr>
                <w:rFonts w:ascii="Times New Roman" w:hAnsi="Times New Roman" w:cs="Times New Roman"/>
              </w:rPr>
              <w:t>атт</w:t>
            </w:r>
            <w:proofErr w:type="spellEnd"/>
          </w:p>
        </w:tc>
        <w:tc>
          <w:tcPr>
            <w:tcW w:w="653" w:type="dxa"/>
            <w:tcBorders>
              <w:top w:val="single" w:sz="6" w:space="0" w:color="auto"/>
              <w:left w:val="single" w:sz="6" w:space="0" w:color="auto"/>
              <w:bottom w:val="single" w:sz="6" w:space="0" w:color="auto"/>
              <w:right w:val="single" w:sz="6" w:space="0" w:color="auto"/>
            </w:tcBorders>
            <w:vAlign w:val="center"/>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«2»</w:t>
            </w:r>
          </w:p>
        </w:tc>
        <w:tc>
          <w:tcPr>
            <w:tcW w:w="652" w:type="dxa"/>
            <w:tcBorders>
              <w:top w:val="single" w:sz="6" w:space="0" w:color="auto"/>
              <w:left w:val="single" w:sz="6" w:space="0" w:color="auto"/>
              <w:bottom w:val="single" w:sz="6" w:space="0" w:color="auto"/>
              <w:right w:val="single" w:sz="6" w:space="0" w:color="auto"/>
            </w:tcBorders>
            <w:vAlign w:val="center"/>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roofErr w:type="gramStart"/>
            <w:r w:rsidRPr="00786B79">
              <w:rPr>
                <w:rFonts w:ascii="Times New Roman" w:hAnsi="Times New Roman" w:cs="Times New Roman"/>
              </w:rPr>
              <w:t>З</w:t>
            </w:r>
            <w:proofErr w:type="gramEnd"/>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vAlign w:val="center"/>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«4» и «5»</w:t>
            </w:r>
          </w:p>
        </w:tc>
        <w:tc>
          <w:tcPr>
            <w:tcW w:w="653" w:type="dxa"/>
            <w:tcBorders>
              <w:top w:val="single" w:sz="6" w:space="0" w:color="auto"/>
              <w:left w:val="single" w:sz="6" w:space="0" w:color="auto"/>
              <w:bottom w:val="single" w:sz="6" w:space="0" w:color="auto"/>
              <w:right w:val="single" w:sz="6" w:space="0" w:color="auto"/>
            </w:tcBorders>
            <w:vAlign w:val="center"/>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 xml:space="preserve">Не </w:t>
            </w:r>
            <w:proofErr w:type="spellStart"/>
            <w:r w:rsidRPr="00786B79">
              <w:rPr>
                <w:rFonts w:ascii="Times New Roman" w:hAnsi="Times New Roman" w:cs="Times New Roman"/>
              </w:rPr>
              <w:t>атт</w:t>
            </w:r>
            <w:proofErr w:type="spellEnd"/>
          </w:p>
        </w:tc>
        <w:tc>
          <w:tcPr>
            <w:tcW w:w="652" w:type="dxa"/>
            <w:tcBorders>
              <w:top w:val="single" w:sz="6" w:space="0" w:color="auto"/>
              <w:left w:val="single" w:sz="6" w:space="0" w:color="auto"/>
              <w:bottom w:val="single" w:sz="6" w:space="0" w:color="auto"/>
              <w:right w:val="single" w:sz="6" w:space="0" w:color="auto"/>
            </w:tcBorders>
            <w:vAlign w:val="center"/>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«2»</w:t>
            </w:r>
          </w:p>
        </w:tc>
        <w:tc>
          <w:tcPr>
            <w:tcW w:w="652" w:type="dxa"/>
            <w:tcBorders>
              <w:top w:val="single" w:sz="6" w:space="0" w:color="auto"/>
              <w:left w:val="single" w:sz="6" w:space="0" w:color="auto"/>
              <w:bottom w:val="single" w:sz="6" w:space="0" w:color="auto"/>
              <w:right w:val="single" w:sz="6" w:space="0" w:color="auto"/>
            </w:tcBorders>
            <w:vAlign w:val="center"/>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roofErr w:type="gramStart"/>
            <w:r w:rsidRPr="00786B79">
              <w:rPr>
                <w:rFonts w:ascii="Times New Roman" w:hAnsi="Times New Roman" w:cs="Times New Roman"/>
              </w:rPr>
              <w:t>З</w:t>
            </w:r>
            <w:proofErr w:type="gramEnd"/>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vAlign w:val="center"/>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«4» и «5»</w:t>
            </w:r>
          </w:p>
        </w:tc>
      </w:tr>
      <w:tr w:rsidR="003A0830" w:rsidRPr="00786B79" w:rsidTr="003A0830">
        <w:trPr>
          <w:cantSplit/>
        </w:trPr>
        <w:tc>
          <w:tcPr>
            <w:tcW w:w="2639"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ind w:left="-57" w:right="-57"/>
              <w:rPr>
                <w:rFonts w:ascii="Times New Roman" w:hAnsi="Times New Roman" w:cs="Times New Roman"/>
              </w:rPr>
            </w:pPr>
            <w:r w:rsidRPr="00786B79">
              <w:rPr>
                <w:rFonts w:ascii="Times New Roman" w:hAnsi="Times New Roman" w:cs="Times New Roman"/>
              </w:rPr>
              <w:t>Русский язык</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3</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2</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2</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7</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2</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5</w:t>
            </w:r>
          </w:p>
        </w:tc>
      </w:tr>
      <w:tr w:rsidR="003A0830" w:rsidRPr="00786B79" w:rsidTr="003A0830">
        <w:trPr>
          <w:cantSplit/>
        </w:trPr>
        <w:tc>
          <w:tcPr>
            <w:tcW w:w="2639"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spacing w:line="220" w:lineRule="exact"/>
              <w:ind w:left="-57" w:right="-57"/>
              <w:rPr>
                <w:rFonts w:ascii="Times New Roman" w:hAnsi="Times New Roman" w:cs="Times New Roman"/>
              </w:rPr>
            </w:pPr>
            <w:r w:rsidRPr="00786B79">
              <w:rPr>
                <w:rFonts w:ascii="Times New Roman" w:hAnsi="Times New Roman" w:cs="Times New Roman"/>
              </w:rPr>
              <w:t>Литературное чтение</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2</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3</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2</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7</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1</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6</w:t>
            </w:r>
          </w:p>
        </w:tc>
      </w:tr>
      <w:tr w:rsidR="003A0830" w:rsidRPr="00786B79" w:rsidTr="003A0830">
        <w:trPr>
          <w:cantSplit/>
        </w:trPr>
        <w:tc>
          <w:tcPr>
            <w:tcW w:w="2639"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ind w:left="-57" w:right="-57"/>
              <w:rPr>
                <w:rFonts w:ascii="Times New Roman" w:hAnsi="Times New Roman" w:cs="Times New Roman"/>
              </w:rPr>
            </w:pPr>
            <w:r w:rsidRPr="00786B79">
              <w:rPr>
                <w:rFonts w:ascii="Times New Roman" w:hAnsi="Times New Roman" w:cs="Times New Roman"/>
              </w:rPr>
              <w:t>Математика</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1</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4</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2</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7</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1</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6</w:t>
            </w:r>
          </w:p>
        </w:tc>
      </w:tr>
      <w:tr w:rsidR="003A0830" w:rsidRPr="00786B79" w:rsidTr="003A0830">
        <w:trPr>
          <w:cantSplit/>
        </w:trPr>
        <w:tc>
          <w:tcPr>
            <w:tcW w:w="2639"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ind w:left="-57" w:right="-57"/>
              <w:rPr>
                <w:rFonts w:ascii="Times New Roman" w:hAnsi="Times New Roman" w:cs="Times New Roman"/>
              </w:rPr>
            </w:pPr>
            <w:r w:rsidRPr="00786B79">
              <w:rPr>
                <w:rFonts w:ascii="Times New Roman" w:hAnsi="Times New Roman" w:cs="Times New Roman"/>
              </w:rPr>
              <w:t>якутский язык</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1</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4</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2</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7</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2</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5</w:t>
            </w:r>
          </w:p>
        </w:tc>
      </w:tr>
      <w:tr w:rsidR="003A0830" w:rsidRPr="00786B79" w:rsidTr="003A0830">
        <w:trPr>
          <w:cantSplit/>
        </w:trPr>
        <w:tc>
          <w:tcPr>
            <w:tcW w:w="2639"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ind w:left="-57" w:right="-57"/>
              <w:rPr>
                <w:rFonts w:ascii="Times New Roman" w:hAnsi="Times New Roman" w:cs="Times New Roman"/>
              </w:rPr>
            </w:pPr>
            <w:r w:rsidRPr="00786B79">
              <w:rPr>
                <w:rFonts w:ascii="Times New Roman" w:hAnsi="Times New Roman" w:cs="Times New Roman"/>
              </w:rPr>
              <w:t>якутская литература</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5</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2</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7</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7</w:t>
            </w:r>
          </w:p>
        </w:tc>
      </w:tr>
      <w:tr w:rsidR="003A0830" w:rsidRPr="00786B79" w:rsidTr="003A0830">
        <w:trPr>
          <w:cantSplit/>
        </w:trPr>
        <w:tc>
          <w:tcPr>
            <w:tcW w:w="2639"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ind w:left="-57" w:right="-57"/>
              <w:rPr>
                <w:rFonts w:ascii="Times New Roman" w:hAnsi="Times New Roman" w:cs="Times New Roman"/>
              </w:rPr>
            </w:pPr>
            <w:r w:rsidRPr="00786B79">
              <w:rPr>
                <w:rFonts w:ascii="Times New Roman" w:hAnsi="Times New Roman" w:cs="Times New Roman"/>
              </w:rPr>
              <w:t>Окружающий мир</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5</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2</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7</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7</w:t>
            </w:r>
          </w:p>
        </w:tc>
      </w:tr>
      <w:tr w:rsidR="003A0830" w:rsidRPr="00786B79" w:rsidTr="003A0830">
        <w:trPr>
          <w:cantSplit/>
        </w:trPr>
        <w:tc>
          <w:tcPr>
            <w:tcW w:w="2639"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spacing w:line="220" w:lineRule="exact"/>
              <w:ind w:left="-57" w:right="-57"/>
              <w:rPr>
                <w:rFonts w:ascii="Times New Roman" w:hAnsi="Times New Roman" w:cs="Times New Roman"/>
              </w:rPr>
            </w:pPr>
            <w:r w:rsidRPr="00786B79">
              <w:rPr>
                <w:rFonts w:ascii="Times New Roman" w:hAnsi="Times New Roman" w:cs="Times New Roman"/>
              </w:rPr>
              <w:t>Изобразительное искусство</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5</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9</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7</w:t>
            </w:r>
          </w:p>
        </w:tc>
      </w:tr>
      <w:tr w:rsidR="003A0830" w:rsidRPr="00786B79" w:rsidTr="003A0830">
        <w:trPr>
          <w:cantSplit/>
        </w:trPr>
        <w:tc>
          <w:tcPr>
            <w:tcW w:w="2639"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spacing w:line="220" w:lineRule="exact"/>
              <w:ind w:left="-57" w:right="-57"/>
              <w:rPr>
                <w:rFonts w:ascii="Times New Roman" w:hAnsi="Times New Roman" w:cs="Times New Roman"/>
              </w:rPr>
            </w:pPr>
            <w:r w:rsidRPr="00786B79">
              <w:rPr>
                <w:rFonts w:ascii="Times New Roman" w:hAnsi="Times New Roman" w:cs="Times New Roman"/>
              </w:rPr>
              <w:t>Музыка</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5</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9</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7</w:t>
            </w:r>
          </w:p>
        </w:tc>
      </w:tr>
      <w:tr w:rsidR="003A0830" w:rsidRPr="00786B79" w:rsidTr="003A0830">
        <w:trPr>
          <w:cantSplit/>
        </w:trPr>
        <w:tc>
          <w:tcPr>
            <w:tcW w:w="2639"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spacing w:line="220" w:lineRule="exact"/>
              <w:ind w:left="-57" w:right="-57"/>
              <w:rPr>
                <w:rFonts w:ascii="Times New Roman" w:hAnsi="Times New Roman" w:cs="Times New Roman"/>
              </w:rPr>
            </w:pPr>
            <w:r w:rsidRPr="00786B79">
              <w:rPr>
                <w:rFonts w:ascii="Times New Roman" w:hAnsi="Times New Roman" w:cs="Times New Roman"/>
              </w:rPr>
              <w:t>Физическая культура</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5</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9</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7</w:t>
            </w:r>
          </w:p>
        </w:tc>
      </w:tr>
      <w:tr w:rsidR="003A0830" w:rsidRPr="00786B79" w:rsidTr="003A0830">
        <w:trPr>
          <w:cantSplit/>
        </w:trPr>
        <w:tc>
          <w:tcPr>
            <w:tcW w:w="2639"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spacing w:line="220" w:lineRule="exact"/>
              <w:ind w:left="-57" w:right="-57"/>
              <w:rPr>
                <w:rFonts w:ascii="Times New Roman" w:hAnsi="Times New Roman" w:cs="Times New Roman"/>
              </w:rPr>
            </w:pPr>
            <w:r w:rsidRPr="00786B79">
              <w:rPr>
                <w:rFonts w:ascii="Times New Roman" w:hAnsi="Times New Roman" w:cs="Times New Roman"/>
              </w:rPr>
              <w:t>Технология</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5</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9</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7</w:t>
            </w:r>
          </w:p>
        </w:tc>
      </w:tr>
      <w:tr w:rsidR="003A0830" w:rsidRPr="00786B79" w:rsidTr="003A0830">
        <w:trPr>
          <w:cantSplit/>
        </w:trPr>
        <w:tc>
          <w:tcPr>
            <w:tcW w:w="2639"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spacing w:line="220" w:lineRule="exact"/>
              <w:ind w:left="-57" w:right="-57"/>
              <w:rPr>
                <w:rFonts w:ascii="Times New Roman" w:hAnsi="Times New Roman" w:cs="Times New Roman"/>
              </w:rPr>
            </w:pPr>
            <w:r w:rsidRPr="00786B79">
              <w:rPr>
                <w:rFonts w:ascii="Times New Roman" w:hAnsi="Times New Roman" w:cs="Times New Roman"/>
              </w:rPr>
              <w:t>Иностранный язык (англ.</w:t>
            </w:r>
            <w:proofErr w:type="gramStart"/>
            <w:r w:rsidRPr="00786B79">
              <w:rPr>
                <w:rFonts w:ascii="Times New Roman" w:hAnsi="Times New Roman" w:cs="Times New Roman"/>
              </w:rPr>
              <w:t xml:space="preserve"> )</w:t>
            </w:r>
            <w:proofErr w:type="gramEnd"/>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1</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4</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2</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7</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1</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6</w:t>
            </w:r>
          </w:p>
        </w:tc>
      </w:tr>
      <w:tr w:rsidR="003A0830" w:rsidRPr="00786B79" w:rsidTr="003A0830">
        <w:trPr>
          <w:cantSplit/>
        </w:trPr>
        <w:tc>
          <w:tcPr>
            <w:tcW w:w="2639"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spacing w:line="220" w:lineRule="exact"/>
              <w:ind w:left="-57" w:right="-57"/>
              <w:rPr>
                <w:rFonts w:ascii="Times New Roman" w:hAnsi="Times New Roman" w:cs="Times New Roman"/>
              </w:rPr>
            </w:pPr>
            <w:r w:rsidRPr="00786B79">
              <w:rPr>
                <w:rFonts w:ascii="Times New Roman" w:hAnsi="Times New Roman" w:cs="Times New Roman"/>
              </w:rPr>
              <w:t>6ОБЖ</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5</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9</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7</w:t>
            </w:r>
          </w:p>
        </w:tc>
      </w:tr>
      <w:tr w:rsidR="003A0830" w:rsidRPr="00786B79" w:rsidTr="003A0830">
        <w:trPr>
          <w:cantSplit/>
        </w:trPr>
        <w:tc>
          <w:tcPr>
            <w:tcW w:w="2639"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spacing w:line="220" w:lineRule="exact"/>
              <w:ind w:left="-57" w:right="-57"/>
              <w:rPr>
                <w:rFonts w:ascii="Times New Roman" w:hAnsi="Times New Roman" w:cs="Times New Roman"/>
              </w:rPr>
            </w:pPr>
            <w:r w:rsidRPr="00786B79">
              <w:rPr>
                <w:rFonts w:ascii="Times New Roman" w:hAnsi="Times New Roman" w:cs="Times New Roman"/>
              </w:rPr>
              <w:t>КНР</w:t>
            </w:r>
            <w:proofErr w:type="gramStart"/>
            <w:r w:rsidRPr="00786B79">
              <w:rPr>
                <w:rFonts w:ascii="Times New Roman" w:hAnsi="Times New Roman" w:cs="Times New Roman"/>
              </w:rPr>
              <w:t>С(</w:t>
            </w:r>
            <w:proofErr w:type="gramEnd"/>
            <w:r w:rsidRPr="00786B79">
              <w:rPr>
                <w:rFonts w:ascii="Times New Roman" w:hAnsi="Times New Roman" w:cs="Times New Roman"/>
              </w:rPr>
              <w:t>Я)/ОРКСЭ</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5</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9</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7</w:t>
            </w:r>
          </w:p>
        </w:tc>
      </w:tr>
    </w:tbl>
    <w:p w:rsidR="003A0830" w:rsidRPr="00786B79" w:rsidRDefault="003A0830" w:rsidP="003A0830">
      <w:pPr>
        <w:jc w:val="both"/>
        <w:rPr>
          <w:rFonts w:ascii="Times New Roman" w:hAnsi="Times New Roman" w:cs="Times New Roman"/>
          <w:b/>
        </w:rPr>
      </w:pPr>
    </w:p>
    <w:p w:rsidR="003A0830" w:rsidRPr="00786B79" w:rsidRDefault="003A0830" w:rsidP="003A0830">
      <w:pPr>
        <w:jc w:val="both"/>
        <w:rPr>
          <w:rFonts w:ascii="Times New Roman" w:hAnsi="Times New Roman" w:cs="Times New Roman"/>
          <w:b/>
        </w:rPr>
      </w:pPr>
      <w:r w:rsidRPr="00786B79">
        <w:rPr>
          <w:rFonts w:ascii="Times New Roman" w:hAnsi="Times New Roman" w:cs="Times New Roman"/>
          <w:b/>
        </w:rPr>
        <w:t>2. Результаты итоговой аттестации выпускников основной школы.</w:t>
      </w:r>
    </w:p>
    <w:tbl>
      <w:tblPr>
        <w:tblW w:w="0" w:type="auto"/>
        <w:tblInd w:w="-811" w:type="dxa"/>
        <w:tblLayout w:type="fixed"/>
        <w:tblCellMar>
          <w:left w:w="40" w:type="dxa"/>
          <w:right w:w="40" w:type="dxa"/>
        </w:tblCellMar>
        <w:tblLook w:val="0000"/>
      </w:tblPr>
      <w:tblGrid>
        <w:gridCol w:w="2410"/>
        <w:gridCol w:w="652"/>
        <w:gridCol w:w="652"/>
        <w:gridCol w:w="653"/>
        <w:gridCol w:w="652"/>
        <w:gridCol w:w="652"/>
        <w:gridCol w:w="653"/>
        <w:gridCol w:w="652"/>
        <w:gridCol w:w="652"/>
        <w:gridCol w:w="653"/>
        <w:gridCol w:w="652"/>
        <w:gridCol w:w="652"/>
        <w:gridCol w:w="653"/>
      </w:tblGrid>
      <w:tr w:rsidR="003A0830" w:rsidRPr="00786B79" w:rsidTr="003A0830">
        <w:trPr>
          <w:cantSplit/>
        </w:trPr>
        <w:tc>
          <w:tcPr>
            <w:tcW w:w="2410" w:type="dxa"/>
            <w:vMerge w:val="restart"/>
            <w:tcBorders>
              <w:top w:val="single" w:sz="6" w:space="0" w:color="auto"/>
              <w:left w:val="single" w:sz="6" w:space="0" w:color="auto"/>
              <w:right w:val="single" w:sz="6" w:space="0" w:color="auto"/>
            </w:tcBorders>
            <w:vAlign w:val="center"/>
          </w:tcPr>
          <w:p w:rsidR="003A0830" w:rsidRPr="00786B79" w:rsidRDefault="003A0830" w:rsidP="003A0830">
            <w:pPr>
              <w:spacing w:after="0" w:line="240" w:lineRule="auto"/>
              <w:jc w:val="center"/>
              <w:rPr>
                <w:rFonts w:ascii="Times New Roman" w:hAnsi="Times New Roman" w:cs="Times New Roman"/>
              </w:rPr>
            </w:pPr>
            <w:r w:rsidRPr="00786B79">
              <w:rPr>
                <w:rFonts w:ascii="Times New Roman" w:hAnsi="Times New Roman" w:cs="Times New Roman"/>
              </w:rPr>
              <w:t xml:space="preserve">Перечень учебных предметов </w:t>
            </w:r>
          </w:p>
          <w:p w:rsidR="003A0830" w:rsidRPr="00786B79" w:rsidRDefault="003A0830" w:rsidP="003A0830">
            <w:pPr>
              <w:spacing w:after="0" w:line="240" w:lineRule="auto"/>
              <w:jc w:val="center"/>
              <w:rPr>
                <w:rFonts w:ascii="Times New Roman" w:hAnsi="Times New Roman" w:cs="Times New Roman"/>
              </w:rPr>
            </w:pPr>
            <w:r w:rsidRPr="00786B79">
              <w:rPr>
                <w:rFonts w:ascii="Times New Roman" w:hAnsi="Times New Roman" w:cs="Times New Roman"/>
              </w:rPr>
              <w:t>(по учебному плану)</w:t>
            </w:r>
          </w:p>
        </w:tc>
        <w:tc>
          <w:tcPr>
            <w:tcW w:w="7828" w:type="dxa"/>
            <w:gridSpan w:val="12"/>
            <w:tcBorders>
              <w:top w:val="single" w:sz="6" w:space="0" w:color="auto"/>
              <w:left w:val="single" w:sz="6" w:space="0" w:color="auto"/>
              <w:bottom w:val="single" w:sz="6" w:space="0" w:color="auto"/>
              <w:right w:val="single" w:sz="6" w:space="0" w:color="auto"/>
            </w:tcBorders>
            <w:vAlign w:val="center"/>
          </w:tcPr>
          <w:p w:rsidR="003A0830" w:rsidRPr="00786B79" w:rsidRDefault="003A0830" w:rsidP="003A0830">
            <w:pPr>
              <w:spacing w:after="0" w:line="240" w:lineRule="auto"/>
              <w:jc w:val="center"/>
              <w:rPr>
                <w:rFonts w:ascii="Times New Roman" w:hAnsi="Times New Roman" w:cs="Times New Roman"/>
              </w:rPr>
            </w:pPr>
            <w:r w:rsidRPr="00786B79">
              <w:rPr>
                <w:rFonts w:ascii="Times New Roman" w:hAnsi="Times New Roman" w:cs="Times New Roman"/>
              </w:rPr>
              <w:t xml:space="preserve">Количество экзаменационных оценок, </w:t>
            </w:r>
          </w:p>
          <w:p w:rsidR="003A0830" w:rsidRPr="00786B79" w:rsidRDefault="003A0830" w:rsidP="003A0830">
            <w:pPr>
              <w:spacing w:after="0" w:line="240" w:lineRule="auto"/>
              <w:jc w:val="center"/>
              <w:rPr>
                <w:rFonts w:ascii="Times New Roman" w:hAnsi="Times New Roman" w:cs="Times New Roman"/>
              </w:rPr>
            </w:pPr>
            <w:r w:rsidRPr="00786B79">
              <w:rPr>
                <w:rFonts w:ascii="Times New Roman" w:hAnsi="Times New Roman" w:cs="Times New Roman"/>
              </w:rPr>
              <w:t>полученных учащимися 9 классов по предметам итоговой аттестации</w:t>
            </w:r>
          </w:p>
        </w:tc>
      </w:tr>
      <w:tr w:rsidR="003A0830" w:rsidRPr="00786B79" w:rsidTr="003A0830">
        <w:trPr>
          <w:cantSplit/>
        </w:trPr>
        <w:tc>
          <w:tcPr>
            <w:tcW w:w="2410" w:type="dxa"/>
            <w:vMerge/>
            <w:tcBorders>
              <w:left w:val="single" w:sz="6" w:space="0" w:color="auto"/>
              <w:right w:val="single" w:sz="6" w:space="0" w:color="auto"/>
            </w:tcBorders>
            <w:vAlign w:val="center"/>
          </w:tcPr>
          <w:p w:rsidR="003A0830" w:rsidRPr="00786B79" w:rsidRDefault="003A0830" w:rsidP="003A0830">
            <w:pPr>
              <w:spacing w:after="0" w:line="240" w:lineRule="auto"/>
              <w:jc w:val="center"/>
              <w:rPr>
                <w:rFonts w:ascii="Times New Roman" w:hAnsi="Times New Roman" w:cs="Times New Roman"/>
              </w:rPr>
            </w:pPr>
          </w:p>
        </w:tc>
        <w:tc>
          <w:tcPr>
            <w:tcW w:w="2609" w:type="dxa"/>
            <w:gridSpan w:val="4"/>
            <w:tcBorders>
              <w:top w:val="single" w:sz="6" w:space="0" w:color="auto"/>
              <w:left w:val="single" w:sz="6" w:space="0" w:color="auto"/>
              <w:bottom w:val="single" w:sz="6" w:space="0" w:color="auto"/>
              <w:right w:val="single" w:sz="6" w:space="0" w:color="auto"/>
            </w:tcBorders>
            <w:vAlign w:val="center"/>
          </w:tcPr>
          <w:p w:rsidR="003A0830" w:rsidRPr="00786B79" w:rsidRDefault="003A0830" w:rsidP="003A0830">
            <w:pPr>
              <w:spacing w:after="0" w:line="240" w:lineRule="auto"/>
              <w:jc w:val="center"/>
              <w:rPr>
                <w:rFonts w:ascii="Times New Roman" w:hAnsi="Times New Roman" w:cs="Times New Roman"/>
              </w:rPr>
            </w:pPr>
            <w:r w:rsidRPr="00786B79">
              <w:rPr>
                <w:rFonts w:ascii="Times New Roman" w:hAnsi="Times New Roman" w:cs="Times New Roman"/>
              </w:rPr>
              <w:t>2013 - 2014уч</w:t>
            </w:r>
            <w:proofErr w:type="gramStart"/>
            <w:r w:rsidRPr="00786B79">
              <w:rPr>
                <w:rFonts w:ascii="Times New Roman" w:hAnsi="Times New Roman" w:cs="Times New Roman"/>
              </w:rPr>
              <w:t>.г</w:t>
            </w:r>
            <w:proofErr w:type="gramEnd"/>
            <w:r w:rsidRPr="00786B79">
              <w:rPr>
                <w:rFonts w:ascii="Times New Roman" w:hAnsi="Times New Roman" w:cs="Times New Roman"/>
              </w:rPr>
              <w:t>од</w:t>
            </w:r>
          </w:p>
          <w:p w:rsidR="003A0830" w:rsidRPr="00786B79" w:rsidRDefault="003A0830" w:rsidP="003A0830">
            <w:pPr>
              <w:spacing w:after="0" w:line="240" w:lineRule="auto"/>
              <w:jc w:val="center"/>
              <w:rPr>
                <w:rFonts w:ascii="Times New Roman" w:hAnsi="Times New Roman" w:cs="Times New Roman"/>
              </w:rPr>
            </w:pPr>
            <w:r w:rsidRPr="00786B79">
              <w:rPr>
                <w:rFonts w:ascii="Times New Roman" w:hAnsi="Times New Roman" w:cs="Times New Roman"/>
              </w:rPr>
              <w:t>(</w:t>
            </w:r>
            <w:proofErr w:type="spellStart"/>
            <w:r w:rsidRPr="00786B79">
              <w:rPr>
                <w:rFonts w:ascii="Times New Roman" w:hAnsi="Times New Roman" w:cs="Times New Roman"/>
              </w:rPr>
              <w:t>колич</w:t>
            </w:r>
            <w:proofErr w:type="spellEnd"/>
            <w:r w:rsidRPr="00786B79">
              <w:rPr>
                <w:rFonts w:ascii="Times New Roman" w:hAnsi="Times New Roman" w:cs="Times New Roman"/>
              </w:rPr>
              <w:t>. выпускников)</w:t>
            </w:r>
          </w:p>
        </w:tc>
        <w:tc>
          <w:tcPr>
            <w:tcW w:w="2609" w:type="dxa"/>
            <w:gridSpan w:val="4"/>
            <w:tcBorders>
              <w:top w:val="single" w:sz="6" w:space="0" w:color="auto"/>
              <w:left w:val="single" w:sz="6" w:space="0" w:color="auto"/>
              <w:bottom w:val="single" w:sz="6" w:space="0" w:color="auto"/>
              <w:right w:val="single" w:sz="6" w:space="0" w:color="auto"/>
            </w:tcBorders>
            <w:vAlign w:val="center"/>
          </w:tcPr>
          <w:p w:rsidR="003A0830" w:rsidRPr="00786B79" w:rsidRDefault="003A0830" w:rsidP="003A0830">
            <w:pPr>
              <w:spacing w:after="0" w:line="240" w:lineRule="auto"/>
              <w:jc w:val="center"/>
              <w:rPr>
                <w:rFonts w:ascii="Times New Roman" w:hAnsi="Times New Roman" w:cs="Times New Roman"/>
              </w:rPr>
            </w:pPr>
            <w:r w:rsidRPr="00786B79">
              <w:rPr>
                <w:rFonts w:ascii="Times New Roman" w:hAnsi="Times New Roman" w:cs="Times New Roman"/>
              </w:rPr>
              <w:t>2014 - 2015уч</w:t>
            </w:r>
            <w:proofErr w:type="gramStart"/>
            <w:r w:rsidRPr="00786B79">
              <w:rPr>
                <w:rFonts w:ascii="Times New Roman" w:hAnsi="Times New Roman" w:cs="Times New Roman"/>
              </w:rPr>
              <w:t>.г</w:t>
            </w:r>
            <w:proofErr w:type="gramEnd"/>
            <w:r w:rsidRPr="00786B79">
              <w:rPr>
                <w:rFonts w:ascii="Times New Roman" w:hAnsi="Times New Roman" w:cs="Times New Roman"/>
              </w:rPr>
              <w:t>од</w:t>
            </w:r>
          </w:p>
          <w:p w:rsidR="003A0830" w:rsidRPr="00786B79" w:rsidRDefault="003A0830" w:rsidP="003A0830">
            <w:pPr>
              <w:spacing w:after="0" w:line="240" w:lineRule="auto"/>
              <w:jc w:val="center"/>
              <w:rPr>
                <w:rFonts w:ascii="Times New Roman" w:hAnsi="Times New Roman" w:cs="Times New Roman"/>
              </w:rPr>
            </w:pPr>
            <w:r w:rsidRPr="00786B79">
              <w:rPr>
                <w:rFonts w:ascii="Times New Roman" w:hAnsi="Times New Roman" w:cs="Times New Roman"/>
              </w:rPr>
              <w:t>(</w:t>
            </w:r>
            <w:proofErr w:type="spellStart"/>
            <w:r w:rsidRPr="00786B79">
              <w:rPr>
                <w:rFonts w:ascii="Times New Roman" w:hAnsi="Times New Roman" w:cs="Times New Roman"/>
              </w:rPr>
              <w:t>колич</w:t>
            </w:r>
            <w:proofErr w:type="spellEnd"/>
            <w:r w:rsidRPr="00786B79">
              <w:rPr>
                <w:rFonts w:ascii="Times New Roman" w:hAnsi="Times New Roman" w:cs="Times New Roman"/>
              </w:rPr>
              <w:t>. выпускников)</w:t>
            </w:r>
          </w:p>
        </w:tc>
        <w:tc>
          <w:tcPr>
            <w:tcW w:w="2610" w:type="dxa"/>
            <w:gridSpan w:val="4"/>
            <w:tcBorders>
              <w:top w:val="single" w:sz="6" w:space="0" w:color="auto"/>
              <w:left w:val="single" w:sz="6" w:space="0" w:color="auto"/>
              <w:bottom w:val="single" w:sz="6" w:space="0" w:color="auto"/>
              <w:right w:val="single" w:sz="6" w:space="0" w:color="auto"/>
            </w:tcBorders>
            <w:vAlign w:val="center"/>
          </w:tcPr>
          <w:p w:rsidR="003A0830" w:rsidRDefault="003A0830" w:rsidP="003A0830">
            <w:pPr>
              <w:spacing w:after="0" w:line="240" w:lineRule="auto"/>
              <w:jc w:val="center"/>
              <w:rPr>
                <w:rFonts w:ascii="Times New Roman" w:hAnsi="Times New Roman" w:cs="Times New Roman"/>
              </w:rPr>
            </w:pPr>
            <w:r>
              <w:rPr>
                <w:rFonts w:ascii="Times New Roman" w:hAnsi="Times New Roman" w:cs="Times New Roman"/>
              </w:rPr>
              <w:t>2015-2016</w:t>
            </w:r>
          </w:p>
          <w:p w:rsidR="003A0830" w:rsidRPr="00786B79" w:rsidRDefault="003A0830" w:rsidP="003A0830">
            <w:pPr>
              <w:spacing w:after="0" w:line="240" w:lineRule="auto"/>
              <w:jc w:val="center"/>
              <w:rPr>
                <w:rFonts w:ascii="Times New Roman" w:hAnsi="Times New Roman" w:cs="Times New Roman"/>
              </w:rPr>
            </w:pPr>
            <w:r w:rsidRPr="00786B79">
              <w:rPr>
                <w:rFonts w:ascii="Times New Roman" w:hAnsi="Times New Roman" w:cs="Times New Roman"/>
              </w:rPr>
              <w:t>(</w:t>
            </w:r>
            <w:proofErr w:type="spellStart"/>
            <w:r w:rsidRPr="00786B79">
              <w:rPr>
                <w:rFonts w:ascii="Times New Roman" w:hAnsi="Times New Roman" w:cs="Times New Roman"/>
              </w:rPr>
              <w:t>колич</w:t>
            </w:r>
            <w:proofErr w:type="spellEnd"/>
            <w:r w:rsidRPr="00786B79">
              <w:rPr>
                <w:rFonts w:ascii="Times New Roman" w:hAnsi="Times New Roman" w:cs="Times New Roman"/>
              </w:rPr>
              <w:t>. выпускников)</w:t>
            </w:r>
          </w:p>
        </w:tc>
      </w:tr>
      <w:tr w:rsidR="003A0830" w:rsidRPr="00786B79" w:rsidTr="003A0830">
        <w:trPr>
          <w:cantSplit/>
        </w:trPr>
        <w:tc>
          <w:tcPr>
            <w:tcW w:w="2410" w:type="dxa"/>
            <w:vMerge/>
            <w:tcBorders>
              <w:left w:val="single" w:sz="6" w:space="0" w:color="auto"/>
              <w:bottom w:val="single" w:sz="6" w:space="0" w:color="auto"/>
              <w:right w:val="single" w:sz="6" w:space="0" w:color="auto"/>
            </w:tcBorders>
            <w:vAlign w:val="center"/>
          </w:tcPr>
          <w:p w:rsidR="003A0830" w:rsidRPr="00786B79" w:rsidRDefault="003A0830" w:rsidP="003A0830">
            <w:pPr>
              <w:jc w:val="center"/>
              <w:rPr>
                <w:rFonts w:ascii="Times New Roman" w:hAnsi="Times New Roman" w:cs="Times New Roman"/>
              </w:rPr>
            </w:pPr>
          </w:p>
        </w:tc>
        <w:tc>
          <w:tcPr>
            <w:tcW w:w="652" w:type="dxa"/>
            <w:tcBorders>
              <w:top w:val="single" w:sz="6" w:space="0" w:color="auto"/>
              <w:left w:val="single" w:sz="6" w:space="0" w:color="auto"/>
              <w:bottom w:val="single" w:sz="6" w:space="0" w:color="auto"/>
              <w:right w:val="single" w:sz="6" w:space="0" w:color="auto"/>
            </w:tcBorders>
            <w:vAlign w:val="center"/>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кол.</w:t>
            </w:r>
          </w:p>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уч-ся</w:t>
            </w:r>
          </w:p>
        </w:tc>
        <w:tc>
          <w:tcPr>
            <w:tcW w:w="652" w:type="dxa"/>
            <w:tcBorders>
              <w:top w:val="single" w:sz="6" w:space="0" w:color="auto"/>
              <w:left w:val="single" w:sz="6" w:space="0" w:color="auto"/>
              <w:bottom w:val="single" w:sz="6" w:space="0" w:color="auto"/>
              <w:right w:val="single" w:sz="6" w:space="0" w:color="auto"/>
            </w:tcBorders>
            <w:vAlign w:val="center"/>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«2»</w:t>
            </w:r>
          </w:p>
        </w:tc>
        <w:tc>
          <w:tcPr>
            <w:tcW w:w="653" w:type="dxa"/>
            <w:tcBorders>
              <w:top w:val="single" w:sz="6" w:space="0" w:color="auto"/>
              <w:left w:val="single" w:sz="6" w:space="0" w:color="auto"/>
              <w:bottom w:val="single" w:sz="6" w:space="0" w:color="auto"/>
              <w:right w:val="single" w:sz="6" w:space="0" w:color="auto"/>
            </w:tcBorders>
            <w:vAlign w:val="center"/>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roofErr w:type="gramStart"/>
            <w:r w:rsidRPr="00786B79">
              <w:rPr>
                <w:rFonts w:ascii="Times New Roman" w:hAnsi="Times New Roman" w:cs="Times New Roman"/>
              </w:rPr>
              <w:t>З</w:t>
            </w:r>
            <w:proofErr w:type="gramEnd"/>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vAlign w:val="center"/>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«4» и «5»</w:t>
            </w:r>
          </w:p>
        </w:tc>
        <w:tc>
          <w:tcPr>
            <w:tcW w:w="652" w:type="dxa"/>
            <w:tcBorders>
              <w:top w:val="single" w:sz="6" w:space="0" w:color="auto"/>
              <w:left w:val="single" w:sz="6" w:space="0" w:color="auto"/>
              <w:bottom w:val="single" w:sz="6" w:space="0" w:color="auto"/>
              <w:right w:val="single" w:sz="6" w:space="0" w:color="auto"/>
            </w:tcBorders>
            <w:vAlign w:val="center"/>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кол.</w:t>
            </w:r>
          </w:p>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уч-ся</w:t>
            </w:r>
          </w:p>
        </w:tc>
        <w:tc>
          <w:tcPr>
            <w:tcW w:w="653" w:type="dxa"/>
            <w:tcBorders>
              <w:top w:val="single" w:sz="6" w:space="0" w:color="auto"/>
              <w:left w:val="single" w:sz="6" w:space="0" w:color="auto"/>
              <w:bottom w:val="single" w:sz="6" w:space="0" w:color="auto"/>
              <w:right w:val="single" w:sz="6" w:space="0" w:color="auto"/>
            </w:tcBorders>
            <w:vAlign w:val="center"/>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«2»</w:t>
            </w:r>
          </w:p>
        </w:tc>
        <w:tc>
          <w:tcPr>
            <w:tcW w:w="652" w:type="dxa"/>
            <w:tcBorders>
              <w:top w:val="single" w:sz="6" w:space="0" w:color="auto"/>
              <w:left w:val="single" w:sz="6" w:space="0" w:color="auto"/>
              <w:bottom w:val="single" w:sz="6" w:space="0" w:color="auto"/>
              <w:right w:val="single" w:sz="6" w:space="0" w:color="auto"/>
            </w:tcBorders>
            <w:vAlign w:val="center"/>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roofErr w:type="gramStart"/>
            <w:r w:rsidRPr="00786B79">
              <w:rPr>
                <w:rFonts w:ascii="Times New Roman" w:hAnsi="Times New Roman" w:cs="Times New Roman"/>
              </w:rPr>
              <w:t>З</w:t>
            </w:r>
            <w:proofErr w:type="gramEnd"/>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vAlign w:val="center"/>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«4» и «5»</w:t>
            </w:r>
          </w:p>
        </w:tc>
        <w:tc>
          <w:tcPr>
            <w:tcW w:w="653" w:type="dxa"/>
            <w:tcBorders>
              <w:top w:val="single" w:sz="6" w:space="0" w:color="auto"/>
              <w:left w:val="single" w:sz="6" w:space="0" w:color="auto"/>
              <w:bottom w:val="single" w:sz="6" w:space="0" w:color="auto"/>
              <w:right w:val="single" w:sz="6" w:space="0" w:color="auto"/>
            </w:tcBorders>
            <w:vAlign w:val="center"/>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кол.</w:t>
            </w:r>
          </w:p>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уч-ся</w:t>
            </w:r>
          </w:p>
        </w:tc>
        <w:tc>
          <w:tcPr>
            <w:tcW w:w="652" w:type="dxa"/>
            <w:tcBorders>
              <w:top w:val="single" w:sz="6" w:space="0" w:color="auto"/>
              <w:left w:val="single" w:sz="6" w:space="0" w:color="auto"/>
              <w:bottom w:val="single" w:sz="6" w:space="0" w:color="auto"/>
              <w:right w:val="single" w:sz="6" w:space="0" w:color="auto"/>
            </w:tcBorders>
            <w:vAlign w:val="center"/>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«2»</w:t>
            </w:r>
          </w:p>
        </w:tc>
        <w:tc>
          <w:tcPr>
            <w:tcW w:w="652" w:type="dxa"/>
            <w:tcBorders>
              <w:top w:val="single" w:sz="6" w:space="0" w:color="auto"/>
              <w:left w:val="single" w:sz="6" w:space="0" w:color="auto"/>
              <w:bottom w:val="single" w:sz="6" w:space="0" w:color="auto"/>
              <w:right w:val="single" w:sz="6" w:space="0" w:color="auto"/>
            </w:tcBorders>
            <w:vAlign w:val="center"/>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roofErr w:type="gramStart"/>
            <w:r w:rsidRPr="00786B79">
              <w:rPr>
                <w:rFonts w:ascii="Times New Roman" w:hAnsi="Times New Roman" w:cs="Times New Roman"/>
              </w:rPr>
              <w:t>З</w:t>
            </w:r>
            <w:proofErr w:type="gramEnd"/>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vAlign w:val="center"/>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«4» и «5»</w:t>
            </w:r>
          </w:p>
        </w:tc>
      </w:tr>
      <w:tr w:rsidR="003A0830" w:rsidRPr="00786B79" w:rsidTr="003A0830">
        <w:trPr>
          <w:cantSplit/>
          <w:trHeight w:val="296"/>
        </w:trPr>
        <w:tc>
          <w:tcPr>
            <w:tcW w:w="2410"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pStyle w:val="aa"/>
              <w:rPr>
                <w:rFonts w:ascii="Times New Roman" w:hAnsi="Times New Roman"/>
                <w:sz w:val="20"/>
                <w:szCs w:val="20"/>
              </w:rPr>
            </w:pPr>
            <w:r w:rsidRPr="00786B79">
              <w:rPr>
                <w:rFonts w:ascii="Times New Roman" w:hAnsi="Times New Roman"/>
                <w:sz w:val="20"/>
                <w:szCs w:val="20"/>
              </w:rPr>
              <w:t>Русский язык</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7</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1</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2</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4</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7</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4</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3</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Pr>
                <w:rFonts w:ascii="Times New Roman" w:hAnsi="Times New Roman" w:cs="Times New Roman"/>
              </w:rPr>
              <w:t>10</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r>
      <w:tr w:rsidR="003A0830" w:rsidRPr="00786B79" w:rsidTr="003A0830">
        <w:trPr>
          <w:cantSplit/>
          <w:trHeight w:val="296"/>
        </w:trPr>
        <w:tc>
          <w:tcPr>
            <w:tcW w:w="2410"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pStyle w:val="aa"/>
              <w:rPr>
                <w:rFonts w:ascii="Times New Roman" w:hAnsi="Times New Roman"/>
                <w:sz w:val="20"/>
                <w:szCs w:val="20"/>
              </w:rPr>
            </w:pPr>
            <w:r w:rsidRPr="00786B79">
              <w:rPr>
                <w:rFonts w:ascii="Times New Roman" w:hAnsi="Times New Roman"/>
                <w:sz w:val="20"/>
                <w:szCs w:val="20"/>
              </w:rPr>
              <w:t>Литература</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7</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1</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6</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7</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3</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4</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r>
      <w:tr w:rsidR="003A0830" w:rsidRPr="00786B79" w:rsidTr="003A0830">
        <w:trPr>
          <w:cantSplit/>
          <w:trHeight w:val="296"/>
        </w:trPr>
        <w:tc>
          <w:tcPr>
            <w:tcW w:w="2410"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pStyle w:val="aa"/>
              <w:rPr>
                <w:rFonts w:ascii="Times New Roman" w:hAnsi="Times New Roman"/>
                <w:sz w:val="20"/>
                <w:szCs w:val="20"/>
              </w:rPr>
            </w:pPr>
            <w:r w:rsidRPr="00786B79">
              <w:rPr>
                <w:rFonts w:ascii="Times New Roman" w:hAnsi="Times New Roman"/>
                <w:sz w:val="20"/>
                <w:szCs w:val="20"/>
              </w:rPr>
              <w:t>Алгебра</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7</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5</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2</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7</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5</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2</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Pr>
                <w:rFonts w:ascii="Times New Roman" w:hAnsi="Times New Roman" w:cs="Times New Roman"/>
              </w:rPr>
              <w:t>10</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r>
      <w:tr w:rsidR="003A0830" w:rsidRPr="00786B79" w:rsidTr="003A0830">
        <w:trPr>
          <w:cantSplit/>
          <w:trHeight w:val="296"/>
        </w:trPr>
        <w:tc>
          <w:tcPr>
            <w:tcW w:w="2410"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pStyle w:val="aa"/>
              <w:rPr>
                <w:rFonts w:ascii="Times New Roman" w:hAnsi="Times New Roman"/>
                <w:sz w:val="20"/>
                <w:szCs w:val="20"/>
              </w:rPr>
            </w:pPr>
            <w:r w:rsidRPr="00786B79">
              <w:rPr>
                <w:rFonts w:ascii="Times New Roman" w:hAnsi="Times New Roman"/>
                <w:sz w:val="20"/>
                <w:szCs w:val="20"/>
              </w:rPr>
              <w:t xml:space="preserve">геометрия </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7</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4</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3</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7</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5</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2</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r>
      <w:tr w:rsidR="003A0830" w:rsidRPr="00786B79" w:rsidTr="003A0830">
        <w:trPr>
          <w:cantSplit/>
          <w:trHeight w:val="296"/>
        </w:trPr>
        <w:tc>
          <w:tcPr>
            <w:tcW w:w="2410"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pStyle w:val="aa"/>
              <w:rPr>
                <w:rFonts w:ascii="Times New Roman" w:hAnsi="Times New Roman"/>
                <w:sz w:val="20"/>
                <w:szCs w:val="20"/>
              </w:rPr>
            </w:pPr>
            <w:r w:rsidRPr="00786B79">
              <w:rPr>
                <w:rFonts w:ascii="Times New Roman" w:hAnsi="Times New Roman"/>
                <w:sz w:val="20"/>
                <w:szCs w:val="20"/>
              </w:rPr>
              <w:t>якутский язык</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7</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3</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4</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7</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4</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3</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Pr>
                <w:rFonts w:ascii="Times New Roman" w:hAnsi="Times New Roman" w:cs="Times New Roman"/>
              </w:rPr>
              <w:t>10</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r>
      <w:tr w:rsidR="003A0830" w:rsidRPr="00786B79" w:rsidTr="003A0830">
        <w:trPr>
          <w:cantSplit/>
          <w:trHeight w:val="296"/>
        </w:trPr>
        <w:tc>
          <w:tcPr>
            <w:tcW w:w="2410"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pStyle w:val="aa"/>
              <w:rPr>
                <w:rFonts w:ascii="Times New Roman" w:hAnsi="Times New Roman"/>
                <w:sz w:val="20"/>
                <w:szCs w:val="20"/>
              </w:rPr>
            </w:pPr>
            <w:r w:rsidRPr="00786B79">
              <w:rPr>
                <w:rFonts w:ascii="Times New Roman" w:hAnsi="Times New Roman"/>
                <w:sz w:val="20"/>
                <w:szCs w:val="20"/>
              </w:rPr>
              <w:t>якутская литература</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7</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2</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5</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7</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4</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3</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r>
      <w:tr w:rsidR="003A0830" w:rsidRPr="00786B79" w:rsidTr="003A0830">
        <w:trPr>
          <w:cantSplit/>
          <w:trHeight w:val="296"/>
        </w:trPr>
        <w:tc>
          <w:tcPr>
            <w:tcW w:w="2410"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pStyle w:val="aa"/>
              <w:rPr>
                <w:rFonts w:ascii="Times New Roman" w:hAnsi="Times New Roman"/>
                <w:sz w:val="20"/>
                <w:szCs w:val="20"/>
              </w:rPr>
            </w:pPr>
            <w:r w:rsidRPr="00786B79">
              <w:rPr>
                <w:rFonts w:ascii="Times New Roman" w:hAnsi="Times New Roman"/>
                <w:sz w:val="20"/>
                <w:szCs w:val="20"/>
              </w:rPr>
              <w:t>КНР</w:t>
            </w:r>
            <w:proofErr w:type="gramStart"/>
            <w:r w:rsidRPr="00786B79">
              <w:rPr>
                <w:rFonts w:ascii="Times New Roman" w:hAnsi="Times New Roman"/>
                <w:sz w:val="20"/>
                <w:szCs w:val="20"/>
              </w:rPr>
              <w:t>С(</w:t>
            </w:r>
            <w:proofErr w:type="gramEnd"/>
            <w:r w:rsidRPr="00786B79">
              <w:rPr>
                <w:rFonts w:ascii="Times New Roman" w:hAnsi="Times New Roman"/>
                <w:sz w:val="20"/>
                <w:szCs w:val="20"/>
              </w:rPr>
              <w:t>Я)</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7</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7</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7</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7</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r>
      <w:tr w:rsidR="003A0830" w:rsidRPr="00786B79" w:rsidTr="003A0830">
        <w:trPr>
          <w:cantSplit/>
          <w:trHeight w:val="296"/>
        </w:trPr>
        <w:tc>
          <w:tcPr>
            <w:tcW w:w="2410"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pStyle w:val="aa"/>
              <w:rPr>
                <w:rFonts w:ascii="Times New Roman" w:hAnsi="Times New Roman"/>
                <w:sz w:val="20"/>
                <w:szCs w:val="20"/>
              </w:rPr>
            </w:pPr>
            <w:r w:rsidRPr="00786B79">
              <w:rPr>
                <w:rFonts w:ascii="Times New Roman" w:hAnsi="Times New Roman"/>
                <w:sz w:val="20"/>
                <w:szCs w:val="20"/>
              </w:rPr>
              <w:t>География</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7</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3</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4</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7</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4</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3</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Pr>
                <w:rFonts w:ascii="Times New Roman" w:hAnsi="Times New Roman" w:cs="Times New Roman"/>
              </w:rPr>
              <w:t>4</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r>
      <w:tr w:rsidR="003A0830" w:rsidRPr="00786B79" w:rsidTr="003A0830">
        <w:trPr>
          <w:cantSplit/>
          <w:trHeight w:val="296"/>
        </w:trPr>
        <w:tc>
          <w:tcPr>
            <w:tcW w:w="2410"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pStyle w:val="aa"/>
              <w:rPr>
                <w:rFonts w:ascii="Times New Roman" w:hAnsi="Times New Roman"/>
                <w:sz w:val="20"/>
                <w:szCs w:val="20"/>
              </w:rPr>
            </w:pPr>
            <w:r w:rsidRPr="00786B79">
              <w:rPr>
                <w:rFonts w:ascii="Times New Roman" w:hAnsi="Times New Roman"/>
                <w:sz w:val="20"/>
                <w:szCs w:val="20"/>
              </w:rPr>
              <w:t>Физика</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7</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5</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2</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7</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4</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3</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Pr>
                <w:rFonts w:ascii="Times New Roman" w:hAnsi="Times New Roman" w:cs="Times New Roman"/>
              </w:rPr>
              <w:t>1</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r>
      <w:tr w:rsidR="003A0830" w:rsidRPr="00786B79" w:rsidTr="003A0830">
        <w:trPr>
          <w:cantSplit/>
          <w:trHeight w:val="296"/>
        </w:trPr>
        <w:tc>
          <w:tcPr>
            <w:tcW w:w="2410"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pStyle w:val="aa"/>
              <w:rPr>
                <w:rFonts w:ascii="Times New Roman" w:hAnsi="Times New Roman"/>
                <w:sz w:val="20"/>
                <w:szCs w:val="20"/>
              </w:rPr>
            </w:pPr>
            <w:r w:rsidRPr="00786B79">
              <w:rPr>
                <w:rFonts w:ascii="Times New Roman" w:hAnsi="Times New Roman"/>
                <w:sz w:val="20"/>
                <w:szCs w:val="20"/>
              </w:rPr>
              <w:t>Биология</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7</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4</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3</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7</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5</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2</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Pr>
                <w:rFonts w:ascii="Times New Roman" w:hAnsi="Times New Roman" w:cs="Times New Roman"/>
              </w:rPr>
              <w:t>1</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r>
      <w:tr w:rsidR="003A0830" w:rsidRPr="00786B79" w:rsidTr="003A0830">
        <w:trPr>
          <w:cantSplit/>
          <w:trHeight w:val="296"/>
        </w:trPr>
        <w:tc>
          <w:tcPr>
            <w:tcW w:w="2410"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pStyle w:val="aa"/>
              <w:rPr>
                <w:rFonts w:ascii="Times New Roman" w:hAnsi="Times New Roman"/>
                <w:sz w:val="20"/>
                <w:szCs w:val="20"/>
              </w:rPr>
            </w:pPr>
            <w:r w:rsidRPr="00786B79">
              <w:rPr>
                <w:rFonts w:ascii="Times New Roman" w:hAnsi="Times New Roman"/>
                <w:sz w:val="20"/>
                <w:szCs w:val="20"/>
              </w:rPr>
              <w:t>химия</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7</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5</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2</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7</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5</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2</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r>
      <w:tr w:rsidR="003A0830" w:rsidRPr="00786B79" w:rsidTr="003A0830">
        <w:trPr>
          <w:cantSplit/>
          <w:trHeight w:val="296"/>
        </w:trPr>
        <w:tc>
          <w:tcPr>
            <w:tcW w:w="2410"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pStyle w:val="aa"/>
              <w:rPr>
                <w:rFonts w:ascii="Times New Roman" w:hAnsi="Times New Roman"/>
                <w:sz w:val="20"/>
                <w:szCs w:val="20"/>
              </w:rPr>
            </w:pPr>
            <w:r w:rsidRPr="00786B79">
              <w:rPr>
                <w:rFonts w:ascii="Times New Roman" w:hAnsi="Times New Roman"/>
                <w:sz w:val="20"/>
                <w:szCs w:val="20"/>
              </w:rPr>
              <w:t>История России</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7</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3</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4</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7</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3</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4</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r>
      <w:tr w:rsidR="003A0830" w:rsidRPr="00786B79" w:rsidTr="003A0830">
        <w:trPr>
          <w:cantSplit/>
          <w:trHeight w:val="296"/>
        </w:trPr>
        <w:tc>
          <w:tcPr>
            <w:tcW w:w="2410"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pStyle w:val="aa"/>
              <w:rPr>
                <w:rFonts w:ascii="Times New Roman" w:hAnsi="Times New Roman"/>
                <w:sz w:val="20"/>
                <w:szCs w:val="20"/>
              </w:rPr>
            </w:pPr>
            <w:r>
              <w:rPr>
                <w:rFonts w:ascii="Times New Roman" w:hAnsi="Times New Roman"/>
                <w:sz w:val="20"/>
                <w:szCs w:val="20"/>
              </w:rPr>
              <w:t xml:space="preserve">Обществознание </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Pr>
                <w:rFonts w:ascii="Times New Roman" w:hAnsi="Times New Roman" w:cs="Times New Roman"/>
              </w:rPr>
              <w:t>4</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r>
      <w:tr w:rsidR="003A0830" w:rsidRPr="00786B79" w:rsidTr="003A0830">
        <w:trPr>
          <w:cantSplit/>
          <w:trHeight w:val="296"/>
        </w:trPr>
        <w:tc>
          <w:tcPr>
            <w:tcW w:w="2410"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pStyle w:val="aa"/>
              <w:rPr>
                <w:rFonts w:ascii="Times New Roman" w:hAnsi="Times New Roman"/>
                <w:sz w:val="20"/>
                <w:szCs w:val="20"/>
              </w:rPr>
            </w:pPr>
            <w:r w:rsidRPr="00786B79">
              <w:rPr>
                <w:rFonts w:ascii="Times New Roman" w:hAnsi="Times New Roman"/>
                <w:sz w:val="20"/>
                <w:szCs w:val="20"/>
              </w:rPr>
              <w:t>Основы безопасности жизнедеятельности</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7</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7</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7</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7</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r>
      <w:tr w:rsidR="003A0830" w:rsidRPr="00786B79" w:rsidTr="003A0830">
        <w:trPr>
          <w:cantSplit/>
          <w:trHeight w:val="296"/>
        </w:trPr>
        <w:tc>
          <w:tcPr>
            <w:tcW w:w="2410"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pStyle w:val="aa"/>
              <w:rPr>
                <w:rFonts w:ascii="Times New Roman" w:hAnsi="Times New Roman"/>
                <w:sz w:val="20"/>
                <w:szCs w:val="20"/>
              </w:rPr>
            </w:pPr>
            <w:r w:rsidRPr="00786B79">
              <w:rPr>
                <w:rFonts w:ascii="Times New Roman" w:hAnsi="Times New Roman"/>
                <w:sz w:val="20"/>
                <w:szCs w:val="20"/>
              </w:rPr>
              <w:t>информатика и ИКТ</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7</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7</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7</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7</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r>
      <w:tr w:rsidR="003A0830" w:rsidRPr="00786B79" w:rsidTr="003A0830">
        <w:trPr>
          <w:cantSplit/>
          <w:trHeight w:val="296"/>
        </w:trPr>
        <w:tc>
          <w:tcPr>
            <w:tcW w:w="2410"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pStyle w:val="aa"/>
              <w:rPr>
                <w:rFonts w:ascii="Times New Roman" w:hAnsi="Times New Roman"/>
                <w:sz w:val="20"/>
                <w:szCs w:val="20"/>
              </w:rPr>
            </w:pPr>
            <w:r w:rsidRPr="00786B79">
              <w:rPr>
                <w:rFonts w:ascii="Times New Roman" w:hAnsi="Times New Roman"/>
                <w:sz w:val="20"/>
                <w:szCs w:val="20"/>
              </w:rPr>
              <w:t>физическая культура</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7</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7</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7</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7</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r>
    </w:tbl>
    <w:p w:rsidR="003A0830" w:rsidRPr="00786B79" w:rsidRDefault="003A0830" w:rsidP="003A0830">
      <w:pPr>
        <w:pStyle w:val="5"/>
        <w:rPr>
          <w:color w:val="auto"/>
        </w:rPr>
      </w:pPr>
    </w:p>
    <w:p w:rsidR="003A0830" w:rsidRPr="00786B79" w:rsidRDefault="003A0830" w:rsidP="003A0830">
      <w:pPr>
        <w:pStyle w:val="5"/>
        <w:rPr>
          <w:rFonts w:ascii="Times New Roman" w:hAnsi="Times New Roman" w:cs="Times New Roman"/>
          <w:color w:val="auto"/>
        </w:rPr>
      </w:pPr>
      <w:r w:rsidRPr="00786B79">
        <w:rPr>
          <w:rFonts w:ascii="Times New Roman" w:hAnsi="Times New Roman" w:cs="Times New Roman"/>
          <w:color w:val="auto"/>
        </w:rPr>
        <w:t>З. Результаты  итоговой аттестации выпускников средней школы.</w:t>
      </w:r>
    </w:p>
    <w:tbl>
      <w:tblPr>
        <w:tblW w:w="0" w:type="auto"/>
        <w:tblInd w:w="-811" w:type="dxa"/>
        <w:tblLayout w:type="fixed"/>
        <w:tblCellMar>
          <w:left w:w="40" w:type="dxa"/>
          <w:right w:w="40" w:type="dxa"/>
        </w:tblCellMar>
        <w:tblLook w:val="0000"/>
      </w:tblPr>
      <w:tblGrid>
        <w:gridCol w:w="2410"/>
        <w:gridCol w:w="652"/>
        <w:gridCol w:w="652"/>
        <w:gridCol w:w="653"/>
        <w:gridCol w:w="652"/>
        <w:gridCol w:w="652"/>
        <w:gridCol w:w="653"/>
        <w:gridCol w:w="652"/>
        <w:gridCol w:w="652"/>
        <w:gridCol w:w="653"/>
        <w:gridCol w:w="652"/>
        <w:gridCol w:w="652"/>
        <w:gridCol w:w="653"/>
      </w:tblGrid>
      <w:tr w:rsidR="003A0830" w:rsidRPr="00786B79" w:rsidTr="003A0830">
        <w:trPr>
          <w:cantSplit/>
        </w:trPr>
        <w:tc>
          <w:tcPr>
            <w:tcW w:w="2410" w:type="dxa"/>
            <w:vMerge w:val="restart"/>
            <w:tcBorders>
              <w:top w:val="single" w:sz="6" w:space="0" w:color="auto"/>
              <w:left w:val="single" w:sz="6" w:space="0" w:color="auto"/>
              <w:right w:val="single" w:sz="6" w:space="0" w:color="auto"/>
            </w:tcBorders>
            <w:vAlign w:val="center"/>
          </w:tcPr>
          <w:p w:rsidR="003A0830" w:rsidRPr="00786B79" w:rsidRDefault="003A0830" w:rsidP="003A0830">
            <w:pPr>
              <w:spacing w:after="0" w:line="240" w:lineRule="auto"/>
              <w:jc w:val="center"/>
              <w:rPr>
                <w:rFonts w:ascii="Times New Roman" w:hAnsi="Times New Roman" w:cs="Times New Roman"/>
              </w:rPr>
            </w:pPr>
            <w:r w:rsidRPr="00786B79">
              <w:rPr>
                <w:rFonts w:ascii="Times New Roman" w:hAnsi="Times New Roman" w:cs="Times New Roman"/>
              </w:rPr>
              <w:t xml:space="preserve">Перечень учебных предметов </w:t>
            </w:r>
          </w:p>
          <w:p w:rsidR="003A0830" w:rsidRPr="00786B79" w:rsidRDefault="003A0830" w:rsidP="003A0830">
            <w:pPr>
              <w:spacing w:after="0" w:line="240" w:lineRule="auto"/>
              <w:jc w:val="center"/>
              <w:rPr>
                <w:rFonts w:ascii="Times New Roman" w:hAnsi="Times New Roman" w:cs="Times New Roman"/>
              </w:rPr>
            </w:pPr>
            <w:r w:rsidRPr="00786B79">
              <w:rPr>
                <w:rFonts w:ascii="Times New Roman" w:hAnsi="Times New Roman" w:cs="Times New Roman"/>
              </w:rPr>
              <w:t>(по учебному плану)</w:t>
            </w:r>
          </w:p>
        </w:tc>
        <w:tc>
          <w:tcPr>
            <w:tcW w:w="7828" w:type="dxa"/>
            <w:gridSpan w:val="12"/>
            <w:tcBorders>
              <w:top w:val="single" w:sz="6" w:space="0" w:color="auto"/>
              <w:left w:val="single" w:sz="6" w:space="0" w:color="auto"/>
              <w:bottom w:val="single" w:sz="6" w:space="0" w:color="auto"/>
              <w:right w:val="single" w:sz="6" w:space="0" w:color="auto"/>
            </w:tcBorders>
            <w:vAlign w:val="center"/>
          </w:tcPr>
          <w:p w:rsidR="003A0830" w:rsidRPr="00786B79" w:rsidRDefault="003A0830" w:rsidP="003A0830">
            <w:pPr>
              <w:spacing w:after="0" w:line="240" w:lineRule="auto"/>
              <w:jc w:val="center"/>
              <w:rPr>
                <w:rFonts w:ascii="Times New Roman" w:hAnsi="Times New Roman" w:cs="Times New Roman"/>
              </w:rPr>
            </w:pPr>
            <w:r w:rsidRPr="00786B79">
              <w:rPr>
                <w:rFonts w:ascii="Times New Roman" w:hAnsi="Times New Roman" w:cs="Times New Roman"/>
              </w:rPr>
              <w:t xml:space="preserve">Количество экзаменационных оценок, </w:t>
            </w:r>
          </w:p>
          <w:p w:rsidR="003A0830" w:rsidRPr="00786B79" w:rsidRDefault="003A0830" w:rsidP="003A0830">
            <w:pPr>
              <w:spacing w:after="0" w:line="240" w:lineRule="auto"/>
              <w:jc w:val="center"/>
              <w:rPr>
                <w:rFonts w:ascii="Times New Roman" w:hAnsi="Times New Roman" w:cs="Times New Roman"/>
              </w:rPr>
            </w:pPr>
            <w:r w:rsidRPr="00786B79">
              <w:rPr>
                <w:rFonts w:ascii="Times New Roman" w:hAnsi="Times New Roman" w:cs="Times New Roman"/>
              </w:rPr>
              <w:t>полученных учащимися 11 классов по предметам итоговой аттестации</w:t>
            </w:r>
          </w:p>
        </w:tc>
      </w:tr>
      <w:tr w:rsidR="003A0830" w:rsidRPr="00786B79" w:rsidTr="003A0830">
        <w:trPr>
          <w:cantSplit/>
        </w:trPr>
        <w:tc>
          <w:tcPr>
            <w:tcW w:w="2410" w:type="dxa"/>
            <w:vMerge/>
            <w:tcBorders>
              <w:left w:val="single" w:sz="6" w:space="0" w:color="auto"/>
              <w:right w:val="single" w:sz="6" w:space="0" w:color="auto"/>
            </w:tcBorders>
            <w:vAlign w:val="center"/>
          </w:tcPr>
          <w:p w:rsidR="003A0830" w:rsidRPr="00786B79" w:rsidRDefault="003A0830" w:rsidP="003A0830">
            <w:pPr>
              <w:spacing w:after="0" w:line="240" w:lineRule="auto"/>
              <w:jc w:val="center"/>
              <w:rPr>
                <w:rFonts w:ascii="Times New Roman" w:hAnsi="Times New Roman" w:cs="Times New Roman"/>
              </w:rPr>
            </w:pPr>
          </w:p>
        </w:tc>
        <w:tc>
          <w:tcPr>
            <w:tcW w:w="2609" w:type="dxa"/>
            <w:gridSpan w:val="4"/>
            <w:tcBorders>
              <w:top w:val="single" w:sz="6" w:space="0" w:color="auto"/>
              <w:left w:val="single" w:sz="6" w:space="0" w:color="auto"/>
              <w:bottom w:val="single" w:sz="6" w:space="0" w:color="auto"/>
              <w:right w:val="single" w:sz="6" w:space="0" w:color="auto"/>
            </w:tcBorders>
            <w:vAlign w:val="center"/>
          </w:tcPr>
          <w:p w:rsidR="003A0830" w:rsidRPr="00786B79" w:rsidRDefault="003A0830" w:rsidP="003A0830">
            <w:pPr>
              <w:spacing w:after="0" w:line="240" w:lineRule="auto"/>
              <w:jc w:val="center"/>
              <w:rPr>
                <w:rFonts w:ascii="Times New Roman" w:hAnsi="Times New Roman" w:cs="Times New Roman"/>
              </w:rPr>
            </w:pPr>
            <w:r w:rsidRPr="00786B79">
              <w:rPr>
                <w:rFonts w:ascii="Times New Roman" w:hAnsi="Times New Roman" w:cs="Times New Roman"/>
              </w:rPr>
              <w:t>2012- 2013уч</w:t>
            </w:r>
            <w:proofErr w:type="gramStart"/>
            <w:r w:rsidRPr="00786B79">
              <w:rPr>
                <w:rFonts w:ascii="Times New Roman" w:hAnsi="Times New Roman" w:cs="Times New Roman"/>
              </w:rPr>
              <w:t>.г</w:t>
            </w:r>
            <w:proofErr w:type="gramEnd"/>
            <w:r w:rsidRPr="00786B79">
              <w:rPr>
                <w:rFonts w:ascii="Times New Roman" w:hAnsi="Times New Roman" w:cs="Times New Roman"/>
              </w:rPr>
              <w:t>од</w:t>
            </w:r>
          </w:p>
          <w:p w:rsidR="003A0830" w:rsidRPr="00786B79" w:rsidRDefault="003A0830" w:rsidP="003A0830">
            <w:pPr>
              <w:spacing w:after="0" w:line="240" w:lineRule="auto"/>
              <w:jc w:val="center"/>
              <w:rPr>
                <w:rFonts w:ascii="Times New Roman" w:hAnsi="Times New Roman" w:cs="Times New Roman"/>
              </w:rPr>
            </w:pPr>
            <w:r w:rsidRPr="00786B79">
              <w:rPr>
                <w:rFonts w:ascii="Times New Roman" w:hAnsi="Times New Roman" w:cs="Times New Roman"/>
              </w:rPr>
              <w:t>(</w:t>
            </w:r>
            <w:proofErr w:type="spellStart"/>
            <w:r w:rsidRPr="00786B79">
              <w:rPr>
                <w:rFonts w:ascii="Times New Roman" w:hAnsi="Times New Roman" w:cs="Times New Roman"/>
              </w:rPr>
              <w:t>колич</w:t>
            </w:r>
            <w:proofErr w:type="gramStart"/>
            <w:r w:rsidRPr="00786B79">
              <w:rPr>
                <w:rFonts w:ascii="Times New Roman" w:hAnsi="Times New Roman" w:cs="Times New Roman"/>
              </w:rPr>
              <w:t>.В</w:t>
            </w:r>
            <w:proofErr w:type="gramEnd"/>
            <w:r w:rsidRPr="00786B79">
              <w:rPr>
                <w:rFonts w:ascii="Times New Roman" w:hAnsi="Times New Roman" w:cs="Times New Roman"/>
              </w:rPr>
              <w:t>ыпускников</w:t>
            </w:r>
            <w:proofErr w:type="spellEnd"/>
            <w:r w:rsidRPr="00786B79">
              <w:rPr>
                <w:rFonts w:ascii="Times New Roman" w:hAnsi="Times New Roman" w:cs="Times New Roman"/>
              </w:rPr>
              <w:t>)</w:t>
            </w:r>
          </w:p>
        </w:tc>
        <w:tc>
          <w:tcPr>
            <w:tcW w:w="2609" w:type="dxa"/>
            <w:gridSpan w:val="4"/>
            <w:tcBorders>
              <w:top w:val="single" w:sz="6" w:space="0" w:color="auto"/>
              <w:left w:val="single" w:sz="6" w:space="0" w:color="auto"/>
              <w:bottom w:val="single" w:sz="6" w:space="0" w:color="auto"/>
              <w:right w:val="single" w:sz="6" w:space="0" w:color="auto"/>
            </w:tcBorders>
            <w:vAlign w:val="center"/>
          </w:tcPr>
          <w:p w:rsidR="003A0830" w:rsidRPr="00786B79" w:rsidRDefault="003A0830" w:rsidP="003A0830">
            <w:pPr>
              <w:spacing w:after="0" w:line="240" w:lineRule="auto"/>
              <w:jc w:val="center"/>
              <w:rPr>
                <w:rFonts w:ascii="Times New Roman" w:hAnsi="Times New Roman" w:cs="Times New Roman"/>
              </w:rPr>
            </w:pPr>
            <w:r w:rsidRPr="00786B79">
              <w:rPr>
                <w:rFonts w:ascii="Times New Roman" w:hAnsi="Times New Roman" w:cs="Times New Roman"/>
              </w:rPr>
              <w:t>2013 – 2014уч</w:t>
            </w:r>
            <w:proofErr w:type="gramStart"/>
            <w:r w:rsidRPr="00786B79">
              <w:rPr>
                <w:rFonts w:ascii="Times New Roman" w:hAnsi="Times New Roman" w:cs="Times New Roman"/>
              </w:rPr>
              <w:t>.г</w:t>
            </w:r>
            <w:proofErr w:type="gramEnd"/>
            <w:r w:rsidRPr="00786B79">
              <w:rPr>
                <w:rFonts w:ascii="Times New Roman" w:hAnsi="Times New Roman" w:cs="Times New Roman"/>
              </w:rPr>
              <w:t>од</w:t>
            </w:r>
          </w:p>
          <w:p w:rsidR="003A0830" w:rsidRPr="00786B79" w:rsidRDefault="003A0830" w:rsidP="003A0830">
            <w:pPr>
              <w:spacing w:after="0" w:line="240" w:lineRule="auto"/>
              <w:jc w:val="center"/>
              <w:rPr>
                <w:rFonts w:ascii="Times New Roman" w:hAnsi="Times New Roman" w:cs="Times New Roman"/>
              </w:rPr>
            </w:pPr>
            <w:r w:rsidRPr="00786B79">
              <w:rPr>
                <w:rFonts w:ascii="Times New Roman" w:hAnsi="Times New Roman" w:cs="Times New Roman"/>
              </w:rPr>
              <w:t>(</w:t>
            </w:r>
            <w:proofErr w:type="spellStart"/>
            <w:r w:rsidRPr="00786B79">
              <w:rPr>
                <w:rFonts w:ascii="Times New Roman" w:hAnsi="Times New Roman" w:cs="Times New Roman"/>
              </w:rPr>
              <w:t>колич</w:t>
            </w:r>
            <w:proofErr w:type="gramStart"/>
            <w:r w:rsidRPr="00786B79">
              <w:rPr>
                <w:rFonts w:ascii="Times New Roman" w:hAnsi="Times New Roman" w:cs="Times New Roman"/>
              </w:rPr>
              <w:t>.В</w:t>
            </w:r>
            <w:proofErr w:type="gramEnd"/>
            <w:r w:rsidRPr="00786B79">
              <w:rPr>
                <w:rFonts w:ascii="Times New Roman" w:hAnsi="Times New Roman" w:cs="Times New Roman"/>
              </w:rPr>
              <w:t>ыпускников</w:t>
            </w:r>
            <w:proofErr w:type="spellEnd"/>
            <w:r w:rsidRPr="00786B79">
              <w:rPr>
                <w:rFonts w:ascii="Times New Roman" w:hAnsi="Times New Roman" w:cs="Times New Roman"/>
              </w:rPr>
              <w:t>)</w:t>
            </w:r>
          </w:p>
        </w:tc>
        <w:tc>
          <w:tcPr>
            <w:tcW w:w="2610" w:type="dxa"/>
            <w:gridSpan w:val="4"/>
            <w:tcBorders>
              <w:top w:val="single" w:sz="6" w:space="0" w:color="auto"/>
              <w:left w:val="single" w:sz="6" w:space="0" w:color="auto"/>
              <w:bottom w:val="single" w:sz="6" w:space="0" w:color="auto"/>
              <w:right w:val="single" w:sz="6" w:space="0" w:color="auto"/>
            </w:tcBorders>
            <w:vAlign w:val="center"/>
          </w:tcPr>
          <w:p w:rsidR="003A0830" w:rsidRPr="00786B79" w:rsidRDefault="003A0830" w:rsidP="003A0830">
            <w:pPr>
              <w:spacing w:after="0" w:line="240" w:lineRule="auto"/>
              <w:jc w:val="center"/>
              <w:rPr>
                <w:rFonts w:ascii="Times New Roman" w:hAnsi="Times New Roman" w:cs="Times New Roman"/>
              </w:rPr>
            </w:pPr>
            <w:r w:rsidRPr="00786B79">
              <w:rPr>
                <w:rFonts w:ascii="Times New Roman" w:hAnsi="Times New Roman" w:cs="Times New Roman"/>
              </w:rPr>
              <w:t>2014 – 2015уч</w:t>
            </w:r>
            <w:proofErr w:type="gramStart"/>
            <w:r w:rsidRPr="00786B79">
              <w:rPr>
                <w:rFonts w:ascii="Times New Roman" w:hAnsi="Times New Roman" w:cs="Times New Roman"/>
              </w:rPr>
              <w:t>.г</w:t>
            </w:r>
            <w:proofErr w:type="gramEnd"/>
            <w:r w:rsidRPr="00786B79">
              <w:rPr>
                <w:rFonts w:ascii="Times New Roman" w:hAnsi="Times New Roman" w:cs="Times New Roman"/>
              </w:rPr>
              <w:t>од</w:t>
            </w:r>
          </w:p>
          <w:p w:rsidR="003A0830" w:rsidRPr="00786B79" w:rsidRDefault="003A0830" w:rsidP="003A0830">
            <w:pPr>
              <w:spacing w:after="0" w:line="240" w:lineRule="auto"/>
              <w:jc w:val="center"/>
              <w:rPr>
                <w:rFonts w:ascii="Times New Roman" w:hAnsi="Times New Roman" w:cs="Times New Roman"/>
              </w:rPr>
            </w:pPr>
            <w:r w:rsidRPr="00786B79">
              <w:rPr>
                <w:rFonts w:ascii="Times New Roman" w:hAnsi="Times New Roman" w:cs="Times New Roman"/>
              </w:rPr>
              <w:t>(</w:t>
            </w:r>
            <w:proofErr w:type="spellStart"/>
            <w:r w:rsidRPr="00786B79">
              <w:rPr>
                <w:rFonts w:ascii="Times New Roman" w:hAnsi="Times New Roman" w:cs="Times New Roman"/>
              </w:rPr>
              <w:t>колич</w:t>
            </w:r>
            <w:proofErr w:type="gramStart"/>
            <w:r w:rsidRPr="00786B79">
              <w:rPr>
                <w:rFonts w:ascii="Times New Roman" w:hAnsi="Times New Roman" w:cs="Times New Roman"/>
              </w:rPr>
              <w:t>.В</w:t>
            </w:r>
            <w:proofErr w:type="gramEnd"/>
            <w:r w:rsidRPr="00786B79">
              <w:rPr>
                <w:rFonts w:ascii="Times New Roman" w:hAnsi="Times New Roman" w:cs="Times New Roman"/>
              </w:rPr>
              <w:t>ыпускников</w:t>
            </w:r>
            <w:proofErr w:type="spellEnd"/>
            <w:r w:rsidRPr="00786B79">
              <w:rPr>
                <w:rFonts w:ascii="Times New Roman" w:hAnsi="Times New Roman" w:cs="Times New Roman"/>
              </w:rPr>
              <w:t>)</w:t>
            </w:r>
          </w:p>
        </w:tc>
      </w:tr>
      <w:tr w:rsidR="003A0830" w:rsidRPr="00786B79" w:rsidTr="003A0830">
        <w:trPr>
          <w:cantSplit/>
        </w:trPr>
        <w:tc>
          <w:tcPr>
            <w:tcW w:w="2410" w:type="dxa"/>
            <w:vMerge/>
            <w:tcBorders>
              <w:left w:val="single" w:sz="6" w:space="0" w:color="auto"/>
              <w:bottom w:val="single" w:sz="6" w:space="0" w:color="auto"/>
              <w:right w:val="single" w:sz="6" w:space="0" w:color="auto"/>
            </w:tcBorders>
            <w:vAlign w:val="center"/>
          </w:tcPr>
          <w:p w:rsidR="003A0830" w:rsidRPr="00786B79" w:rsidRDefault="003A0830" w:rsidP="003A0830">
            <w:pPr>
              <w:jc w:val="center"/>
              <w:rPr>
                <w:rFonts w:ascii="Times New Roman" w:hAnsi="Times New Roman" w:cs="Times New Roman"/>
              </w:rPr>
            </w:pPr>
          </w:p>
        </w:tc>
        <w:tc>
          <w:tcPr>
            <w:tcW w:w="652" w:type="dxa"/>
            <w:tcBorders>
              <w:top w:val="single" w:sz="6" w:space="0" w:color="auto"/>
              <w:left w:val="single" w:sz="6" w:space="0" w:color="auto"/>
              <w:bottom w:val="single" w:sz="6" w:space="0" w:color="auto"/>
              <w:right w:val="single" w:sz="6" w:space="0" w:color="auto"/>
            </w:tcBorders>
            <w:vAlign w:val="center"/>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кол.</w:t>
            </w:r>
          </w:p>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Уч-ся</w:t>
            </w:r>
          </w:p>
        </w:tc>
        <w:tc>
          <w:tcPr>
            <w:tcW w:w="652" w:type="dxa"/>
            <w:tcBorders>
              <w:top w:val="single" w:sz="6" w:space="0" w:color="auto"/>
              <w:left w:val="single" w:sz="6" w:space="0" w:color="auto"/>
              <w:bottom w:val="single" w:sz="6" w:space="0" w:color="auto"/>
              <w:right w:val="single" w:sz="6" w:space="0" w:color="auto"/>
            </w:tcBorders>
            <w:vAlign w:val="center"/>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«2»</w:t>
            </w:r>
          </w:p>
        </w:tc>
        <w:tc>
          <w:tcPr>
            <w:tcW w:w="653" w:type="dxa"/>
            <w:tcBorders>
              <w:top w:val="single" w:sz="6" w:space="0" w:color="auto"/>
              <w:left w:val="single" w:sz="6" w:space="0" w:color="auto"/>
              <w:bottom w:val="single" w:sz="6" w:space="0" w:color="auto"/>
              <w:right w:val="single" w:sz="6" w:space="0" w:color="auto"/>
            </w:tcBorders>
            <w:vAlign w:val="center"/>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roofErr w:type="gramStart"/>
            <w:r w:rsidRPr="00786B79">
              <w:rPr>
                <w:rFonts w:ascii="Times New Roman" w:hAnsi="Times New Roman" w:cs="Times New Roman"/>
              </w:rPr>
              <w:t>З</w:t>
            </w:r>
            <w:proofErr w:type="gramEnd"/>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vAlign w:val="center"/>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«4» и «5»</w:t>
            </w:r>
          </w:p>
        </w:tc>
        <w:tc>
          <w:tcPr>
            <w:tcW w:w="652" w:type="dxa"/>
            <w:tcBorders>
              <w:top w:val="single" w:sz="6" w:space="0" w:color="auto"/>
              <w:left w:val="single" w:sz="6" w:space="0" w:color="auto"/>
              <w:bottom w:val="single" w:sz="6" w:space="0" w:color="auto"/>
              <w:right w:val="single" w:sz="6" w:space="0" w:color="auto"/>
            </w:tcBorders>
            <w:vAlign w:val="center"/>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кол.</w:t>
            </w:r>
          </w:p>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Уч-ся</w:t>
            </w:r>
          </w:p>
        </w:tc>
        <w:tc>
          <w:tcPr>
            <w:tcW w:w="653" w:type="dxa"/>
            <w:tcBorders>
              <w:top w:val="single" w:sz="6" w:space="0" w:color="auto"/>
              <w:left w:val="single" w:sz="6" w:space="0" w:color="auto"/>
              <w:bottom w:val="single" w:sz="6" w:space="0" w:color="auto"/>
              <w:right w:val="single" w:sz="6" w:space="0" w:color="auto"/>
            </w:tcBorders>
            <w:vAlign w:val="center"/>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«2»</w:t>
            </w:r>
          </w:p>
        </w:tc>
        <w:tc>
          <w:tcPr>
            <w:tcW w:w="652" w:type="dxa"/>
            <w:tcBorders>
              <w:top w:val="single" w:sz="6" w:space="0" w:color="auto"/>
              <w:left w:val="single" w:sz="6" w:space="0" w:color="auto"/>
              <w:bottom w:val="single" w:sz="6" w:space="0" w:color="auto"/>
              <w:right w:val="single" w:sz="6" w:space="0" w:color="auto"/>
            </w:tcBorders>
            <w:vAlign w:val="center"/>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roofErr w:type="gramStart"/>
            <w:r w:rsidRPr="00786B79">
              <w:rPr>
                <w:rFonts w:ascii="Times New Roman" w:hAnsi="Times New Roman" w:cs="Times New Roman"/>
              </w:rPr>
              <w:t>З</w:t>
            </w:r>
            <w:proofErr w:type="gramEnd"/>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vAlign w:val="center"/>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«4» и «5»</w:t>
            </w:r>
          </w:p>
        </w:tc>
        <w:tc>
          <w:tcPr>
            <w:tcW w:w="653" w:type="dxa"/>
            <w:tcBorders>
              <w:top w:val="single" w:sz="6" w:space="0" w:color="auto"/>
              <w:left w:val="single" w:sz="6" w:space="0" w:color="auto"/>
              <w:bottom w:val="single" w:sz="6" w:space="0" w:color="auto"/>
              <w:right w:val="single" w:sz="6" w:space="0" w:color="auto"/>
            </w:tcBorders>
            <w:vAlign w:val="center"/>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кол.</w:t>
            </w:r>
          </w:p>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Уч-ся</w:t>
            </w:r>
          </w:p>
        </w:tc>
        <w:tc>
          <w:tcPr>
            <w:tcW w:w="652" w:type="dxa"/>
            <w:tcBorders>
              <w:top w:val="single" w:sz="6" w:space="0" w:color="auto"/>
              <w:left w:val="single" w:sz="6" w:space="0" w:color="auto"/>
              <w:bottom w:val="single" w:sz="6" w:space="0" w:color="auto"/>
              <w:right w:val="single" w:sz="6" w:space="0" w:color="auto"/>
            </w:tcBorders>
            <w:vAlign w:val="center"/>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«2»</w:t>
            </w:r>
          </w:p>
        </w:tc>
        <w:tc>
          <w:tcPr>
            <w:tcW w:w="652" w:type="dxa"/>
            <w:tcBorders>
              <w:top w:val="single" w:sz="6" w:space="0" w:color="auto"/>
              <w:left w:val="single" w:sz="6" w:space="0" w:color="auto"/>
              <w:bottom w:val="single" w:sz="6" w:space="0" w:color="auto"/>
              <w:right w:val="single" w:sz="6" w:space="0" w:color="auto"/>
            </w:tcBorders>
            <w:vAlign w:val="center"/>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roofErr w:type="gramStart"/>
            <w:r w:rsidRPr="00786B79">
              <w:rPr>
                <w:rFonts w:ascii="Times New Roman" w:hAnsi="Times New Roman" w:cs="Times New Roman"/>
              </w:rPr>
              <w:t>З</w:t>
            </w:r>
            <w:proofErr w:type="gramEnd"/>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vAlign w:val="center"/>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«4» и «5»</w:t>
            </w:r>
          </w:p>
        </w:tc>
      </w:tr>
      <w:tr w:rsidR="003A0830" w:rsidRPr="00786B79" w:rsidTr="003A0830">
        <w:trPr>
          <w:cantSplit/>
          <w:trHeight w:val="285"/>
        </w:trPr>
        <w:tc>
          <w:tcPr>
            <w:tcW w:w="2410"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pStyle w:val="aa"/>
              <w:rPr>
                <w:rFonts w:ascii="Times New Roman" w:hAnsi="Times New Roman"/>
                <w:sz w:val="20"/>
                <w:szCs w:val="20"/>
              </w:rPr>
            </w:pPr>
            <w:r w:rsidRPr="00786B79">
              <w:rPr>
                <w:rFonts w:ascii="Times New Roman" w:hAnsi="Times New Roman"/>
                <w:sz w:val="20"/>
                <w:szCs w:val="20"/>
              </w:rPr>
              <w:t>Русский язык</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9</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4</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5</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11</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6</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5</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8</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5</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3</w:t>
            </w:r>
          </w:p>
        </w:tc>
      </w:tr>
      <w:tr w:rsidR="003A0830" w:rsidRPr="00786B79" w:rsidTr="003A0830">
        <w:trPr>
          <w:cantSplit/>
          <w:trHeight w:val="285"/>
        </w:trPr>
        <w:tc>
          <w:tcPr>
            <w:tcW w:w="2410"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pStyle w:val="aa"/>
              <w:rPr>
                <w:rFonts w:ascii="Times New Roman" w:hAnsi="Times New Roman"/>
                <w:sz w:val="20"/>
                <w:szCs w:val="20"/>
              </w:rPr>
            </w:pPr>
            <w:r w:rsidRPr="00786B79">
              <w:rPr>
                <w:rFonts w:ascii="Times New Roman" w:hAnsi="Times New Roman"/>
                <w:sz w:val="20"/>
                <w:szCs w:val="20"/>
              </w:rPr>
              <w:t>Литература</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9</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2</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7</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11</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5</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6</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8</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4</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4</w:t>
            </w:r>
          </w:p>
        </w:tc>
      </w:tr>
      <w:tr w:rsidR="003A0830" w:rsidRPr="00786B79" w:rsidTr="003A0830">
        <w:trPr>
          <w:cantSplit/>
          <w:trHeight w:val="285"/>
        </w:trPr>
        <w:tc>
          <w:tcPr>
            <w:tcW w:w="2410"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pStyle w:val="aa"/>
              <w:rPr>
                <w:rFonts w:ascii="Times New Roman" w:hAnsi="Times New Roman"/>
                <w:sz w:val="20"/>
                <w:szCs w:val="20"/>
              </w:rPr>
            </w:pPr>
            <w:r w:rsidRPr="00786B79">
              <w:rPr>
                <w:rFonts w:ascii="Times New Roman" w:hAnsi="Times New Roman"/>
                <w:sz w:val="20"/>
                <w:szCs w:val="20"/>
              </w:rPr>
              <w:t>Алгебра</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9</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6</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3</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11</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8</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3</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8</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5</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3</w:t>
            </w:r>
          </w:p>
        </w:tc>
      </w:tr>
      <w:tr w:rsidR="003A0830" w:rsidRPr="00786B79" w:rsidTr="003A0830">
        <w:trPr>
          <w:cantSplit/>
          <w:trHeight w:val="285"/>
        </w:trPr>
        <w:tc>
          <w:tcPr>
            <w:tcW w:w="2410"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pStyle w:val="aa"/>
              <w:rPr>
                <w:rFonts w:ascii="Times New Roman" w:hAnsi="Times New Roman"/>
                <w:sz w:val="20"/>
                <w:szCs w:val="20"/>
              </w:rPr>
            </w:pPr>
            <w:r w:rsidRPr="00786B79">
              <w:rPr>
                <w:rFonts w:ascii="Times New Roman" w:hAnsi="Times New Roman"/>
                <w:sz w:val="20"/>
                <w:szCs w:val="20"/>
              </w:rPr>
              <w:t xml:space="preserve">геометрия </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9</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6</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3</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11</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6</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5</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8</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4</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4</w:t>
            </w:r>
          </w:p>
        </w:tc>
      </w:tr>
      <w:tr w:rsidR="003A0830" w:rsidRPr="00786B79" w:rsidTr="003A0830">
        <w:trPr>
          <w:cantSplit/>
          <w:trHeight w:val="285"/>
        </w:trPr>
        <w:tc>
          <w:tcPr>
            <w:tcW w:w="2410"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pStyle w:val="aa"/>
              <w:rPr>
                <w:rFonts w:ascii="Times New Roman" w:hAnsi="Times New Roman"/>
                <w:sz w:val="20"/>
                <w:szCs w:val="20"/>
              </w:rPr>
            </w:pPr>
            <w:r w:rsidRPr="00786B79">
              <w:rPr>
                <w:rFonts w:ascii="Times New Roman" w:hAnsi="Times New Roman"/>
                <w:sz w:val="20"/>
                <w:szCs w:val="20"/>
              </w:rPr>
              <w:t>якутская литература</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9</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1</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8</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11</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4</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7</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8</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2</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6</w:t>
            </w:r>
          </w:p>
        </w:tc>
      </w:tr>
      <w:tr w:rsidR="003A0830" w:rsidRPr="00786B79" w:rsidTr="003A0830">
        <w:trPr>
          <w:cantSplit/>
          <w:trHeight w:val="285"/>
        </w:trPr>
        <w:tc>
          <w:tcPr>
            <w:tcW w:w="2410"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pStyle w:val="aa"/>
              <w:rPr>
                <w:rFonts w:ascii="Times New Roman" w:hAnsi="Times New Roman"/>
                <w:sz w:val="20"/>
                <w:szCs w:val="20"/>
              </w:rPr>
            </w:pPr>
            <w:r w:rsidRPr="00786B79">
              <w:rPr>
                <w:rFonts w:ascii="Times New Roman" w:hAnsi="Times New Roman"/>
                <w:sz w:val="20"/>
                <w:szCs w:val="20"/>
              </w:rPr>
              <w:lastRenderedPageBreak/>
              <w:t>КНР</w:t>
            </w:r>
            <w:proofErr w:type="gramStart"/>
            <w:r w:rsidRPr="00786B79">
              <w:rPr>
                <w:rFonts w:ascii="Times New Roman" w:hAnsi="Times New Roman"/>
                <w:sz w:val="20"/>
                <w:szCs w:val="20"/>
              </w:rPr>
              <w:t>С(</w:t>
            </w:r>
            <w:proofErr w:type="gramEnd"/>
            <w:r w:rsidRPr="00786B79">
              <w:rPr>
                <w:rFonts w:ascii="Times New Roman" w:hAnsi="Times New Roman"/>
                <w:sz w:val="20"/>
                <w:szCs w:val="20"/>
              </w:rPr>
              <w:t>Я)</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9</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9</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11</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11</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8</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8</w:t>
            </w:r>
          </w:p>
        </w:tc>
      </w:tr>
      <w:tr w:rsidR="003A0830" w:rsidRPr="00786B79" w:rsidTr="003A0830">
        <w:trPr>
          <w:cantSplit/>
          <w:trHeight w:val="285"/>
        </w:trPr>
        <w:tc>
          <w:tcPr>
            <w:tcW w:w="2410"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pStyle w:val="aa"/>
              <w:rPr>
                <w:rFonts w:ascii="Times New Roman" w:hAnsi="Times New Roman"/>
                <w:sz w:val="20"/>
                <w:szCs w:val="20"/>
              </w:rPr>
            </w:pPr>
            <w:r w:rsidRPr="00786B79">
              <w:rPr>
                <w:rFonts w:ascii="Times New Roman" w:hAnsi="Times New Roman"/>
                <w:sz w:val="20"/>
                <w:szCs w:val="20"/>
              </w:rPr>
              <w:t>английский язык</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9</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2</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7</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11</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2</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9</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8</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4</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4</w:t>
            </w:r>
          </w:p>
        </w:tc>
      </w:tr>
      <w:tr w:rsidR="003A0830" w:rsidRPr="00786B79" w:rsidTr="003A0830">
        <w:trPr>
          <w:cantSplit/>
          <w:trHeight w:val="285"/>
        </w:trPr>
        <w:tc>
          <w:tcPr>
            <w:tcW w:w="2410"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pStyle w:val="aa"/>
              <w:rPr>
                <w:rFonts w:ascii="Times New Roman" w:hAnsi="Times New Roman"/>
                <w:sz w:val="20"/>
                <w:szCs w:val="20"/>
              </w:rPr>
            </w:pPr>
            <w:r w:rsidRPr="00786B79">
              <w:rPr>
                <w:rFonts w:ascii="Times New Roman" w:hAnsi="Times New Roman"/>
                <w:sz w:val="20"/>
                <w:szCs w:val="20"/>
              </w:rPr>
              <w:t>География</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9</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2</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7</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11</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5</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6</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8</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3</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5</w:t>
            </w:r>
          </w:p>
        </w:tc>
      </w:tr>
      <w:tr w:rsidR="003A0830" w:rsidRPr="00786B79" w:rsidTr="003A0830">
        <w:trPr>
          <w:cantSplit/>
          <w:trHeight w:val="285"/>
        </w:trPr>
        <w:tc>
          <w:tcPr>
            <w:tcW w:w="2410"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pStyle w:val="aa"/>
              <w:rPr>
                <w:rFonts w:ascii="Times New Roman" w:hAnsi="Times New Roman"/>
                <w:sz w:val="20"/>
                <w:szCs w:val="20"/>
              </w:rPr>
            </w:pPr>
            <w:r w:rsidRPr="00786B79">
              <w:rPr>
                <w:rFonts w:ascii="Times New Roman" w:hAnsi="Times New Roman"/>
                <w:sz w:val="20"/>
                <w:szCs w:val="20"/>
              </w:rPr>
              <w:t>Физика</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9</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4</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5</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11</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4</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7</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8</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rPr>
                <w:rFonts w:ascii="Times New Roman" w:hAnsi="Times New Roman" w:cs="Times New Roman"/>
              </w:rPr>
            </w:pPr>
            <w:r w:rsidRPr="00786B79">
              <w:rPr>
                <w:rFonts w:ascii="Times New Roman" w:hAnsi="Times New Roman" w:cs="Times New Roman"/>
              </w:rPr>
              <w:t>5</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3</w:t>
            </w:r>
          </w:p>
        </w:tc>
      </w:tr>
      <w:tr w:rsidR="003A0830" w:rsidRPr="00786B79" w:rsidTr="003A0830">
        <w:trPr>
          <w:cantSplit/>
          <w:trHeight w:val="285"/>
        </w:trPr>
        <w:tc>
          <w:tcPr>
            <w:tcW w:w="2410"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pStyle w:val="aa"/>
              <w:rPr>
                <w:rFonts w:ascii="Times New Roman" w:hAnsi="Times New Roman"/>
                <w:sz w:val="20"/>
                <w:szCs w:val="20"/>
              </w:rPr>
            </w:pPr>
            <w:r w:rsidRPr="00786B79">
              <w:rPr>
                <w:rFonts w:ascii="Times New Roman" w:hAnsi="Times New Roman"/>
                <w:sz w:val="20"/>
                <w:szCs w:val="20"/>
              </w:rPr>
              <w:t xml:space="preserve">химия </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9</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4</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5</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11</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6</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5</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8</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4</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4</w:t>
            </w:r>
          </w:p>
        </w:tc>
      </w:tr>
      <w:tr w:rsidR="003A0830" w:rsidRPr="00786B79" w:rsidTr="003A0830">
        <w:trPr>
          <w:cantSplit/>
          <w:trHeight w:val="285"/>
        </w:trPr>
        <w:tc>
          <w:tcPr>
            <w:tcW w:w="2410"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pStyle w:val="aa"/>
              <w:rPr>
                <w:rFonts w:ascii="Times New Roman" w:hAnsi="Times New Roman"/>
                <w:sz w:val="20"/>
                <w:szCs w:val="20"/>
              </w:rPr>
            </w:pPr>
            <w:r w:rsidRPr="00786B79">
              <w:rPr>
                <w:rFonts w:ascii="Times New Roman" w:hAnsi="Times New Roman"/>
                <w:sz w:val="20"/>
                <w:szCs w:val="20"/>
              </w:rPr>
              <w:t>Биология</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9</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2</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7</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11</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5</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6</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8</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4</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4</w:t>
            </w:r>
          </w:p>
        </w:tc>
      </w:tr>
      <w:tr w:rsidR="003A0830" w:rsidRPr="00786B79" w:rsidTr="003A0830">
        <w:trPr>
          <w:cantSplit/>
          <w:trHeight w:val="285"/>
        </w:trPr>
        <w:tc>
          <w:tcPr>
            <w:tcW w:w="2410"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pStyle w:val="aa"/>
              <w:rPr>
                <w:rFonts w:ascii="Times New Roman" w:hAnsi="Times New Roman"/>
                <w:sz w:val="20"/>
                <w:szCs w:val="20"/>
              </w:rPr>
            </w:pPr>
            <w:r w:rsidRPr="00786B79">
              <w:rPr>
                <w:rFonts w:ascii="Times New Roman" w:hAnsi="Times New Roman"/>
                <w:sz w:val="20"/>
                <w:szCs w:val="20"/>
              </w:rPr>
              <w:t>История России</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9</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3</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6</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11</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4</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7</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8</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5</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3</w:t>
            </w:r>
          </w:p>
        </w:tc>
      </w:tr>
      <w:tr w:rsidR="003A0830" w:rsidRPr="00786B79" w:rsidTr="003A0830">
        <w:trPr>
          <w:cantSplit/>
          <w:trHeight w:val="285"/>
        </w:trPr>
        <w:tc>
          <w:tcPr>
            <w:tcW w:w="2410"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pStyle w:val="aa"/>
              <w:rPr>
                <w:rFonts w:ascii="Times New Roman" w:hAnsi="Times New Roman"/>
                <w:sz w:val="20"/>
                <w:szCs w:val="20"/>
              </w:rPr>
            </w:pPr>
            <w:r w:rsidRPr="00786B79">
              <w:rPr>
                <w:rFonts w:ascii="Times New Roman" w:hAnsi="Times New Roman"/>
                <w:sz w:val="20"/>
                <w:szCs w:val="20"/>
              </w:rPr>
              <w:t>Основы безопасности жизнедеятельности</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9</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9</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11</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11</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8</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8</w:t>
            </w:r>
          </w:p>
        </w:tc>
      </w:tr>
      <w:tr w:rsidR="003A0830" w:rsidRPr="00786B79" w:rsidTr="003A0830">
        <w:trPr>
          <w:cantSplit/>
          <w:trHeight w:val="285"/>
        </w:trPr>
        <w:tc>
          <w:tcPr>
            <w:tcW w:w="2410"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pStyle w:val="aa"/>
              <w:rPr>
                <w:rFonts w:ascii="Times New Roman" w:hAnsi="Times New Roman"/>
                <w:sz w:val="20"/>
                <w:szCs w:val="20"/>
              </w:rPr>
            </w:pPr>
            <w:r w:rsidRPr="00786B79">
              <w:rPr>
                <w:rFonts w:ascii="Times New Roman" w:hAnsi="Times New Roman"/>
                <w:sz w:val="20"/>
                <w:szCs w:val="20"/>
              </w:rPr>
              <w:t>информатика и ИКТ</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9</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9</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11</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11</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8</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8</w:t>
            </w:r>
          </w:p>
        </w:tc>
      </w:tr>
      <w:tr w:rsidR="003A0830" w:rsidRPr="00786B79" w:rsidTr="003A0830">
        <w:trPr>
          <w:cantSplit/>
          <w:trHeight w:val="285"/>
        </w:trPr>
        <w:tc>
          <w:tcPr>
            <w:tcW w:w="2410"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pStyle w:val="aa"/>
              <w:rPr>
                <w:rFonts w:ascii="Times New Roman" w:hAnsi="Times New Roman"/>
                <w:sz w:val="20"/>
                <w:szCs w:val="20"/>
              </w:rPr>
            </w:pPr>
            <w:r w:rsidRPr="00786B79">
              <w:rPr>
                <w:rFonts w:ascii="Times New Roman" w:hAnsi="Times New Roman"/>
                <w:sz w:val="20"/>
                <w:szCs w:val="20"/>
              </w:rPr>
              <w:t>физическая культура</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9</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9</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11</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11</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8</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2"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w:t>
            </w:r>
          </w:p>
        </w:tc>
        <w:tc>
          <w:tcPr>
            <w:tcW w:w="653" w:type="dxa"/>
            <w:tcBorders>
              <w:top w:val="single" w:sz="6" w:space="0" w:color="auto"/>
              <w:left w:val="single" w:sz="6" w:space="0" w:color="auto"/>
              <w:bottom w:val="single" w:sz="6" w:space="0" w:color="auto"/>
              <w:right w:val="single" w:sz="6" w:space="0" w:color="auto"/>
            </w:tcBorders>
          </w:tcPr>
          <w:p w:rsidR="003A0830" w:rsidRPr="00786B79" w:rsidRDefault="003A0830" w:rsidP="003A0830">
            <w:pPr>
              <w:jc w:val="center"/>
              <w:rPr>
                <w:rFonts w:ascii="Times New Roman" w:hAnsi="Times New Roman" w:cs="Times New Roman"/>
              </w:rPr>
            </w:pPr>
            <w:r w:rsidRPr="00786B79">
              <w:rPr>
                <w:rFonts w:ascii="Times New Roman" w:hAnsi="Times New Roman" w:cs="Times New Roman"/>
              </w:rPr>
              <w:t>8</w:t>
            </w:r>
          </w:p>
        </w:tc>
      </w:tr>
    </w:tbl>
    <w:p w:rsidR="003A0830" w:rsidRPr="00381C28" w:rsidRDefault="003A0830" w:rsidP="003A0830">
      <w:pPr>
        <w:spacing w:line="240" w:lineRule="auto"/>
        <w:jc w:val="both"/>
        <w:rPr>
          <w:rFonts w:ascii="Times New Roman" w:hAnsi="Times New Roman" w:cs="Times New Roman"/>
          <w:i/>
          <w:sz w:val="24"/>
          <w:szCs w:val="24"/>
        </w:rPr>
      </w:pPr>
      <w:r w:rsidRPr="00381C28">
        <w:rPr>
          <w:rFonts w:ascii="Times New Roman" w:hAnsi="Times New Roman" w:cs="Times New Roman"/>
          <w:i/>
          <w:sz w:val="24"/>
          <w:szCs w:val="24"/>
        </w:rPr>
        <w:t>-положительные моменты и проблемы в подготовке учащихся.</w:t>
      </w:r>
    </w:p>
    <w:p w:rsidR="003A0830" w:rsidRDefault="003A0830" w:rsidP="003A0830">
      <w:pPr>
        <w:spacing w:after="0" w:line="240" w:lineRule="auto"/>
        <w:jc w:val="both"/>
        <w:rPr>
          <w:rFonts w:ascii="Times New Roman" w:hAnsi="Times New Roman" w:cs="Times New Roman"/>
          <w:sz w:val="24"/>
          <w:szCs w:val="24"/>
        </w:rPr>
      </w:pPr>
      <w:r w:rsidRPr="00AF2CF2">
        <w:rPr>
          <w:rFonts w:ascii="Times New Roman" w:hAnsi="Times New Roman" w:cs="Times New Roman"/>
          <w:b/>
          <w:sz w:val="24"/>
          <w:szCs w:val="24"/>
        </w:rPr>
        <w:t>6.2. Участие учащихся в олимпиадах, конкурсах, научных конференциях различных уровней.</w:t>
      </w:r>
    </w:p>
    <w:p w:rsidR="003A0830" w:rsidRPr="00AF2CF2" w:rsidRDefault="003A0830" w:rsidP="003A0830">
      <w:pPr>
        <w:spacing w:after="0" w:line="240" w:lineRule="auto"/>
        <w:jc w:val="both"/>
        <w:rPr>
          <w:rFonts w:ascii="Times New Roman" w:hAnsi="Times New Roman" w:cs="Times New Roman"/>
          <w:sz w:val="24"/>
          <w:szCs w:val="24"/>
        </w:rPr>
      </w:pPr>
      <w:r w:rsidRPr="00381C28">
        <w:rPr>
          <w:rFonts w:ascii="Times New Roman" w:hAnsi="Times New Roman" w:cs="Times New Roman"/>
          <w:i/>
          <w:sz w:val="24"/>
          <w:szCs w:val="24"/>
        </w:rPr>
        <w:t>-количество учащихся, принимавших участие по годам и предметам</w:t>
      </w:r>
      <w:r w:rsidRPr="00AF2CF2">
        <w:rPr>
          <w:rFonts w:ascii="Times New Roman" w:hAnsi="Times New Roman" w:cs="Times New Roman"/>
          <w:sz w:val="24"/>
          <w:szCs w:val="24"/>
        </w:rPr>
        <w:t>.</w:t>
      </w:r>
    </w:p>
    <w:p w:rsidR="003A0830" w:rsidRPr="002872C5" w:rsidRDefault="003A0830" w:rsidP="003A0830">
      <w:pPr>
        <w:spacing w:line="360" w:lineRule="auto"/>
        <w:jc w:val="center"/>
        <w:rPr>
          <w:rFonts w:ascii="Times New Roman" w:hAnsi="Times New Roman" w:cs="Times New Roman"/>
          <w:b/>
        </w:rPr>
      </w:pPr>
      <w:r w:rsidRPr="002872C5">
        <w:rPr>
          <w:rFonts w:ascii="Times New Roman" w:hAnsi="Times New Roman" w:cs="Times New Roman"/>
          <w:b/>
        </w:rPr>
        <w:t>Анализ учебных достижений: итоги предметных  олимпиад, конкурсов.</w:t>
      </w:r>
    </w:p>
    <w:p w:rsidR="003A0830" w:rsidRPr="002872C5" w:rsidRDefault="003A0830" w:rsidP="003A0830">
      <w:pPr>
        <w:pStyle w:val="a5"/>
        <w:spacing w:line="360" w:lineRule="auto"/>
        <w:jc w:val="center"/>
        <w:rPr>
          <w:sz w:val="22"/>
          <w:szCs w:val="22"/>
        </w:rPr>
      </w:pPr>
    </w:p>
    <w:tbl>
      <w:tblPr>
        <w:tblW w:w="9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5"/>
        <w:gridCol w:w="3545"/>
        <w:gridCol w:w="2241"/>
        <w:gridCol w:w="2258"/>
      </w:tblGrid>
      <w:tr w:rsidR="003A0830" w:rsidRPr="002872C5" w:rsidTr="003A0830">
        <w:tc>
          <w:tcPr>
            <w:tcW w:w="1525" w:type="dxa"/>
          </w:tcPr>
          <w:p w:rsidR="003A0830" w:rsidRPr="002872C5" w:rsidRDefault="003A0830" w:rsidP="003A0830">
            <w:pPr>
              <w:pStyle w:val="ad"/>
              <w:spacing w:line="360" w:lineRule="auto"/>
              <w:jc w:val="center"/>
              <w:rPr>
                <w:rFonts w:ascii="Times New Roman" w:hAnsi="Times New Roman" w:cs="Times New Roman"/>
              </w:rPr>
            </w:pPr>
            <w:r w:rsidRPr="002872C5">
              <w:rPr>
                <w:rFonts w:ascii="Times New Roman" w:hAnsi="Times New Roman" w:cs="Times New Roman"/>
              </w:rPr>
              <w:t>Учебный год</w:t>
            </w:r>
          </w:p>
        </w:tc>
        <w:tc>
          <w:tcPr>
            <w:tcW w:w="3545" w:type="dxa"/>
          </w:tcPr>
          <w:p w:rsidR="003A0830" w:rsidRPr="002872C5" w:rsidRDefault="003A0830" w:rsidP="003A0830">
            <w:pPr>
              <w:pStyle w:val="ad"/>
              <w:spacing w:line="360" w:lineRule="auto"/>
              <w:jc w:val="center"/>
              <w:rPr>
                <w:rFonts w:ascii="Times New Roman" w:hAnsi="Times New Roman" w:cs="Times New Roman"/>
              </w:rPr>
            </w:pPr>
            <w:r w:rsidRPr="002872C5">
              <w:rPr>
                <w:rFonts w:ascii="Times New Roman" w:hAnsi="Times New Roman" w:cs="Times New Roman"/>
              </w:rPr>
              <w:t>Ф.И. учащегося</w:t>
            </w:r>
          </w:p>
        </w:tc>
        <w:tc>
          <w:tcPr>
            <w:tcW w:w="2241" w:type="dxa"/>
          </w:tcPr>
          <w:p w:rsidR="003A0830" w:rsidRPr="002872C5" w:rsidRDefault="003A0830" w:rsidP="003A0830">
            <w:pPr>
              <w:pStyle w:val="ad"/>
              <w:spacing w:line="360" w:lineRule="auto"/>
              <w:jc w:val="center"/>
              <w:rPr>
                <w:rFonts w:ascii="Times New Roman" w:hAnsi="Times New Roman" w:cs="Times New Roman"/>
              </w:rPr>
            </w:pPr>
            <w:r w:rsidRPr="002872C5">
              <w:rPr>
                <w:rFonts w:ascii="Times New Roman" w:hAnsi="Times New Roman" w:cs="Times New Roman"/>
              </w:rPr>
              <w:t>Предмет</w:t>
            </w:r>
          </w:p>
        </w:tc>
        <w:tc>
          <w:tcPr>
            <w:tcW w:w="2258" w:type="dxa"/>
          </w:tcPr>
          <w:p w:rsidR="003A0830" w:rsidRPr="002872C5" w:rsidRDefault="003A0830" w:rsidP="003A0830">
            <w:pPr>
              <w:pStyle w:val="ad"/>
              <w:spacing w:line="360" w:lineRule="auto"/>
              <w:jc w:val="center"/>
              <w:rPr>
                <w:rFonts w:ascii="Times New Roman" w:hAnsi="Times New Roman" w:cs="Times New Roman"/>
              </w:rPr>
            </w:pPr>
            <w:r w:rsidRPr="002872C5">
              <w:rPr>
                <w:rFonts w:ascii="Times New Roman" w:hAnsi="Times New Roman" w:cs="Times New Roman"/>
              </w:rPr>
              <w:t>Результат</w:t>
            </w:r>
          </w:p>
        </w:tc>
      </w:tr>
      <w:tr w:rsidR="003A0830" w:rsidRPr="002872C5" w:rsidTr="003A0830">
        <w:trPr>
          <w:trHeight w:val="513"/>
        </w:trPr>
        <w:tc>
          <w:tcPr>
            <w:tcW w:w="1525" w:type="dxa"/>
            <w:vMerge w:val="restart"/>
          </w:tcPr>
          <w:p w:rsidR="003A0830" w:rsidRPr="002872C5" w:rsidRDefault="003A0830" w:rsidP="003A0830">
            <w:pPr>
              <w:pStyle w:val="ad"/>
              <w:spacing w:line="360" w:lineRule="auto"/>
              <w:jc w:val="center"/>
              <w:rPr>
                <w:rFonts w:ascii="Times New Roman" w:hAnsi="Times New Roman" w:cs="Times New Roman"/>
              </w:rPr>
            </w:pPr>
            <w:r>
              <w:rPr>
                <w:rFonts w:ascii="Times New Roman" w:hAnsi="Times New Roman" w:cs="Times New Roman"/>
              </w:rPr>
              <w:t>2014-2015</w:t>
            </w:r>
          </w:p>
        </w:tc>
        <w:tc>
          <w:tcPr>
            <w:tcW w:w="3545" w:type="dxa"/>
          </w:tcPr>
          <w:p w:rsidR="003A0830" w:rsidRPr="002872C5" w:rsidRDefault="003A0830" w:rsidP="003A0830">
            <w:pPr>
              <w:pStyle w:val="ad"/>
              <w:spacing w:line="360" w:lineRule="auto"/>
              <w:rPr>
                <w:rFonts w:ascii="Times New Roman" w:hAnsi="Times New Roman" w:cs="Times New Roman"/>
              </w:rPr>
            </w:pPr>
            <w:r>
              <w:rPr>
                <w:rFonts w:ascii="Times New Roman" w:hAnsi="Times New Roman" w:cs="Times New Roman"/>
              </w:rPr>
              <w:t>Анисимова Алина 6 класс</w:t>
            </w:r>
          </w:p>
        </w:tc>
        <w:tc>
          <w:tcPr>
            <w:tcW w:w="2241" w:type="dxa"/>
          </w:tcPr>
          <w:p w:rsidR="003A0830" w:rsidRPr="002872C5" w:rsidRDefault="003A0830" w:rsidP="003A0830">
            <w:pPr>
              <w:pStyle w:val="ad"/>
              <w:spacing w:line="360" w:lineRule="auto"/>
              <w:jc w:val="center"/>
              <w:rPr>
                <w:rFonts w:ascii="Times New Roman" w:hAnsi="Times New Roman" w:cs="Times New Roman"/>
              </w:rPr>
            </w:pPr>
            <w:r>
              <w:rPr>
                <w:rFonts w:ascii="Times New Roman" w:hAnsi="Times New Roman" w:cs="Times New Roman"/>
              </w:rPr>
              <w:t xml:space="preserve">Математика </w:t>
            </w:r>
          </w:p>
        </w:tc>
        <w:tc>
          <w:tcPr>
            <w:tcW w:w="2258" w:type="dxa"/>
          </w:tcPr>
          <w:p w:rsidR="003A0830" w:rsidRPr="00C96D6C" w:rsidRDefault="003A0830" w:rsidP="003A0830">
            <w:pPr>
              <w:pStyle w:val="ad"/>
              <w:spacing w:line="360" w:lineRule="auto"/>
              <w:jc w:val="center"/>
              <w:rPr>
                <w:rFonts w:ascii="Times New Roman" w:hAnsi="Times New Roman" w:cs="Times New Roman"/>
              </w:rPr>
            </w:pPr>
            <w:r>
              <w:rPr>
                <w:rFonts w:ascii="Times New Roman" w:hAnsi="Times New Roman" w:cs="Times New Roman"/>
                <w:lang w:val="en-US"/>
              </w:rPr>
              <w:t>II</w:t>
            </w:r>
            <w:r>
              <w:rPr>
                <w:rFonts w:ascii="Times New Roman" w:hAnsi="Times New Roman" w:cs="Times New Roman"/>
              </w:rPr>
              <w:t xml:space="preserve"> место</w:t>
            </w:r>
          </w:p>
        </w:tc>
      </w:tr>
      <w:tr w:rsidR="003A0830" w:rsidRPr="002872C5" w:rsidTr="003A0830">
        <w:trPr>
          <w:trHeight w:val="513"/>
        </w:trPr>
        <w:tc>
          <w:tcPr>
            <w:tcW w:w="1525" w:type="dxa"/>
            <w:vMerge/>
          </w:tcPr>
          <w:p w:rsidR="003A0830" w:rsidRPr="002872C5" w:rsidRDefault="003A0830" w:rsidP="003A0830">
            <w:pPr>
              <w:pStyle w:val="ad"/>
              <w:spacing w:line="360" w:lineRule="auto"/>
              <w:jc w:val="center"/>
              <w:rPr>
                <w:rFonts w:ascii="Times New Roman" w:hAnsi="Times New Roman" w:cs="Times New Roman"/>
              </w:rPr>
            </w:pPr>
          </w:p>
        </w:tc>
        <w:tc>
          <w:tcPr>
            <w:tcW w:w="3545" w:type="dxa"/>
          </w:tcPr>
          <w:p w:rsidR="003A0830" w:rsidRPr="002872C5" w:rsidRDefault="003A0830" w:rsidP="003A0830">
            <w:pPr>
              <w:pStyle w:val="ad"/>
              <w:spacing w:line="360" w:lineRule="auto"/>
              <w:rPr>
                <w:rFonts w:ascii="Times New Roman" w:hAnsi="Times New Roman" w:cs="Times New Roman"/>
              </w:rPr>
            </w:pPr>
            <w:r>
              <w:rPr>
                <w:rFonts w:ascii="Times New Roman" w:hAnsi="Times New Roman" w:cs="Times New Roman"/>
              </w:rPr>
              <w:t>Потапов Саша 8 класс</w:t>
            </w:r>
          </w:p>
        </w:tc>
        <w:tc>
          <w:tcPr>
            <w:tcW w:w="2241" w:type="dxa"/>
          </w:tcPr>
          <w:p w:rsidR="003A0830" w:rsidRPr="002872C5" w:rsidRDefault="003A0830" w:rsidP="003A0830">
            <w:pPr>
              <w:pStyle w:val="ad"/>
              <w:spacing w:line="360" w:lineRule="auto"/>
              <w:jc w:val="center"/>
              <w:rPr>
                <w:rFonts w:ascii="Times New Roman" w:hAnsi="Times New Roman" w:cs="Times New Roman"/>
              </w:rPr>
            </w:pPr>
            <w:r>
              <w:rPr>
                <w:rFonts w:ascii="Times New Roman" w:hAnsi="Times New Roman" w:cs="Times New Roman"/>
              </w:rPr>
              <w:t xml:space="preserve">География </w:t>
            </w:r>
          </w:p>
        </w:tc>
        <w:tc>
          <w:tcPr>
            <w:tcW w:w="2258" w:type="dxa"/>
          </w:tcPr>
          <w:p w:rsidR="003A0830" w:rsidRPr="002872C5" w:rsidRDefault="003A0830" w:rsidP="003A0830">
            <w:pPr>
              <w:pStyle w:val="ad"/>
              <w:spacing w:line="360" w:lineRule="auto"/>
              <w:jc w:val="center"/>
              <w:rPr>
                <w:rFonts w:ascii="Times New Roman" w:hAnsi="Times New Roman" w:cs="Times New Roman"/>
                <w:lang w:val="en-US"/>
              </w:rPr>
            </w:pPr>
          </w:p>
        </w:tc>
      </w:tr>
      <w:tr w:rsidR="003A0830" w:rsidRPr="002872C5" w:rsidTr="003A0830">
        <w:trPr>
          <w:trHeight w:val="513"/>
        </w:trPr>
        <w:tc>
          <w:tcPr>
            <w:tcW w:w="1525" w:type="dxa"/>
            <w:vMerge/>
          </w:tcPr>
          <w:p w:rsidR="003A0830" w:rsidRPr="002872C5" w:rsidRDefault="003A0830" w:rsidP="003A0830">
            <w:pPr>
              <w:pStyle w:val="ad"/>
              <w:spacing w:line="360" w:lineRule="auto"/>
              <w:jc w:val="center"/>
              <w:rPr>
                <w:rFonts w:ascii="Times New Roman" w:hAnsi="Times New Roman" w:cs="Times New Roman"/>
              </w:rPr>
            </w:pPr>
          </w:p>
        </w:tc>
        <w:tc>
          <w:tcPr>
            <w:tcW w:w="3545" w:type="dxa"/>
          </w:tcPr>
          <w:p w:rsidR="003A0830" w:rsidRPr="002872C5" w:rsidRDefault="003A0830" w:rsidP="003A0830">
            <w:pPr>
              <w:pStyle w:val="ad"/>
              <w:spacing w:line="360" w:lineRule="auto"/>
              <w:rPr>
                <w:rFonts w:ascii="Times New Roman" w:hAnsi="Times New Roman" w:cs="Times New Roman"/>
              </w:rPr>
            </w:pPr>
            <w:r>
              <w:rPr>
                <w:rFonts w:ascii="Times New Roman" w:hAnsi="Times New Roman" w:cs="Times New Roman"/>
              </w:rPr>
              <w:t>Рожина Мария</w:t>
            </w:r>
          </w:p>
        </w:tc>
        <w:tc>
          <w:tcPr>
            <w:tcW w:w="2241" w:type="dxa"/>
          </w:tcPr>
          <w:p w:rsidR="003A0830" w:rsidRPr="002872C5" w:rsidRDefault="003A0830" w:rsidP="003A0830">
            <w:pPr>
              <w:pStyle w:val="ad"/>
              <w:spacing w:line="360" w:lineRule="auto"/>
              <w:jc w:val="center"/>
              <w:rPr>
                <w:rFonts w:ascii="Times New Roman" w:hAnsi="Times New Roman" w:cs="Times New Roman"/>
              </w:rPr>
            </w:pPr>
            <w:r>
              <w:rPr>
                <w:rFonts w:ascii="Times New Roman" w:hAnsi="Times New Roman" w:cs="Times New Roman"/>
              </w:rPr>
              <w:t>ОЮЖ</w:t>
            </w:r>
          </w:p>
        </w:tc>
        <w:tc>
          <w:tcPr>
            <w:tcW w:w="2258" w:type="dxa"/>
          </w:tcPr>
          <w:p w:rsidR="003A0830" w:rsidRPr="00C96D6C" w:rsidRDefault="003A0830" w:rsidP="003A0830">
            <w:pPr>
              <w:pStyle w:val="ad"/>
              <w:spacing w:line="360" w:lineRule="auto"/>
              <w:jc w:val="center"/>
              <w:rPr>
                <w:rFonts w:ascii="Times New Roman" w:hAnsi="Times New Roman" w:cs="Times New Roman"/>
              </w:rPr>
            </w:pPr>
            <w:r>
              <w:rPr>
                <w:rFonts w:ascii="Times New Roman" w:hAnsi="Times New Roman" w:cs="Times New Roman"/>
                <w:lang w:val="en-US"/>
              </w:rPr>
              <w:t>I</w:t>
            </w:r>
            <w:r>
              <w:rPr>
                <w:rFonts w:ascii="Times New Roman" w:hAnsi="Times New Roman" w:cs="Times New Roman"/>
              </w:rPr>
              <w:t xml:space="preserve"> место</w:t>
            </w:r>
          </w:p>
        </w:tc>
      </w:tr>
      <w:tr w:rsidR="003A0830" w:rsidRPr="002872C5" w:rsidTr="003A0830">
        <w:trPr>
          <w:trHeight w:val="513"/>
        </w:trPr>
        <w:tc>
          <w:tcPr>
            <w:tcW w:w="1525" w:type="dxa"/>
            <w:vMerge/>
          </w:tcPr>
          <w:p w:rsidR="003A0830" w:rsidRPr="002872C5" w:rsidRDefault="003A0830" w:rsidP="003A0830">
            <w:pPr>
              <w:pStyle w:val="ad"/>
              <w:spacing w:line="360" w:lineRule="auto"/>
              <w:jc w:val="center"/>
              <w:rPr>
                <w:rFonts w:ascii="Times New Roman" w:hAnsi="Times New Roman" w:cs="Times New Roman"/>
              </w:rPr>
            </w:pPr>
          </w:p>
        </w:tc>
        <w:tc>
          <w:tcPr>
            <w:tcW w:w="3545" w:type="dxa"/>
          </w:tcPr>
          <w:p w:rsidR="003A0830" w:rsidRPr="002872C5" w:rsidRDefault="003A0830" w:rsidP="003A0830">
            <w:pPr>
              <w:pStyle w:val="ad"/>
              <w:spacing w:line="360" w:lineRule="auto"/>
              <w:rPr>
                <w:rFonts w:ascii="Times New Roman" w:hAnsi="Times New Roman" w:cs="Times New Roman"/>
              </w:rPr>
            </w:pPr>
            <w:proofErr w:type="spellStart"/>
            <w:r>
              <w:rPr>
                <w:rFonts w:ascii="Times New Roman" w:hAnsi="Times New Roman" w:cs="Times New Roman"/>
              </w:rPr>
              <w:t>Находкин</w:t>
            </w:r>
            <w:proofErr w:type="spellEnd"/>
            <w:r>
              <w:rPr>
                <w:rFonts w:ascii="Times New Roman" w:hAnsi="Times New Roman" w:cs="Times New Roman"/>
              </w:rPr>
              <w:t xml:space="preserve"> Дмитрий</w:t>
            </w:r>
          </w:p>
        </w:tc>
        <w:tc>
          <w:tcPr>
            <w:tcW w:w="2241" w:type="dxa"/>
          </w:tcPr>
          <w:p w:rsidR="003A0830" w:rsidRPr="002872C5" w:rsidRDefault="003A0830" w:rsidP="003A0830">
            <w:pPr>
              <w:pStyle w:val="ad"/>
              <w:spacing w:line="360" w:lineRule="auto"/>
              <w:jc w:val="center"/>
              <w:rPr>
                <w:rFonts w:ascii="Times New Roman" w:hAnsi="Times New Roman" w:cs="Times New Roman"/>
              </w:rPr>
            </w:pPr>
            <w:r>
              <w:rPr>
                <w:rFonts w:ascii="Times New Roman" w:hAnsi="Times New Roman" w:cs="Times New Roman"/>
              </w:rPr>
              <w:t xml:space="preserve">Технология </w:t>
            </w:r>
          </w:p>
        </w:tc>
        <w:tc>
          <w:tcPr>
            <w:tcW w:w="2258" w:type="dxa"/>
          </w:tcPr>
          <w:p w:rsidR="003A0830" w:rsidRPr="00C96D6C" w:rsidRDefault="003A0830" w:rsidP="003A0830">
            <w:pPr>
              <w:pStyle w:val="ad"/>
              <w:spacing w:line="360" w:lineRule="auto"/>
              <w:jc w:val="center"/>
              <w:rPr>
                <w:rFonts w:ascii="Times New Roman" w:hAnsi="Times New Roman" w:cs="Times New Roman"/>
              </w:rPr>
            </w:pPr>
            <w:r>
              <w:rPr>
                <w:rFonts w:ascii="Times New Roman" w:hAnsi="Times New Roman" w:cs="Times New Roman"/>
                <w:lang w:val="en-US"/>
              </w:rPr>
              <w:t>I</w:t>
            </w:r>
            <w:r>
              <w:rPr>
                <w:rFonts w:ascii="Times New Roman" w:hAnsi="Times New Roman" w:cs="Times New Roman"/>
              </w:rPr>
              <w:t xml:space="preserve"> место</w:t>
            </w:r>
          </w:p>
        </w:tc>
      </w:tr>
      <w:tr w:rsidR="003A0830" w:rsidRPr="002872C5" w:rsidTr="003A0830">
        <w:trPr>
          <w:trHeight w:val="513"/>
        </w:trPr>
        <w:tc>
          <w:tcPr>
            <w:tcW w:w="1525" w:type="dxa"/>
            <w:vMerge/>
          </w:tcPr>
          <w:p w:rsidR="003A0830" w:rsidRPr="002872C5" w:rsidRDefault="003A0830" w:rsidP="003A0830">
            <w:pPr>
              <w:pStyle w:val="ad"/>
              <w:spacing w:line="360" w:lineRule="auto"/>
              <w:jc w:val="center"/>
              <w:rPr>
                <w:rFonts w:ascii="Times New Roman" w:hAnsi="Times New Roman" w:cs="Times New Roman"/>
              </w:rPr>
            </w:pPr>
          </w:p>
        </w:tc>
        <w:tc>
          <w:tcPr>
            <w:tcW w:w="3545" w:type="dxa"/>
          </w:tcPr>
          <w:p w:rsidR="003A0830" w:rsidRPr="002872C5" w:rsidRDefault="003A0830" w:rsidP="003A0830">
            <w:pPr>
              <w:pStyle w:val="ad"/>
              <w:spacing w:line="360" w:lineRule="auto"/>
              <w:rPr>
                <w:rFonts w:ascii="Times New Roman" w:hAnsi="Times New Roman" w:cs="Times New Roman"/>
              </w:rPr>
            </w:pPr>
            <w:r>
              <w:rPr>
                <w:rFonts w:ascii="Times New Roman" w:hAnsi="Times New Roman" w:cs="Times New Roman"/>
              </w:rPr>
              <w:t>Потапова Татьяна</w:t>
            </w:r>
          </w:p>
        </w:tc>
        <w:tc>
          <w:tcPr>
            <w:tcW w:w="2241" w:type="dxa"/>
          </w:tcPr>
          <w:p w:rsidR="003A0830" w:rsidRPr="002872C5" w:rsidRDefault="003A0830" w:rsidP="003A0830">
            <w:pPr>
              <w:jc w:val="center"/>
              <w:rPr>
                <w:rFonts w:ascii="Times New Roman" w:hAnsi="Times New Roman" w:cs="Times New Roman"/>
              </w:rPr>
            </w:pPr>
            <w:r>
              <w:rPr>
                <w:rFonts w:ascii="Times New Roman" w:hAnsi="Times New Roman" w:cs="Times New Roman"/>
              </w:rPr>
              <w:t xml:space="preserve">Черчение </w:t>
            </w:r>
          </w:p>
        </w:tc>
        <w:tc>
          <w:tcPr>
            <w:tcW w:w="2258" w:type="dxa"/>
          </w:tcPr>
          <w:p w:rsidR="003A0830" w:rsidRPr="00C96D6C" w:rsidRDefault="003A0830" w:rsidP="003A0830">
            <w:pPr>
              <w:pStyle w:val="ad"/>
              <w:spacing w:line="360" w:lineRule="auto"/>
              <w:jc w:val="center"/>
              <w:rPr>
                <w:rFonts w:ascii="Times New Roman" w:hAnsi="Times New Roman" w:cs="Times New Roman"/>
              </w:rPr>
            </w:pPr>
            <w:r>
              <w:rPr>
                <w:rFonts w:ascii="Times New Roman" w:hAnsi="Times New Roman" w:cs="Times New Roman"/>
                <w:lang w:val="en-US"/>
              </w:rPr>
              <w:t>II</w:t>
            </w:r>
            <w:r>
              <w:rPr>
                <w:rFonts w:ascii="Times New Roman" w:hAnsi="Times New Roman" w:cs="Times New Roman"/>
              </w:rPr>
              <w:t xml:space="preserve"> место</w:t>
            </w:r>
          </w:p>
        </w:tc>
      </w:tr>
      <w:tr w:rsidR="003A0830" w:rsidRPr="002872C5" w:rsidTr="003A0830">
        <w:trPr>
          <w:trHeight w:val="391"/>
        </w:trPr>
        <w:tc>
          <w:tcPr>
            <w:tcW w:w="1525" w:type="dxa"/>
            <w:vMerge w:val="restart"/>
          </w:tcPr>
          <w:p w:rsidR="003A0830" w:rsidRPr="002872C5" w:rsidRDefault="003A0830" w:rsidP="003A0830">
            <w:pPr>
              <w:pStyle w:val="ad"/>
              <w:spacing w:line="360" w:lineRule="auto"/>
              <w:jc w:val="center"/>
              <w:rPr>
                <w:rFonts w:ascii="Times New Roman" w:hAnsi="Times New Roman" w:cs="Times New Roman"/>
              </w:rPr>
            </w:pPr>
            <w:r>
              <w:rPr>
                <w:rFonts w:ascii="Times New Roman" w:hAnsi="Times New Roman" w:cs="Times New Roman"/>
              </w:rPr>
              <w:t>2015-2016</w:t>
            </w:r>
          </w:p>
        </w:tc>
        <w:tc>
          <w:tcPr>
            <w:tcW w:w="3545" w:type="dxa"/>
          </w:tcPr>
          <w:p w:rsidR="003A0830" w:rsidRDefault="003A0830" w:rsidP="003A0830">
            <w:pPr>
              <w:pStyle w:val="ad"/>
              <w:rPr>
                <w:sz w:val="24"/>
                <w:szCs w:val="24"/>
              </w:rPr>
            </w:pPr>
            <w:r>
              <w:rPr>
                <w:sz w:val="24"/>
                <w:szCs w:val="24"/>
              </w:rPr>
              <w:t xml:space="preserve">Ефимова Галя 11 </w:t>
            </w:r>
            <w:proofErr w:type="spellStart"/>
            <w:r>
              <w:rPr>
                <w:sz w:val="24"/>
                <w:szCs w:val="24"/>
              </w:rPr>
              <w:t>кл</w:t>
            </w:r>
            <w:proofErr w:type="spellEnd"/>
          </w:p>
        </w:tc>
        <w:tc>
          <w:tcPr>
            <w:tcW w:w="2241" w:type="dxa"/>
          </w:tcPr>
          <w:p w:rsidR="003A0830" w:rsidRDefault="003A0830" w:rsidP="003A0830">
            <w:pPr>
              <w:pStyle w:val="ad"/>
              <w:jc w:val="center"/>
              <w:rPr>
                <w:sz w:val="24"/>
                <w:szCs w:val="24"/>
              </w:rPr>
            </w:pPr>
            <w:r>
              <w:rPr>
                <w:sz w:val="24"/>
                <w:szCs w:val="24"/>
              </w:rPr>
              <w:t>география</w:t>
            </w:r>
          </w:p>
        </w:tc>
        <w:tc>
          <w:tcPr>
            <w:tcW w:w="2258" w:type="dxa"/>
          </w:tcPr>
          <w:p w:rsidR="003A0830" w:rsidRPr="00F210E5" w:rsidRDefault="003A0830" w:rsidP="003A0830">
            <w:pPr>
              <w:pStyle w:val="ad"/>
              <w:jc w:val="center"/>
              <w:rPr>
                <w:sz w:val="24"/>
                <w:szCs w:val="24"/>
              </w:rPr>
            </w:pPr>
            <w:r>
              <w:rPr>
                <w:sz w:val="24"/>
                <w:szCs w:val="24"/>
                <w:lang w:val="en-US"/>
              </w:rPr>
              <w:t>II</w:t>
            </w:r>
            <w:r>
              <w:rPr>
                <w:sz w:val="24"/>
                <w:szCs w:val="24"/>
              </w:rPr>
              <w:t xml:space="preserve"> место</w:t>
            </w:r>
          </w:p>
        </w:tc>
      </w:tr>
      <w:tr w:rsidR="003A0830" w:rsidRPr="002872C5" w:rsidTr="003A0830">
        <w:trPr>
          <w:trHeight w:val="341"/>
        </w:trPr>
        <w:tc>
          <w:tcPr>
            <w:tcW w:w="1525" w:type="dxa"/>
            <w:vMerge/>
          </w:tcPr>
          <w:p w:rsidR="003A0830" w:rsidRPr="002872C5" w:rsidRDefault="003A0830" w:rsidP="003A0830">
            <w:pPr>
              <w:pStyle w:val="ad"/>
              <w:spacing w:line="360" w:lineRule="auto"/>
              <w:jc w:val="center"/>
              <w:rPr>
                <w:rFonts w:ascii="Times New Roman" w:hAnsi="Times New Roman" w:cs="Times New Roman"/>
              </w:rPr>
            </w:pPr>
          </w:p>
        </w:tc>
        <w:tc>
          <w:tcPr>
            <w:tcW w:w="3545" w:type="dxa"/>
          </w:tcPr>
          <w:p w:rsidR="003A0830" w:rsidRDefault="003A0830" w:rsidP="003A0830">
            <w:pPr>
              <w:pStyle w:val="ad"/>
              <w:rPr>
                <w:sz w:val="24"/>
                <w:szCs w:val="24"/>
              </w:rPr>
            </w:pPr>
            <w:r>
              <w:rPr>
                <w:sz w:val="24"/>
                <w:szCs w:val="24"/>
              </w:rPr>
              <w:t xml:space="preserve">Соловьев Степан 11 </w:t>
            </w:r>
            <w:proofErr w:type="spellStart"/>
            <w:r>
              <w:rPr>
                <w:sz w:val="24"/>
                <w:szCs w:val="24"/>
              </w:rPr>
              <w:t>кл</w:t>
            </w:r>
            <w:proofErr w:type="spellEnd"/>
          </w:p>
        </w:tc>
        <w:tc>
          <w:tcPr>
            <w:tcW w:w="2241" w:type="dxa"/>
          </w:tcPr>
          <w:p w:rsidR="003A0830" w:rsidRPr="00D24474" w:rsidRDefault="003A0830" w:rsidP="003A0830">
            <w:pPr>
              <w:pStyle w:val="ad"/>
              <w:jc w:val="center"/>
              <w:rPr>
                <w:sz w:val="24"/>
                <w:szCs w:val="24"/>
              </w:rPr>
            </w:pPr>
            <w:r>
              <w:rPr>
                <w:sz w:val="24"/>
                <w:szCs w:val="24"/>
              </w:rPr>
              <w:t>ОБЖ</w:t>
            </w:r>
          </w:p>
        </w:tc>
        <w:tc>
          <w:tcPr>
            <w:tcW w:w="2258" w:type="dxa"/>
          </w:tcPr>
          <w:p w:rsidR="003A0830" w:rsidRPr="00F210E5" w:rsidRDefault="003A0830" w:rsidP="003A0830">
            <w:pPr>
              <w:jc w:val="center"/>
            </w:pPr>
            <w:r>
              <w:rPr>
                <w:lang w:val="en-US"/>
              </w:rPr>
              <w:t>II</w:t>
            </w:r>
            <w:r>
              <w:t>место</w:t>
            </w:r>
          </w:p>
        </w:tc>
      </w:tr>
      <w:tr w:rsidR="003A0830" w:rsidRPr="002872C5" w:rsidTr="003A0830">
        <w:trPr>
          <w:trHeight w:val="513"/>
        </w:trPr>
        <w:tc>
          <w:tcPr>
            <w:tcW w:w="1525" w:type="dxa"/>
            <w:vMerge/>
          </w:tcPr>
          <w:p w:rsidR="003A0830" w:rsidRPr="002872C5" w:rsidRDefault="003A0830" w:rsidP="003A0830">
            <w:pPr>
              <w:pStyle w:val="ad"/>
              <w:spacing w:line="360" w:lineRule="auto"/>
              <w:jc w:val="center"/>
              <w:rPr>
                <w:rFonts w:ascii="Times New Roman" w:hAnsi="Times New Roman" w:cs="Times New Roman"/>
              </w:rPr>
            </w:pPr>
          </w:p>
        </w:tc>
        <w:tc>
          <w:tcPr>
            <w:tcW w:w="3545" w:type="dxa"/>
          </w:tcPr>
          <w:p w:rsidR="003A0830" w:rsidRDefault="003A0830" w:rsidP="003A0830">
            <w:pPr>
              <w:pStyle w:val="ad"/>
              <w:rPr>
                <w:sz w:val="24"/>
                <w:szCs w:val="24"/>
              </w:rPr>
            </w:pPr>
            <w:proofErr w:type="spellStart"/>
            <w:r>
              <w:rPr>
                <w:sz w:val="24"/>
                <w:szCs w:val="24"/>
              </w:rPr>
              <w:t>РожинаМария</w:t>
            </w:r>
            <w:proofErr w:type="spellEnd"/>
            <w:r>
              <w:rPr>
                <w:sz w:val="24"/>
                <w:szCs w:val="24"/>
              </w:rPr>
              <w:t xml:space="preserve"> 11  </w:t>
            </w:r>
            <w:proofErr w:type="spellStart"/>
            <w:r>
              <w:rPr>
                <w:sz w:val="24"/>
                <w:szCs w:val="24"/>
              </w:rPr>
              <w:t>кл</w:t>
            </w:r>
            <w:proofErr w:type="spellEnd"/>
          </w:p>
        </w:tc>
        <w:tc>
          <w:tcPr>
            <w:tcW w:w="2241" w:type="dxa"/>
          </w:tcPr>
          <w:p w:rsidR="003A0830" w:rsidRPr="00D24474" w:rsidRDefault="003A0830" w:rsidP="003A0830">
            <w:pPr>
              <w:pStyle w:val="ad"/>
              <w:jc w:val="center"/>
              <w:rPr>
                <w:sz w:val="24"/>
                <w:szCs w:val="24"/>
              </w:rPr>
            </w:pPr>
            <w:r>
              <w:rPr>
                <w:sz w:val="24"/>
                <w:szCs w:val="24"/>
              </w:rPr>
              <w:t xml:space="preserve">Физическая культура </w:t>
            </w:r>
          </w:p>
        </w:tc>
        <w:tc>
          <w:tcPr>
            <w:tcW w:w="2258" w:type="dxa"/>
          </w:tcPr>
          <w:p w:rsidR="003A0830" w:rsidRDefault="003A0830" w:rsidP="003A0830">
            <w:pPr>
              <w:jc w:val="center"/>
            </w:pPr>
            <w:r>
              <w:rPr>
                <w:lang w:val="en-US"/>
              </w:rPr>
              <w:t>II</w:t>
            </w:r>
            <w:r w:rsidRPr="009373B5">
              <w:t xml:space="preserve"> место</w:t>
            </w:r>
          </w:p>
        </w:tc>
      </w:tr>
      <w:tr w:rsidR="003A0830" w:rsidRPr="002872C5" w:rsidTr="003A0830">
        <w:trPr>
          <w:trHeight w:val="513"/>
        </w:trPr>
        <w:tc>
          <w:tcPr>
            <w:tcW w:w="1525" w:type="dxa"/>
            <w:vMerge/>
          </w:tcPr>
          <w:p w:rsidR="003A0830" w:rsidRPr="002872C5" w:rsidRDefault="003A0830" w:rsidP="003A0830">
            <w:pPr>
              <w:pStyle w:val="ad"/>
              <w:spacing w:line="360" w:lineRule="auto"/>
              <w:jc w:val="center"/>
              <w:rPr>
                <w:rFonts w:ascii="Times New Roman" w:hAnsi="Times New Roman" w:cs="Times New Roman"/>
              </w:rPr>
            </w:pPr>
          </w:p>
        </w:tc>
        <w:tc>
          <w:tcPr>
            <w:tcW w:w="3545" w:type="dxa"/>
          </w:tcPr>
          <w:p w:rsidR="003A0830" w:rsidRDefault="003A0830" w:rsidP="003A0830">
            <w:pPr>
              <w:pStyle w:val="ad"/>
              <w:rPr>
                <w:sz w:val="24"/>
                <w:szCs w:val="24"/>
              </w:rPr>
            </w:pPr>
            <w:r>
              <w:rPr>
                <w:sz w:val="24"/>
                <w:szCs w:val="24"/>
              </w:rPr>
              <w:t xml:space="preserve">Слепцов Вадим 11 </w:t>
            </w:r>
            <w:proofErr w:type="spellStart"/>
            <w:r>
              <w:rPr>
                <w:sz w:val="24"/>
                <w:szCs w:val="24"/>
              </w:rPr>
              <w:t>кл</w:t>
            </w:r>
            <w:proofErr w:type="spellEnd"/>
          </w:p>
        </w:tc>
        <w:tc>
          <w:tcPr>
            <w:tcW w:w="2241" w:type="dxa"/>
          </w:tcPr>
          <w:p w:rsidR="003A0830" w:rsidRPr="00D24474" w:rsidRDefault="003A0830" w:rsidP="003A0830">
            <w:pPr>
              <w:pStyle w:val="ad"/>
              <w:jc w:val="center"/>
              <w:rPr>
                <w:sz w:val="24"/>
                <w:szCs w:val="24"/>
              </w:rPr>
            </w:pPr>
            <w:r>
              <w:rPr>
                <w:sz w:val="24"/>
                <w:szCs w:val="24"/>
              </w:rPr>
              <w:t xml:space="preserve">Физическая культура </w:t>
            </w:r>
          </w:p>
        </w:tc>
        <w:tc>
          <w:tcPr>
            <w:tcW w:w="2258" w:type="dxa"/>
          </w:tcPr>
          <w:p w:rsidR="003A0830" w:rsidRDefault="003A0830" w:rsidP="003A0830">
            <w:pPr>
              <w:jc w:val="center"/>
            </w:pPr>
            <w:r>
              <w:rPr>
                <w:lang w:val="en-US"/>
              </w:rPr>
              <w:t>II</w:t>
            </w:r>
            <w:r w:rsidRPr="009373B5">
              <w:t xml:space="preserve"> место</w:t>
            </w:r>
          </w:p>
        </w:tc>
      </w:tr>
      <w:tr w:rsidR="003A0830" w:rsidRPr="002872C5" w:rsidTr="003A0830">
        <w:trPr>
          <w:trHeight w:val="513"/>
        </w:trPr>
        <w:tc>
          <w:tcPr>
            <w:tcW w:w="1525" w:type="dxa"/>
            <w:vMerge/>
          </w:tcPr>
          <w:p w:rsidR="003A0830" w:rsidRPr="002872C5" w:rsidRDefault="003A0830" w:rsidP="003A0830">
            <w:pPr>
              <w:pStyle w:val="ad"/>
              <w:spacing w:line="360" w:lineRule="auto"/>
              <w:jc w:val="center"/>
              <w:rPr>
                <w:rFonts w:ascii="Times New Roman" w:hAnsi="Times New Roman" w:cs="Times New Roman"/>
              </w:rPr>
            </w:pPr>
          </w:p>
        </w:tc>
        <w:tc>
          <w:tcPr>
            <w:tcW w:w="3545" w:type="dxa"/>
          </w:tcPr>
          <w:p w:rsidR="003A0830" w:rsidRDefault="003A0830" w:rsidP="003A0830">
            <w:pPr>
              <w:pStyle w:val="ad"/>
              <w:rPr>
                <w:sz w:val="24"/>
                <w:szCs w:val="24"/>
              </w:rPr>
            </w:pPr>
            <w:proofErr w:type="spellStart"/>
            <w:r>
              <w:rPr>
                <w:sz w:val="24"/>
                <w:szCs w:val="24"/>
              </w:rPr>
              <w:t>Находкина</w:t>
            </w:r>
            <w:proofErr w:type="spellEnd"/>
            <w:r>
              <w:rPr>
                <w:sz w:val="24"/>
                <w:szCs w:val="24"/>
              </w:rPr>
              <w:t xml:space="preserve"> </w:t>
            </w:r>
            <w:proofErr w:type="spellStart"/>
            <w:r>
              <w:rPr>
                <w:sz w:val="24"/>
                <w:szCs w:val="24"/>
              </w:rPr>
              <w:t>Мирабелла</w:t>
            </w:r>
            <w:proofErr w:type="spellEnd"/>
            <w:r>
              <w:rPr>
                <w:sz w:val="24"/>
                <w:szCs w:val="24"/>
              </w:rPr>
              <w:t xml:space="preserve">  8 </w:t>
            </w:r>
            <w:proofErr w:type="spellStart"/>
            <w:r>
              <w:rPr>
                <w:sz w:val="24"/>
                <w:szCs w:val="24"/>
              </w:rPr>
              <w:t>кл</w:t>
            </w:r>
            <w:proofErr w:type="spellEnd"/>
          </w:p>
        </w:tc>
        <w:tc>
          <w:tcPr>
            <w:tcW w:w="2241" w:type="dxa"/>
          </w:tcPr>
          <w:p w:rsidR="003A0830" w:rsidRDefault="003A0830" w:rsidP="003A0830">
            <w:pPr>
              <w:pStyle w:val="ad"/>
              <w:jc w:val="center"/>
              <w:rPr>
                <w:sz w:val="24"/>
                <w:szCs w:val="24"/>
              </w:rPr>
            </w:pPr>
            <w:r>
              <w:rPr>
                <w:sz w:val="24"/>
                <w:szCs w:val="24"/>
              </w:rPr>
              <w:t>технология</w:t>
            </w:r>
          </w:p>
        </w:tc>
        <w:tc>
          <w:tcPr>
            <w:tcW w:w="2258" w:type="dxa"/>
          </w:tcPr>
          <w:p w:rsidR="003A0830" w:rsidRDefault="003A0830" w:rsidP="003A0830">
            <w:pPr>
              <w:pStyle w:val="ad"/>
              <w:jc w:val="center"/>
              <w:rPr>
                <w:sz w:val="24"/>
                <w:szCs w:val="24"/>
              </w:rPr>
            </w:pPr>
            <w:r>
              <w:rPr>
                <w:sz w:val="24"/>
                <w:szCs w:val="24"/>
                <w:lang w:val="en-US"/>
              </w:rPr>
              <w:t>II</w:t>
            </w:r>
            <w:r>
              <w:rPr>
                <w:sz w:val="24"/>
                <w:szCs w:val="24"/>
              </w:rPr>
              <w:t xml:space="preserve"> место</w:t>
            </w:r>
          </w:p>
        </w:tc>
      </w:tr>
      <w:tr w:rsidR="003A0830" w:rsidRPr="002872C5" w:rsidTr="003A0830">
        <w:trPr>
          <w:trHeight w:val="513"/>
        </w:trPr>
        <w:tc>
          <w:tcPr>
            <w:tcW w:w="1525" w:type="dxa"/>
            <w:vMerge/>
          </w:tcPr>
          <w:p w:rsidR="003A0830" w:rsidRPr="002872C5" w:rsidRDefault="003A0830" w:rsidP="003A0830">
            <w:pPr>
              <w:pStyle w:val="ad"/>
              <w:spacing w:line="360" w:lineRule="auto"/>
              <w:jc w:val="center"/>
              <w:rPr>
                <w:rFonts w:ascii="Times New Roman" w:hAnsi="Times New Roman" w:cs="Times New Roman"/>
              </w:rPr>
            </w:pPr>
          </w:p>
        </w:tc>
        <w:tc>
          <w:tcPr>
            <w:tcW w:w="3545" w:type="dxa"/>
          </w:tcPr>
          <w:p w:rsidR="003A0830" w:rsidRDefault="003A0830" w:rsidP="003A0830">
            <w:pPr>
              <w:pStyle w:val="ad"/>
              <w:rPr>
                <w:sz w:val="24"/>
                <w:szCs w:val="24"/>
              </w:rPr>
            </w:pPr>
            <w:r>
              <w:rPr>
                <w:sz w:val="24"/>
                <w:szCs w:val="24"/>
              </w:rPr>
              <w:t xml:space="preserve">Ефимова Галя  11 </w:t>
            </w:r>
            <w:proofErr w:type="spellStart"/>
            <w:r>
              <w:rPr>
                <w:sz w:val="24"/>
                <w:szCs w:val="24"/>
              </w:rPr>
              <w:t>кл</w:t>
            </w:r>
            <w:proofErr w:type="spellEnd"/>
          </w:p>
        </w:tc>
        <w:tc>
          <w:tcPr>
            <w:tcW w:w="2241" w:type="dxa"/>
          </w:tcPr>
          <w:p w:rsidR="003A0830" w:rsidRDefault="003A0830" w:rsidP="003A0830">
            <w:pPr>
              <w:jc w:val="center"/>
            </w:pPr>
            <w:r w:rsidRPr="001C440D">
              <w:t>технология</w:t>
            </w:r>
          </w:p>
        </w:tc>
        <w:tc>
          <w:tcPr>
            <w:tcW w:w="2258" w:type="dxa"/>
          </w:tcPr>
          <w:p w:rsidR="003A0830" w:rsidRDefault="003A0830" w:rsidP="003A0830">
            <w:pPr>
              <w:pStyle w:val="ad"/>
              <w:jc w:val="center"/>
              <w:rPr>
                <w:sz w:val="24"/>
                <w:szCs w:val="24"/>
              </w:rPr>
            </w:pPr>
            <w:r>
              <w:rPr>
                <w:sz w:val="24"/>
                <w:szCs w:val="24"/>
                <w:lang w:val="en-US"/>
              </w:rPr>
              <w:t>II</w:t>
            </w:r>
            <w:r>
              <w:rPr>
                <w:sz w:val="24"/>
                <w:szCs w:val="24"/>
              </w:rPr>
              <w:t xml:space="preserve"> место</w:t>
            </w:r>
          </w:p>
        </w:tc>
      </w:tr>
      <w:tr w:rsidR="003A0830" w:rsidRPr="002872C5" w:rsidTr="003A0830">
        <w:trPr>
          <w:trHeight w:val="513"/>
        </w:trPr>
        <w:tc>
          <w:tcPr>
            <w:tcW w:w="1525" w:type="dxa"/>
            <w:vMerge/>
          </w:tcPr>
          <w:p w:rsidR="003A0830" w:rsidRPr="002872C5" w:rsidRDefault="003A0830" w:rsidP="003A0830">
            <w:pPr>
              <w:pStyle w:val="ad"/>
              <w:spacing w:line="360" w:lineRule="auto"/>
              <w:jc w:val="center"/>
              <w:rPr>
                <w:rFonts w:ascii="Times New Roman" w:hAnsi="Times New Roman" w:cs="Times New Roman"/>
              </w:rPr>
            </w:pPr>
          </w:p>
        </w:tc>
        <w:tc>
          <w:tcPr>
            <w:tcW w:w="3545" w:type="dxa"/>
          </w:tcPr>
          <w:p w:rsidR="003A0830" w:rsidRDefault="003A0830" w:rsidP="003A0830">
            <w:pPr>
              <w:pStyle w:val="ad"/>
              <w:rPr>
                <w:sz w:val="24"/>
                <w:szCs w:val="24"/>
              </w:rPr>
            </w:pPr>
            <w:r>
              <w:rPr>
                <w:sz w:val="24"/>
                <w:szCs w:val="24"/>
              </w:rPr>
              <w:t xml:space="preserve">Никифоров Андрей  8 </w:t>
            </w:r>
            <w:proofErr w:type="spellStart"/>
            <w:r>
              <w:rPr>
                <w:sz w:val="24"/>
                <w:szCs w:val="24"/>
              </w:rPr>
              <w:t>кл</w:t>
            </w:r>
            <w:proofErr w:type="spellEnd"/>
          </w:p>
        </w:tc>
        <w:tc>
          <w:tcPr>
            <w:tcW w:w="2241" w:type="dxa"/>
          </w:tcPr>
          <w:p w:rsidR="003A0830" w:rsidRDefault="003A0830" w:rsidP="003A0830">
            <w:pPr>
              <w:jc w:val="center"/>
            </w:pPr>
            <w:r w:rsidRPr="001C440D">
              <w:t>технология</w:t>
            </w:r>
          </w:p>
        </w:tc>
        <w:tc>
          <w:tcPr>
            <w:tcW w:w="2258" w:type="dxa"/>
          </w:tcPr>
          <w:p w:rsidR="003A0830" w:rsidRDefault="003A0830" w:rsidP="003A0830">
            <w:pPr>
              <w:jc w:val="center"/>
            </w:pPr>
            <w:r>
              <w:rPr>
                <w:lang w:val="en-US"/>
              </w:rPr>
              <w:t>II</w:t>
            </w:r>
            <w:r w:rsidRPr="000406E2">
              <w:t xml:space="preserve"> место</w:t>
            </w:r>
          </w:p>
        </w:tc>
      </w:tr>
      <w:tr w:rsidR="003A0830" w:rsidRPr="002872C5" w:rsidTr="003A0830">
        <w:trPr>
          <w:trHeight w:val="513"/>
        </w:trPr>
        <w:tc>
          <w:tcPr>
            <w:tcW w:w="1525" w:type="dxa"/>
            <w:vMerge/>
          </w:tcPr>
          <w:p w:rsidR="003A0830" w:rsidRPr="002872C5" w:rsidRDefault="003A0830" w:rsidP="003A0830">
            <w:pPr>
              <w:pStyle w:val="ad"/>
              <w:spacing w:line="360" w:lineRule="auto"/>
              <w:jc w:val="center"/>
              <w:rPr>
                <w:rFonts w:ascii="Times New Roman" w:hAnsi="Times New Roman" w:cs="Times New Roman"/>
              </w:rPr>
            </w:pPr>
          </w:p>
        </w:tc>
        <w:tc>
          <w:tcPr>
            <w:tcW w:w="3545" w:type="dxa"/>
          </w:tcPr>
          <w:p w:rsidR="003A0830" w:rsidRDefault="003A0830" w:rsidP="003A0830">
            <w:pPr>
              <w:pStyle w:val="ad"/>
              <w:rPr>
                <w:sz w:val="24"/>
                <w:szCs w:val="24"/>
              </w:rPr>
            </w:pPr>
            <w:proofErr w:type="spellStart"/>
            <w:r>
              <w:rPr>
                <w:sz w:val="24"/>
                <w:szCs w:val="24"/>
              </w:rPr>
              <w:t>Находкин</w:t>
            </w:r>
            <w:proofErr w:type="spellEnd"/>
            <w:r>
              <w:rPr>
                <w:sz w:val="24"/>
                <w:szCs w:val="24"/>
              </w:rPr>
              <w:t xml:space="preserve"> Кеша 8  </w:t>
            </w:r>
            <w:proofErr w:type="spellStart"/>
            <w:r>
              <w:rPr>
                <w:sz w:val="24"/>
                <w:szCs w:val="24"/>
              </w:rPr>
              <w:t>кл</w:t>
            </w:r>
            <w:proofErr w:type="spellEnd"/>
          </w:p>
        </w:tc>
        <w:tc>
          <w:tcPr>
            <w:tcW w:w="2241" w:type="dxa"/>
          </w:tcPr>
          <w:p w:rsidR="003A0830" w:rsidRDefault="003A0830" w:rsidP="003A0830">
            <w:pPr>
              <w:jc w:val="center"/>
            </w:pPr>
            <w:r w:rsidRPr="001C440D">
              <w:t>технология</w:t>
            </w:r>
          </w:p>
        </w:tc>
        <w:tc>
          <w:tcPr>
            <w:tcW w:w="2258" w:type="dxa"/>
          </w:tcPr>
          <w:p w:rsidR="003A0830" w:rsidRDefault="003A0830" w:rsidP="003A0830">
            <w:pPr>
              <w:jc w:val="center"/>
            </w:pPr>
            <w:r>
              <w:rPr>
                <w:lang w:val="en-US"/>
              </w:rPr>
              <w:t>I</w:t>
            </w:r>
            <w:r w:rsidRPr="000406E2">
              <w:t xml:space="preserve"> место</w:t>
            </w:r>
          </w:p>
        </w:tc>
      </w:tr>
      <w:tr w:rsidR="003A0830" w:rsidRPr="002872C5" w:rsidTr="003A0830">
        <w:trPr>
          <w:trHeight w:val="513"/>
        </w:trPr>
        <w:tc>
          <w:tcPr>
            <w:tcW w:w="1525" w:type="dxa"/>
            <w:vMerge/>
          </w:tcPr>
          <w:p w:rsidR="003A0830" w:rsidRPr="002872C5" w:rsidRDefault="003A0830" w:rsidP="003A0830">
            <w:pPr>
              <w:pStyle w:val="ad"/>
              <w:spacing w:line="360" w:lineRule="auto"/>
              <w:jc w:val="center"/>
              <w:rPr>
                <w:rFonts w:ascii="Times New Roman" w:hAnsi="Times New Roman" w:cs="Times New Roman"/>
              </w:rPr>
            </w:pPr>
          </w:p>
        </w:tc>
        <w:tc>
          <w:tcPr>
            <w:tcW w:w="3545" w:type="dxa"/>
          </w:tcPr>
          <w:p w:rsidR="003A0830" w:rsidRDefault="003A0830" w:rsidP="003A0830">
            <w:pPr>
              <w:pStyle w:val="ad"/>
              <w:rPr>
                <w:sz w:val="24"/>
                <w:szCs w:val="24"/>
              </w:rPr>
            </w:pPr>
            <w:r>
              <w:rPr>
                <w:sz w:val="24"/>
                <w:szCs w:val="24"/>
              </w:rPr>
              <w:t xml:space="preserve">Ефимова Галя 11 </w:t>
            </w:r>
            <w:proofErr w:type="spellStart"/>
            <w:r>
              <w:rPr>
                <w:sz w:val="24"/>
                <w:szCs w:val="24"/>
              </w:rPr>
              <w:t>кл</w:t>
            </w:r>
            <w:proofErr w:type="spellEnd"/>
          </w:p>
        </w:tc>
        <w:tc>
          <w:tcPr>
            <w:tcW w:w="2241" w:type="dxa"/>
          </w:tcPr>
          <w:p w:rsidR="003A0830" w:rsidRDefault="003A0830" w:rsidP="003A0830">
            <w:pPr>
              <w:pStyle w:val="ad"/>
              <w:jc w:val="center"/>
              <w:rPr>
                <w:sz w:val="24"/>
                <w:szCs w:val="24"/>
              </w:rPr>
            </w:pPr>
            <w:r>
              <w:rPr>
                <w:sz w:val="24"/>
                <w:szCs w:val="24"/>
              </w:rPr>
              <w:t>якутский язык</w:t>
            </w:r>
          </w:p>
        </w:tc>
        <w:tc>
          <w:tcPr>
            <w:tcW w:w="2258" w:type="dxa"/>
          </w:tcPr>
          <w:p w:rsidR="003A0830" w:rsidRDefault="003A0830" w:rsidP="003A0830">
            <w:pPr>
              <w:pStyle w:val="ad"/>
              <w:jc w:val="center"/>
              <w:rPr>
                <w:sz w:val="24"/>
                <w:szCs w:val="24"/>
              </w:rPr>
            </w:pPr>
            <w:r>
              <w:rPr>
                <w:sz w:val="24"/>
                <w:szCs w:val="24"/>
                <w:lang w:val="en-US"/>
              </w:rPr>
              <w:t>II</w:t>
            </w:r>
            <w:r>
              <w:rPr>
                <w:sz w:val="24"/>
                <w:szCs w:val="24"/>
              </w:rPr>
              <w:t xml:space="preserve"> место</w:t>
            </w:r>
          </w:p>
        </w:tc>
      </w:tr>
      <w:tr w:rsidR="003A0830" w:rsidRPr="002872C5" w:rsidTr="003A0830">
        <w:trPr>
          <w:trHeight w:val="513"/>
        </w:trPr>
        <w:tc>
          <w:tcPr>
            <w:tcW w:w="1525" w:type="dxa"/>
            <w:vMerge/>
          </w:tcPr>
          <w:p w:rsidR="003A0830" w:rsidRPr="002872C5" w:rsidRDefault="003A0830" w:rsidP="003A0830">
            <w:pPr>
              <w:pStyle w:val="ad"/>
              <w:spacing w:line="360" w:lineRule="auto"/>
              <w:jc w:val="center"/>
              <w:rPr>
                <w:rFonts w:ascii="Times New Roman" w:hAnsi="Times New Roman" w:cs="Times New Roman"/>
              </w:rPr>
            </w:pPr>
          </w:p>
        </w:tc>
        <w:tc>
          <w:tcPr>
            <w:tcW w:w="3545" w:type="dxa"/>
          </w:tcPr>
          <w:p w:rsidR="003A0830" w:rsidRDefault="003A0830" w:rsidP="003A0830">
            <w:pPr>
              <w:pStyle w:val="ad"/>
              <w:rPr>
                <w:sz w:val="24"/>
                <w:szCs w:val="24"/>
              </w:rPr>
            </w:pPr>
            <w:r>
              <w:rPr>
                <w:sz w:val="24"/>
                <w:szCs w:val="24"/>
              </w:rPr>
              <w:t xml:space="preserve">Рожина Алена 10 </w:t>
            </w:r>
            <w:proofErr w:type="spellStart"/>
            <w:r>
              <w:rPr>
                <w:sz w:val="24"/>
                <w:szCs w:val="24"/>
              </w:rPr>
              <w:t>кл</w:t>
            </w:r>
            <w:proofErr w:type="spellEnd"/>
          </w:p>
        </w:tc>
        <w:tc>
          <w:tcPr>
            <w:tcW w:w="2241" w:type="dxa"/>
          </w:tcPr>
          <w:p w:rsidR="003A0830" w:rsidRDefault="003A0830" w:rsidP="003A0830">
            <w:pPr>
              <w:pStyle w:val="ad"/>
              <w:jc w:val="center"/>
              <w:rPr>
                <w:sz w:val="24"/>
                <w:szCs w:val="24"/>
              </w:rPr>
            </w:pPr>
            <w:r>
              <w:rPr>
                <w:sz w:val="24"/>
                <w:szCs w:val="24"/>
              </w:rPr>
              <w:t>физическая культура</w:t>
            </w:r>
          </w:p>
        </w:tc>
        <w:tc>
          <w:tcPr>
            <w:tcW w:w="2258" w:type="dxa"/>
          </w:tcPr>
          <w:p w:rsidR="003A0830" w:rsidRDefault="003A0830" w:rsidP="003A0830">
            <w:pPr>
              <w:pStyle w:val="ad"/>
              <w:jc w:val="center"/>
              <w:rPr>
                <w:sz w:val="24"/>
                <w:szCs w:val="24"/>
              </w:rPr>
            </w:pPr>
            <w:r>
              <w:rPr>
                <w:sz w:val="24"/>
                <w:szCs w:val="24"/>
                <w:lang w:val="en-US"/>
              </w:rPr>
              <w:t>I</w:t>
            </w:r>
            <w:r>
              <w:rPr>
                <w:sz w:val="24"/>
                <w:szCs w:val="24"/>
              </w:rPr>
              <w:t xml:space="preserve"> место</w:t>
            </w:r>
          </w:p>
        </w:tc>
      </w:tr>
      <w:tr w:rsidR="003A0830" w:rsidRPr="002872C5" w:rsidTr="003A0830">
        <w:trPr>
          <w:trHeight w:val="513"/>
        </w:trPr>
        <w:tc>
          <w:tcPr>
            <w:tcW w:w="1525" w:type="dxa"/>
            <w:vMerge/>
          </w:tcPr>
          <w:p w:rsidR="003A0830" w:rsidRPr="002872C5" w:rsidRDefault="003A0830" w:rsidP="003A0830">
            <w:pPr>
              <w:pStyle w:val="ad"/>
              <w:spacing w:line="360" w:lineRule="auto"/>
              <w:jc w:val="center"/>
              <w:rPr>
                <w:rFonts w:ascii="Times New Roman" w:hAnsi="Times New Roman" w:cs="Times New Roman"/>
              </w:rPr>
            </w:pPr>
          </w:p>
        </w:tc>
        <w:tc>
          <w:tcPr>
            <w:tcW w:w="3545" w:type="dxa"/>
          </w:tcPr>
          <w:p w:rsidR="003A0830" w:rsidRDefault="003A0830" w:rsidP="003A0830">
            <w:pPr>
              <w:pStyle w:val="ad"/>
              <w:rPr>
                <w:sz w:val="24"/>
                <w:szCs w:val="24"/>
              </w:rPr>
            </w:pPr>
            <w:r>
              <w:rPr>
                <w:sz w:val="24"/>
                <w:szCs w:val="24"/>
              </w:rPr>
              <w:t xml:space="preserve">Рожина Марина 11 </w:t>
            </w:r>
            <w:proofErr w:type="spellStart"/>
            <w:r>
              <w:rPr>
                <w:sz w:val="24"/>
                <w:szCs w:val="24"/>
              </w:rPr>
              <w:t>кл</w:t>
            </w:r>
            <w:proofErr w:type="spellEnd"/>
          </w:p>
        </w:tc>
        <w:tc>
          <w:tcPr>
            <w:tcW w:w="2241" w:type="dxa"/>
          </w:tcPr>
          <w:p w:rsidR="003A0830" w:rsidRDefault="003A0830" w:rsidP="003A0830">
            <w:pPr>
              <w:pStyle w:val="ad"/>
              <w:jc w:val="center"/>
              <w:rPr>
                <w:sz w:val="24"/>
                <w:szCs w:val="24"/>
              </w:rPr>
            </w:pPr>
            <w:r>
              <w:rPr>
                <w:sz w:val="24"/>
                <w:szCs w:val="24"/>
              </w:rPr>
              <w:t>физическая культура</w:t>
            </w:r>
          </w:p>
        </w:tc>
        <w:tc>
          <w:tcPr>
            <w:tcW w:w="2258" w:type="dxa"/>
          </w:tcPr>
          <w:p w:rsidR="003A0830" w:rsidRDefault="003A0830" w:rsidP="003A0830">
            <w:pPr>
              <w:pStyle w:val="ad"/>
              <w:jc w:val="center"/>
              <w:rPr>
                <w:sz w:val="24"/>
                <w:szCs w:val="24"/>
              </w:rPr>
            </w:pPr>
            <w:r>
              <w:rPr>
                <w:sz w:val="24"/>
                <w:szCs w:val="24"/>
                <w:lang w:val="en-US"/>
              </w:rPr>
              <w:t>II</w:t>
            </w:r>
            <w:r>
              <w:rPr>
                <w:sz w:val="24"/>
                <w:szCs w:val="24"/>
              </w:rPr>
              <w:t xml:space="preserve"> место</w:t>
            </w:r>
          </w:p>
        </w:tc>
      </w:tr>
    </w:tbl>
    <w:p w:rsidR="003A0830" w:rsidRPr="002872C5" w:rsidRDefault="003A0830" w:rsidP="003A0830">
      <w:pPr>
        <w:spacing w:line="240" w:lineRule="auto"/>
        <w:jc w:val="both"/>
        <w:rPr>
          <w:rFonts w:ascii="Times New Roman" w:hAnsi="Times New Roman" w:cs="Times New Roman"/>
          <w:highlight w:val="yellow"/>
        </w:rPr>
      </w:pPr>
    </w:p>
    <w:p w:rsidR="003A0830" w:rsidRDefault="003A0830" w:rsidP="003A0830">
      <w:pPr>
        <w:spacing w:line="240" w:lineRule="auto"/>
        <w:jc w:val="both"/>
        <w:rPr>
          <w:rFonts w:ascii="Times New Roman" w:hAnsi="Times New Roman" w:cs="Times New Roman"/>
          <w:sz w:val="24"/>
          <w:szCs w:val="24"/>
        </w:rPr>
      </w:pPr>
      <w:r w:rsidRPr="009E2C2F">
        <w:rPr>
          <w:rFonts w:ascii="Times New Roman" w:hAnsi="Times New Roman" w:cs="Times New Roman"/>
          <w:sz w:val="24"/>
          <w:szCs w:val="24"/>
        </w:rPr>
        <w:t>Всероссийская дистанционная олимпиада</w:t>
      </w:r>
      <w:r>
        <w:rPr>
          <w:rFonts w:ascii="Times New Roman" w:hAnsi="Times New Roman" w:cs="Times New Roman"/>
          <w:sz w:val="24"/>
          <w:szCs w:val="24"/>
        </w:rPr>
        <w:t xml:space="preserve"> по предметам</w:t>
      </w:r>
    </w:p>
    <w:tbl>
      <w:tblPr>
        <w:tblStyle w:val="a3"/>
        <w:tblW w:w="10207" w:type="dxa"/>
        <w:tblInd w:w="-601" w:type="dxa"/>
        <w:tblLayout w:type="fixed"/>
        <w:tblLook w:val="04A0"/>
      </w:tblPr>
      <w:tblGrid>
        <w:gridCol w:w="1104"/>
        <w:gridCol w:w="1698"/>
        <w:gridCol w:w="2835"/>
        <w:gridCol w:w="992"/>
        <w:gridCol w:w="1559"/>
        <w:gridCol w:w="2019"/>
      </w:tblGrid>
      <w:tr w:rsidR="003A0830" w:rsidRPr="0005654F" w:rsidTr="003A0830">
        <w:tc>
          <w:tcPr>
            <w:tcW w:w="1104" w:type="dxa"/>
          </w:tcPr>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учебный год</w:t>
            </w:r>
          </w:p>
        </w:tc>
        <w:tc>
          <w:tcPr>
            <w:tcW w:w="1698" w:type="dxa"/>
          </w:tcPr>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вид или предмет</w:t>
            </w:r>
          </w:p>
        </w:tc>
        <w:tc>
          <w:tcPr>
            <w:tcW w:w="2835" w:type="dxa"/>
          </w:tcPr>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ФИ участника</w:t>
            </w:r>
          </w:p>
        </w:tc>
        <w:tc>
          <w:tcPr>
            <w:tcW w:w="992" w:type="dxa"/>
          </w:tcPr>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класс</w:t>
            </w:r>
          </w:p>
        </w:tc>
        <w:tc>
          <w:tcPr>
            <w:tcW w:w="1559" w:type="dxa"/>
          </w:tcPr>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место</w:t>
            </w:r>
          </w:p>
        </w:tc>
        <w:tc>
          <w:tcPr>
            <w:tcW w:w="2019" w:type="dxa"/>
          </w:tcPr>
          <w:p w:rsidR="003A0830" w:rsidRPr="0005654F" w:rsidRDefault="003A0830" w:rsidP="003A0830">
            <w:pPr>
              <w:jc w:val="both"/>
              <w:rPr>
                <w:rFonts w:ascii="Times New Roman" w:hAnsi="Times New Roman" w:cs="Times New Roman"/>
                <w:sz w:val="24"/>
                <w:szCs w:val="24"/>
              </w:rPr>
            </w:pPr>
            <w:r w:rsidRPr="0005654F">
              <w:rPr>
                <w:rFonts w:ascii="Times New Roman" w:hAnsi="Times New Roman" w:cs="Times New Roman"/>
                <w:sz w:val="24"/>
                <w:szCs w:val="24"/>
              </w:rPr>
              <w:t>ФИО учителя</w:t>
            </w:r>
          </w:p>
        </w:tc>
      </w:tr>
      <w:tr w:rsidR="003A0830" w:rsidRPr="0005654F" w:rsidTr="003A0830">
        <w:tc>
          <w:tcPr>
            <w:tcW w:w="1104" w:type="dxa"/>
            <w:vMerge w:val="restart"/>
          </w:tcPr>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2014-15</w:t>
            </w:r>
          </w:p>
        </w:tc>
        <w:tc>
          <w:tcPr>
            <w:tcW w:w="1698" w:type="dxa"/>
          </w:tcPr>
          <w:p w:rsidR="003A0830" w:rsidRPr="00493802" w:rsidRDefault="003A0830" w:rsidP="003A0830">
            <w:pPr>
              <w:jc w:val="both"/>
              <w:rPr>
                <w:rFonts w:ascii="Times New Roman" w:hAnsi="Times New Roman" w:cs="Times New Roman"/>
              </w:rPr>
            </w:pPr>
            <w:proofErr w:type="spellStart"/>
            <w:r w:rsidRPr="00493802">
              <w:rPr>
                <w:rFonts w:ascii="Times New Roman" w:hAnsi="Times New Roman" w:cs="Times New Roman"/>
              </w:rPr>
              <w:t>Всероссий</w:t>
            </w:r>
            <w:proofErr w:type="spellEnd"/>
            <w:r w:rsidRPr="00493802">
              <w:rPr>
                <w:rFonts w:ascii="Times New Roman" w:hAnsi="Times New Roman" w:cs="Times New Roman"/>
              </w:rPr>
              <w:t>.</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(Продленка)</w:t>
            </w:r>
          </w:p>
          <w:p w:rsidR="003A0830" w:rsidRPr="00493802" w:rsidRDefault="003A0830" w:rsidP="003A0830">
            <w:pPr>
              <w:jc w:val="both"/>
              <w:rPr>
                <w:rFonts w:ascii="Times New Roman" w:hAnsi="Times New Roman" w:cs="Times New Roman"/>
              </w:rPr>
            </w:pPr>
          </w:p>
        </w:tc>
        <w:tc>
          <w:tcPr>
            <w:tcW w:w="2835" w:type="dxa"/>
          </w:tcPr>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Потапов Савва</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 xml:space="preserve">Рожина </w:t>
            </w:r>
            <w:proofErr w:type="spellStart"/>
            <w:r w:rsidRPr="00493802">
              <w:rPr>
                <w:rFonts w:ascii="Times New Roman" w:hAnsi="Times New Roman" w:cs="Times New Roman"/>
              </w:rPr>
              <w:t>Мариан</w:t>
            </w:r>
            <w:proofErr w:type="spellEnd"/>
            <w:r w:rsidRPr="00493802">
              <w:rPr>
                <w:rFonts w:ascii="Times New Roman" w:hAnsi="Times New Roman" w:cs="Times New Roman"/>
              </w:rPr>
              <w:t xml:space="preserve"> </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 xml:space="preserve">Рожина Марфа </w:t>
            </w:r>
          </w:p>
          <w:p w:rsidR="003A0830" w:rsidRPr="00493802" w:rsidRDefault="003A0830" w:rsidP="003A0830">
            <w:pPr>
              <w:jc w:val="both"/>
              <w:rPr>
                <w:rFonts w:ascii="Times New Roman" w:hAnsi="Times New Roman" w:cs="Times New Roman"/>
              </w:rPr>
            </w:pPr>
            <w:proofErr w:type="spellStart"/>
            <w:r w:rsidRPr="00493802">
              <w:rPr>
                <w:rFonts w:ascii="Times New Roman" w:hAnsi="Times New Roman" w:cs="Times New Roman"/>
              </w:rPr>
              <w:t>СлепцоваТаня</w:t>
            </w:r>
            <w:proofErr w:type="spellEnd"/>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Анохин Антон</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Горохов  Ваня</w:t>
            </w:r>
          </w:p>
          <w:p w:rsidR="003A0830" w:rsidRPr="00493802" w:rsidRDefault="003A0830" w:rsidP="003A0830">
            <w:pPr>
              <w:jc w:val="both"/>
              <w:rPr>
                <w:rFonts w:ascii="Times New Roman" w:hAnsi="Times New Roman" w:cs="Times New Roman"/>
              </w:rPr>
            </w:pPr>
            <w:proofErr w:type="spellStart"/>
            <w:r w:rsidRPr="00493802">
              <w:rPr>
                <w:rFonts w:ascii="Times New Roman" w:hAnsi="Times New Roman" w:cs="Times New Roman"/>
              </w:rPr>
              <w:t>Слепцова</w:t>
            </w:r>
            <w:proofErr w:type="spellEnd"/>
            <w:r w:rsidRPr="00493802">
              <w:rPr>
                <w:rFonts w:ascii="Times New Roman" w:hAnsi="Times New Roman" w:cs="Times New Roman"/>
              </w:rPr>
              <w:t xml:space="preserve"> Тома</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 xml:space="preserve">Стручков </w:t>
            </w:r>
            <w:proofErr w:type="spellStart"/>
            <w:r w:rsidRPr="00493802">
              <w:rPr>
                <w:rFonts w:ascii="Times New Roman" w:hAnsi="Times New Roman" w:cs="Times New Roman"/>
              </w:rPr>
              <w:t>Арсен</w:t>
            </w:r>
            <w:proofErr w:type="spellEnd"/>
          </w:p>
        </w:tc>
        <w:tc>
          <w:tcPr>
            <w:tcW w:w="992" w:type="dxa"/>
          </w:tcPr>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w:t>
            </w:r>
          </w:p>
        </w:tc>
        <w:tc>
          <w:tcPr>
            <w:tcW w:w="1559" w:type="dxa"/>
          </w:tcPr>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1м</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1м</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1м</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2м</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3 место</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участие</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3 место</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участие</w:t>
            </w:r>
          </w:p>
        </w:tc>
        <w:tc>
          <w:tcPr>
            <w:tcW w:w="2019" w:type="dxa"/>
            <w:vMerge w:val="restart"/>
          </w:tcPr>
          <w:p w:rsidR="003A0830" w:rsidRPr="0005654F" w:rsidRDefault="003A0830" w:rsidP="003A0830">
            <w:pPr>
              <w:jc w:val="both"/>
              <w:rPr>
                <w:rFonts w:ascii="Times New Roman" w:hAnsi="Times New Roman" w:cs="Times New Roman"/>
                <w:sz w:val="24"/>
                <w:szCs w:val="24"/>
              </w:rPr>
            </w:pPr>
            <w:r>
              <w:rPr>
                <w:rFonts w:ascii="Times New Roman" w:hAnsi="Times New Roman" w:cs="Times New Roman"/>
                <w:sz w:val="24"/>
                <w:szCs w:val="24"/>
              </w:rPr>
              <w:t>Рожина Л. В.</w:t>
            </w:r>
          </w:p>
        </w:tc>
      </w:tr>
      <w:tr w:rsidR="003A0830" w:rsidRPr="0005654F" w:rsidTr="003A0830">
        <w:tc>
          <w:tcPr>
            <w:tcW w:w="1104" w:type="dxa"/>
            <w:vMerge/>
          </w:tcPr>
          <w:p w:rsidR="003A0830" w:rsidRPr="00493802" w:rsidRDefault="003A0830" w:rsidP="003A0830">
            <w:pPr>
              <w:jc w:val="both"/>
              <w:rPr>
                <w:rFonts w:ascii="Times New Roman" w:hAnsi="Times New Roman" w:cs="Times New Roman"/>
              </w:rPr>
            </w:pPr>
          </w:p>
        </w:tc>
        <w:tc>
          <w:tcPr>
            <w:tcW w:w="1698" w:type="dxa"/>
          </w:tcPr>
          <w:p w:rsidR="003A0830" w:rsidRPr="00493802" w:rsidRDefault="003A0830" w:rsidP="003A0830">
            <w:pPr>
              <w:jc w:val="both"/>
              <w:rPr>
                <w:rFonts w:ascii="Times New Roman" w:hAnsi="Times New Roman" w:cs="Times New Roman"/>
              </w:rPr>
            </w:pPr>
            <w:proofErr w:type="spellStart"/>
            <w:r w:rsidRPr="00493802">
              <w:rPr>
                <w:rFonts w:ascii="Times New Roman" w:hAnsi="Times New Roman" w:cs="Times New Roman"/>
              </w:rPr>
              <w:t>Всероссий</w:t>
            </w:r>
            <w:proofErr w:type="spellEnd"/>
            <w:r w:rsidRPr="00493802">
              <w:rPr>
                <w:rFonts w:ascii="Times New Roman" w:hAnsi="Times New Roman" w:cs="Times New Roman"/>
              </w:rPr>
              <w:t>.</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(Продленка)</w:t>
            </w:r>
          </w:p>
          <w:p w:rsidR="003A0830" w:rsidRPr="00493802" w:rsidRDefault="003A0830" w:rsidP="003A0830">
            <w:pPr>
              <w:jc w:val="both"/>
              <w:rPr>
                <w:rFonts w:ascii="Times New Roman" w:hAnsi="Times New Roman" w:cs="Times New Roman"/>
              </w:rPr>
            </w:pPr>
          </w:p>
        </w:tc>
        <w:tc>
          <w:tcPr>
            <w:tcW w:w="2835" w:type="dxa"/>
          </w:tcPr>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Анохин Антон</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Рожина Марианна</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Рожина Марфа</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Потапов Савва</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 xml:space="preserve">Горохов </w:t>
            </w:r>
            <w:proofErr w:type="spellStart"/>
            <w:r w:rsidRPr="00493802">
              <w:rPr>
                <w:rFonts w:ascii="Times New Roman" w:hAnsi="Times New Roman" w:cs="Times New Roman"/>
              </w:rPr>
              <w:t>Радомир</w:t>
            </w:r>
            <w:proofErr w:type="spellEnd"/>
          </w:p>
          <w:p w:rsidR="003A0830" w:rsidRPr="00493802" w:rsidRDefault="003A0830" w:rsidP="003A0830">
            <w:pPr>
              <w:jc w:val="both"/>
              <w:rPr>
                <w:rFonts w:ascii="Times New Roman" w:hAnsi="Times New Roman" w:cs="Times New Roman"/>
              </w:rPr>
            </w:pPr>
            <w:proofErr w:type="spellStart"/>
            <w:r w:rsidRPr="00493802">
              <w:rPr>
                <w:rFonts w:ascii="Times New Roman" w:hAnsi="Times New Roman" w:cs="Times New Roman"/>
              </w:rPr>
              <w:t>Слепцова</w:t>
            </w:r>
            <w:proofErr w:type="spellEnd"/>
            <w:r w:rsidRPr="00493802">
              <w:rPr>
                <w:rFonts w:ascii="Times New Roman" w:hAnsi="Times New Roman" w:cs="Times New Roman"/>
              </w:rPr>
              <w:t xml:space="preserve"> Таня</w:t>
            </w:r>
          </w:p>
        </w:tc>
        <w:tc>
          <w:tcPr>
            <w:tcW w:w="992" w:type="dxa"/>
          </w:tcPr>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w:t>
            </w:r>
          </w:p>
        </w:tc>
        <w:tc>
          <w:tcPr>
            <w:tcW w:w="1559" w:type="dxa"/>
          </w:tcPr>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1м, СТА-1м, 2м</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1м</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лауреат</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2м</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1м</w:t>
            </w:r>
          </w:p>
        </w:tc>
        <w:tc>
          <w:tcPr>
            <w:tcW w:w="2019" w:type="dxa"/>
            <w:vMerge/>
          </w:tcPr>
          <w:p w:rsidR="003A0830" w:rsidRPr="0005654F" w:rsidRDefault="003A0830" w:rsidP="003A0830">
            <w:pPr>
              <w:jc w:val="both"/>
              <w:rPr>
                <w:rFonts w:ascii="Times New Roman" w:hAnsi="Times New Roman" w:cs="Times New Roman"/>
                <w:sz w:val="24"/>
                <w:szCs w:val="24"/>
              </w:rPr>
            </w:pPr>
          </w:p>
        </w:tc>
      </w:tr>
      <w:tr w:rsidR="003A0830" w:rsidRPr="0005654F" w:rsidTr="003A0830">
        <w:tc>
          <w:tcPr>
            <w:tcW w:w="1104" w:type="dxa"/>
            <w:vMerge/>
          </w:tcPr>
          <w:p w:rsidR="003A0830" w:rsidRPr="00493802" w:rsidRDefault="003A0830" w:rsidP="003A0830">
            <w:pPr>
              <w:jc w:val="both"/>
              <w:rPr>
                <w:rFonts w:ascii="Times New Roman" w:hAnsi="Times New Roman" w:cs="Times New Roman"/>
              </w:rPr>
            </w:pPr>
          </w:p>
        </w:tc>
        <w:tc>
          <w:tcPr>
            <w:tcW w:w="1698" w:type="dxa"/>
          </w:tcPr>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 xml:space="preserve">Проект </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w:t>
            </w:r>
            <w:proofErr w:type="spellStart"/>
            <w:r w:rsidRPr="00493802">
              <w:rPr>
                <w:rFonts w:ascii="Times New Roman" w:hAnsi="Times New Roman" w:cs="Times New Roman"/>
              </w:rPr>
              <w:t>Инфоурок</w:t>
            </w:r>
            <w:proofErr w:type="spellEnd"/>
            <w:r w:rsidRPr="00493802">
              <w:rPr>
                <w:rFonts w:ascii="Times New Roman" w:hAnsi="Times New Roman" w:cs="Times New Roman"/>
              </w:rPr>
              <w:t xml:space="preserve">» автор </w:t>
            </w:r>
            <w:proofErr w:type="spellStart"/>
            <w:r w:rsidRPr="00493802">
              <w:rPr>
                <w:rFonts w:ascii="Times New Roman" w:hAnsi="Times New Roman" w:cs="Times New Roman"/>
              </w:rPr>
              <w:t>И.В.Жабаровский</w:t>
            </w:r>
            <w:proofErr w:type="spellEnd"/>
          </w:p>
        </w:tc>
        <w:tc>
          <w:tcPr>
            <w:tcW w:w="2835" w:type="dxa"/>
          </w:tcPr>
          <w:p w:rsidR="003A0830" w:rsidRPr="00493802" w:rsidRDefault="003A0830" w:rsidP="003A0830">
            <w:pPr>
              <w:jc w:val="both"/>
              <w:rPr>
                <w:rFonts w:ascii="Times New Roman" w:hAnsi="Times New Roman" w:cs="Times New Roman"/>
              </w:rPr>
            </w:pPr>
            <w:proofErr w:type="spellStart"/>
            <w:r w:rsidRPr="00493802">
              <w:rPr>
                <w:rFonts w:ascii="Times New Roman" w:hAnsi="Times New Roman" w:cs="Times New Roman"/>
              </w:rPr>
              <w:t>Слепцова</w:t>
            </w:r>
            <w:proofErr w:type="spellEnd"/>
            <w:r w:rsidRPr="00493802">
              <w:rPr>
                <w:rFonts w:ascii="Times New Roman" w:hAnsi="Times New Roman" w:cs="Times New Roman"/>
              </w:rPr>
              <w:t xml:space="preserve"> Таня</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Анохин Антон</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Рожина Марианна</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Рожина Марфа</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Потапов Савва</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Горохов Ваня</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Потапов Виталий</w:t>
            </w:r>
          </w:p>
        </w:tc>
        <w:tc>
          <w:tcPr>
            <w:tcW w:w="992" w:type="dxa"/>
          </w:tcPr>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w:t>
            </w:r>
          </w:p>
        </w:tc>
        <w:tc>
          <w:tcPr>
            <w:tcW w:w="1559" w:type="dxa"/>
          </w:tcPr>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3 место</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Участие</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Участие</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Участие</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Участие</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Участие</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участие</w:t>
            </w:r>
          </w:p>
        </w:tc>
        <w:tc>
          <w:tcPr>
            <w:tcW w:w="2019" w:type="dxa"/>
            <w:vMerge w:val="restart"/>
          </w:tcPr>
          <w:p w:rsidR="003A0830" w:rsidRPr="0005654F" w:rsidRDefault="003A0830" w:rsidP="003A0830">
            <w:pPr>
              <w:jc w:val="both"/>
              <w:rPr>
                <w:rFonts w:ascii="Times New Roman" w:hAnsi="Times New Roman" w:cs="Times New Roman"/>
                <w:sz w:val="24"/>
                <w:szCs w:val="24"/>
              </w:rPr>
            </w:pPr>
          </w:p>
        </w:tc>
      </w:tr>
      <w:tr w:rsidR="003A0830" w:rsidRPr="0005654F" w:rsidTr="003A0830">
        <w:tc>
          <w:tcPr>
            <w:tcW w:w="1104" w:type="dxa"/>
            <w:vMerge/>
          </w:tcPr>
          <w:p w:rsidR="003A0830" w:rsidRPr="00493802" w:rsidRDefault="003A0830" w:rsidP="003A0830">
            <w:pPr>
              <w:jc w:val="both"/>
              <w:rPr>
                <w:rFonts w:ascii="Times New Roman" w:hAnsi="Times New Roman" w:cs="Times New Roman"/>
              </w:rPr>
            </w:pPr>
          </w:p>
        </w:tc>
        <w:tc>
          <w:tcPr>
            <w:tcW w:w="1698" w:type="dxa"/>
          </w:tcPr>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 xml:space="preserve">Проект </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w:t>
            </w:r>
            <w:proofErr w:type="spellStart"/>
            <w:r w:rsidRPr="00493802">
              <w:rPr>
                <w:rFonts w:ascii="Times New Roman" w:hAnsi="Times New Roman" w:cs="Times New Roman"/>
              </w:rPr>
              <w:t>Инфоурок</w:t>
            </w:r>
            <w:proofErr w:type="spellEnd"/>
            <w:r w:rsidRPr="00493802">
              <w:rPr>
                <w:rFonts w:ascii="Times New Roman" w:hAnsi="Times New Roman" w:cs="Times New Roman"/>
              </w:rPr>
              <w:t xml:space="preserve">» автор </w:t>
            </w:r>
            <w:proofErr w:type="spellStart"/>
            <w:r w:rsidRPr="00493802">
              <w:rPr>
                <w:rFonts w:ascii="Times New Roman" w:hAnsi="Times New Roman" w:cs="Times New Roman"/>
              </w:rPr>
              <w:t>И.В.Жабаровский</w:t>
            </w:r>
            <w:proofErr w:type="spellEnd"/>
          </w:p>
        </w:tc>
        <w:tc>
          <w:tcPr>
            <w:tcW w:w="2835" w:type="dxa"/>
          </w:tcPr>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Рожина Марианна</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Потапов Савва</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Анохин Антон</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Рожина Марфа</w:t>
            </w:r>
          </w:p>
          <w:p w:rsidR="003A0830" w:rsidRPr="00493802" w:rsidRDefault="003A0830" w:rsidP="003A0830">
            <w:pPr>
              <w:jc w:val="both"/>
              <w:rPr>
                <w:rFonts w:ascii="Times New Roman" w:hAnsi="Times New Roman" w:cs="Times New Roman"/>
              </w:rPr>
            </w:pPr>
            <w:proofErr w:type="spellStart"/>
            <w:r w:rsidRPr="00493802">
              <w:rPr>
                <w:rFonts w:ascii="Times New Roman" w:hAnsi="Times New Roman" w:cs="Times New Roman"/>
              </w:rPr>
              <w:t>Слепцова</w:t>
            </w:r>
            <w:proofErr w:type="spellEnd"/>
            <w:r w:rsidRPr="00493802">
              <w:rPr>
                <w:rFonts w:ascii="Times New Roman" w:hAnsi="Times New Roman" w:cs="Times New Roman"/>
              </w:rPr>
              <w:t xml:space="preserve"> Таня</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 xml:space="preserve">Стручков </w:t>
            </w:r>
            <w:proofErr w:type="spellStart"/>
            <w:r w:rsidRPr="00493802">
              <w:rPr>
                <w:rFonts w:ascii="Times New Roman" w:hAnsi="Times New Roman" w:cs="Times New Roman"/>
              </w:rPr>
              <w:t>Арсентий</w:t>
            </w:r>
            <w:proofErr w:type="spellEnd"/>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Колесов Егор</w:t>
            </w:r>
          </w:p>
        </w:tc>
        <w:tc>
          <w:tcPr>
            <w:tcW w:w="992" w:type="dxa"/>
          </w:tcPr>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w:t>
            </w:r>
          </w:p>
        </w:tc>
        <w:tc>
          <w:tcPr>
            <w:tcW w:w="1559" w:type="dxa"/>
          </w:tcPr>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 место</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 место</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Участие</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Участие</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Участие</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Участие</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участие</w:t>
            </w:r>
          </w:p>
        </w:tc>
        <w:tc>
          <w:tcPr>
            <w:tcW w:w="2019" w:type="dxa"/>
            <w:vMerge/>
          </w:tcPr>
          <w:p w:rsidR="003A0830" w:rsidRPr="0005654F" w:rsidRDefault="003A0830" w:rsidP="003A0830">
            <w:pPr>
              <w:jc w:val="both"/>
              <w:rPr>
                <w:rFonts w:ascii="Times New Roman" w:hAnsi="Times New Roman" w:cs="Times New Roman"/>
                <w:sz w:val="24"/>
                <w:szCs w:val="24"/>
              </w:rPr>
            </w:pPr>
          </w:p>
        </w:tc>
      </w:tr>
      <w:tr w:rsidR="003A0830" w:rsidRPr="0005654F" w:rsidTr="003A0830">
        <w:tc>
          <w:tcPr>
            <w:tcW w:w="1104" w:type="dxa"/>
            <w:vMerge/>
          </w:tcPr>
          <w:p w:rsidR="003A0830" w:rsidRPr="00493802" w:rsidRDefault="003A0830" w:rsidP="003A0830">
            <w:pPr>
              <w:jc w:val="both"/>
              <w:rPr>
                <w:rFonts w:ascii="Times New Roman" w:hAnsi="Times New Roman" w:cs="Times New Roman"/>
              </w:rPr>
            </w:pPr>
          </w:p>
        </w:tc>
        <w:tc>
          <w:tcPr>
            <w:tcW w:w="1698" w:type="dxa"/>
          </w:tcPr>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 xml:space="preserve">Проект </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w:t>
            </w:r>
            <w:proofErr w:type="spellStart"/>
            <w:r w:rsidRPr="00493802">
              <w:rPr>
                <w:rFonts w:ascii="Times New Roman" w:hAnsi="Times New Roman" w:cs="Times New Roman"/>
              </w:rPr>
              <w:t>Инфоурок</w:t>
            </w:r>
            <w:proofErr w:type="spellEnd"/>
            <w:r w:rsidRPr="00493802">
              <w:rPr>
                <w:rFonts w:ascii="Times New Roman" w:hAnsi="Times New Roman" w:cs="Times New Roman"/>
              </w:rPr>
              <w:t xml:space="preserve">» автор </w:t>
            </w:r>
            <w:proofErr w:type="spellStart"/>
            <w:r w:rsidRPr="00493802">
              <w:rPr>
                <w:rFonts w:ascii="Times New Roman" w:hAnsi="Times New Roman" w:cs="Times New Roman"/>
              </w:rPr>
              <w:t>И.В.Жабаровский</w:t>
            </w:r>
            <w:proofErr w:type="spellEnd"/>
          </w:p>
        </w:tc>
        <w:tc>
          <w:tcPr>
            <w:tcW w:w="2835" w:type="dxa"/>
          </w:tcPr>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Рожина Марианна</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Потапов Савва</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Анохин Антон</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Рожина Марфа</w:t>
            </w:r>
          </w:p>
          <w:p w:rsidR="003A0830" w:rsidRPr="00493802" w:rsidRDefault="003A0830" w:rsidP="003A0830">
            <w:pPr>
              <w:jc w:val="both"/>
              <w:rPr>
                <w:rFonts w:ascii="Times New Roman" w:hAnsi="Times New Roman" w:cs="Times New Roman"/>
              </w:rPr>
            </w:pPr>
            <w:proofErr w:type="spellStart"/>
            <w:r w:rsidRPr="00493802">
              <w:rPr>
                <w:rFonts w:ascii="Times New Roman" w:hAnsi="Times New Roman" w:cs="Times New Roman"/>
              </w:rPr>
              <w:t>Слепцова</w:t>
            </w:r>
            <w:proofErr w:type="spellEnd"/>
            <w:r w:rsidRPr="00493802">
              <w:rPr>
                <w:rFonts w:ascii="Times New Roman" w:hAnsi="Times New Roman" w:cs="Times New Roman"/>
              </w:rPr>
              <w:t xml:space="preserve"> Таня</w:t>
            </w:r>
          </w:p>
          <w:p w:rsidR="003A0830" w:rsidRPr="00493802" w:rsidRDefault="003A0830" w:rsidP="003A0830">
            <w:pPr>
              <w:jc w:val="both"/>
              <w:rPr>
                <w:rFonts w:ascii="Times New Roman" w:hAnsi="Times New Roman" w:cs="Times New Roman"/>
              </w:rPr>
            </w:pPr>
            <w:proofErr w:type="spellStart"/>
            <w:r w:rsidRPr="00493802">
              <w:rPr>
                <w:rFonts w:ascii="Times New Roman" w:hAnsi="Times New Roman" w:cs="Times New Roman"/>
              </w:rPr>
              <w:t>Слепцова</w:t>
            </w:r>
            <w:proofErr w:type="spellEnd"/>
            <w:r w:rsidRPr="00493802">
              <w:rPr>
                <w:rFonts w:ascii="Times New Roman" w:hAnsi="Times New Roman" w:cs="Times New Roman"/>
              </w:rPr>
              <w:t xml:space="preserve"> Тома</w:t>
            </w:r>
          </w:p>
        </w:tc>
        <w:tc>
          <w:tcPr>
            <w:tcW w:w="992" w:type="dxa"/>
          </w:tcPr>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w:t>
            </w:r>
          </w:p>
          <w:p w:rsidR="003A0830" w:rsidRDefault="003A0830" w:rsidP="003A0830">
            <w:pPr>
              <w:jc w:val="both"/>
              <w:rPr>
                <w:rFonts w:ascii="Times New Roman" w:hAnsi="Times New Roman" w:cs="Times New Roman"/>
              </w:rPr>
            </w:pPr>
            <w:r w:rsidRPr="00493802">
              <w:rPr>
                <w:rFonts w:ascii="Times New Roman" w:hAnsi="Times New Roman" w:cs="Times New Roman"/>
              </w:rPr>
              <w:t>2</w:t>
            </w:r>
          </w:p>
          <w:p w:rsidR="003A0830" w:rsidRPr="00493802" w:rsidRDefault="003A0830" w:rsidP="003A0830">
            <w:pPr>
              <w:jc w:val="both"/>
              <w:rPr>
                <w:rFonts w:ascii="Times New Roman" w:hAnsi="Times New Roman" w:cs="Times New Roman"/>
              </w:rPr>
            </w:pPr>
            <w:r>
              <w:rPr>
                <w:rFonts w:ascii="Times New Roman" w:hAnsi="Times New Roman" w:cs="Times New Roman"/>
              </w:rPr>
              <w:t>2</w:t>
            </w:r>
          </w:p>
        </w:tc>
        <w:tc>
          <w:tcPr>
            <w:tcW w:w="1559" w:type="dxa"/>
          </w:tcPr>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3 место</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3 место</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Участие</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Участие</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Участие</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участие</w:t>
            </w:r>
          </w:p>
        </w:tc>
        <w:tc>
          <w:tcPr>
            <w:tcW w:w="2019" w:type="dxa"/>
            <w:vMerge w:val="restart"/>
          </w:tcPr>
          <w:p w:rsidR="003A0830" w:rsidRPr="0005654F" w:rsidRDefault="003A0830" w:rsidP="003A0830">
            <w:pPr>
              <w:jc w:val="both"/>
              <w:rPr>
                <w:rFonts w:ascii="Times New Roman" w:hAnsi="Times New Roman" w:cs="Times New Roman"/>
                <w:sz w:val="24"/>
                <w:szCs w:val="24"/>
              </w:rPr>
            </w:pPr>
            <w:r w:rsidRPr="0005654F">
              <w:rPr>
                <w:rFonts w:ascii="Times New Roman" w:hAnsi="Times New Roman" w:cs="Times New Roman"/>
                <w:sz w:val="24"/>
                <w:szCs w:val="24"/>
              </w:rPr>
              <w:t>.</w:t>
            </w:r>
          </w:p>
        </w:tc>
      </w:tr>
      <w:tr w:rsidR="003A0830" w:rsidRPr="0005654F" w:rsidTr="003A0830">
        <w:tc>
          <w:tcPr>
            <w:tcW w:w="1104" w:type="dxa"/>
            <w:vMerge/>
          </w:tcPr>
          <w:p w:rsidR="003A0830" w:rsidRPr="00493802" w:rsidRDefault="003A0830" w:rsidP="003A0830">
            <w:pPr>
              <w:jc w:val="both"/>
              <w:rPr>
                <w:rFonts w:ascii="Times New Roman" w:hAnsi="Times New Roman" w:cs="Times New Roman"/>
              </w:rPr>
            </w:pPr>
          </w:p>
        </w:tc>
        <w:tc>
          <w:tcPr>
            <w:tcW w:w="1698" w:type="dxa"/>
          </w:tcPr>
          <w:p w:rsidR="003A0830" w:rsidRPr="00493802" w:rsidRDefault="003A0830" w:rsidP="003A0830">
            <w:pPr>
              <w:jc w:val="both"/>
              <w:rPr>
                <w:rFonts w:ascii="Times New Roman" w:hAnsi="Times New Roman" w:cs="Times New Roman"/>
              </w:rPr>
            </w:pPr>
            <w:proofErr w:type="spellStart"/>
            <w:r w:rsidRPr="00493802">
              <w:rPr>
                <w:rFonts w:ascii="Times New Roman" w:hAnsi="Times New Roman" w:cs="Times New Roman"/>
              </w:rPr>
              <w:t>Всероссий</w:t>
            </w:r>
            <w:proofErr w:type="spellEnd"/>
            <w:r w:rsidRPr="00493802">
              <w:rPr>
                <w:rFonts w:ascii="Times New Roman" w:hAnsi="Times New Roman" w:cs="Times New Roman"/>
              </w:rPr>
              <w:t>.</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(Продленка)</w:t>
            </w:r>
          </w:p>
          <w:p w:rsidR="003A0830" w:rsidRPr="00493802" w:rsidRDefault="003A0830" w:rsidP="003A0830">
            <w:pPr>
              <w:jc w:val="both"/>
              <w:rPr>
                <w:rFonts w:ascii="Times New Roman" w:hAnsi="Times New Roman" w:cs="Times New Roman"/>
              </w:rPr>
            </w:pPr>
          </w:p>
        </w:tc>
        <w:tc>
          <w:tcPr>
            <w:tcW w:w="2835" w:type="dxa"/>
          </w:tcPr>
          <w:p w:rsidR="003A0830" w:rsidRPr="00493802" w:rsidRDefault="003A0830" w:rsidP="003A0830">
            <w:pPr>
              <w:jc w:val="both"/>
              <w:rPr>
                <w:rFonts w:ascii="Times New Roman" w:hAnsi="Times New Roman" w:cs="Times New Roman"/>
              </w:rPr>
            </w:pPr>
            <w:proofErr w:type="spellStart"/>
            <w:r w:rsidRPr="00493802">
              <w:rPr>
                <w:rFonts w:ascii="Times New Roman" w:hAnsi="Times New Roman" w:cs="Times New Roman"/>
              </w:rPr>
              <w:t>ПотаповСавва-Рожина</w:t>
            </w:r>
            <w:proofErr w:type="spellEnd"/>
            <w:r w:rsidRPr="00493802">
              <w:rPr>
                <w:rFonts w:ascii="Times New Roman" w:hAnsi="Times New Roman" w:cs="Times New Roman"/>
              </w:rPr>
              <w:t xml:space="preserve"> </w:t>
            </w:r>
            <w:proofErr w:type="spellStart"/>
            <w:r w:rsidRPr="00493802">
              <w:rPr>
                <w:rFonts w:ascii="Times New Roman" w:hAnsi="Times New Roman" w:cs="Times New Roman"/>
              </w:rPr>
              <w:t>Мариан</w:t>
            </w:r>
            <w:proofErr w:type="spellEnd"/>
            <w:r w:rsidRPr="00493802">
              <w:rPr>
                <w:rFonts w:ascii="Times New Roman" w:hAnsi="Times New Roman" w:cs="Times New Roman"/>
              </w:rPr>
              <w:t xml:space="preserve"> </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 xml:space="preserve">Рожина Марфа </w:t>
            </w:r>
          </w:p>
          <w:p w:rsidR="003A0830" w:rsidRPr="00493802" w:rsidRDefault="003A0830" w:rsidP="003A0830">
            <w:pPr>
              <w:jc w:val="both"/>
              <w:rPr>
                <w:rFonts w:ascii="Times New Roman" w:hAnsi="Times New Roman" w:cs="Times New Roman"/>
              </w:rPr>
            </w:pPr>
            <w:proofErr w:type="spellStart"/>
            <w:r w:rsidRPr="00493802">
              <w:rPr>
                <w:rFonts w:ascii="Times New Roman" w:hAnsi="Times New Roman" w:cs="Times New Roman"/>
              </w:rPr>
              <w:t>СлепцоваТаня</w:t>
            </w:r>
            <w:proofErr w:type="spellEnd"/>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Анохин Антон</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Горохов  Ваня</w:t>
            </w:r>
          </w:p>
          <w:p w:rsidR="003A0830" w:rsidRPr="00493802" w:rsidRDefault="003A0830" w:rsidP="003A0830">
            <w:pPr>
              <w:jc w:val="both"/>
              <w:rPr>
                <w:rFonts w:ascii="Times New Roman" w:hAnsi="Times New Roman" w:cs="Times New Roman"/>
              </w:rPr>
            </w:pPr>
            <w:proofErr w:type="spellStart"/>
            <w:r w:rsidRPr="00493802">
              <w:rPr>
                <w:rFonts w:ascii="Times New Roman" w:hAnsi="Times New Roman" w:cs="Times New Roman"/>
              </w:rPr>
              <w:lastRenderedPageBreak/>
              <w:t>Слепцова</w:t>
            </w:r>
            <w:proofErr w:type="spellEnd"/>
            <w:r w:rsidRPr="00493802">
              <w:rPr>
                <w:rFonts w:ascii="Times New Roman" w:hAnsi="Times New Roman" w:cs="Times New Roman"/>
              </w:rPr>
              <w:t xml:space="preserve"> Тома</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 xml:space="preserve">Стручков </w:t>
            </w:r>
            <w:proofErr w:type="spellStart"/>
            <w:r w:rsidRPr="00493802">
              <w:rPr>
                <w:rFonts w:ascii="Times New Roman" w:hAnsi="Times New Roman" w:cs="Times New Roman"/>
              </w:rPr>
              <w:t>Арсен</w:t>
            </w:r>
            <w:proofErr w:type="spellEnd"/>
          </w:p>
        </w:tc>
        <w:tc>
          <w:tcPr>
            <w:tcW w:w="992" w:type="dxa"/>
          </w:tcPr>
          <w:p w:rsidR="003A0830" w:rsidRPr="00493802" w:rsidRDefault="003A0830" w:rsidP="003A0830">
            <w:pPr>
              <w:jc w:val="both"/>
              <w:rPr>
                <w:rFonts w:ascii="Times New Roman" w:hAnsi="Times New Roman" w:cs="Times New Roman"/>
              </w:rPr>
            </w:pPr>
            <w:r w:rsidRPr="00493802">
              <w:rPr>
                <w:rFonts w:ascii="Times New Roman" w:hAnsi="Times New Roman" w:cs="Times New Roman"/>
              </w:rPr>
              <w:lastRenderedPageBreak/>
              <w:t>2</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lastRenderedPageBreak/>
              <w:t>2</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w:t>
            </w:r>
          </w:p>
        </w:tc>
        <w:tc>
          <w:tcPr>
            <w:tcW w:w="1559" w:type="dxa"/>
          </w:tcPr>
          <w:p w:rsidR="003A0830" w:rsidRPr="00493802" w:rsidRDefault="003A0830" w:rsidP="003A0830">
            <w:pPr>
              <w:jc w:val="both"/>
              <w:rPr>
                <w:rFonts w:ascii="Times New Roman" w:hAnsi="Times New Roman" w:cs="Times New Roman"/>
              </w:rPr>
            </w:pPr>
            <w:r w:rsidRPr="00493802">
              <w:rPr>
                <w:rFonts w:ascii="Times New Roman" w:hAnsi="Times New Roman" w:cs="Times New Roman"/>
              </w:rPr>
              <w:lastRenderedPageBreak/>
              <w:t>1м</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1м</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1м</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2м</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3 место</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участие</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lastRenderedPageBreak/>
              <w:t>3 место</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участие</w:t>
            </w:r>
          </w:p>
        </w:tc>
        <w:tc>
          <w:tcPr>
            <w:tcW w:w="2019" w:type="dxa"/>
            <w:vMerge/>
          </w:tcPr>
          <w:p w:rsidR="003A0830" w:rsidRPr="0005654F" w:rsidRDefault="003A0830" w:rsidP="003A0830">
            <w:pPr>
              <w:jc w:val="both"/>
              <w:rPr>
                <w:rFonts w:ascii="Times New Roman" w:hAnsi="Times New Roman" w:cs="Times New Roman"/>
                <w:sz w:val="24"/>
                <w:szCs w:val="24"/>
              </w:rPr>
            </w:pPr>
          </w:p>
        </w:tc>
      </w:tr>
      <w:tr w:rsidR="003A0830" w:rsidRPr="0005654F" w:rsidTr="003A0830">
        <w:tc>
          <w:tcPr>
            <w:tcW w:w="1104" w:type="dxa"/>
            <w:vMerge/>
          </w:tcPr>
          <w:p w:rsidR="003A0830" w:rsidRPr="00493802" w:rsidRDefault="003A0830" w:rsidP="003A0830">
            <w:pPr>
              <w:jc w:val="both"/>
              <w:rPr>
                <w:rFonts w:ascii="Times New Roman" w:hAnsi="Times New Roman" w:cs="Times New Roman"/>
              </w:rPr>
            </w:pPr>
          </w:p>
        </w:tc>
        <w:tc>
          <w:tcPr>
            <w:tcW w:w="1698" w:type="dxa"/>
          </w:tcPr>
          <w:p w:rsidR="003A0830" w:rsidRPr="00493802" w:rsidRDefault="003A0830" w:rsidP="003A0830">
            <w:pPr>
              <w:jc w:val="both"/>
              <w:rPr>
                <w:rFonts w:ascii="Times New Roman" w:hAnsi="Times New Roman" w:cs="Times New Roman"/>
              </w:rPr>
            </w:pPr>
            <w:proofErr w:type="spellStart"/>
            <w:r w:rsidRPr="00493802">
              <w:rPr>
                <w:rFonts w:ascii="Times New Roman" w:hAnsi="Times New Roman" w:cs="Times New Roman"/>
              </w:rPr>
              <w:t>Всероссий</w:t>
            </w:r>
            <w:proofErr w:type="spellEnd"/>
            <w:r w:rsidRPr="00493802">
              <w:rPr>
                <w:rFonts w:ascii="Times New Roman" w:hAnsi="Times New Roman" w:cs="Times New Roman"/>
              </w:rPr>
              <w:t>.</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(Продленка)</w:t>
            </w:r>
          </w:p>
          <w:p w:rsidR="003A0830" w:rsidRPr="00493802" w:rsidRDefault="003A0830" w:rsidP="003A0830">
            <w:pPr>
              <w:jc w:val="both"/>
              <w:rPr>
                <w:rFonts w:ascii="Times New Roman" w:hAnsi="Times New Roman" w:cs="Times New Roman"/>
              </w:rPr>
            </w:pPr>
          </w:p>
        </w:tc>
        <w:tc>
          <w:tcPr>
            <w:tcW w:w="2835" w:type="dxa"/>
          </w:tcPr>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Анохин Антон</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Рожина Марианна</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Рожина Марфа</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Потапов Савва</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 xml:space="preserve">Горохов </w:t>
            </w:r>
            <w:proofErr w:type="spellStart"/>
            <w:r w:rsidRPr="00493802">
              <w:rPr>
                <w:rFonts w:ascii="Times New Roman" w:hAnsi="Times New Roman" w:cs="Times New Roman"/>
              </w:rPr>
              <w:t>Радомир</w:t>
            </w:r>
            <w:proofErr w:type="spellEnd"/>
          </w:p>
          <w:p w:rsidR="003A0830" w:rsidRPr="00493802" w:rsidRDefault="003A0830" w:rsidP="003A0830">
            <w:pPr>
              <w:jc w:val="both"/>
              <w:rPr>
                <w:rFonts w:ascii="Times New Roman" w:hAnsi="Times New Roman" w:cs="Times New Roman"/>
              </w:rPr>
            </w:pPr>
            <w:proofErr w:type="spellStart"/>
            <w:r w:rsidRPr="00493802">
              <w:rPr>
                <w:rFonts w:ascii="Times New Roman" w:hAnsi="Times New Roman" w:cs="Times New Roman"/>
              </w:rPr>
              <w:t>Слепцова</w:t>
            </w:r>
            <w:proofErr w:type="spellEnd"/>
            <w:r w:rsidRPr="00493802">
              <w:rPr>
                <w:rFonts w:ascii="Times New Roman" w:hAnsi="Times New Roman" w:cs="Times New Roman"/>
              </w:rPr>
              <w:t xml:space="preserve"> Таня</w:t>
            </w:r>
          </w:p>
        </w:tc>
        <w:tc>
          <w:tcPr>
            <w:tcW w:w="992" w:type="dxa"/>
          </w:tcPr>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w:t>
            </w:r>
          </w:p>
        </w:tc>
        <w:tc>
          <w:tcPr>
            <w:tcW w:w="1559" w:type="dxa"/>
          </w:tcPr>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1м, СТА-1м, 2м</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1м</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лауреат</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2м</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1м</w:t>
            </w:r>
          </w:p>
        </w:tc>
        <w:tc>
          <w:tcPr>
            <w:tcW w:w="2019" w:type="dxa"/>
            <w:vMerge/>
          </w:tcPr>
          <w:p w:rsidR="003A0830" w:rsidRPr="0005654F" w:rsidRDefault="003A0830" w:rsidP="003A0830">
            <w:pPr>
              <w:jc w:val="both"/>
              <w:rPr>
                <w:rFonts w:ascii="Times New Roman" w:hAnsi="Times New Roman" w:cs="Times New Roman"/>
                <w:sz w:val="24"/>
                <w:szCs w:val="24"/>
              </w:rPr>
            </w:pPr>
          </w:p>
        </w:tc>
      </w:tr>
      <w:tr w:rsidR="003A0830" w:rsidRPr="0005654F" w:rsidTr="003A0830">
        <w:tc>
          <w:tcPr>
            <w:tcW w:w="1104" w:type="dxa"/>
            <w:vMerge/>
          </w:tcPr>
          <w:p w:rsidR="003A0830" w:rsidRPr="00493802" w:rsidRDefault="003A0830" w:rsidP="003A0830">
            <w:pPr>
              <w:jc w:val="both"/>
              <w:rPr>
                <w:rFonts w:ascii="Times New Roman" w:hAnsi="Times New Roman" w:cs="Times New Roman"/>
              </w:rPr>
            </w:pPr>
          </w:p>
        </w:tc>
        <w:tc>
          <w:tcPr>
            <w:tcW w:w="1698" w:type="dxa"/>
          </w:tcPr>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 xml:space="preserve">Проект </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w:t>
            </w:r>
            <w:proofErr w:type="spellStart"/>
            <w:r w:rsidRPr="00493802">
              <w:rPr>
                <w:rFonts w:ascii="Times New Roman" w:hAnsi="Times New Roman" w:cs="Times New Roman"/>
              </w:rPr>
              <w:t>Инфоурок</w:t>
            </w:r>
            <w:proofErr w:type="spellEnd"/>
            <w:r w:rsidRPr="00493802">
              <w:rPr>
                <w:rFonts w:ascii="Times New Roman" w:hAnsi="Times New Roman" w:cs="Times New Roman"/>
              </w:rPr>
              <w:t xml:space="preserve">» автор </w:t>
            </w:r>
            <w:proofErr w:type="spellStart"/>
            <w:r w:rsidRPr="00493802">
              <w:rPr>
                <w:rFonts w:ascii="Times New Roman" w:hAnsi="Times New Roman" w:cs="Times New Roman"/>
              </w:rPr>
              <w:t>И.В.Жабаровский</w:t>
            </w:r>
            <w:proofErr w:type="spellEnd"/>
          </w:p>
        </w:tc>
        <w:tc>
          <w:tcPr>
            <w:tcW w:w="2835" w:type="dxa"/>
          </w:tcPr>
          <w:p w:rsidR="003A0830" w:rsidRPr="00493802" w:rsidRDefault="003A0830" w:rsidP="003A0830">
            <w:pPr>
              <w:jc w:val="both"/>
              <w:rPr>
                <w:rFonts w:ascii="Times New Roman" w:hAnsi="Times New Roman" w:cs="Times New Roman"/>
              </w:rPr>
            </w:pPr>
            <w:proofErr w:type="spellStart"/>
            <w:r w:rsidRPr="00493802">
              <w:rPr>
                <w:rFonts w:ascii="Times New Roman" w:hAnsi="Times New Roman" w:cs="Times New Roman"/>
              </w:rPr>
              <w:t>Слепцова</w:t>
            </w:r>
            <w:proofErr w:type="spellEnd"/>
            <w:r w:rsidRPr="00493802">
              <w:rPr>
                <w:rFonts w:ascii="Times New Roman" w:hAnsi="Times New Roman" w:cs="Times New Roman"/>
              </w:rPr>
              <w:t xml:space="preserve"> Таня</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Анохин Антон</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Рожина Марианна</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Рожина Марфа</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Потапов Савва</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Горохов Ваня</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Потапов Виталий</w:t>
            </w:r>
          </w:p>
        </w:tc>
        <w:tc>
          <w:tcPr>
            <w:tcW w:w="992" w:type="dxa"/>
          </w:tcPr>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w:t>
            </w:r>
          </w:p>
        </w:tc>
        <w:tc>
          <w:tcPr>
            <w:tcW w:w="1559" w:type="dxa"/>
          </w:tcPr>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3 место</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Участие</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Участие</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Участие</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Участие</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Участие</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участие</w:t>
            </w:r>
          </w:p>
        </w:tc>
        <w:tc>
          <w:tcPr>
            <w:tcW w:w="2019" w:type="dxa"/>
            <w:vMerge/>
          </w:tcPr>
          <w:p w:rsidR="003A0830" w:rsidRPr="0005654F" w:rsidRDefault="003A0830" w:rsidP="003A0830">
            <w:pPr>
              <w:jc w:val="both"/>
              <w:rPr>
                <w:rFonts w:ascii="Times New Roman" w:hAnsi="Times New Roman" w:cs="Times New Roman"/>
                <w:sz w:val="24"/>
                <w:szCs w:val="24"/>
              </w:rPr>
            </w:pPr>
          </w:p>
        </w:tc>
      </w:tr>
      <w:tr w:rsidR="003A0830" w:rsidRPr="0005654F" w:rsidTr="003A0830">
        <w:tc>
          <w:tcPr>
            <w:tcW w:w="1104" w:type="dxa"/>
            <w:vMerge/>
          </w:tcPr>
          <w:p w:rsidR="003A0830" w:rsidRPr="00493802" w:rsidRDefault="003A0830" w:rsidP="003A0830">
            <w:pPr>
              <w:jc w:val="both"/>
              <w:rPr>
                <w:rFonts w:ascii="Times New Roman" w:hAnsi="Times New Roman" w:cs="Times New Roman"/>
              </w:rPr>
            </w:pPr>
          </w:p>
        </w:tc>
        <w:tc>
          <w:tcPr>
            <w:tcW w:w="1698" w:type="dxa"/>
          </w:tcPr>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 xml:space="preserve">Проект </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w:t>
            </w:r>
            <w:proofErr w:type="spellStart"/>
            <w:r w:rsidRPr="00493802">
              <w:rPr>
                <w:rFonts w:ascii="Times New Roman" w:hAnsi="Times New Roman" w:cs="Times New Roman"/>
              </w:rPr>
              <w:t>Инфоурок</w:t>
            </w:r>
            <w:proofErr w:type="spellEnd"/>
            <w:r w:rsidRPr="00493802">
              <w:rPr>
                <w:rFonts w:ascii="Times New Roman" w:hAnsi="Times New Roman" w:cs="Times New Roman"/>
              </w:rPr>
              <w:t xml:space="preserve">» автор </w:t>
            </w:r>
            <w:proofErr w:type="spellStart"/>
            <w:r w:rsidRPr="00493802">
              <w:rPr>
                <w:rFonts w:ascii="Times New Roman" w:hAnsi="Times New Roman" w:cs="Times New Roman"/>
              </w:rPr>
              <w:t>И.В.Жабаровский</w:t>
            </w:r>
            <w:proofErr w:type="spellEnd"/>
          </w:p>
        </w:tc>
        <w:tc>
          <w:tcPr>
            <w:tcW w:w="2835" w:type="dxa"/>
          </w:tcPr>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Рожина Марианна</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Потапов Савва</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Анохин Антон</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Рожина Марфа</w:t>
            </w:r>
          </w:p>
          <w:p w:rsidR="003A0830" w:rsidRPr="00493802" w:rsidRDefault="003A0830" w:rsidP="003A0830">
            <w:pPr>
              <w:jc w:val="both"/>
              <w:rPr>
                <w:rFonts w:ascii="Times New Roman" w:hAnsi="Times New Roman" w:cs="Times New Roman"/>
              </w:rPr>
            </w:pPr>
            <w:proofErr w:type="spellStart"/>
            <w:r w:rsidRPr="00493802">
              <w:rPr>
                <w:rFonts w:ascii="Times New Roman" w:hAnsi="Times New Roman" w:cs="Times New Roman"/>
              </w:rPr>
              <w:t>Слепцова</w:t>
            </w:r>
            <w:proofErr w:type="spellEnd"/>
            <w:r w:rsidRPr="00493802">
              <w:rPr>
                <w:rFonts w:ascii="Times New Roman" w:hAnsi="Times New Roman" w:cs="Times New Roman"/>
              </w:rPr>
              <w:t xml:space="preserve"> Таня</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 xml:space="preserve">Стручков </w:t>
            </w:r>
            <w:proofErr w:type="spellStart"/>
            <w:r w:rsidRPr="00493802">
              <w:rPr>
                <w:rFonts w:ascii="Times New Roman" w:hAnsi="Times New Roman" w:cs="Times New Roman"/>
              </w:rPr>
              <w:t>Арсентий</w:t>
            </w:r>
            <w:proofErr w:type="spellEnd"/>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Колесов Егор</w:t>
            </w:r>
          </w:p>
        </w:tc>
        <w:tc>
          <w:tcPr>
            <w:tcW w:w="992" w:type="dxa"/>
          </w:tcPr>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w:t>
            </w:r>
          </w:p>
          <w:p w:rsidR="003A0830" w:rsidRDefault="003A0830" w:rsidP="003A0830">
            <w:pPr>
              <w:jc w:val="both"/>
              <w:rPr>
                <w:rFonts w:ascii="Times New Roman" w:hAnsi="Times New Roman" w:cs="Times New Roman"/>
              </w:rPr>
            </w:pPr>
            <w:r w:rsidRPr="00493802">
              <w:rPr>
                <w:rFonts w:ascii="Times New Roman" w:hAnsi="Times New Roman" w:cs="Times New Roman"/>
              </w:rPr>
              <w:t>2</w:t>
            </w:r>
          </w:p>
          <w:p w:rsidR="003A0830" w:rsidRPr="00493802" w:rsidRDefault="003A0830" w:rsidP="003A0830">
            <w:pPr>
              <w:jc w:val="both"/>
              <w:rPr>
                <w:rFonts w:ascii="Times New Roman" w:hAnsi="Times New Roman" w:cs="Times New Roman"/>
              </w:rPr>
            </w:pPr>
            <w:r>
              <w:rPr>
                <w:rFonts w:ascii="Times New Roman" w:hAnsi="Times New Roman" w:cs="Times New Roman"/>
              </w:rPr>
              <w:t>2</w:t>
            </w:r>
          </w:p>
        </w:tc>
        <w:tc>
          <w:tcPr>
            <w:tcW w:w="1559" w:type="dxa"/>
          </w:tcPr>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 место</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 место</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Участие</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Участие</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Участие</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Участие</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участие</w:t>
            </w:r>
          </w:p>
        </w:tc>
        <w:tc>
          <w:tcPr>
            <w:tcW w:w="2019" w:type="dxa"/>
            <w:vMerge/>
          </w:tcPr>
          <w:p w:rsidR="003A0830" w:rsidRPr="0005654F" w:rsidRDefault="003A0830" w:rsidP="003A0830">
            <w:pPr>
              <w:jc w:val="both"/>
              <w:rPr>
                <w:rFonts w:ascii="Times New Roman" w:hAnsi="Times New Roman" w:cs="Times New Roman"/>
                <w:sz w:val="24"/>
                <w:szCs w:val="24"/>
              </w:rPr>
            </w:pPr>
          </w:p>
        </w:tc>
      </w:tr>
      <w:tr w:rsidR="003A0830" w:rsidRPr="0005654F" w:rsidTr="003A0830">
        <w:tc>
          <w:tcPr>
            <w:tcW w:w="1104" w:type="dxa"/>
            <w:vMerge/>
          </w:tcPr>
          <w:p w:rsidR="003A0830" w:rsidRPr="00493802" w:rsidRDefault="003A0830" w:rsidP="003A0830">
            <w:pPr>
              <w:jc w:val="both"/>
              <w:rPr>
                <w:rFonts w:ascii="Times New Roman" w:hAnsi="Times New Roman" w:cs="Times New Roman"/>
              </w:rPr>
            </w:pPr>
          </w:p>
        </w:tc>
        <w:tc>
          <w:tcPr>
            <w:tcW w:w="1698" w:type="dxa"/>
          </w:tcPr>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 xml:space="preserve">Проект </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w:t>
            </w:r>
            <w:proofErr w:type="spellStart"/>
            <w:r w:rsidRPr="00493802">
              <w:rPr>
                <w:rFonts w:ascii="Times New Roman" w:hAnsi="Times New Roman" w:cs="Times New Roman"/>
              </w:rPr>
              <w:t>Инфоурок</w:t>
            </w:r>
            <w:proofErr w:type="spellEnd"/>
            <w:r w:rsidRPr="00493802">
              <w:rPr>
                <w:rFonts w:ascii="Times New Roman" w:hAnsi="Times New Roman" w:cs="Times New Roman"/>
              </w:rPr>
              <w:t xml:space="preserve">» автор </w:t>
            </w:r>
            <w:proofErr w:type="spellStart"/>
            <w:r w:rsidRPr="00493802">
              <w:rPr>
                <w:rFonts w:ascii="Times New Roman" w:hAnsi="Times New Roman" w:cs="Times New Roman"/>
              </w:rPr>
              <w:t>И.В.Жабаровский</w:t>
            </w:r>
            <w:proofErr w:type="spellEnd"/>
          </w:p>
        </w:tc>
        <w:tc>
          <w:tcPr>
            <w:tcW w:w="2835" w:type="dxa"/>
          </w:tcPr>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Рожина Марианна</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Потапов Савва</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Анохин Антон</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Рожина Марфа</w:t>
            </w:r>
          </w:p>
          <w:p w:rsidR="003A0830" w:rsidRPr="00493802" w:rsidRDefault="003A0830" w:rsidP="003A0830">
            <w:pPr>
              <w:jc w:val="both"/>
              <w:rPr>
                <w:rFonts w:ascii="Times New Roman" w:hAnsi="Times New Roman" w:cs="Times New Roman"/>
              </w:rPr>
            </w:pPr>
            <w:proofErr w:type="spellStart"/>
            <w:r w:rsidRPr="00493802">
              <w:rPr>
                <w:rFonts w:ascii="Times New Roman" w:hAnsi="Times New Roman" w:cs="Times New Roman"/>
              </w:rPr>
              <w:t>Слепцова</w:t>
            </w:r>
            <w:proofErr w:type="spellEnd"/>
            <w:r w:rsidRPr="00493802">
              <w:rPr>
                <w:rFonts w:ascii="Times New Roman" w:hAnsi="Times New Roman" w:cs="Times New Roman"/>
              </w:rPr>
              <w:t xml:space="preserve"> Таня</w:t>
            </w:r>
          </w:p>
          <w:p w:rsidR="003A0830" w:rsidRPr="00493802" w:rsidRDefault="003A0830" w:rsidP="003A0830">
            <w:pPr>
              <w:jc w:val="both"/>
              <w:rPr>
                <w:rFonts w:ascii="Times New Roman" w:hAnsi="Times New Roman" w:cs="Times New Roman"/>
              </w:rPr>
            </w:pPr>
            <w:proofErr w:type="spellStart"/>
            <w:r w:rsidRPr="00493802">
              <w:rPr>
                <w:rFonts w:ascii="Times New Roman" w:hAnsi="Times New Roman" w:cs="Times New Roman"/>
              </w:rPr>
              <w:t>Слепцова</w:t>
            </w:r>
            <w:proofErr w:type="spellEnd"/>
            <w:r w:rsidRPr="00493802">
              <w:rPr>
                <w:rFonts w:ascii="Times New Roman" w:hAnsi="Times New Roman" w:cs="Times New Roman"/>
              </w:rPr>
              <w:t xml:space="preserve"> Тома</w:t>
            </w:r>
          </w:p>
        </w:tc>
        <w:tc>
          <w:tcPr>
            <w:tcW w:w="992" w:type="dxa"/>
          </w:tcPr>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2</w:t>
            </w:r>
          </w:p>
          <w:p w:rsidR="003A0830" w:rsidRDefault="003A0830" w:rsidP="003A0830">
            <w:pPr>
              <w:jc w:val="both"/>
              <w:rPr>
                <w:rFonts w:ascii="Times New Roman" w:hAnsi="Times New Roman" w:cs="Times New Roman"/>
              </w:rPr>
            </w:pPr>
            <w:r w:rsidRPr="00493802">
              <w:rPr>
                <w:rFonts w:ascii="Times New Roman" w:hAnsi="Times New Roman" w:cs="Times New Roman"/>
              </w:rPr>
              <w:t>2</w:t>
            </w:r>
          </w:p>
          <w:p w:rsidR="003A0830" w:rsidRPr="00493802" w:rsidRDefault="003A0830" w:rsidP="003A0830">
            <w:pPr>
              <w:jc w:val="both"/>
              <w:rPr>
                <w:rFonts w:ascii="Times New Roman" w:hAnsi="Times New Roman" w:cs="Times New Roman"/>
              </w:rPr>
            </w:pPr>
            <w:r>
              <w:rPr>
                <w:rFonts w:ascii="Times New Roman" w:hAnsi="Times New Roman" w:cs="Times New Roman"/>
              </w:rPr>
              <w:t>2</w:t>
            </w:r>
          </w:p>
        </w:tc>
        <w:tc>
          <w:tcPr>
            <w:tcW w:w="1559" w:type="dxa"/>
          </w:tcPr>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3 место</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3 место</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Участие</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Участие</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Участие</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участие</w:t>
            </w:r>
          </w:p>
        </w:tc>
        <w:tc>
          <w:tcPr>
            <w:tcW w:w="2019" w:type="dxa"/>
            <w:vMerge/>
          </w:tcPr>
          <w:p w:rsidR="003A0830" w:rsidRPr="0005654F" w:rsidRDefault="003A0830" w:rsidP="003A0830">
            <w:pPr>
              <w:jc w:val="both"/>
              <w:rPr>
                <w:rFonts w:ascii="Times New Roman" w:hAnsi="Times New Roman" w:cs="Times New Roman"/>
                <w:sz w:val="24"/>
                <w:szCs w:val="24"/>
              </w:rPr>
            </w:pPr>
          </w:p>
        </w:tc>
      </w:tr>
      <w:tr w:rsidR="003A0830" w:rsidRPr="0005654F" w:rsidTr="003A0830">
        <w:tc>
          <w:tcPr>
            <w:tcW w:w="1104" w:type="dxa"/>
          </w:tcPr>
          <w:p w:rsidR="003A0830" w:rsidRPr="00493802" w:rsidRDefault="003A0830" w:rsidP="003A0830">
            <w:pPr>
              <w:jc w:val="both"/>
              <w:rPr>
                <w:rFonts w:ascii="Times New Roman" w:hAnsi="Times New Roman" w:cs="Times New Roman"/>
              </w:rPr>
            </w:pPr>
          </w:p>
        </w:tc>
        <w:tc>
          <w:tcPr>
            <w:tcW w:w="1698" w:type="dxa"/>
          </w:tcPr>
          <w:p w:rsidR="003A0830" w:rsidRPr="00493802" w:rsidRDefault="003A0830" w:rsidP="003A0830">
            <w:pPr>
              <w:jc w:val="both"/>
              <w:rPr>
                <w:rFonts w:ascii="Times New Roman" w:hAnsi="Times New Roman" w:cs="Times New Roman"/>
              </w:rPr>
            </w:pPr>
            <w:r>
              <w:rPr>
                <w:rFonts w:ascii="Times New Roman" w:hAnsi="Times New Roman" w:cs="Times New Roman"/>
              </w:rPr>
              <w:t>Дистанционная Всероссийская олимпиада по русскому языку «</w:t>
            </w:r>
            <w:proofErr w:type="spellStart"/>
            <w:r>
              <w:rPr>
                <w:rFonts w:ascii="Times New Roman" w:hAnsi="Times New Roman" w:cs="Times New Roman"/>
              </w:rPr>
              <w:t>АБВГДейка</w:t>
            </w:r>
            <w:proofErr w:type="spellEnd"/>
            <w:r>
              <w:rPr>
                <w:rFonts w:ascii="Times New Roman" w:hAnsi="Times New Roman" w:cs="Times New Roman"/>
              </w:rPr>
              <w:t>» «Продленка»</w:t>
            </w:r>
          </w:p>
        </w:tc>
        <w:tc>
          <w:tcPr>
            <w:tcW w:w="2835" w:type="dxa"/>
          </w:tcPr>
          <w:p w:rsidR="003A0830" w:rsidRDefault="003A0830" w:rsidP="003A0830">
            <w:pPr>
              <w:jc w:val="both"/>
              <w:rPr>
                <w:rFonts w:ascii="Times New Roman" w:hAnsi="Times New Roman" w:cs="Times New Roman"/>
              </w:rPr>
            </w:pPr>
            <w:r>
              <w:rPr>
                <w:rFonts w:ascii="Times New Roman" w:hAnsi="Times New Roman" w:cs="Times New Roman"/>
              </w:rPr>
              <w:t>Петров Георгий</w:t>
            </w:r>
          </w:p>
          <w:p w:rsidR="003A0830" w:rsidRDefault="003A0830" w:rsidP="003A0830">
            <w:pPr>
              <w:jc w:val="both"/>
              <w:rPr>
                <w:rFonts w:ascii="Times New Roman" w:hAnsi="Times New Roman" w:cs="Times New Roman"/>
              </w:rPr>
            </w:pPr>
            <w:r>
              <w:rPr>
                <w:rFonts w:ascii="Times New Roman" w:hAnsi="Times New Roman" w:cs="Times New Roman"/>
              </w:rPr>
              <w:t>Рожина Маша</w:t>
            </w:r>
          </w:p>
          <w:p w:rsidR="003A0830" w:rsidRDefault="003A0830" w:rsidP="003A0830">
            <w:pPr>
              <w:jc w:val="both"/>
              <w:rPr>
                <w:rFonts w:ascii="Times New Roman" w:hAnsi="Times New Roman" w:cs="Times New Roman"/>
              </w:rPr>
            </w:pPr>
            <w:proofErr w:type="spellStart"/>
            <w:r>
              <w:rPr>
                <w:rFonts w:ascii="Times New Roman" w:hAnsi="Times New Roman" w:cs="Times New Roman"/>
              </w:rPr>
              <w:t>Мигалкин</w:t>
            </w:r>
            <w:proofErr w:type="spellEnd"/>
            <w:r>
              <w:rPr>
                <w:rFonts w:ascii="Times New Roman" w:hAnsi="Times New Roman" w:cs="Times New Roman"/>
              </w:rPr>
              <w:t xml:space="preserve"> Никита</w:t>
            </w:r>
          </w:p>
          <w:p w:rsidR="003A0830" w:rsidRPr="00493802" w:rsidRDefault="003A0830" w:rsidP="003A0830">
            <w:pPr>
              <w:jc w:val="both"/>
              <w:rPr>
                <w:rFonts w:ascii="Times New Roman" w:hAnsi="Times New Roman" w:cs="Times New Roman"/>
              </w:rPr>
            </w:pPr>
            <w:r>
              <w:rPr>
                <w:rFonts w:ascii="Times New Roman" w:hAnsi="Times New Roman" w:cs="Times New Roman"/>
              </w:rPr>
              <w:t>Горохов Рустам</w:t>
            </w:r>
          </w:p>
        </w:tc>
        <w:tc>
          <w:tcPr>
            <w:tcW w:w="992" w:type="dxa"/>
          </w:tcPr>
          <w:p w:rsidR="003A0830" w:rsidRDefault="003A0830" w:rsidP="003A0830">
            <w:pPr>
              <w:jc w:val="both"/>
              <w:rPr>
                <w:rFonts w:ascii="Times New Roman" w:hAnsi="Times New Roman" w:cs="Times New Roman"/>
              </w:rPr>
            </w:pPr>
            <w:r>
              <w:rPr>
                <w:rFonts w:ascii="Times New Roman" w:hAnsi="Times New Roman" w:cs="Times New Roman"/>
              </w:rPr>
              <w:t>3</w:t>
            </w:r>
          </w:p>
          <w:p w:rsidR="003A0830" w:rsidRDefault="003A0830" w:rsidP="003A0830">
            <w:pPr>
              <w:jc w:val="both"/>
              <w:rPr>
                <w:rFonts w:ascii="Times New Roman" w:hAnsi="Times New Roman" w:cs="Times New Roman"/>
              </w:rPr>
            </w:pPr>
            <w:r>
              <w:rPr>
                <w:rFonts w:ascii="Times New Roman" w:hAnsi="Times New Roman" w:cs="Times New Roman"/>
              </w:rPr>
              <w:t>3</w:t>
            </w:r>
          </w:p>
          <w:p w:rsidR="003A0830" w:rsidRDefault="003A0830" w:rsidP="003A0830">
            <w:pPr>
              <w:jc w:val="both"/>
              <w:rPr>
                <w:rFonts w:ascii="Times New Roman" w:hAnsi="Times New Roman" w:cs="Times New Roman"/>
              </w:rPr>
            </w:pPr>
            <w:r>
              <w:rPr>
                <w:rFonts w:ascii="Times New Roman" w:hAnsi="Times New Roman" w:cs="Times New Roman"/>
              </w:rPr>
              <w:t>3</w:t>
            </w:r>
          </w:p>
          <w:p w:rsidR="003A0830" w:rsidRPr="00493802" w:rsidRDefault="003A0830" w:rsidP="003A0830">
            <w:pPr>
              <w:jc w:val="both"/>
              <w:rPr>
                <w:rFonts w:ascii="Times New Roman" w:hAnsi="Times New Roman" w:cs="Times New Roman"/>
              </w:rPr>
            </w:pPr>
            <w:r>
              <w:rPr>
                <w:rFonts w:ascii="Times New Roman" w:hAnsi="Times New Roman" w:cs="Times New Roman"/>
              </w:rPr>
              <w:t>3</w:t>
            </w:r>
          </w:p>
        </w:tc>
        <w:tc>
          <w:tcPr>
            <w:tcW w:w="1559" w:type="dxa"/>
          </w:tcPr>
          <w:p w:rsidR="003A0830" w:rsidRDefault="003A0830" w:rsidP="003A0830">
            <w:pPr>
              <w:jc w:val="both"/>
              <w:rPr>
                <w:rFonts w:ascii="Times New Roman" w:hAnsi="Times New Roman" w:cs="Times New Roman"/>
              </w:rPr>
            </w:pPr>
            <w:r>
              <w:rPr>
                <w:rFonts w:ascii="Times New Roman" w:hAnsi="Times New Roman" w:cs="Times New Roman"/>
              </w:rPr>
              <w:t>3 место</w:t>
            </w:r>
          </w:p>
          <w:p w:rsidR="003A0830" w:rsidRDefault="003A0830" w:rsidP="003A0830">
            <w:pPr>
              <w:jc w:val="both"/>
              <w:rPr>
                <w:rFonts w:ascii="Times New Roman" w:hAnsi="Times New Roman" w:cs="Times New Roman"/>
              </w:rPr>
            </w:pPr>
            <w:r>
              <w:rPr>
                <w:rFonts w:ascii="Times New Roman" w:hAnsi="Times New Roman" w:cs="Times New Roman"/>
              </w:rPr>
              <w:t>3 место</w:t>
            </w:r>
          </w:p>
          <w:p w:rsidR="003A0830" w:rsidRDefault="003A0830" w:rsidP="003A0830">
            <w:pPr>
              <w:jc w:val="both"/>
              <w:rPr>
                <w:rFonts w:ascii="Times New Roman" w:hAnsi="Times New Roman" w:cs="Times New Roman"/>
              </w:rPr>
            </w:pPr>
            <w:r>
              <w:rPr>
                <w:rFonts w:ascii="Times New Roman" w:hAnsi="Times New Roman" w:cs="Times New Roman"/>
              </w:rPr>
              <w:t>3 место</w:t>
            </w:r>
          </w:p>
          <w:p w:rsidR="003A0830" w:rsidRPr="00493802" w:rsidRDefault="003A0830" w:rsidP="003A0830">
            <w:pPr>
              <w:jc w:val="both"/>
              <w:rPr>
                <w:rFonts w:ascii="Times New Roman" w:hAnsi="Times New Roman" w:cs="Times New Roman"/>
              </w:rPr>
            </w:pPr>
            <w:r>
              <w:rPr>
                <w:rFonts w:ascii="Times New Roman" w:hAnsi="Times New Roman" w:cs="Times New Roman"/>
              </w:rPr>
              <w:t>3 место</w:t>
            </w:r>
          </w:p>
        </w:tc>
        <w:tc>
          <w:tcPr>
            <w:tcW w:w="2019" w:type="dxa"/>
            <w:vMerge w:val="restart"/>
          </w:tcPr>
          <w:p w:rsidR="003A0830" w:rsidRPr="0005654F" w:rsidRDefault="003A0830" w:rsidP="003A0830">
            <w:pPr>
              <w:jc w:val="both"/>
              <w:rPr>
                <w:rFonts w:ascii="Times New Roman" w:hAnsi="Times New Roman" w:cs="Times New Roman"/>
                <w:sz w:val="24"/>
                <w:szCs w:val="24"/>
              </w:rPr>
            </w:pPr>
            <w:proofErr w:type="spellStart"/>
            <w:r>
              <w:rPr>
                <w:rFonts w:ascii="Times New Roman" w:hAnsi="Times New Roman" w:cs="Times New Roman"/>
                <w:sz w:val="24"/>
                <w:szCs w:val="24"/>
              </w:rPr>
              <w:t>Слепцова</w:t>
            </w:r>
            <w:proofErr w:type="spellEnd"/>
            <w:r>
              <w:rPr>
                <w:rFonts w:ascii="Times New Roman" w:hAnsi="Times New Roman" w:cs="Times New Roman"/>
                <w:sz w:val="24"/>
                <w:szCs w:val="24"/>
              </w:rPr>
              <w:t xml:space="preserve"> Т. С.</w:t>
            </w:r>
          </w:p>
        </w:tc>
      </w:tr>
      <w:tr w:rsidR="003A0830" w:rsidRPr="0005654F" w:rsidTr="003A0830">
        <w:tc>
          <w:tcPr>
            <w:tcW w:w="1104" w:type="dxa"/>
          </w:tcPr>
          <w:p w:rsidR="003A0830" w:rsidRPr="00493802" w:rsidRDefault="003A0830" w:rsidP="003A0830">
            <w:pPr>
              <w:jc w:val="both"/>
              <w:rPr>
                <w:rFonts w:ascii="Times New Roman" w:hAnsi="Times New Roman" w:cs="Times New Roman"/>
              </w:rPr>
            </w:pPr>
          </w:p>
        </w:tc>
        <w:tc>
          <w:tcPr>
            <w:tcW w:w="1698" w:type="dxa"/>
          </w:tcPr>
          <w:p w:rsidR="003A0830" w:rsidRDefault="003A0830" w:rsidP="003A0830">
            <w:pPr>
              <w:jc w:val="both"/>
              <w:rPr>
                <w:rFonts w:ascii="Times New Roman" w:hAnsi="Times New Roman" w:cs="Times New Roman"/>
              </w:rPr>
            </w:pPr>
            <w:r>
              <w:rPr>
                <w:rFonts w:ascii="Times New Roman" w:hAnsi="Times New Roman" w:cs="Times New Roman"/>
              </w:rPr>
              <w:t>Дистанционная Всероссийская олимпиада по математике «Математик»</w:t>
            </w:r>
          </w:p>
        </w:tc>
        <w:tc>
          <w:tcPr>
            <w:tcW w:w="2835" w:type="dxa"/>
          </w:tcPr>
          <w:p w:rsidR="003A0830" w:rsidRDefault="003A0830" w:rsidP="003A0830">
            <w:pPr>
              <w:jc w:val="both"/>
              <w:rPr>
                <w:rFonts w:ascii="Times New Roman" w:hAnsi="Times New Roman" w:cs="Times New Roman"/>
              </w:rPr>
            </w:pPr>
            <w:proofErr w:type="spellStart"/>
            <w:r>
              <w:rPr>
                <w:rFonts w:ascii="Times New Roman" w:hAnsi="Times New Roman" w:cs="Times New Roman"/>
              </w:rPr>
              <w:t>Мигалкин</w:t>
            </w:r>
            <w:proofErr w:type="spellEnd"/>
            <w:r>
              <w:rPr>
                <w:rFonts w:ascii="Times New Roman" w:hAnsi="Times New Roman" w:cs="Times New Roman"/>
              </w:rPr>
              <w:t xml:space="preserve"> Никита</w:t>
            </w:r>
          </w:p>
          <w:p w:rsidR="003A0830" w:rsidRDefault="003A0830" w:rsidP="003A0830">
            <w:pPr>
              <w:jc w:val="both"/>
              <w:rPr>
                <w:rFonts w:ascii="Times New Roman" w:hAnsi="Times New Roman" w:cs="Times New Roman"/>
              </w:rPr>
            </w:pPr>
            <w:r>
              <w:rPr>
                <w:rFonts w:ascii="Times New Roman" w:hAnsi="Times New Roman" w:cs="Times New Roman"/>
              </w:rPr>
              <w:t>Петров Георгий</w:t>
            </w:r>
          </w:p>
          <w:p w:rsidR="003A0830" w:rsidRDefault="003A0830" w:rsidP="003A0830">
            <w:pPr>
              <w:jc w:val="both"/>
              <w:rPr>
                <w:rFonts w:ascii="Times New Roman" w:hAnsi="Times New Roman" w:cs="Times New Roman"/>
              </w:rPr>
            </w:pPr>
            <w:r>
              <w:rPr>
                <w:rFonts w:ascii="Times New Roman" w:hAnsi="Times New Roman" w:cs="Times New Roman"/>
              </w:rPr>
              <w:t>Васильева Маргарита</w:t>
            </w:r>
          </w:p>
          <w:p w:rsidR="003A0830" w:rsidRDefault="003A0830" w:rsidP="003A0830">
            <w:pPr>
              <w:jc w:val="both"/>
              <w:rPr>
                <w:rFonts w:ascii="Times New Roman" w:hAnsi="Times New Roman" w:cs="Times New Roman"/>
              </w:rPr>
            </w:pPr>
            <w:r>
              <w:rPr>
                <w:rFonts w:ascii="Times New Roman" w:hAnsi="Times New Roman" w:cs="Times New Roman"/>
              </w:rPr>
              <w:t>Горохов Рустам</w:t>
            </w:r>
          </w:p>
          <w:p w:rsidR="003A0830" w:rsidRDefault="003A0830" w:rsidP="003A0830">
            <w:pPr>
              <w:jc w:val="both"/>
              <w:rPr>
                <w:rFonts w:ascii="Times New Roman" w:hAnsi="Times New Roman" w:cs="Times New Roman"/>
              </w:rPr>
            </w:pPr>
            <w:r>
              <w:rPr>
                <w:rFonts w:ascii="Times New Roman" w:hAnsi="Times New Roman" w:cs="Times New Roman"/>
              </w:rPr>
              <w:t>Рожина Маша</w:t>
            </w:r>
          </w:p>
        </w:tc>
        <w:tc>
          <w:tcPr>
            <w:tcW w:w="992" w:type="dxa"/>
          </w:tcPr>
          <w:p w:rsidR="003A0830" w:rsidRDefault="003A0830" w:rsidP="003A0830">
            <w:pPr>
              <w:jc w:val="both"/>
              <w:rPr>
                <w:rFonts w:ascii="Times New Roman" w:hAnsi="Times New Roman" w:cs="Times New Roman"/>
              </w:rPr>
            </w:pPr>
            <w:r>
              <w:rPr>
                <w:rFonts w:ascii="Times New Roman" w:hAnsi="Times New Roman" w:cs="Times New Roman"/>
              </w:rPr>
              <w:t>3</w:t>
            </w:r>
          </w:p>
          <w:p w:rsidR="003A0830" w:rsidRDefault="003A0830" w:rsidP="003A0830">
            <w:pPr>
              <w:jc w:val="both"/>
              <w:rPr>
                <w:rFonts w:ascii="Times New Roman" w:hAnsi="Times New Roman" w:cs="Times New Roman"/>
              </w:rPr>
            </w:pPr>
            <w:r>
              <w:rPr>
                <w:rFonts w:ascii="Times New Roman" w:hAnsi="Times New Roman" w:cs="Times New Roman"/>
              </w:rPr>
              <w:t>3</w:t>
            </w:r>
          </w:p>
          <w:p w:rsidR="003A0830" w:rsidRDefault="003A0830" w:rsidP="003A0830">
            <w:pPr>
              <w:jc w:val="both"/>
              <w:rPr>
                <w:rFonts w:ascii="Times New Roman" w:hAnsi="Times New Roman" w:cs="Times New Roman"/>
              </w:rPr>
            </w:pPr>
            <w:r>
              <w:rPr>
                <w:rFonts w:ascii="Times New Roman" w:hAnsi="Times New Roman" w:cs="Times New Roman"/>
              </w:rPr>
              <w:t>3</w:t>
            </w:r>
          </w:p>
          <w:p w:rsidR="003A0830" w:rsidRDefault="003A0830" w:rsidP="003A0830">
            <w:pPr>
              <w:jc w:val="both"/>
              <w:rPr>
                <w:rFonts w:ascii="Times New Roman" w:hAnsi="Times New Roman" w:cs="Times New Roman"/>
              </w:rPr>
            </w:pPr>
            <w:r>
              <w:rPr>
                <w:rFonts w:ascii="Times New Roman" w:hAnsi="Times New Roman" w:cs="Times New Roman"/>
              </w:rPr>
              <w:t>3</w:t>
            </w:r>
          </w:p>
          <w:p w:rsidR="003A0830" w:rsidRDefault="003A0830" w:rsidP="003A0830">
            <w:pPr>
              <w:jc w:val="both"/>
              <w:rPr>
                <w:rFonts w:ascii="Times New Roman" w:hAnsi="Times New Roman" w:cs="Times New Roman"/>
              </w:rPr>
            </w:pPr>
            <w:r>
              <w:rPr>
                <w:rFonts w:ascii="Times New Roman" w:hAnsi="Times New Roman" w:cs="Times New Roman"/>
              </w:rPr>
              <w:t>3</w:t>
            </w:r>
          </w:p>
        </w:tc>
        <w:tc>
          <w:tcPr>
            <w:tcW w:w="1559" w:type="dxa"/>
          </w:tcPr>
          <w:p w:rsidR="003A0830" w:rsidRDefault="003A0830" w:rsidP="003A0830">
            <w:pPr>
              <w:jc w:val="both"/>
              <w:rPr>
                <w:rFonts w:ascii="Times New Roman" w:hAnsi="Times New Roman" w:cs="Times New Roman"/>
              </w:rPr>
            </w:pPr>
            <w:r>
              <w:rPr>
                <w:rFonts w:ascii="Times New Roman" w:hAnsi="Times New Roman" w:cs="Times New Roman"/>
              </w:rPr>
              <w:t>1 место</w:t>
            </w:r>
          </w:p>
          <w:p w:rsidR="003A0830" w:rsidRDefault="003A0830" w:rsidP="003A0830">
            <w:pPr>
              <w:jc w:val="both"/>
              <w:rPr>
                <w:rFonts w:ascii="Times New Roman" w:hAnsi="Times New Roman" w:cs="Times New Roman"/>
              </w:rPr>
            </w:pPr>
            <w:r>
              <w:rPr>
                <w:rFonts w:ascii="Times New Roman" w:hAnsi="Times New Roman" w:cs="Times New Roman"/>
              </w:rPr>
              <w:t>2 место</w:t>
            </w:r>
          </w:p>
          <w:p w:rsidR="003A0830" w:rsidRDefault="003A0830" w:rsidP="003A0830">
            <w:pPr>
              <w:jc w:val="both"/>
              <w:rPr>
                <w:rFonts w:ascii="Times New Roman" w:hAnsi="Times New Roman" w:cs="Times New Roman"/>
              </w:rPr>
            </w:pPr>
            <w:r>
              <w:rPr>
                <w:rFonts w:ascii="Times New Roman" w:hAnsi="Times New Roman" w:cs="Times New Roman"/>
              </w:rPr>
              <w:t>3 место</w:t>
            </w:r>
          </w:p>
          <w:p w:rsidR="003A0830" w:rsidRDefault="003A0830" w:rsidP="003A0830">
            <w:pPr>
              <w:jc w:val="both"/>
              <w:rPr>
                <w:rFonts w:ascii="Times New Roman" w:hAnsi="Times New Roman" w:cs="Times New Roman"/>
              </w:rPr>
            </w:pPr>
            <w:r>
              <w:rPr>
                <w:rFonts w:ascii="Times New Roman" w:hAnsi="Times New Roman" w:cs="Times New Roman"/>
              </w:rPr>
              <w:t>2 место</w:t>
            </w:r>
          </w:p>
          <w:p w:rsidR="003A0830" w:rsidRDefault="003A0830" w:rsidP="003A0830">
            <w:pPr>
              <w:jc w:val="both"/>
              <w:rPr>
                <w:rFonts w:ascii="Times New Roman" w:hAnsi="Times New Roman" w:cs="Times New Roman"/>
              </w:rPr>
            </w:pPr>
            <w:r>
              <w:rPr>
                <w:rFonts w:ascii="Times New Roman" w:hAnsi="Times New Roman" w:cs="Times New Roman"/>
              </w:rPr>
              <w:t>3 место</w:t>
            </w:r>
          </w:p>
        </w:tc>
        <w:tc>
          <w:tcPr>
            <w:tcW w:w="2019" w:type="dxa"/>
            <w:vMerge/>
          </w:tcPr>
          <w:p w:rsidR="003A0830" w:rsidRPr="0005654F" w:rsidRDefault="003A0830" w:rsidP="003A0830">
            <w:pPr>
              <w:jc w:val="both"/>
              <w:rPr>
                <w:rFonts w:ascii="Times New Roman" w:hAnsi="Times New Roman" w:cs="Times New Roman"/>
                <w:sz w:val="24"/>
                <w:szCs w:val="24"/>
              </w:rPr>
            </w:pPr>
          </w:p>
        </w:tc>
      </w:tr>
      <w:tr w:rsidR="003A0830" w:rsidRPr="0005654F" w:rsidTr="003A0830">
        <w:tc>
          <w:tcPr>
            <w:tcW w:w="1104" w:type="dxa"/>
          </w:tcPr>
          <w:p w:rsidR="003A0830" w:rsidRPr="00493802" w:rsidRDefault="003A0830" w:rsidP="003A0830">
            <w:pPr>
              <w:jc w:val="both"/>
              <w:rPr>
                <w:rFonts w:ascii="Times New Roman" w:hAnsi="Times New Roman" w:cs="Times New Roman"/>
              </w:rPr>
            </w:pPr>
          </w:p>
        </w:tc>
        <w:tc>
          <w:tcPr>
            <w:tcW w:w="1698" w:type="dxa"/>
          </w:tcPr>
          <w:p w:rsidR="003A0830" w:rsidRDefault="003A0830" w:rsidP="003A0830">
            <w:pPr>
              <w:jc w:val="both"/>
              <w:rPr>
                <w:rFonts w:ascii="Times New Roman" w:hAnsi="Times New Roman" w:cs="Times New Roman"/>
              </w:rPr>
            </w:pPr>
            <w:r>
              <w:rPr>
                <w:rFonts w:ascii="Times New Roman" w:hAnsi="Times New Roman" w:cs="Times New Roman"/>
              </w:rPr>
              <w:t>Дистанционная международная олимпиада по окружающему миру проекта «</w:t>
            </w:r>
            <w:proofErr w:type="spellStart"/>
            <w:r>
              <w:rPr>
                <w:rFonts w:ascii="Times New Roman" w:hAnsi="Times New Roman" w:cs="Times New Roman"/>
              </w:rPr>
              <w:t>Инфоурок</w:t>
            </w:r>
            <w:proofErr w:type="spellEnd"/>
            <w:r>
              <w:rPr>
                <w:rFonts w:ascii="Times New Roman" w:hAnsi="Times New Roman" w:cs="Times New Roman"/>
              </w:rPr>
              <w:t>»</w:t>
            </w:r>
          </w:p>
        </w:tc>
        <w:tc>
          <w:tcPr>
            <w:tcW w:w="2835" w:type="dxa"/>
          </w:tcPr>
          <w:p w:rsidR="003A0830" w:rsidRDefault="003A0830" w:rsidP="003A0830">
            <w:pPr>
              <w:jc w:val="both"/>
              <w:rPr>
                <w:rFonts w:ascii="Times New Roman" w:hAnsi="Times New Roman" w:cs="Times New Roman"/>
              </w:rPr>
            </w:pPr>
            <w:r>
              <w:rPr>
                <w:rFonts w:ascii="Times New Roman" w:hAnsi="Times New Roman" w:cs="Times New Roman"/>
              </w:rPr>
              <w:t>Петров Георгий</w:t>
            </w:r>
          </w:p>
          <w:p w:rsidR="003A0830" w:rsidRDefault="003A0830" w:rsidP="003A0830">
            <w:pPr>
              <w:jc w:val="both"/>
              <w:rPr>
                <w:rFonts w:ascii="Times New Roman" w:hAnsi="Times New Roman" w:cs="Times New Roman"/>
              </w:rPr>
            </w:pPr>
            <w:r>
              <w:rPr>
                <w:rFonts w:ascii="Times New Roman" w:hAnsi="Times New Roman" w:cs="Times New Roman"/>
              </w:rPr>
              <w:t>Горохов Рустам</w:t>
            </w:r>
          </w:p>
        </w:tc>
        <w:tc>
          <w:tcPr>
            <w:tcW w:w="992" w:type="dxa"/>
          </w:tcPr>
          <w:p w:rsidR="003A0830" w:rsidRDefault="003A0830" w:rsidP="003A0830">
            <w:pPr>
              <w:jc w:val="both"/>
              <w:rPr>
                <w:rFonts w:ascii="Times New Roman" w:hAnsi="Times New Roman" w:cs="Times New Roman"/>
              </w:rPr>
            </w:pPr>
            <w:r>
              <w:rPr>
                <w:rFonts w:ascii="Times New Roman" w:hAnsi="Times New Roman" w:cs="Times New Roman"/>
              </w:rPr>
              <w:t>3</w:t>
            </w:r>
          </w:p>
          <w:p w:rsidR="003A0830" w:rsidRDefault="003A0830" w:rsidP="003A0830">
            <w:pPr>
              <w:jc w:val="both"/>
              <w:rPr>
                <w:rFonts w:ascii="Times New Roman" w:hAnsi="Times New Roman" w:cs="Times New Roman"/>
              </w:rPr>
            </w:pPr>
            <w:r>
              <w:rPr>
                <w:rFonts w:ascii="Times New Roman" w:hAnsi="Times New Roman" w:cs="Times New Roman"/>
              </w:rPr>
              <w:t>3</w:t>
            </w:r>
          </w:p>
        </w:tc>
        <w:tc>
          <w:tcPr>
            <w:tcW w:w="1559" w:type="dxa"/>
          </w:tcPr>
          <w:p w:rsidR="003A0830" w:rsidRDefault="003A0830" w:rsidP="003A0830">
            <w:pPr>
              <w:jc w:val="both"/>
              <w:rPr>
                <w:rFonts w:ascii="Times New Roman" w:hAnsi="Times New Roman" w:cs="Times New Roman"/>
              </w:rPr>
            </w:pPr>
            <w:r>
              <w:rPr>
                <w:rFonts w:ascii="Times New Roman" w:hAnsi="Times New Roman" w:cs="Times New Roman"/>
              </w:rPr>
              <w:t>3 место</w:t>
            </w:r>
          </w:p>
          <w:p w:rsidR="003A0830" w:rsidRDefault="003A0830" w:rsidP="003A0830">
            <w:pPr>
              <w:jc w:val="both"/>
              <w:rPr>
                <w:rFonts w:ascii="Times New Roman" w:hAnsi="Times New Roman" w:cs="Times New Roman"/>
              </w:rPr>
            </w:pPr>
            <w:r>
              <w:rPr>
                <w:rFonts w:ascii="Times New Roman" w:hAnsi="Times New Roman" w:cs="Times New Roman"/>
              </w:rPr>
              <w:t>3 место</w:t>
            </w:r>
          </w:p>
        </w:tc>
        <w:tc>
          <w:tcPr>
            <w:tcW w:w="2019" w:type="dxa"/>
            <w:vMerge/>
          </w:tcPr>
          <w:p w:rsidR="003A0830" w:rsidRPr="0005654F" w:rsidRDefault="003A0830" w:rsidP="003A0830">
            <w:pPr>
              <w:jc w:val="both"/>
              <w:rPr>
                <w:rFonts w:ascii="Times New Roman" w:hAnsi="Times New Roman" w:cs="Times New Roman"/>
                <w:sz w:val="24"/>
                <w:szCs w:val="24"/>
              </w:rPr>
            </w:pPr>
          </w:p>
        </w:tc>
      </w:tr>
      <w:tr w:rsidR="003A0830" w:rsidRPr="0005654F" w:rsidTr="003A0830">
        <w:tc>
          <w:tcPr>
            <w:tcW w:w="1104" w:type="dxa"/>
          </w:tcPr>
          <w:p w:rsidR="003A0830" w:rsidRPr="00493802" w:rsidRDefault="003A0830" w:rsidP="003A0830">
            <w:pPr>
              <w:jc w:val="both"/>
              <w:rPr>
                <w:rFonts w:ascii="Times New Roman" w:hAnsi="Times New Roman" w:cs="Times New Roman"/>
              </w:rPr>
            </w:pPr>
          </w:p>
        </w:tc>
        <w:tc>
          <w:tcPr>
            <w:tcW w:w="1698" w:type="dxa"/>
          </w:tcPr>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 xml:space="preserve">Проект </w:t>
            </w:r>
          </w:p>
          <w:p w:rsidR="003A0830" w:rsidRPr="00493802" w:rsidRDefault="003A0830" w:rsidP="003A0830">
            <w:pPr>
              <w:jc w:val="both"/>
              <w:rPr>
                <w:rFonts w:ascii="Times New Roman" w:hAnsi="Times New Roman" w:cs="Times New Roman"/>
              </w:rPr>
            </w:pPr>
            <w:r w:rsidRPr="00493802">
              <w:rPr>
                <w:rFonts w:ascii="Times New Roman" w:hAnsi="Times New Roman" w:cs="Times New Roman"/>
              </w:rPr>
              <w:t>«</w:t>
            </w:r>
            <w:proofErr w:type="spellStart"/>
            <w:r w:rsidRPr="00493802">
              <w:rPr>
                <w:rFonts w:ascii="Times New Roman" w:hAnsi="Times New Roman" w:cs="Times New Roman"/>
              </w:rPr>
              <w:t>Инфоурок</w:t>
            </w:r>
            <w:proofErr w:type="spellEnd"/>
            <w:r w:rsidRPr="00493802">
              <w:rPr>
                <w:rFonts w:ascii="Times New Roman" w:hAnsi="Times New Roman" w:cs="Times New Roman"/>
              </w:rPr>
              <w:t xml:space="preserve">» автор </w:t>
            </w:r>
            <w:proofErr w:type="spellStart"/>
            <w:r w:rsidRPr="00493802">
              <w:rPr>
                <w:rFonts w:ascii="Times New Roman" w:hAnsi="Times New Roman" w:cs="Times New Roman"/>
              </w:rPr>
              <w:t>И.В.Жабаровский</w:t>
            </w:r>
            <w:proofErr w:type="spellEnd"/>
          </w:p>
        </w:tc>
        <w:tc>
          <w:tcPr>
            <w:tcW w:w="2835" w:type="dxa"/>
          </w:tcPr>
          <w:p w:rsidR="003A0830" w:rsidRDefault="003A0830" w:rsidP="003A0830">
            <w:pPr>
              <w:jc w:val="both"/>
              <w:rPr>
                <w:rFonts w:ascii="Times New Roman" w:hAnsi="Times New Roman" w:cs="Times New Roman"/>
              </w:rPr>
            </w:pPr>
            <w:r>
              <w:rPr>
                <w:rFonts w:ascii="Times New Roman" w:hAnsi="Times New Roman" w:cs="Times New Roman"/>
              </w:rPr>
              <w:t xml:space="preserve">Ефимова </w:t>
            </w:r>
            <w:proofErr w:type="spellStart"/>
            <w:r>
              <w:rPr>
                <w:rFonts w:ascii="Times New Roman" w:hAnsi="Times New Roman" w:cs="Times New Roman"/>
              </w:rPr>
              <w:t>Милена</w:t>
            </w:r>
            <w:proofErr w:type="spellEnd"/>
          </w:p>
          <w:p w:rsidR="003A0830" w:rsidRDefault="003A0830" w:rsidP="003A0830">
            <w:pPr>
              <w:jc w:val="both"/>
              <w:rPr>
                <w:rFonts w:ascii="Times New Roman" w:hAnsi="Times New Roman" w:cs="Times New Roman"/>
              </w:rPr>
            </w:pPr>
            <w:proofErr w:type="spellStart"/>
            <w:r>
              <w:rPr>
                <w:rFonts w:ascii="Times New Roman" w:hAnsi="Times New Roman" w:cs="Times New Roman"/>
              </w:rPr>
              <w:t>Винокурова</w:t>
            </w:r>
            <w:proofErr w:type="spellEnd"/>
            <w:r>
              <w:rPr>
                <w:rFonts w:ascii="Times New Roman" w:hAnsi="Times New Roman" w:cs="Times New Roman"/>
              </w:rPr>
              <w:t xml:space="preserve"> </w:t>
            </w:r>
            <w:proofErr w:type="spellStart"/>
            <w:r>
              <w:rPr>
                <w:rFonts w:ascii="Times New Roman" w:hAnsi="Times New Roman" w:cs="Times New Roman"/>
              </w:rPr>
              <w:t>Милена</w:t>
            </w:r>
            <w:proofErr w:type="spellEnd"/>
          </w:p>
          <w:p w:rsidR="003A0830" w:rsidRDefault="003A0830" w:rsidP="003A0830">
            <w:pPr>
              <w:jc w:val="both"/>
              <w:rPr>
                <w:rFonts w:ascii="Times New Roman" w:hAnsi="Times New Roman" w:cs="Times New Roman"/>
              </w:rPr>
            </w:pPr>
            <w:r>
              <w:rPr>
                <w:rFonts w:ascii="Times New Roman" w:hAnsi="Times New Roman" w:cs="Times New Roman"/>
              </w:rPr>
              <w:t>Горохова Дарья</w:t>
            </w:r>
          </w:p>
          <w:p w:rsidR="003A0830" w:rsidRDefault="003A0830" w:rsidP="003A0830">
            <w:pPr>
              <w:jc w:val="both"/>
              <w:rPr>
                <w:rFonts w:ascii="Times New Roman" w:hAnsi="Times New Roman" w:cs="Times New Roman"/>
              </w:rPr>
            </w:pPr>
            <w:r>
              <w:rPr>
                <w:rFonts w:ascii="Times New Roman" w:hAnsi="Times New Roman" w:cs="Times New Roman"/>
              </w:rPr>
              <w:t>Горохов Ярослав</w:t>
            </w:r>
          </w:p>
          <w:p w:rsidR="003A0830" w:rsidRDefault="003A0830" w:rsidP="003A0830">
            <w:pPr>
              <w:jc w:val="both"/>
              <w:rPr>
                <w:rFonts w:ascii="Times New Roman" w:hAnsi="Times New Roman" w:cs="Times New Roman"/>
              </w:rPr>
            </w:pPr>
            <w:r>
              <w:rPr>
                <w:rFonts w:ascii="Times New Roman" w:hAnsi="Times New Roman" w:cs="Times New Roman"/>
              </w:rPr>
              <w:t>Окладников Альберт</w:t>
            </w:r>
          </w:p>
          <w:p w:rsidR="003A0830" w:rsidRDefault="003A0830" w:rsidP="003A0830">
            <w:pPr>
              <w:jc w:val="both"/>
              <w:rPr>
                <w:rFonts w:ascii="Times New Roman" w:hAnsi="Times New Roman" w:cs="Times New Roman"/>
              </w:rPr>
            </w:pPr>
            <w:r>
              <w:rPr>
                <w:rFonts w:ascii="Times New Roman" w:hAnsi="Times New Roman" w:cs="Times New Roman"/>
              </w:rPr>
              <w:t>Слепцов Кирилл</w:t>
            </w:r>
          </w:p>
          <w:p w:rsidR="003A0830" w:rsidRPr="00493802" w:rsidRDefault="003A0830" w:rsidP="003A0830">
            <w:pPr>
              <w:jc w:val="both"/>
              <w:rPr>
                <w:rFonts w:ascii="Times New Roman" w:hAnsi="Times New Roman" w:cs="Times New Roman"/>
              </w:rPr>
            </w:pPr>
            <w:proofErr w:type="spellStart"/>
            <w:r>
              <w:rPr>
                <w:rFonts w:ascii="Times New Roman" w:hAnsi="Times New Roman" w:cs="Times New Roman"/>
              </w:rPr>
              <w:t>Слепцова</w:t>
            </w:r>
            <w:proofErr w:type="spellEnd"/>
            <w:r>
              <w:rPr>
                <w:rFonts w:ascii="Times New Roman" w:hAnsi="Times New Roman" w:cs="Times New Roman"/>
              </w:rPr>
              <w:t xml:space="preserve"> </w:t>
            </w:r>
            <w:proofErr w:type="spellStart"/>
            <w:r>
              <w:rPr>
                <w:rFonts w:ascii="Times New Roman" w:hAnsi="Times New Roman" w:cs="Times New Roman"/>
              </w:rPr>
              <w:t>Саина</w:t>
            </w:r>
            <w:proofErr w:type="spellEnd"/>
          </w:p>
        </w:tc>
        <w:tc>
          <w:tcPr>
            <w:tcW w:w="992" w:type="dxa"/>
          </w:tcPr>
          <w:p w:rsidR="003A0830" w:rsidRDefault="003A0830" w:rsidP="003A0830">
            <w:pPr>
              <w:jc w:val="both"/>
              <w:rPr>
                <w:rFonts w:ascii="Times New Roman" w:hAnsi="Times New Roman" w:cs="Times New Roman"/>
              </w:rPr>
            </w:pPr>
            <w:r>
              <w:rPr>
                <w:rFonts w:ascii="Times New Roman" w:hAnsi="Times New Roman" w:cs="Times New Roman"/>
              </w:rPr>
              <w:t>4</w:t>
            </w:r>
          </w:p>
          <w:p w:rsidR="003A0830" w:rsidRDefault="003A0830" w:rsidP="003A0830">
            <w:pPr>
              <w:jc w:val="both"/>
              <w:rPr>
                <w:rFonts w:ascii="Times New Roman" w:hAnsi="Times New Roman" w:cs="Times New Roman"/>
              </w:rPr>
            </w:pPr>
            <w:r>
              <w:rPr>
                <w:rFonts w:ascii="Times New Roman" w:hAnsi="Times New Roman" w:cs="Times New Roman"/>
              </w:rPr>
              <w:t>4</w:t>
            </w:r>
          </w:p>
          <w:p w:rsidR="003A0830" w:rsidRDefault="003A0830" w:rsidP="003A0830">
            <w:pPr>
              <w:jc w:val="both"/>
              <w:rPr>
                <w:rFonts w:ascii="Times New Roman" w:hAnsi="Times New Roman" w:cs="Times New Roman"/>
              </w:rPr>
            </w:pPr>
            <w:r>
              <w:rPr>
                <w:rFonts w:ascii="Times New Roman" w:hAnsi="Times New Roman" w:cs="Times New Roman"/>
              </w:rPr>
              <w:t>4</w:t>
            </w:r>
          </w:p>
          <w:p w:rsidR="003A0830" w:rsidRDefault="003A0830" w:rsidP="003A0830">
            <w:pPr>
              <w:jc w:val="both"/>
              <w:rPr>
                <w:rFonts w:ascii="Times New Roman" w:hAnsi="Times New Roman" w:cs="Times New Roman"/>
              </w:rPr>
            </w:pPr>
            <w:r>
              <w:rPr>
                <w:rFonts w:ascii="Times New Roman" w:hAnsi="Times New Roman" w:cs="Times New Roman"/>
              </w:rPr>
              <w:t>4</w:t>
            </w:r>
          </w:p>
          <w:p w:rsidR="003A0830" w:rsidRDefault="003A0830" w:rsidP="003A0830">
            <w:pPr>
              <w:jc w:val="both"/>
              <w:rPr>
                <w:rFonts w:ascii="Times New Roman" w:hAnsi="Times New Roman" w:cs="Times New Roman"/>
              </w:rPr>
            </w:pPr>
            <w:r>
              <w:rPr>
                <w:rFonts w:ascii="Times New Roman" w:hAnsi="Times New Roman" w:cs="Times New Roman"/>
              </w:rPr>
              <w:t>4</w:t>
            </w:r>
          </w:p>
          <w:p w:rsidR="003A0830" w:rsidRDefault="003A0830" w:rsidP="003A0830">
            <w:pPr>
              <w:jc w:val="both"/>
              <w:rPr>
                <w:rFonts w:ascii="Times New Roman" w:hAnsi="Times New Roman" w:cs="Times New Roman"/>
              </w:rPr>
            </w:pPr>
            <w:r>
              <w:rPr>
                <w:rFonts w:ascii="Times New Roman" w:hAnsi="Times New Roman" w:cs="Times New Roman"/>
              </w:rPr>
              <w:t>4</w:t>
            </w:r>
          </w:p>
          <w:p w:rsidR="003A0830" w:rsidRPr="00493802" w:rsidRDefault="003A0830" w:rsidP="003A0830">
            <w:pPr>
              <w:jc w:val="both"/>
              <w:rPr>
                <w:rFonts w:ascii="Times New Roman" w:hAnsi="Times New Roman" w:cs="Times New Roman"/>
              </w:rPr>
            </w:pPr>
            <w:r>
              <w:rPr>
                <w:rFonts w:ascii="Times New Roman" w:hAnsi="Times New Roman" w:cs="Times New Roman"/>
              </w:rPr>
              <w:t>4</w:t>
            </w:r>
          </w:p>
        </w:tc>
        <w:tc>
          <w:tcPr>
            <w:tcW w:w="1559" w:type="dxa"/>
          </w:tcPr>
          <w:p w:rsidR="003A0830" w:rsidRDefault="003A0830" w:rsidP="003A0830">
            <w:pPr>
              <w:jc w:val="both"/>
              <w:rPr>
                <w:rFonts w:ascii="Times New Roman" w:hAnsi="Times New Roman" w:cs="Times New Roman"/>
              </w:rPr>
            </w:pPr>
            <w:r>
              <w:rPr>
                <w:rFonts w:ascii="Times New Roman" w:hAnsi="Times New Roman" w:cs="Times New Roman"/>
              </w:rPr>
              <w:t>3 место</w:t>
            </w:r>
          </w:p>
          <w:p w:rsidR="003A0830" w:rsidRDefault="003A0830" w:rsidP="003A0830">
            <w:pPr>
              <w:jc w:val="both"/>
              <w:rPr>
                <w:rFonts w:ascii="Times New Roman" w:hAnsi="Times New Roman" w:cs="Times New Roman"/>
              </w:rPr>
            </w:pPr>
            <w:r>
              <w:rPr>
                <w:rFonts w:ascii="Times New Roman" w:hAnsi="Times New Roman" w:cs="Times New Roman"/>
              </w:rPr>
              <w:t>участие</w:t>
            </w:r>
          </w:p>
          <w:p w:rsidR="003A0830" w:rsidRDefault="003A0830" w:rsidP="003A0830">
            <w:pPr>
              <w:jc w:val="both"/>
              <w:rPr>
                <w:rFonts w:ascii="Times New Roman" w:hAnsi="Times New Roman" w:cs="Times New Roman"/>
              </w:rPr>
            </w:pPr>
            <w:r>
              <w:rPr>
                <w:rFonts w:ascii="Times New Roman" w:hAnsi="Times New Roman" w:cs="Times New Roman"/>
              </w:rPr>
              <w:t>участие</w:t>
            </w:r>
          </w:p>
          <w:p w:rsidR="003A0830" w:rsidRDefault="003A0830" w:rsidP="003A0830">
            <w:pPr>
              <w:jc w:val="both"/>
              <w:rPr>
                <w:rFonts w:ascii="Times New Roman" w:hAnsi="Times New Roman" w:cs="Times New Roman"/>
              </w:rPr>
            </w:pPr>
            <w:r>
              <w:rPr>
                <w:rFonts w:ascii="Times New Roman" w:hAnsi="Times New Roman" w:cs="Times New Roman"/>
              </w:rPr>
              <w:t>участие</w:t>
            </w:r>
          </w:p>
          <w:p w:rsidR="003A0830" w:rsidRDefault="003A0830" w:rsidP="003A0830">
            <w:pPr>
              <w:jc w:val="both"/>
              <w:rPr>
                <w:rFonts w:ascii="Times New Roman" w:hAnsi="Times New Roman" w:cs="Times New Roman"/>
              </w:rPr>
            </w:pPr>
            <w:r>
              <w:rPr>
                <w:rFonts w:ascii="Times New Roman" w:hAnsi="Times New Roman" w:cs="Times New Roman"/>
              </w:rPr>
              <w:t>участие</w:t>
            </w:r>
          </w:p>
          <w:p w:rsidR="003A0830" w:rsidRDefault="003A0830" w:rsidP="003A0830">
            <w:pPr>
              <w:jc w:val="both"/>
              <w:rPr>
                <w:rFonts w:ascii="Times New Roman" w:hAnsi="Times New Roman" w:cs="Times New Roman"/>
              </w:rPr>
            </w:pPr>
            <w:r>
              <w:rPr>
                <w:rFonts w:ascii="Times New Roman" w:hAnsi="Times New Roman" w:cs="Times New Roman"/>
              </w:rPr>
              <w:t>участие</w:t>
            </w:r>
          </w:p>
          <w:p w:rsidR="003A0830" w:rsidRPr="00493802" w:rsidRDefault="003A0830" w:rsidP="003A0830">
            <w:pPr>
              <w:jc w:val="both"/>
              <w:rPr>
                <w:rFonts w:ascii="Times New Roman" w:hAnsi="Times New Roman" w:cs="Times New Roman"/>
              </w:rPr>
            </w:pPr>
            <w:r>
              <w:rPr>
                <w:rFonts w:ascii="Times New Roman" w:hAnsi="Times New Roman" w:cs="Times New Roman"/>
              </w:rPr>
              <w:t>участие</w:t>
            </w:r>
          </w:p>
        </w:tc>
        <w:tc>
          <w:tcPr>
            <w:tcW w:w="2019" w:type="dxa"/>
          </w:tcPr>
          <w:p w:rsidR="003A0830" w:rsidRPr="0005654F" w:rsidRDefault="003A0830" w:rsidP="003A0830">
            <w:pPr>
              <w:jc w:val="both"/>
              <w:rPr>
                <w:rFonts w:ascii="Times New Roman" w:hAnsi="Times New Roman" w:cs="Times New Roman"/>
                <w:sz w:val="24"/>
                <w:szCs w:val="24"/>
              </w:rPr>
            </w:pPr>
            <w:proofErr w:type="spellStart"/>
            <w:r>
              <w:rPr>
                <w:rFonts w:ascii="Times New Roman" w:hAnsi="Times New Roman" w:cs="Times New Roman"/>
                <w:sz w:val="24"/>
                <w:szCs w:val="24"/>
              </w:rPr>
              <w:t>Прудецкая</w:t>
            </w:r>
            <w:proofErr w:type="spellEnd"/>
            <w:r>
              <w:rPr>
                <w:rFonts w:ascii="Times New Roman" w:hAnsi="Times New Roman" w:cs="Times New Roman"/>
                <w:sz w:val="24"/>
                <w:szCs w:val="24"/>
              </w:rPr>
              <w:t xml:space="preserve"> Т. П.</w:t>
            </w:r>
          </w:p>
        </w:tc>
      </w:tr>
    </w:tbl>
    <w:p w:rsidR="003A0830" w:rsidRDefault="003A0830" w:rsidP="003A0830">
      <w:pPr>
        <w:spacing w:line="240" w:lineRule="auto"/>
        <w:jc w:val="both"/>
        <w:rPr>
          <w:rFonts w:ascii="Times New Roman" w:hAnsi="Times New Roman" w:cs="Times New Roman"/>
          <w:sz w:val="24"/>
          <w:szCs w:val="24"/>
        </w:rPr>
      </w:pPr>
    </w:p>
    <w:p w:rsidR="003A0830" w:rsidRPr="00AD1E9E" w:rsidRDefault="003A0830" w:rsidP="003A0830">
      <w:pPr>
        <w:spacing w:line="240" w:lineRule="auto"/>
        <w:jc w:val="both"/>
        <w:rPr>
          <w:rFonts w:ascii="Times New Roman" w:hAnsi="Times New Roman" w:cs="Times New Roman"/>
          <w:b/>
          <w:sz w:val="24"/>
          <w:szCs w:val="24"/>
        </w:rPr>
      </w:pPr>
      <w:r w:rsidRPr="00AD1E9E">
        <w:rPr>
          <w:rFonts w:ascii="Times New Roman" w:hAnsi="Times New Roman" w:cs="Times New Roman"/>
          <w:b/>
          <w:sz w:val="24"/>
          <w:szCs w:val="24"/>
        </w:rPr>
        <w:t>6.3. Поступление учащихся в высшие и средние профессиональные учебные заведения.</w:t>
      </w:r>
    </w:p>
    <w:p w:rsidR="003A0830" w:rsidRPr="00381C28" w:rsidRDefault="003A0830" w:rsidP="003A0830">
      <w:pPr>
        <w:spacing w:line="240" w:lineRule="auto"/>
        <w:jc w:val="both"/>
        <w:rPr>
          <w:rFonts w:ascii="Times New Roman" w:hAnsi="Times New Roman" w:cs="Times New Roman"/>
          <w:i/>
          <w:sz w:val="24"/>
          <w:szCs w:val="24"/>
        </w:rPr>
      </w:pPr>
      <w:r w:rsidRPr="00381C28">
        <w:rPr>
          <w:rFonts w:ascii="Times New Roman" w:hAnsi="Times New Roman" w:cs="Times New Roman"/>
          <w:i/>
          <w:sz w:val="24"/>
          <w:szCs w:val="24"/>
        </w:rPr>
        <w:lastRenderedPageBreak/>
        <w:t xml:space="preserve">-количество по годам ( общее количество выпускников, количество поступивших в </w:t>
      </w:r>
      <w:proofErr w:type="spellStart"/>
      <w:proofErr w:type="gramStart"/>
      <w:r w:rsidRPr="00381C28">
        <w:rPr>
          <w:rFonts w:ascii="Times New Roman" w:hAnsi="Times New Roman" w:cs="Times New Roman"/>
          <w:i/>
          <w:sz w:val="24"/>
          <w:szCs w:val="24"/>
        </w:rPr>
        <w:t>ВУЗ-ы</w:t>
      </w:r>
      <w:proofErr w:type="spellEnd"/>
      <w:proofErr w:type="gramEnd"/>
      <w:r w:rsidRPr="00381C28">
        <w:rPr>
          <w:rFonts w:ascii="Times New Roman" w:hAnsi="Times New Roman" w:cs="Times New Roman"/>
          <w:i/>
          <w:sz w:val="24"/>
          <w:szCs w:val="24"/>
        </w:rPr>
        <w:t xml:space="preserve">, </w:t>
      </w:r>
      <w:proofErr w:type="spellStart"/>
      <w:r w:rsidRPr="00381C28">
        <w:rPr>
          <w:rFonts w:ascii="Times New Roman" w:hAnsi="Times New Roman" w:cs="Times New Roman"/>
          <w:i/>
          <w:sz w:val="24"/>
          <w:szCs w:val="24"/>
        </w:rPr>
        <w:t>ССУЗ-ы</w:t>
      </w:r>
      <w:proofErr w:type="spellEnd"/>
      <w:r w:rsidRPr="00381C28">
        <w:rPr>
          <w:rFonts w:ascii="Times New Roman" w:hAnsi="Times New Roman" w:cs="Times New Roman"/>
          <w:i/>
          <w:sz w:val="24"/>
          <w:szCs w:val="24"/>
        </w:rPr>
        <w:t>, ПТУ, % )</w:t>
      </w:r>
    </w:p>
    <w:tbl>
      <w:tblPr>
        <w:tblW w:w="889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2"/>
        <w:gridCol w:w="783"/>
        <w:gridCol w:w="1206"/>
        <w:gridCol w:w="955"/>
        <w:gridCol w:w="833"/>
        <w:gridCol w:w="1138"/>
        <w:gridCol w:w="914"/>
        <w:gridCol w:w="845"/>
        <w:gridCol w:w="1323"/>
      </w:tblGrid>
      <w:tr w:rsidR="003A0830" w:rsidTr="003A0830">
        <w:trPr>
          <w:trHeight w:val="457"/>
        </w:trPr>
        <w:tc>
          <w:tcPr>
            <w:tcW w:w="8899" w:type="dxa"/>
            <w:gridSpan w:val="9"/>
          </w:tcPr>
          <w:p w:rsidR="003A0830" w:rsidRPr="008233D2" w:rsidRDefault="003A0830" w:rsidP="003A0830">
            <w:pPr>
              <w:rPr>
                <w:rFonts w:ascii="Times New Roman" w:hAnsi="Times New Roman" w:cs="Times New Roman"/>
                <w:b/>
                <w:sz w:val="24"/>
                <w:szCs w:val="24"/>
                <w:highlight w:val="yellow"/>
              </w:rPr>
            </w:pPr>
            <w:r>
              <w:rPr>
                <w:rFonts w:ascii="Times New Roman" w:hAnsi="Times New Roman" w:cs="Times New Roman"/>
                <w:b/>
                <w:sz w:val="24"/>
                <w:szCs w:val="24"/>
              </w:rPr>
              <w:t>2012 - 2013</w:t>
            </w:r>
          </w:p>
        </w:tc>
      </w:tr>
      <w:tr w:rsidR="003A0830" w:rsidTr="003A08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02" w:type="dxa"/>
          </w:tcPr>
          <w:p w:rsidR="003A0830" w:rsidRPr="00EA62D2" w:rsidRDefault="003A0830" w:rsidP="003A0830">
            <w:pPr>
              <w:jc w:val="center"/>
              <w:rPr>
                <w:rFonts w:ascii="Times New Roman" w:hAnsi="Times New Roman" w:cs="Times New Roman"/>
              </w:rPr>
            </w:pPr>
            <w:r w:rsidRPr="00EA62D2">
              <w:rPr>
                <w:rFonts w:ascii="Times New Roman" w:hAnsi="Times New Roman" w:cs="Times New Roman"/>
              </w:rPr>
              <w:t xml:space="preserve">Всего </w:t>
            </w:r>
            <w:proofErr w:type="spellStart"/>
            <w:r w:rsidRPr="00EA62D2">
              <w:rPr>
                <w:rFonts w:ascii="Times New Roman" w:hAnsi="Times New Roman" w:cs="Times New Roman"/>
              </w:rPr>
              <w:t>вып</w:t>
            </w:r>
            <w:proofErr w:type="spellEnd"/>
            <w:r w:rsidRPr="00EA62D2">
              <w:rPr>
                <w:rFonts w:ascii="Times New Roman" w:hAnsi="Times New Roman" w:cs="Times New Roman"/>
              </w:rPr>
              <w:t>.</w:t>
            </w:r>
          </w:p>
        </w:tc>
        <w:tc>
          <w:tcPr>
            <w:tcW w:w="783" w:type="dxa"/>
            <w:vMerge w:val="restart"/>
            <w:tcBorders>
              <w:top w:val="single" w:sz="4" w:space="0" w:color="auto"/>
            </w:tcBorders>
          </w:tcPr>
          <w:p w:rsidR="003A0830" w:rsidRPr="00EA62D2" w:rsidRDefault="003A0830" w:rsidP="003A0830">
            <w:pPr>
              <w:jc w:val="center"/>
              <w:rPr>
                <w:rFonts w:ascii="Times New Roman" w:hAnsi="Times New Roman" w:cs="Times New Roman"/>
              </w:rPr>
            </w:pPr>
            <w:r w:rsidRPr="00EA62D2">
              <w:rPr>
                <w:rFonts w:ascii="Times New Roman" w:hAnsi="Times New Roman" w:cs="Times New Roman"/>
              </w:rPr>
              <w:t>Из них в ВУЗ</w:t>
            </w:r>
          </w:p>
        </w:tc>
        <w:tc>
          <w:tcPr>
            <w:tcW w:w="2161" w:type="dxa"/>
            <w:gridSpan w:val="2"/>
          </w:tcPr>
          <w:p w:rsidR="003A0830" w:rsidRPr="00EA62D2" w:rsidRDefault="003A0830" w:rsidP="003A0830">
            <w:pPr>
              <w:jc w:val="center"/>
              <w:rPr>
                <w:rFonts w:ascii="Times New Roman" w:hAnsi="Times New Roman" w:cs="Times New Roman"/>
              </w:rPr>
            </w:pPr>
            <w:r w:rsidRPr="00EA62D2">
              <w:rPr>
                <w:rFonts w:ascii="Times New Roman" w:hAnsi="Times New Roman" w:cs="Times New Roman"/>
              </w:rPr>
              <w:t>в том числе</w:t>
            </w:r>
          </w:p>
        </w:tc>
        <w:tc>
          <w:tcPr>
            <w:tcW w:w="833" w:type="dxa"/>
            <w:vMerge w:val="restart"/>
          </w:tcPr>
          <w:p w:rsidR="003A0830" w:rsidRPr="00EA62D2" w:rsidRDefault="003A0830" w:rsidP="003A0830">
            <w:pPr>
              <w:jc w:val="center"/>
              <w:rPr>
                <w:rFonts w:ascii="Times New Roman" w:hAnsi="Times New Roman" w:cs="Times New Roman"/>
              </w:rPr>
            </w:pPr>
            <w:r w:rsidRPr="00EA62D2">
              <w:rPr>
                <w:rFonts w:ascii="Times New Roman" w:hAnsi="Times New Roman" w:cs="Times New Roman"/>
              </w:rPr>
              <w:t>ССУЗ</w:t>
            </w:r>
          </w:p>
        </w:tc>
        <w:tc>
          <w:tcPr>
            <w:tcW w:w="2052" w:type="dxa"/>
            <w:gridSpan w:val="2"/>
          </w:tcPr>
          <w:p w:rsidR="003A0830" w:rsidRPr="00EA62D2" w:rsidRDefault="003A0830" w:rsidP="003A0830">
            <w:pPr>
              <w:jc w:val="center"/>
              <w:rPr>
                <w:rFonts w:ascii="Times New Roman" w:hAnsi="Times New Roman" w:cs="Times New Roman"/>
              </w:rPr>
            </w:pPr>
            <w:r w:rsidRPr="00EA62D2">
              <w:rPr>
                <w:rFonts w:ascii="Times New Roman" w:hAnsi="Times New Roman" w:cs="Times New Roman"/>
              </w:rPr>
              <w:t>в том числе</w:t>
            </w:r>
          </w:p>
        </w:tc>
        <w:tc>
          <w:tcPr>
            <w:tcW w:w="845" w:type="dxa"/>
          </w:tcPr>
          <w:p w:rsidR="003A0830" w:rsidRPr="00EA62D2" w:rsidRDefault="003A0830" w:rsidP="003A0830">
            <w:pPr>
              <w:jc w:val="center"/>
              <w:rPr>
                <w:rFonts w:ascii="Times New Roman" w:hAnsi="Times New Roman" w:cs="Times New Roman"/>
              </w:rPr>
            </w:pPr>
            <w:r w:rsidRPr="00EA62D2">
              <w:rPr>
                <w:rFonts w:ascii="Times New Roman" w:hAnsi="Times New Roman" w:cs="Times New Roman"/>
              </w:rPr>
              <w:t>НПТУ</w:t>
            </w:r>
          </w:p>
        </w:tc>
        <w:tc>
          <w:tcPr>
            <w:tcW w:w="1323" w:type="dxa"/>
          </w:tcPr>
          <w:p w:rsidR="003A0830" w:rsidRPr="00EA62D2" w:rsidRDefault="003A0830" w:rsidP="003A0830">
            <w:pPr>
              <w:jc w:val="center"/>
              <w:rPr>
                <w:rFonts w:ascii="Times New Roman" w:hAnsi="Times New Roman" w:cs="Times New Roman"/>
              </w:rPr>
            </w:pPr>
            <w:r w:rsidRPr="00EA62D2">
              <w:rPr>
                <w:rFonts w:ascii="Times New Roman" w:hAnsi="Times New Roman" w:cs="Times New Roman"/>
              </w:rPr>
              <w:t>Не поступили</w:t>
            </w:r>
          </w:p>
        </w:tc>
      </w:tr>
      <w:tr w:rsidR="003A0830" w:rsidTr="003A08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02" w:type="dxa"/>
          </w:tcPr>
          <w:p w:rsidR="003A0830" w:rsidRPr="00EA62D2" w:rsidRDefault="003A0830" w:rsidP="003A0830">
            <w:pPr>
              <w:jc w:val="center"/>
              <w:rPr>
                <w:rFonts w:ascii="Times New Roman" w:hAnsi="Times New Roman" w:cs="Times New Roman"/>
              </w:rPr>
            </w:pPr>
          </w:p>
        </w:tc>
        <w:tc>
          <w:tcPr>
            <w:tcW w:w="783" w:type="dxa"/>
            <w:vMerge/>
          </w:tcPr>
          <w:p w:rsidR="003A0830" w:rsidRPr="00EA62D2" w:rsidRDefault="003A0830" w:rsidP="003A0830">
            <w:pPr>
              <w:jc w:val="center"/>
              <w:rPr>
                <w:rFonts w:ascii="Times New Roman" w:hAnsi="Times New Roman" w:cs="Times New Roman"/>
              </w:rPr>
            </w:pPr>
          </w:p>
        </w:tc>
        <w:tc>
          <w:tcPr>
            <w:tcW w:w="1206" w:type="dxa"/>
          </w:tcPr>
          <w:p w:rsidR="003A0830" w:rsidRPr="00EA62D2" w:rsidRDefault="003A0830" w:rsidP="003A0830">
            <w:pPr>
              <w:jc w:val="center"/>
              <w:rPr>
                <w:rFonts w:ascii="Times New Roman" w:hAnsi="Times New Roman" w:cs="Times New Roman"/>
              </w:rPr>
            </w:pPr>
            <w:proofErr w:type="spellStart"/>
            <w:r w:rsidRPr="00EA62D2">
              <w:rPr>
                <w:rFonts w:ascii="Times New Roman" w:hAnsi="Times New Roman" w:cs="Times New Roman"/>
              </w:rPr>
              <w:t>Бюджетн</w:t>
            </w:r>
            <w:proofErr w:type="spellEnd"/>
            <w:r w:rsidRPr="00EA62D2">
              <w:rPr>
                <w:rFonts w:ascii="Times New Roman" w:hAnsi="Times New Roman" w:cs="Times New Roman"/>
              </w:rPr>
              <w:t>.</w:t>
            </w:r>
          </w:p>
        </w:tc>
        <w:tc>
          <w:tcPr>
            <w:tcW w:w="955" w:type="dxa"/>
          </w:tcPr>
          <w:p w:rsidR="003A0830" w:rsidRPr="00EA62D2" w:rsidRDefault="003A0830" w:rsidP="003A0830">
            <w:pPr>
              <w:jc w:val="center"/>
              <w:rPr>
                <w:rFonts w:ascii="Times New Roman" w:hAnsi="Times New Roman" w:cs="Times New Roman"/>
              </w:rPr>
            </w:pPr>
            <w:proofErr w:type="spellStart"/>
            <w:r w:rsidRPr="00EA62D2">
              <w:rPr>
                <w:rFonts w:ascii="Times New Roman" w:hAnsi="Times New Roman" w:cs="Times New Roman"/>
              </w:rPr>
              <w:t>Платн</w:t>
            </w:r>
            <w:proofErr w:type="spellEnd"/>
            <w:r w:rsidRPr="00EA62D2">
              <w:rPr>
                <w:rFonts w:ascii="Times New Roman" w:hAnsi="Times New Roman" w:cs="Times New Roman"/>
              </w:rPr>
              <w:t>.</w:t>
            </w:r>
          </w:p>
        </w:tc>
        <w:tc>
          <w:tcPr>
            <w:tcW w:w="833" w:type="dxa"/>
            <w:vMerge/>
          </w:tcPr>
          <w:p w:rsidR="003A0830" w:rsidRPr="00EA62D2" w:rsidRDefault="003A0830" w:rsidP="003A0830">
            <w:pPr>
              <w:jc w:val="center"/>
              <w:rPr>
                <w:rFonts w:ascii="Times New Roman" w:hAnsi="Times New Roman" w:cs="Times New Roman"/>
              </w:rPr>
            </w:pPr>
          </w:p>
        </w:tc>
        <w:tc>
          <w:tcPr>
            <w:tcW w:w="1138" w:type="dxa"/>
          </w:tcPr>
          <w:p w:rsidR="003A0830" w:rsidRPr="00EA62D2" w:rsidRDefault="003A0830" w:rsidP="003A0830">
            <w:pPr>
              <w:jc w:val="center"/>
              <w:rPr>
                <w:rFonts w:ascii="Times New Roman" w:hAnsi="Times New Roman" w:cs="Times New Roman"/>
              </w:rPr>
            </w:pPr>
            <w:proofErr w:type="spellStart"/>
            <w:r w:rsidRPr="00EA62D2">
              <w:rPr>
                <w:rFonts w:ascii="Times New Roman" w:hAnsi="Times New Roman" w:cs="Times New Roman"/>
              </w:rPr>
              <w:t>Бюджетн</w:t>
            </w:r>
            <w:proofErr w:type="spellEnd"/>
            <w:r w:rsidRPr="00EA62D2">
              <w:rPr>
                <w:rFonts w:ascii="Times New Roman" w:hAnsi="Times New Roman" w:cs="Times New Roman"/>
              </w:rPr>
              <w:t>.</w:t>
            </w:r>
          </w:p>
        </w:tc>
        <w:tc>
          <w:tcPr>
            <w:tcW w:w="914" w:type="dxa"/>
          </w:tcPr>
          <w:p w:rsidR="003A0830" w:rsidRPr="00EA62D2" w:rsidRDefault="003A0830" w:rsidP="003A0830">
            <w:pPr>
              <w:jc w:val="center"/>
              <w:rPr>
                <w:rFonts w:ascii="Times New Roman" w:hAnsi="Times New Roman" w:cs="Times New Roman"/>
              </w:rPr>
            </w:pPr>
            <w:proofErr w:type="spellStart"/>
            <w:r w:rsidRPr="00EA62D2">
              <w:rPr>
                <w:rFonts w:ascii="Times New Roman" w:hAnsi="Times New Roman" w:cs="Times New Roman"/>
              </w:rPr>
              <w:t>Платн</w:t>
            </w:r>
            <w:proofErr w:type="spellEnd"/>
            <w:r w:rsidRPr="00EA62D2">
              <w:rPr>
                <w:rFonts w:ascii="Times New Roman" w:hAnsi="Times New Roman" w:cs="Times New Roman"/>
              </w:rPr>
              <w:t>.</w:t>
            </w:r>
          </w:p>
        </w:tc>
        <w:tc>
          <w:tcPr>
            <w:tcW w:w="845" w:type="dxa"/>
          </w:tcPr>
          <w:p w:rsidR="003A0830" w:rsidRPr="00EA62D2" w:rsidRDefault="003A0830" w:rsidP="003A0830">
            <w:pPr>
              <w:jc w:val="center"/>
              <w:rPr>
                <w:rFonts w:ascii="Times New Roman" w:hAnsi="Times New Roman" w:cs="Times New Roman"/>
              </w:rPr>
            </w:pPr>
          </w:p>
        </w:tc>
        <w:tc>
          <w:tcPr>
            <w:tcW w:w="1323" w:type="dxa"/>
          </w:tcPr>
          <w:p w:rsidR="003A0830" w:rsidRPr="00EA62D2" w:rsidRDefault="003A0830" w:rsidP="003A0830">
            <w:pPr>
              <w:jc w:val="center"/>
              <w:rPr>
                <w:rFonts w:ascii="Times New Roman" w:hAnsi="Times New Roman" w:cs="Times New Roman"/>
              </w:rPr>
            </w:pPr>
          </w:p>
        </w:tc>
      </w:tr>
      <w:tr w:rsidR="003A0830" w:rsidRPr="008F78C5" w:rsidTr="003A08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02" w:type="dxa"/>
          </w:tcPr>
          <w:p w:rsidR="003A0830" w:rsidRPr="008F78C5" w:rsidRDefault="003A0830" w:rsidP="003A0830">
            <w:pPr>
              <w:jc w:val="center"/>
              <w:rPr>
                <w:lang w:val="en-US"/>
              </w:rPr>
            </w:pPr>
            <w:r>
              <w:rPr>
                <w:lang w:val="en-US"/>
              </w:rPr>
              <w:t>11</w:t>
            </w:r>
          </w:p>
        </w:tc>
        <w:tc>
          <w:tcPr>
            <w:tcW w:w="783" w:type="dxa"/>
          </w:tcPr>
          <w:p w:rsidR="003A0830" w:rsidRDefault="003A0830" w:rsidP="003A0830">
            <w:pPr>
              <w:jc w:val="center"/>
            </w:pPr>
            <w:r>
              <w:rPr>
                <w:lang w:val="en-US"/>
              </w:rPr>
              <w:t>4</w:t>
            </w:r>
          </w:p>
          <w:p w:rsidR="003A0830" w:rsidRPr="008233D2" w:rsidRDefault="003A0830" w:rsidP="003A0830">
            <w:pPr>
              <w:jc w:val="center"/>
            </w:pPr>
            <w:r>
              <w:t>27,3%</w:t>
            </w:r>
          </w:p>
        </w:tc>
        <w:tc>
          <w:tcPr>
            <w:tcW w:w="1206" w:type="dxa"/>
          </w:tcPr>
          <w:p w:rsidR="003A0830" w:rsidRPr="008F78C5" w:rsidRDefault="003A0830" w:rsidP="003A0830">
            <w:pPr>
              <w:jc w:val="center"/>
              <w:rPr>
                <w:lang w:val="en-US"/>
              </w:rPr>
            </w:pPr>
            <w:r>
              <w:rPr>
                <w:lang w:val="en-US"/>
              </w:rPr>
              <w:t>4</w:t>
            </w:r>
          </w:p>
        </w:tc>
        <w:tc>
          <w:tcPr>
            <w:tcW w:w="955" w:type="dxa"/>
          </w:tcPr>
          <w:p w:rsidR="003A0830" w:rsidRPr="00E30B54" w:rsidRDefault="003A0830" w:rsidP="003A0830">
            <w:pPr>
              <w:jc w:val="center"/>
              <w:rPr>
                <w:lang w:val="en-US"/>
              </w:rPr>
            </w:pPr>
            <w:r>
              <w:rPr>
                <w:lang w:val="en-US"/>
              </w:rPr>
              <w:t>-</w:t>
            </w:r>
          </w:p>
        </w:tc>
        <w:tc>
          <w:tcPr>
            <w:tcW w:w="833" w:type="dxa"/>
          </w:tcPr>
          <w:p w:rsidR="003A0830" w:rsidRDefault="003A0830" w:rsidP="003A0830">
            <w:pPr>
              <w:jc w:val="center"/>
            </w:pPr>
            <w:r>
              <w:rPr>
                <w:lang w:val="en-US"/>
              </w:rPr>
              <w:t>5</w:t>
            </w:r>
          </w:p>
          <w:p w:rsidR="003A0830" w:rsidRPr="008233D2" w:rsidRDefault="003A0830" w:rsidP="003A0830">
            <w:pPr>
              <w:jc w:val="center"/>
            </w:pPr>
            <w:r>
              <w:t>45,5%</w:t>
            </w:r>
          </w:p>
        </w:tc>
        <w:tc>
          <w:tcPr>
            <w:tcW w:w="1138" w:type="dxa"/>
          </w:tcPr>
          <w:p w:rsidR="003A0830" w:rsidRPr="000C7DFA" w:rsidRDefault="003A0830" w:rsidP="003A0830">
            <w:pPr>
              <w:jc w:val="center"/>
              <w:rPr>
                <w:lang w:val="en-US"/>
              </w:rPr>
            </w:pPr>
            <w:r>
              <w:rPr>
                <w:lang w:val="en-US"/>
              </w:rPr>
              <w:t>5</w:t>
            </w:r>
          </w:p>
        </w:tc>
        <w:tc>
          <w:tcPr>
            <w:tcW w:w="914" w:type="dxa"/>
          </w:tcPr>
          <w:p w:rsidR="003A0830" w:rsidRPr="00E30B54" w:rsidRDefault="003A0830" w:rsidP="003A0830">
            <w:pPr>
              <w:jc w:val="center"/>
              <w:rPr>
                <w:lang w:val="en-US"/>
              </w:rPr>
            </w:pPr>
            <w:r>
              <w:rPr>
                <w:lang w:val="en-US"/>
              </w:rPr>
              <w:t>-</w:t>
            </w:r>
          </w:p>
        </w:tc>
        <w:tc>
          <w:tcPr>
            <w:tcW w:w="845" w:type="dxa"/>
          </w:tcPr>
          <w:p w:rsidR="003A0830" w:rsidRPr="008F78C5" w:rsidRDefault="003A0830" w:rsidP="003A0830">
            <w:pPr>
              <w:jc w:val="center"/>
              <w:rPr>
                <w:lang w:val="en-US"/>
              </w:rPr>
            </w:pPr>
            <w:r>
              <w:rPr>
                <w:lang w:val="en-US"/>
              </w:rPr>
              <w:t>-</w:t>
            </w:r>
          </w:p>
        </w:tc>
        <w:tc>
          <w:tcPr>
            <w:tcW w:w="1323" w:type="dxa"/>
          </w:tcPr>
          <w:p w:rsidR="003A0830" w:rsidRDefault="003A0830" w:rsidP="003A0830">
            <w:pPr>
              <w:jc w:val="center"/>
            </w:pPr>
            <w:r>
              <w:rPr>
                <w:lang w:val="en-US"/>
              </w:rPr>
              <w:t>1</w:t>
            </w:r>
          </w:p>
          <w:p w:rsidR="003A0830" w:rsidRPr="008233D2" w:rsidRDefault="003A0830" w:rsidP="003A0830">
            <w:pPr>
              <w:jc w:val="center"/>
            </w:pPr>
            <w:r>
              <w:t>9%</w:t>
            </w:r>
          </w:p>
        </w:tc>
      </w:tr>
      <w:tr w:rsidR="003A0830" w:rsidRPr="008F78C5" w:rsidTr="003A08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8899" w:type="dxa"/>
            <w:gridSpan w:val="9"/>
          </w:tcPr>
          <w:p w:rsidR="003A0830" w:rsidRPr="008233D2" w:rsidRDefault="003A0830" w:rsidP="003A0830">
            <w:pPr>
              <w:rPr>
                <w:b/>
                <w:lang w:val="en-US"/>
              </w:rPr>
            </w:pPr>
            <w:r>
              <w:rPr>
                <w:rFonts w:ascii="Times New Roman" w:hAnsi="Times New Roman" w:cs="Times New Roman"/>
                <w:b/>
                <w:sz w:val="24"/>
                <w:szCs w:val="24"/>
              </w:rPr>
              <w:t>2013 - 2014</w:t>
            </w:r>
          </w:p>
        </w:tc>
      </w:tr>
      <w:tr w:rsidR="003A0830" w:rsidRPr="008F78C5" w:rsidTr="003A08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02" w:type="dxa"/>
          </w:tcPr>
          <w:p w:rsidR="003A0830" w:rsidRDefault="003A0830" w:rsidP="003A0830">
            <w:pPr>
              <w:jc w:val="center"/>
            </w:pPr>
            <w:r>
              <w:t xml:space="preserve">Всего </w:t>
            </w:r>
            <w:proofErr w:type="spellStart"/>
            <w:r>
              <w:t>вып</w:t>
            </w:r>
            <w:proofErr w:type="spellEnd"/>
            <w:r>
              <w:t>.</w:t>
            </w:r>
          </w:p>
        </w:tc>
        <w:tc>
          <w:tcPr>
            <w:tcW w:w="783" w:type="dxa"/>
            <w:vMerge w:val="restart"/>
          </w:tcPr>
          <w:p w:rsidR="003A0830" w:rsidRDefault="003A0830" w:rsidP="003A0830">
            <w:pPr>
              <w:jc w:val="center"/>
            </w:pPr>
            <w:r>
              <w:t>Из них в ВУЗ</w:t>
            </w:r>
          </w:p>
        </w:tc>
        <w:tc>
          <w:tcPr>
            <w:tcW w:w="2161" w:type="dxa"/>
            <w:gridSpan w:val="2"/>
          </w:tcPr>
          <w:p w:rsidR="003A0830" w:rsidRDefault="003A0830" w:rsidP="003A0830">
            <w:pPr>
              <w:jc w:val="center"/>
            </w:pPr>
            <w:r>
              <w:t>в том числе</w:t>
            </w:r>
          </w:p>
        </w:tc>
        <w:tc>
          <w:tcPr>
            <w:tcW w:w="833" w:type="dxa"/>
            <w:vMerge w:val="restart"/>
          </w:tcPr>
          <w:p w:rsidR="003A0830" w:rsidRDefault="003A0830" w:rsidP="003A0830">
            <w:pPr>
              <w:jc w:val="center"/>
            </w:pPr>
            <w:r>
              <w:t>ССУЗ</w:t>
            </w:r>
          </w:p>
        </w:tc>
        <w:tc>
          <w:tcPr>
            <w:tcW w:w="2052" w:type="dxa"/>
            <w:gridSpan w:val="2"/>
          </w:tcPr>
          <w:p w:rsidR="003A0830" w:rsidRDefault="003A0830" w:rsidP="003A0830">
            <w:pPr>
              <w:jc w:val="center"/>
            </w:pPr>
            <w:r>
              <w:t>в том числе</w:t>
            </w:r>
          </w:p>
        </w:tc>
        <w:tc>
          <w:tcPr>
            <w:tcW w:w="845" w:type="dxa"/>
          </w:tcPr>
          <w:p w:rsidR="003A0830" w:rsidRDefault="003A0830" w:rsidP="003A0830">
            <w:pPr>
              <w:jc w:val="center"/>
            </w:pPr>
            <w:r>
              <w:t>НПТУ</w:t>
            </w:r>
          </w:p>
        </w:tc>
        <w:tc>
          <w:tcPr>
            <w:tcW w:w="1323" w:type="dxa"/>
          </w:tcPr>
          <w:p w:rsidR="003A0830" w:rsidRDefault="003A0830" w:rsidP="003A0830">
            <w:pPr>
              <w:jc w:val="center"/>
            </w:pPr>
            <w:r>
              <w:t>Не поступили</w:t>
            </w:r>
          </w:p>
        </w:tc>
      </w:tr>
      <w:tr w:rsidR="003A0830" w:rsidRPr="008F78C5" w:rsidTr="003A08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02" w:type="dxa"/>
          </w:tcPr>
          <w:p w:rsidR="003A0830" w:rsidRDefault="003A0830" w:rsidP="003A0830">
            <w:pPr>
              <w:jc w:val="center"/>
            </w:pPr>
          </w:p>
        </w:tc>
        <w:tc>
          <w:tcPr>
            <w:tcW w:w="783" w:type="dxa"/>
            <w:vMerge/>
          </w:tcPr>
          <w:p w:rsidR="003A0830" w:rsidRDefault="003A0830" w:rsidP="003A0830">
            <w:pPr>
              <w:jc w:val="center"/>
            </w:pPr>
          </w:p>
        </w:tc>
        <w:tc>
          <w:tcPr>
            <w:tcW w:w="1206" w:type="dxa"/>
          </w:tcPr>
          <w:p w:rsidR="003A0830" w:rsidRDefault="003A0830" w:rsidP="003A0830">
            <w:pPr>
              <w:jc w:val="center"/>
            </w:pPr>
            <w:proofErr w:type="spellStart"/>
            <w:r>
              <w:t>Бюджетн</w:t>
            </w:r>
            <w:proofErr w:type="spellEnd"/>
            <w:r>
              <w:t>.</w:t>
            </w:r>
          </w:p>
        </w:tc>
        <w:tc>
          <w:tcPr>
            <w:tcW w:w="955" w:type="dxa"/>
          </w:tcPr>
          <w:p w:rsidR="003A0830" w:rsidRDefault="003A0830" w:rsidP="003A0830">
            <w:pPr>
              <w:jc w:val="center"/>
            </w:pPr>
            <w:proofErr w:type="spellStart"/>
            <w:r>
              <w:t>Платн</w:t>
            </w:r>
            <w:proofErr w:type="spellEnd"/>
            <w:r>
              <w:t>.</w:t>
            </w:r>
          </w:p>
        </w:tc>
        <w:tc>
          <w:tcPr>
            <w:tcW w:w="833" w:type="dxa"/>
            <w:vMerge/>
          </w:tcPr>
          <w:p w:rsidR="003A0830" w:rsidRDefault="003A0830" w:rsidP="003A0830">
            <w:pPr>
              <w:jc w:val="center"/>
            </w:pPr>
          </w:p>
        </w:tc>
        <w:tc>
          <w:tcPr>
            <w:tcW w:w="1138" w:type="dxa"/>
          </w:tcPr>
          <w:p w:rsidR="003A0830" w:rsidRDefault="003A0830" w:rsidP="003A0830">
            <w:pPr>
              <w:jc w:val="center"/>
            </w:pPr>
            <w:proofErr w:type="spellStart"/>
            <w:r>
              <w:t>Бюджетн</w:t>
            </w:r>
            <w:proofErr w:type="spellEnd"/>
            <w:r>
              <w:t>.</w:t>
            </w:r>
          </w:p>
        </w:tc>
        <w:tc>
          <w:tcPr>
            <w:tcW w:w="914" w:type="dxa"/>
          </w:tcPr>
          <w:p w:rsidR="003A0830" w:rsidRDefault="003A0830" w:rsidP="003A0830">
            <w:pPr>
              <w:jc w:val="center"/>
            </w:pPr>
            <w:proofErr w:type="spellStart"/>
            <w:r>
              <w:t>Платн</w:t>
            </w:r>
            <w:proofErr w:type="spellEnd"/>
            <w:r>
              <w:t>.</w:t>
            </w:r>
          </w:p>
        </w:tc>
        <w:tc>
          <w:tcPr>
            <w:tcW w:w="845" w:type="dxa"/>
          </w:tcPr>
          <w:p w:rsidR="003A0830" w:rsidRDefault="003A0830" w:rsidP="003A0830">
            <w:pPr>
              <w:jc w:val="center"/>
            </w:pPr>
          </w:p>
        </w:tc>
        <w:tc>
          <w:tcPr>
            <w:tcW w:w="1323" w:type="dxa"/>
          </w:tcPr>
          <w:p w:rsidR="003A0830" w:rsidRDefault="003A0830" w:rsidP="003A0830">
            <w:pPr>
              <w:jc w:val="center"/>
            </w:pPr>
          </w:p>
        </w:tc>
      </w:tr>
      <w:tr w:rsidR="003A0830" w:rsidRPr="008F78C5" w:rsidTr="003A08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02" w:type="dxa"/>
          </w:tcPr>
          <w:p w:rsidR="003A0830" w:rsidRPr="00357E6B" w:rsidRDefault="003A0830" w:rsidP="003A0830">
            <w:pPr>
              <w:jc w:val="center"/>
            </w:pPr>
            <w:r>
              <w:t>11</w:t>
            </w:r>
          </w:p>
        </w:tc>
        <w:tc>
          <w:tcPr>
            <w:tcW w:w="783" w:type="dxa"/>
          </w:tcPr>
          <w:p w:rsidR="003A0830" w:rsidRPr="00126602" w:rsidRDefault="003A0830" w:rsidP="003A0830">
            <w:pPr>
              <w:jc w:val="center"/>
            </w:pPr>
            <w:r>
              <w:t>3</w:t>
            </w:r>
          </w:p>
          <w:p w:rsidR="003A0830" w:rsidRPr="008233D2" w:rsidRDefault="003A0830" w:rsidP="003A0830">
            <w:pPr>
              <w:jc w:val="center"/>
            </w:pPr>
            <w:r>
              <w:t>27,2%</w:t>
            </w:r>
          </w:p>
        </w:tc>
        <w:tc>
          <w:tcPr>
            <w:tcW w:w="1206" w:type="dxa"/>
          </w:tcPr>
          <w:p w:rsidR="003A0830" w:rsidRPr="00126602" w:rsidRDefault="003A0830" w:rsidP="003A0830">
            <w:pPr>
              <w:jc w:val="center"/>
            </w:pPr>
            <w:r>
              <w:t>2</w:t>
            </w:r>
          </w:p>
        </w:tc>
        <w:tc>
          <w:tcPr>
            <w:tcW w:w="955" w:type="dxa"/>
          </w:tcPr>
          <w:p w:rsidR="003A0830" w:rsidRDefault="003A0830" w:rsidP="003A0830">
            <w:r>
              <w:t>1</w:t>
            </w:r>
          </w:p>
        </w:tc>
        <w:tc>
          <w:tcPr>
            <w:tcW w:w="833" w:type="dxa"/>
          </w:tcPr>
          <w:p w:rsidR="003A0830" w:rsidRPr="00126602" w:rsidRDefault="003A0830" w:rsidP="003A0830">
            <w:pPr>
              <w:jc w:val="center"/>
            </w:pPr>
            <w:r>
              <w:t>6</w:t>
            </w:r>
          </w:p>
          <w:p w:rsidR="003A0830" w:rsidRPr="008233D2" w:rsidRDefault="003A0830" w:rsidP="003A0830">
            <w:pPr>
              <w:jc w:val="center"/>
            </w:pPr>
            <w:r>
              <w:t>54,5%</w:t>
            </w:r>
          </w:p>
        </w:tc>
        <w:tc>
          <w:tcPr>
            <w:tcW w:w="1138" w:type="dxa"/>
          </w:tcPr>
          <w:p w:rsidR="003A0830" w:rsidRPr="00126602" w:rsidRDefault="003A0830" w:rsidP="003A0830">
            <w:pPr>
              <w:jc w:val="center"/>
            </w:pPr>
            <w:r>
              <w:t>5</w:t>
            </w:r>
          </w:p>
        </w:tc>
        <w:tc>
          <w:tcPr>
            <w:tcW w:w="914" w:type="dxa"/>
          </w:tcPr>
          <w:p w:rsidR="003A0830" w:rsidRDefault="003A0830" w:rsidP="003A0830">
            <w:r>
              <w:t>1</w:t>
            </w:r>
          </w:p>
        </w:tc>
        <w:tc>
          <w:tcPr>
            <w:tcW w:w="845" w:type="dxa"/>
          </w:tcPr>
          <w:p w:rsidR="003A0830" w:rsidRPr="00126602" w:rsidRDefault="003A0830" w:rsidP="003A0830">
            <w:r>
              <w:t>2</w:t>
            </w:r>
          </w:p>
          <w:p w:rsidR="003A0830" w:rsidRPr="008233D2" w:rsidRDefault="003A0830" w:rsidP="003A0830">
            <w:pPr>
              <w:jc w:val="center"/>
            </w:pPr>
          </w:p>
        </w:tc>
        <w:tc>
          <w:tcPr>
            <w:tcW w:w="1323" w:type="dxa"/>
          </w:tcPr>
          <w:p w:rsidR="003A0830" w:rsidRPr="00357E6B" w:rsidRDefault="003A0830" w:rsidP="003A0830">
            <w:pPr>
              <w:jc w:val="center"/>
            </w:pPr>
            <w:r>
              <w:t>-</w:t>
            </w:r>
          </w:p>
        </w:tc>
      </w:tr>
      <w:tr w:rsidR="003A0830" w:rsidRPr="008F78C5" w:rsidTr="003A08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8899" w:type="dxa"/>
            <w:gridSpan w:val="9"/>
          </w:tcPr>
          <w:p w:rsidR="003A0830" w:rsidRPr="008233D2" w:rsidRDefault="003A0830" w:rsidP="003A0830">
            <w:pPr>
              <w:rPr>
                <w:b/>
              </w:rPr>
            </w:pPr>
            <w:r>
              <w:rPr>
                <w:b/>
              </w:rPr>
              <w:t>2014 – 2015</w:t>
            </w:r>
          </w:p>
        </w:tc>
      </w:tr>
      <w:tr w:rsidR="003A0830" w:rsidRPr="008F78C5" w:rsidTr="003A08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02" w:type="dxa"/>
          </w:tcPr>
          <w:p w:rsidR="003A0830" w:rsidRDefault="003A0830" w:rsidP="003A0830">
            <w:pPr>
              <w:jc w:val="center"/>
            </w:pPr>
            <w:r>
              <w:t xml:space="preserve">Всего </w:t>
            </w:r>
            <w:proofErr w:type="spellStart"/>
            <w:r>
              <w:t>вып</w:t>
            </w:r>
            <w:proofErr w:type="spellEnd"/>
            <w:r>
              <w:t>.</w:t>
            </w:r>
          </w:p>
        </w:tc>
        <w:tc>
          <w:tcPr>
            <w:tcW w:w="783" w:type="dxa"/>
            <w:vMerge w:val="restart"/>
          </w:tcPr>
          <w:p w:rsidR="003A0830" w:rsidRDefault="003A0830" w:rsidP="003A0830">
            <w:pPr>
              <w:jc w:val="center"/>
            </w:pPr>
            <w:r>
              <w:t>Из них в ВУЗ</w:t>
            </w:r>
          </w:p>
        </w:tc>
        <w:tc>
          <w:tcPr>
            <w:tcW w:w="2161" w:type="dxa"/>
            <w:gridSpan w:val="2"/>
          </w:tcPr>
          <w:p w:rsidR="003A0830" w:rsidRDefault="003A0830" w:rsidP="003A0830">
            <w:pPr>
              <w:jc w:val="center"/>
            </w:pPr>
            <w:r>
              <w:t>в том числе</w:t>
            </w:r>
          </w:p>
        </w:tc>
        <w:tc>
          <w:tcPr>
            <w:tcW w:w="833" w:type="dxa"/>
          </w:tcPr>
          <w:p w:rsidR="003A0830" w:rsidRDefault="003A0830" w:rsidP="003A0830">
            <w:pPr>
              <w:jc w:val="center"/>
            </w:pPr>
            <w:r>
              <w:t>ССУЗ</w:t>
            </w:r>
          </w:p>
        </w:tc>
        <w:tc>
          <w:tcPr>
            <w:tcW w:w="2052" w:type="dxa"/>
            <w:gridSpan w:val="2"/>
          </w:tcPr>
          <w:p w:rsidR="003A0830" w:rsidRDefault="003A0830" w:rsidP="003A0830">
            <w:pPr>
              <w:jc w:val="center"/>
            </w:pPr>
            <w:r>
              <w:t>в том числе</w:t>
            </w:r>
          </w:p>
        </w:tc>
        <w:tc>
          <w:tcPr>
            <w:tcW w:w="845" w:type="dxa"/>
          </w:tcPr>
          <w:p w:rsidR="003A0830" w:rsidRDefault="003A0830" w:rsidP="003A0830">
            <w:pPr>
              <w:jc w:val="center"/>
            </w:pPr>
            <w:r>
              <w:t>НПТУ</w:t>
            </w:r>
          </w:p>
        </w:tc>
        <w:tc>
          <w:tcPr>
            <w:tcW w:w="1323" w:type="dxa"/>
          </w:tcPr>
          <w:p w:rsidR="003A0830" w:rsidRDefault="003A0830" w:rsidP="003A0830">
            <w:pPr>
              <w:jc w:val="center"/>
            </w:pPr>
            <w:r>
              <w:t>Не поступили</w:t>
            </w:r>
          </w:p>
        </w:tc>
      </w:tr>
      <w:tr w:rsidR="003A0830" w:rsidRPr="008F78C5" w:rsidTr="003A08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02" w:type="dxa"/>
          </w:tcPr>
          <w:p w:rsidR="003A0830" w:rsidRDefault="003A0830" w:rsidP="003A0830">
            <w:pPr>
              <w:jc w:val="center"/>
            </w:pPr>
          </w:p>
        </w:tc>
        <w:tc>
          <w:tcPr>
            <w:tcW w:w="783" w:type="dxa"/>
            <w:vMerge/>
          </w:tcPr>
          <w:p w:rsidR="003A0830" w:rsidRDefault="003A0830" w:rsidP="003A0830">
            <w:pPr>
              <w:jc w:val="center"/>
            </w:pPr>
          </w:p>
        </w:tc>
        <w:tc>
          <w:tcPr>
            <w:tcW w:w="1206" w:type="dxa"/>
          </w:tcPr>
          <w:p w:rsidR="003A0830" w:rsidRDefault="003A0830" w:rsidP="003A0830">
            <w:pPr>
              <w:jc w:val="center"/>
            </w:pPr>
            <w:proofErr w:type="spellStart"/>
            <w:r>
              <w:t>Бюджетн</w:t>
            </w:r>
            <w:proofErr w:type="spellEnd"/>
            <w:r>
              <w:t>.</w:t>
            </w:r>
          </w:p>
        </w:tc>
        <w:tc>
          <w:tcPr>
            <w:tcW w:w="955" w:type="dxa"/>
          </w:tcPr>
          <w:p w:rsidR="003A0830" w:rsidRDefault="003A0830" w:rsidP="003A0830">
            <w:pPr>
              <w:jc w:val="center"/>
            </w:pPr>
            <w:proofErr w:type="spellStart"/>
            <w:r>
              <w:t>Платн</w:t>
            </w:r>
            <w:proofErr w:type="spellEnd"/>
            <w:r>
              <w:t>.</w:t>
            </w:r>
          </w:p>
        </w:tc>
        <w:tc>
          <w:tcPr>
            <w:tcW w:w="833" w:type="dxa"/>
          </w:tcPr>
          <w:p w:rsidR="003A0830" w:rsidRDefault="003A0830" w:rsidP="003A0830">
            <w:pPr>
              <w:jc w:val="center"/>
            </w:pPr>
          </w:p>
        </w:tc>
        <w:tc>
          <w:tcPr>
            <w:tcW w:w="1138" w:type="dxa"/>
          </w:tcPr>
          <w:p w:rsidR="003A0830" w:rsidRDefault="003A0830" w:rsidP="003A0830">
            <w:pPr>
              <w:jc w:val="center"/>
            </w:pPr>
            <w:proofErr w:type="spellStart"/>
            <w:r>
              <w:t>Бюджетн</w:t>
            </w:r>
            <w:proofErr w:type="spellEnd"/>
            <w:r>
              <w:t>.</w:t>
            </w:r>
          </w:p>
        </w:tc>
        <w:tc>
          <w:tcPr>
            <w:tcW w:w="914" w:type="dxa"/>
          </w:tcPr>
          <w:p w:rsidR="003A0830" w:rsidRDefault="003A0830" w:rsidP="003A0830">
            <w:pPr>
              <w:jc w:val="center"/>
            </w:pPr>
            <w:proofErr w:type="spellStart"/>
            <w:r>
              <w:t>Платн</w:t>
            </w:r>
            <w:proofErr w:type="spellEnd"/>
            <w:r>
              <w:t>.</w:t>
            </w:r>
          </w:p>
        </w:tc>
        <w:tc>
          <w:tcPr>
            <w:tcW w:w="845" w:type="dxa"/>
          </w:tcPr>
          <w:p w:rsidR="003A0830" w:rsidRDefault="003A0830" w:rsidP="003A0830">
            <w:pPr>
              <w:jc w:val="center"/>
            </w:pPr>
          </w:p>
        </w:tc>
        <w:tc>
          <w:tcPr>
            <w:tcW w:w="1323" w:type="dxa"/>
          </w:tcPr>
          <w:p w:rsidR="003A0830" w:rsidRDefault="003A0830" w:rsidP="003A0830">
            <w:pPr>
              <w:jc w:val="center"/>
            </w:pPr>
          </w:p>
        </w:tc>
      </w:tr>
      <w:tr w:rsidR="003A0830" w:rsidRPr="008F78C5" w:rsidTr="003A08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02" w:type="dxa"/>
          </w:tcPr>
          <w:p w:rsidR="003A0830" w:rsidRPr="006A1968" w:rsidRDefault="003A0830" w:rsidP="003A0830">
            <w:pPr>
              <w:jc w:val="center"/>
            </w:pPr>
            <w:r>
              <w:t>8</w:t>
            </w:r>
          </w:p>
        </w:tc>
        <w:tc>
          <w:tcPr>
            <w:tcW w:w="783" w:type="dxa"/>
          </w:tcPr>
          <w:p w:rsidR="003A0830" w:rsidRPr="00126602" w:rsidRDefault="003A0830" w:rsidP="003A0830">
            <w:pPr>
              <w:jc w:val="center"/>
            </w:pPr>
            <w:r>
              <w:t>2</w:t>
            </w:r>
          </w:p>
          <w:p w:rsidR="003A0830" w:rsidRPr="008233D2" w:rsidRDefault="003A0830" w:rsidP="003A0830">
            <w:pPr>
              <w:jc w:val="center"/>
            </w:pPr>
            <w:r>
              <w:t>25%</w:t>
            </w:r>
          </w:p>
        </w:tc>
        <w:tc>
          <w:tcPr>
            <w:tcW w:w="1206" w:type="dxa"/>
          </w:tcPr>
          <w:p w:rsidR="003A0830" w:rsidRPr="00126602" w:rsidRDefault="003A0830" w:rsidP="003A0830">
            <w:pPr>
              <w:jc w:val="center"/>
            </w:pPr>
            <w:r>
              <w:t>1</w:t>
            </w:r>
          </w:p>
        </w:tc>
        <w:tc>
          <w:tcPr>
            <w:tcW w:w="955" w:type="dxa"/>
          </w:tcPr>
          <w:p w:rsidR="003A0830" w:rsidRPr="00126602" w:rsidRDefault="003A0830" w:rsidP="003A0830">
            <w:pPr>
              <w:jc w:val="center"/>
            </w:pPr>
            <w:r>
              <w:t>1</w:t>
            </w:r>
          </w:p>
        </w:tc>
        <w:tc>
          <w:tcPr>
            <w:tcW w:w="833" w:type="dxa"/>
          </w:tcPr>
          <w:p w:rsidR="003A0830" w:rsidRPr="00126602" w:rsidRDefault="003A0830" w:rsidP="003A0830">
            <w:pPr>
              <w:jc w:val="center"/>
            </w:pPr>
            <w:r>
              <w:t>4</w:t>
            </w:r>
          </w:p>
          <w:p w:rsidR="003A0830" w:rsidRPr="008233D2" w:rsidRDefault="003A0830" w:rsidP="003A0830">
            <w:pPr>
              <w:jc w:val="center"/>
            </w:pPr>
            <w:r>
              <w:t>50%</w:t>
            </w:r>
          </w:p>
        </w:tc>
        <w:tc>
          <w:tcPr>
            <w:tcW w:w="1138" w:type="dxa"/>
          </w:tcPr>
          <w:p w:rsidR="003A0830" w:rsidRPr="00126602" w:rsidRDefault="003A0830" w:rsidP="003A0830">
            <w:pPr>
              <w:jc w:val="center"/>
            </w:pPr>
            <w:r>
              <w:t>2</w:t>
            </w:r>
          </w:p>
        </w:tc>
        <w:tc>
          <w:tcPr>
            <w:tcW w:w="914" w:type="dxa"/>
          </w:tcPr>
          <w:p w:rsidR="003A0830" w:rsidRPr="00126602" w:rsidRDefault="003A0830" w:rsidP="003A0830">
            <w:pPr>
              <w:jc w:val="center"/>
            </w:pPr>
            <w:r>
              <w:t>2</w:t>
            </w:r>
          </w:p>
        </w:tc>
        <w:tc>
          <w:tcPr>
            <w:tcW w:w="845" w:type="dxa"/>
          </w:tcPr>
          <w:p w:rsidR="003A0830" w:rsidRPr="00126602" w:rsidRDefault="003A0830" w:rsidP="003A0830">
            <w:pPr>
              <w:jc w:val="center"/>
            </w:pPr>
            <w:r>
              <w:t>-</w:t>
            </w:r>
          </w:p>
        </w:tc>
        <w:tc>
          <w:tcPr>
            <w:tcW w:w="1323" w:type="dxa"/>
          </w:tcPr>
          <w:p w:rsidR="003A0830" w:rsidRPr="00126602" w:rsidRDefault="003A0830" w:rsidP="003A0830">
            <w:pPr>
              <w:jc w:val="center"/>
            </w:pPr>
            <w:r>
              <w:t>2</w:t>
            </w:r>
          </w:p>
          <w:p w:rsidR="003A0830" w:rsidRPr="008233D2" w:rsidRDefault="003A0830" w:rsidP="003A0830">
            <w:pPr>
              <w:jc w:val="center"/>
            </w:pPr>
            <w:r>
              <w:t>25%</w:t>
            </w:r>
          </w:p>
        </w:tc>
      </w:tr>
    </w:tbl>
    <w:p w:rsidR="003A0830" w:rsidRDefault="003A0830" w:rsidP="003A0830">
      <w:pPr>
        <w:widowControl w:val="0"/>
        <w:tabs>
          <w:tab w:val="left" w:pos="945"/>
        </w:tabs>
        <w:autoSpaceDE w:val="0"/>
        <w:autoSpaceDN w:val="0"/>
        <w:adjustRightInd w:val="0"/>
        <w:spacing w:after="0" w:line="240" w:lineRule="auto"/>
        <w:ind w:firstLine="708"/>
        <w:rPr>
          <w:rFonts w:ascii="Times New Roman" w:eastAsia="Times New Roman" w:hAnsi="Times New Roman" w:cs="Times New Roman"/>
          <w:sz w:val="28"/>
          <w:szCs w:val="28"/>
        </w:rPr>
      </w:pPr>
    </w:p>
    <w:p w:rsidR="003A0830" w:rsidRPr="006A1968" w:rsidRDefault="003A0830" w:rsidP="003A0830">
      <w:pPr>
        <w:spacing w:after="0"/>
        <w:ind w:left="360"/>
        <w:jc w:val="center"/>
        <w:rPr>
          <w:rFonts w:ascii="Times New Roman" w:eastAsia="Times New Roman" w:hAnsi="Times New Roman" w:cs="Times New Roman"/>
          <w:b/>
          <w:bCs/>
          <w:sz w:val="28"/>
          <w:szCs w:val="16"/>
        </w:rPr>
      </w:pPr>
      <w:r w:rsidRPr="006A1968">
        <w:rPr>
          <w:rFonts w:ascii="Times New Roman" w:eastAsia="Times New Roman" w:hAnsi="Times New Roman" w:cs="Times New Roman"/>
          <w:b/>
          <w:bCs/>
          <w:sz w:val="28"/>
          <w:szCs w:val="16"/>
        </w:rPr>
        <w:t xml:space="preserve">Анализ поступления </w:t>
      </w:r>
      <w:proofErr w:type="gramStart"/>
      <w:r w:rsidRPr="006A1968">
        <w:rPr>
          <w:rFonts w:ascii="Times New Roman" w:eastAsia="Times New Roman" w:hAnsi="Times New Roman" w:cs="Times New Roman"/>
          <w:b/>
          <w:bCs/>
          <w:sz w:val="28"/>
          <w:szCs w:val="16"/>
        </w:rPr>
        <w:t>обучающихся</w:t>
      </w:r>
      <w:proofErr w:type="gramEnd"/>
      <w:r w:rsidRPr="006A1968">
        <w:rPr>
          <w:rFonts w:ascii="Times New Roman" w:eastAsia="Times New Roman" w:hAnsi="Times New Roman" w:cs="Times New Roman"/>
          <w:b/>
          <w:bCs/>
          <w:sz w:val="28"/>
          <w:szCs w:val="16"/>
        </w:rPr>
        <w:t xml:space="preserve"> в высшие и средние специальные учебные заведения (ВУЗы, </w:t>
      </w:r>
      <w:proofErr w:type="spellStart"/>
      <w:r w:rsidRPr="006A1968">
        <w:rPr>
          <w:rFonts w:ascii="Times New Roman" w:eastAsia="Times New Roman" w:hAnsi="Times New Roman" w:cs="Times New Roman"/>
          <w:b/>
          <w:bCs/>
          <w:sz w:val="28"/>
          <w:szCs w:val="16"/>
        </w:rPr>
        <w:t>ССУЗы</w:t>
      </w:r>
      <w:proofErr w:type="spellEnd"/>
      <w:r w:rsidRPr="006A1968">
        <w:rPr>
          <w:rFonts w:ascii="Times New Roman" w:eastAsia="Times New Roman" w:hAnsi="Times New Roman" w:cs="Times New Roman"/>
          <w:b/>
          <w:bCs/>
          <w:sz w:val="28"/>
          <w:szCs w:val="16"/>
        </w:rPr>
        <w:t>)</w:t>
      </w:r>
    </w:p>
    <w:tbl>
      <w:tblPr>
        <w:tblW w:w="812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15"/>
        <w:gridCol w:w="1235"/>
        <w:gridCol w:w="1235"/>
        <w:gridCol w:w="1235"/>
      </w:tblGrid>
      <w:tr w:rsidR="003A0830" w:rsidRPr="006A1968" w:rsidTr="003A0830">
        <w:tc>
          <w:tcPr>
            <w:tcW w:w="4415" w:type="dxa"/>
          </w:tcPr>
          <w:p w:rsidR="003A0830" w:rsidRPr="006A1968" w:rsidRDefault="003A0830" w:rsidP="003A0830">
            <w:pPr>
              <w:spacing w:after="0"/>
              <w:jc w:val="center"/>
              <w:rPr>
                <w:rFonts w:ascii="Times New Roman" w:eastAsia="Times New Roman" w:hAnsi="Times New Roman" w:cs="Times New Roman"/>
                <w:b/>
                <w:bCs/>
                <w:sz w:val="24"/>
                <w:szCs w:val="24"/>
              </w:rPr>
            </w:pPr>
          </w:p>
        </w:tc>
        <w:tc>
          <w:tcPr>
            <w:tcW w:w="1235" w:type="dxa"/>
          </w:tcPr>
          <w:p w:rsidR="003A0830" w:rsidRPr="006A1968" w:rsidRDefault="003A0830" w:rsidP="003A0830">
            <w:pPr>
              <w:spacing w:after="0"/>
              <w:jc w:val="center"/>
              <w:rPr>
                <w:rFonts w:ascii="Times New Roman" w:eastAsia="Times New Roman" w:hAnsi="Times New Roman" w:cs="Times New Roman"/>
                <w:b/>
                <w:bCs/>
                <w:sz w:val="24"/>
                <w:szCs w:val="24"/>
              </w:rPr>
            </w:pPr>
            <w:r w:rsidRPr="006A1968">
              <w:rPr>
                <w:rFonts w:ascii="Times New Roman" w:eastAsia="Times New Roman" w:hAnsi="Times New Roman" w:cs="Times New Roman"/>
                <w:b/>
                <w:bCs/>
                <w:sz w:val="24"/>
                <w:szCs w:val="24"/>
              </w:rPr>
              <w:t>2013</w:t>
            </w:r>
          </w:p>
        </w:tc>
        <w:tc>
          <w:tcPr>
            <w:tcW w:w="1235" w:type="dxa"/>
          </w:tcPr>
          <w:p w:rsidR="003A0830" w:rsidRPr="006A1968" w:rsidRDefault="003A0830" w:rsidP="003A0830">
            <w:pPr>
              <w:spacing w:after="0"/>
              <w:jc w:val="center"/>
              <w:rPr>
                <w:rFonts w:ascii="Times New Roman" w:eastAsia="Times New Roman" w:hAnsi="Times New Roman" w:cs="Times New Roman"/>
                <w:b/>
                <w:bCs/>
                <w:sz w:val="24"/>
                <w:szCs w:val="24"/>
              </w:rPr>
            </w:pPr>
            <w:r w:rsidRPr="006A1968">
              <w:rPr>
                <w:rFonts w:ascii="Times New Roman" w:eastAsia="Times New Roman" w:hAnsi="Times New Roman" w:cs="Times New Roman"/>
                <w:b/>
                <w:bCs/>
                <w:sz w:val="24"/>
                <w:szCs w:val="24"/>
              </w:rPr>
              <w:t>2014г.</w:t>
            </w:r>
          </w:p>
        </w:tc>
        <w:tc>
          <w:tcPr>
            <w:tcW w:w="1235" w:type="dxa"/>
          </w:tcPr>
          <w:p w:rsidR="003A0830" w:rsidRPr="006A1968" w:rsidRDefault="003A0830" w:rsidP="003A0830">
            <w:pPr>
              <w:spacing w:after="0"/>
              <w:jc w:val="center"/>
              <w:rPr>
                <w:rFonts w:ascii="Times New Roman" w:eastAsia="Times New Roman" w:hAnsi="Times New Roman" w:cs="Times New Roman"/>
                <w:b/>
                <w:bCs/>
                <w:sz w:val="24"/>
                <w:szCs w:val="24"/>
              </w:rPr>
            </w:pPr>
            <w:r w:rsidRPr="006A1968">
              <w:rPr>
                <w:rFonts w:ascii="Times New Roman" w:eastAsia="Times New Roman" w:hAnsi="Times New Roman" w:cs="Times New Roman"/>
                <w:b/>
                <w:bCs/>
                <w:sz w:val="24"/>
                <w:szCs w:val="24"/>
              </w:rPr>
              <w:t>2015г.</w:t>
            </w:r>
          </w:p>
        </w:tc>
      </w:tr>
      <w:tr w:rsidR="003A0830" w:rsidRPr="006A1968" w:rsidTr="003A0830">
        <w:tc>
          <w:tcPr>
            <w:tcW w:w="4415" w:type="dxa"/>
          </w:tcPr>
          <w:p w:rsidR="003A0830" w:rsidRPr="006A1968" w:rsidRDefault="003A0830" w:rsidP="003A0830">
            <w:pPr>
              <w:spacing w:after="0"/>
              <w:rPr>
                <w:rFonts w:ascii="Times New Roman" w:eastAsia="Times New Roman" w:hAnsi="Times New Roman" w:cs="Times New Roman"/>
                <w:sz w:val="24"/>
                <w:szCs w:val="24"/>
              </w:rPr>
            </w:pPr>
            <w:r w:rsidRPr="006A1968">
              <w:rPr>
                <w:rFonts w:ascii="Times New Roman" w:eastAsia="Times New Roman" w:hAnsi="Times New Roman" w:cs="Times New Roman"/>
                <w:sz w:val="24"/>
                <w:szCs w:val="24"/>
              </w:rPr>
              <w:t xml:space="preserve">Всего окончили школу </w:t>
            </w:r>
          </w:p>
          <w:p w:rsidR="003A0830" w:rsidRPr="006A1968" w:rsidRDefault="003A0830" w:rsidP="003A0830">
            <w:pPr>
              <w:spacing w:after="0"/>
              <w:rPr>
                <w:rFonts w:ascii="Times New Roman" w:eastAsia="Times New Roman" w:hAnsi="Times New Roman" w:cs="Times New Roman"/>
                <w:sz w:val="24"/>
                <w:szCs w:val="24"/>
              </w:rPr>
            </w:pPr>
            <w:r w:rsidRPr="006A1968">
              <w:rPr>
                <w:rFonts w:ascii="Times New Roman" w:eastAsia="Times New Roman" w:hAnsi="Times New Roman" w:cs="Times New Roman"/>
                <w:sz w:val="24"/>
                <w:szCs w:val="24"/>
              </w:rPr>
              <w:t>(количество человек)</w:t>
            </w:r>
          </w:p>
        </w:tc>
        <w:tc>
          <w:tcPr>
            <w:tcW w:w="1235" w:type="dxa"/>
          </w:tcPr>
          <w:p w:rsidR="003A0830" w:rsidRPr="006A1968" w:rsidRDefault="003A0830" w:rsidP="003A0830">
            <w:pPr>
              <w:spacing w:after="0"/>
              <w:jc w:val="center"/>
              <w:rPr>
                <w:rFonts w:ascii="Times New Roman" w:eastAsia="Times New Roman" w:hAnsi="Times New Roman" w:cs="Times New Roman"/>
                <w:sz w:val="24"/>
                <w:szCs w:val="24"/>
              </w:rPr>
            </w:pPr>
            <w:r w:rsidRPr="006A1968">
              <w:rPr>
                <w:rFonts w:ascii="Times New Roman" w:eastAsia="Times New Roman" w:hAnsi="Times New Roman" w:cs="Times New Roman"/>
                <w:sz w:val="24"/>
                <w:szCs w:val="24"/>
              </w:rPr>
              <w:t>9</w:t>
            </w:r>
          </w:p>
        </w:tc>
        <w:tc>
          <w:tcPr>
            <w:tcW w:w="1235" w:type="dxa"/>
          </w:tcPr>
          <w:p w:rsidR="003A0830" w:rsidRPr="006A1968" w:rsidRDefault="003A0830" w:rsidP="003A0830">
            <w:pPr>
              <w:spacing w:after="0"/>
              <w:jc w:val="center"/>
              <w:rPr>
                <w:rFonts w:ascii="Times New Roman" w:eastAsia="Times New Roman" w:hAnsi="Times New Roman" w:cs="Times New Roman"/>
                <w:sz w:val="24"/>
                <w:szCs w:val="24"/>
              </w:rPr>
            </w:pPr>
            <w:r w:rsidRPr="006A1968">
              <w:rPr>
                <w:rFonts w:ascii="Times New Roman" w:eastAsia="Times New Roman" w:hAnsi="Times New Roman" w:cs="Times New Roman"/>
                <w:sz w:val="24"/>
                <w:szCs w:val="24"/>
              </w:rPr>
              <w:t>11</w:t>
            </w:r>
          </w:p>
        </w:tc>
        <w:tc>
          <w:tcPr>
            <w:tcW w:w="1235" w:type="dxa"/>
          </w:tcPr>
          <w:p w:rsidR="003A0830" w:rsidRPr="006A1968" w:rsidRDefault="003A0830" w:rsidP="003A0830">
            <w:pPr>
              <w:spacing w:after="0"/>
              <w:jc w:val="center"/>
              <w:rPr>
                <w:rFonts w:ascii="Times New Roman" w:eastAsia="Times New Roman" w:hAnsi="Times New Roman" w:cs="Times New Roman"/>
                <w:sz w:val="24"/>
                <w:szCs w:val="24"/>
              </w:rPr>
            </w:pPr>
            <w:r w:rsidRPr="006A1968">
              <w:rPr>
                <w:rFonts w:ascii="Times New Roman" w:eastAsia="Times New Roman" w:hAnsi="Times New Roman" w:cs="Times New Roman"/>
                <w:sz w:val="24"/>
                <w:szCs w:val="24"/>
              </w:rPr>
              <w:t>8</w:t>
            </w:r>
          </w:p>
        </w:tc>
      </w:tr>
      <w:tr w:rsidR="003A0830" w:rsidRPr="006A1968" w:rsidTr="003A0830">
        <w:tc>
          <w:tcPr>
            <w:tcW w:w="4415" w:type="dxa"/>
            <w:vAlign w:val="center"/>
          </w:tcPr>
          <w:p w:rsidR="003A0830" w:rsidRPr="006A1968" w:rsidRDefault="003A0830" w:rsidP="003A0830">
            <w:pPr>
              <w:spacing w:after="0"/>
              <w:rPr>
                <w:rFonts w:ascii="Times New Roman" w:eastAsia="Times New Roman" w:hAnsi="Times New Roman" w:cs="Times New Roman"/>
                <w:sz w:val="24"/>
                <w:szCs w:val="24"/>
              </w:rPr>
            </w:pPr>
            <w:r w:rsidRPr="006A1968">
              <w:rPr>
                <w:rFonts w:ascii="Times New Roman" w:eastAsia="Times New Roman" w:hAnsi="Times New Roman" w:cs="Times New Roman"/>
                <w:sz w:val="24"/>
                <w:szCs w:val="24"/>
              </w:rPr>
              <w:t>Поступили в ВУЗы</w:t>
            </w:r>
          </w:p>
        </w:tc>
        <w:tc>
          <w:tcPr>
            <w:tcW w:w="1235" w:type="dxa"/>
          </w:tcPr>
          <w:p w:rsidR="003A0830" w:rsidRPr="006A1968" w:rsidRDefault="003A0830" w:rsidP="003A0830">
            <w:pPr>
              <w:spacing w:after="0"/>
              <w:jc w:val="center"/>
              <w:rPr>
                <w:rFonts w:ascii="Times New Roman" w:eastAsia="Times New Roman" w:hAnsi="Times New Roman" w:cs="Times New Roman"/>
                <w:sz w:val="24"/>
                <w:szCs w:val="24"/>
              </w:rPr>
            </w:pPr>
            <w:r w:rsidRPr="006A1968">
              <w:rPr>
                <w:rFonts w:ascii="Times New Roman" w:eastAsia="Times New Roman" w:hAnsi="Times New Roman" w:cs="Times New Roman"/>
                <w:sz w:val="24"/>
                <w:szCs w:val="24"/>
              </w:rPr>
              <w:t>6</w:t>
            </w:r>
          </w:p>
        </w:tc>
        <w:tc>
          <w:tcPr>
            <w:tcW w:w="1235" w:type="dxa"/>
            <w:vAlign w:val="center"/>
          </w:tcPr>
          <w:p w:rsidR="003A0830" w:rsidRPr="006A1968" w:rsidRDefault="003A0830" w:rsidP="003A0830">
            <w:pPr>
              <w:spacing w:after="0"/>
              <w:jc w:val="center"/>
              <w:rPr>
                <w:rFonts w:ascii="Times New Roman" w:eastAsia="Times New Roman" w:hAnsi="Times New Roman" w:cs="Times New Roman"/>
                <w:sz w:val="24"/>
                <w:szCs w:val="24"/>
              </w:rPr>
            </w:pPr>
            <w:r w:rsidRPr="006A1968">
              <w:rPr>
                <w:rFonts w:ascii="Times New Roman" w:eastAsia="Times New Roman" w:hAnsi="Times New Roman" w:cs="Times New Roman"/>
                <w:sz w:val="24"/>
                <w:szCs w:val="24"/>
              </w:rPr>
              <w:t>2</w:t>
            </w:r>
          </w:p>
        </w:tc>
        <w:tc>
          <w:tcPr>
            <w:tcW w:w="1235" w:type="dxa"/>
            <w:vAlign w:val="center"/>
          </w:tcPr>
          <w:p w:rsidR="003A0830" w:rsidRPr="006A1968" w:rsidRDefault="003A0830" w:rsidP="003A0830">
            <w:pPr>
              <w:spacing w:after="0"/>
              <w:jc w:val="center"/>
              <w:rPr>
                <w:rFonts w:ascii="Times New Roman" w:eastAsia="Times New Roman" w:hAnsi="Times New Roman" w:cs="Times New Roman"/>
                <w:sz w:val="24"/>
                <w:szCs w:val="24"/>
              </w:rPr>
            </w:pPr>
            <w:r w:rsidRPr="006A1968">
              <w:rPr>
                <w:rFonts w:ascii="Times New Roman" w:eastAsia="Times New Roman" w:hAnsi="Times New Roman" w:cs="Times New Roman"/>
                <w:sz w:val="24"/>
                <w:szCs w:val="24"/>
              </w:rPr>
              <w:t>2</w:t>
            </w:r>
          </w:p>
        </w:tc>
      </w:tr>
      <w:tr w:rsidR="003A0830" w:rsidRPr="006A1968" w:rsidTr="003A0830">
        <w:tc>
          <w:tcPr>
            <w:tcW w:w="4415" w:type="dxa"/>
            <w:vAlign w:val="center"/>
          </w:tcPr>
          <w:p w:rsidR="003A0830" w:rsidRPr="006A1968" w:rsidRDefault="003A0830" w:rsidP="003A0830">
            <w:pPr>
              <w:spacing w:after="0"/>
              <w:rPr>
                <w:rFonts w:ascii="Times New Roman" w:eastAsia="Times New Roman" w:hAnsi="Times New Roman" w:cs="Times New Roman"/>
                <w:sz w:val="24"/>
                <w:szCs w:val="24"/>
              </w:rPr>
            </w:pPr>
            <w:r w:rsidRPr="006A1968">
              <w:rPr>
                <w:rFonts w:ascii="Times New Roman" w:eastAsia="Times New Roman" w:hAnsi="Times New Roman" w:cs="Times New Roman"/>
                <w:sz w:val="24"/>
                <w:szCs w:val="24"/>
              </w:rPr>
              <w:t xml:space="preserve">Поступили в </w:t>
            </w:r>
            <w:proofErr w:type="spellStart"/>
            <w:r w:rsidRPr="006A1968">
              <w:rPr>
                <w:rFonts w:ascii="Times New Roman" w:eastAsia="Times New Roman" w:hAnsi="Times New Roman" w:cs="Times New Roman"/>
                <w:sz w:val="24"/>
                <w:szCs w:val="24"/>
              </w:rPr>
              <w:t>ССУЗы</w:t>
            </w:r>
            <w:proofErr w:type="spellEnd"/>
          </w:p>
        </w:tc>
        <w:tc>
          <w:tcPr>
            <w:tcW w:w="1235" w:type="dxa"/>
          </w:tcPr>
          <w:p w:rsidR="003A0830" w:rsidRPr="006A1968" w:rsidRDefault="003A0830" w:rsidP="003A0830">
            <w:pPr>
              <w:spacing w:after="0"/>
              <w:jc w:val="center"/>
              <w:rPr>
                <w:rFonts w:ascii="Times New Roman" w:eastAsia="Times New Roman" w:hAnsi="Times New Roman" w:cs="Times New Roman"/>
                <w:sz w:val="24"/>
                <w:szCs w:val="24"/>
              </w:rPr>
            </w:pPr>
            <w:r w:rsidRPr="006A1968">
              <w:rPr>
                <w:rFonts w:ascii="Times New Roman" w:eastAsia="Times New Roman" w:hAnsi="Times New Roman" w:cs="Times New Roman"/>
                <w:sz w:val="24"/>
                <w:szCs w:val="24"/>
              </w:rPr>
              <w:t>3</w:t>
            </w:r>
          </w:p>
        </w:tc>
        <w:tc>
          <w:tcPr>
            <w:tcW w:w="1235" w:type="dxa"/>
            <w:vAlign w:val="center"/>
          </w:tcPr>
          <w:p w:rsidR="003A0830" w:rsidRPr="006A1968" w:rsidRDefault="003A0830" w:rsidP="003A0830">
            <w:pPr>
              <w:spacing w:after="0"/>
              <w:jc w:val="center"/>
              <w:rPr>
                <w:rFonts w:ascii="Times New Roman" w:eastAsia="Times New Roman" w:hAnsi="Times New Roman" w:cs="Times New Roman"/>
                <w:sz w:val="24"/>
                <w:szCs w:val="24"/>
              </w:rPr>
            </w:pPr>
            <w:r w:rsidRPr="006A1968">
              <w:rPr>
                <w:rFonts w:ascii="Times New Roman" w:eastAsia="Times New Roman" w:hAnsi="Times New Roman" w:cs="Times New Roman"/>
                <w:sz w:val="24"/>
                <w:szCs w:val="24"/>
              </w:rPr>
              <w:t>9</w:t>
            </w:r>
          </w:p>
        </w:tc>
        <w:tc>
          <w:tcPr>
            <w:tcW w:w="1235" w:type="dxa"/>
            <w:vAlign w:val="center"/>
          </w:tcPr>
          <w:p w:rsidR="003A0830" w:rsidRPr="006A1968" w:rsidRDefault="003A0830" w:rsidP="003A0830">
            <w:pPr>
              <w:spacing w:after="0"/>
              <w:jc w:val="center"/>
              <w:rPr>
                <w:rFonts w:ascii="Times New Roman" w:eastAsia="Times New Roman" w:hAnsi="Times New Roman" w:cs="Times New Roman"/>
                <w:sz w:val="24"/>
                <w:szCs w:val="24"/>
              </w:rPr>
            </w:pPr>
            <w:r w:rsidRPr="006A1968">
              <w:rPr>
                <w:rFonts w:ascii="Times New Roman" w:eastAsia="Times New Roman" w:hAnsi="Times New Roman" w:cs="Times New Roman"/>
                <w:sz w:val="24"/>
                <w:szCs w:val="24"/>
              </w:rPr>
              <w:t>4</w:t>
            </w:r>
          </w:p>
        </w:tc>
      </w:tr>
      <w:tr w:rsidR="003A0830" w:rsidRPr="006A1968" w:rsidTr="003A0830">
        <w:tc>
          <w:tcPr>
            <w:tcW w:w="4415" w:type="dxa"/>
          </w:tcPr>
          <w:p w:rsidR="003A0830" w:rsidRPr="006A1968" w:rsidRDefault="003A0830" w:rsidP="003A0830">
            <w:pPr>
              <w:spacing w:after="0"/>
              <w:rPr>
                <w:rFonts w:ascii="Times New Roman" w:eastAsia="Times New Roman" w:hAnsi="Times New Roman" w:cs="Times New Roman"/>
                <w:sz w:val="24"/>
                <w:szCs w:val="24"/>
              </w:rPr>
            </w:pPr>
            <w:r w:rsidRPr="006A1968">
              <w:rPr>
                <w:rFonts w:ascii="Times New Roman" w:eastAsia="Times New Roman" w:hAnsi="Times New Roman" w:cs="Times New Roman"/>
                <w:sz w:val="24"/>
                <w:szCs w:val="24"/>
              </w:rPr>
              <w:t xml:space="preserve">Всего (в %) продолжили обучение в вузах и </w:t>
            </w:r>
            <w:proofErr w:type="spellStart"/>
            <w:r w:rsidRPr="006A1968">
              <w:rPr>
                <w:rFonts w:ascii="Times New Roman" w:eastAsia="Times New Roman" w:hAnsi="Times New Roman" w:cs="Times New Roman"/>
                <w:sz w:val="24"/>
                <w:szCs w:val="24"/>
              </w:rPr>
              <w:t>ССУЗах</w:t>
            </w:r>
            <w:proofErr w:type="spellEnd"/>
          </w:p>
        </w:tc>
        <w:tc>
          <w:tcPr>
            <w:tcW w:w="1235" w:type="dxa"/>
          </w:tcPr>
          <w:p w:rsidR="003A0830" w:rsidRPr="006A1968" w:rsidRDefault="003A0830" w:rsidP="003A0830">
            <w:pPr>
              <w:spacing w:after="0"/>
              <w:jc w:val="center"/>
              <w:rPr>
                <w:rFonts w:ascii="Times New Roman" w:eastAsia="Times New Roman" w:hAnsi="Times New Roman" w:cs="Times New Roman"/>
                <w:sz w:val="24"/>
                <w:szCs w:val="24"/>
              </w:rPr>
            </w:pPr>
            <w:r w:rsidRPr="006A1968">
              <w:rPr>
                <w:rFonts w:ascii="Times New Roman" w:eastAsia="Times New Roman" w:hAnsi="Times New Roman" w:cs="Times New Roman"/>
                <w:sz w:val="24"/>
                <w:szCs w:val="24"/>
              </w:rPr>
              <w:t>100</w:t>
            </w:r>
          </w:p>
        </w:tc>
        <w:tc>
          <w:tcPr>
            <w:tcW w:w="1235" w:type="dxa"/>
          </w:tcPr>
          <w:p w:rsidR="003A0830" w:rsidRPr="006A1968" w:rsidRDefault="003A0830" w:rsidP="003A0830">
            <w:pPr>
              <w:spacing w:after="0"/>
              <w:jc w:val="center"/>
              <w:rPr>
                <w:rFonts w:ascii="Times New Roman" w:eastAsia="Times New Roman" w:hAnsi="Times New Roman" w:cs="Times New Roman"/>
                <w:sz w:val="24"/>
                <w:szCs w:val="24"/>
              </w:rPr>
            </w:pPr>
            <w:r w:rsidRPr="006A1968">
              <w:rPr>
                <w:rFonts w:ascii="Times New Roman" w:eastAsia="Times New Roman" w:hAnsi="Times New Roman" w:cs="Times New Roman"/>
                <w:sz w:val="24"/>
                <w:szCs w:val="24"/>
              </w:rPr>
              <w:t>100</w:t>
            </w:r>
          </w:p>
        </w:tc>
        <w:tc>
          <w:tcPr>
            <w:tcW w:w="1235" w:type="dxa"/>
          </w:tcPr>
          <w:p w:rsidR="003A0830" w:rsidRPr="006A1968" w:rsidRDefault="003A0830" w:rsidP="003A0830">
            <w:pPr>
              <w:spacing w:after="0"/>
              <w:jc w:val="center"/>
              <w:rPr>
                <w:rFonts w:ascii="Times New Roman" w:eastAsia="Times New Roman" w:hAnsi="Times New Roman" w:cs="Times New Roman"/>
                <w:sz w:val="24"/>
                <w:szCs w:val="24"/>
              </w:rPr>
            </w:pPr>
            <w:r w:rsidRPr="006A1968">
              <w:rPr>
                <w:rFonts w:ascii="Times New Roman" w:eastAsia="Times New Roman" w:hAnsi="Times New Roman" w:cs="Times New Roman"/>
                <w:sz w:val="24"/>
                <w:szCs w:val="24"/>
              </w:rPr>
              <w:t>75</w:t>
            </w:r>
          </w:p>
        </w:tc>
      </w:tr>
    </w:tbl>
    <w:p w:rsidR="003A0830" w:rsidRDefault="003A0830" w:rsidP="003A0830">
      <w:pPr>
        <w:widowControl w:val="0"/>
        <w:tabs>
          <w:tab w:val="left" w:pos="945"/>
        </w:tabs>
        <w:autoSpaceDE w:val="0"/>
        <w:autoSpaceDN w:val="0"/>
        <w:adjustRightInd w:val="0"/>
        <w:spacing w:after="0" w:line="240" w:lineRule="auto"/>
        <w:ind w:firstLine="708"/>
        <w:rPr>
          <w:rFonts w:ascii="Times New Roman" w:eastAsia="Times New Roman" w:hAnsi="Times New Roman" w:cs="Times New Roman"/>
          <w:sz w:val="28"/>
          <w:szCs w:val="28"/>
        </w:rPr>
      </w:pPr>
    </w:p>
    <w:p w:rsidR="003A0830" w:rsidRPr="00381C28" w:rsidRDefault="003A0830" w:rsidP="003A0830">
      <w:pPr>
        <w:spacing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 </w:t>
      </w:r>
      <w:r w:rsidRPr="00381C28">
        <w:rPr>
          <w:rFonts w:ascii="Times New Roman" w:hAnsi="Times New Roman" w:cs="Times New Roman"/>
          <w:i/>
          <w:sz w:val="24"/>
          <w:szCs w:val="24"/>
        </w:rPr>
        <w:t>Успехи и проблемы, связанные с продолжением образования учащимися ОУ.</w:t>
      </w:r>
    </w:p>
    <w:p w:rsidR="003A0830" w:rsidRPr="004A4F49" w:rsidRDefault="003A0830" w:rsidP="003A0830">
      <w:pPr>
        <w:widowControl w:val="0"/>
        <w:tabs>
          <w:tab w:val="left" w:pos="945"/>
        </w:tabs>
        <w:autoSpaceDE w:val="0"/>
        <w:autoSpaceDN w:val="0"/>
        <w:adjustRightInd w:val="0"/>
        <w:spacing w:after="0" w:line="240" w:lineRule="auto"/>
        <w:ind w:firstLine="708"/>
        <w:rPr>
          <w:rFonts w:ascii="Times New Roman" w:eastAsia="Times New Roman" w:hAnsi="Times New Roman" w:cs="Times New Roman"/>
        </w:rPr>
      </w:pPr>
      <w:r w:rsidRPr="004A4F49">
        <w:rPr>
          <w:rFonts w:ascii="Times New Roman" w:eastAsia="Times New Roman" w:hAnsi="Times New Roman" w:cs="Times New Roman"/>
        </w:rPr>
        <w:t xml:space="preserve">Существенно возросла конкурентоспособность школы (уменьшился отток учащихся в другие школы; увеличилось количество выпускников, поступающих в вузы и </w:t>
      </w:r>
      <w:proofErr w:type="spellStart"/>
      <w:r w:rsidRPr="004A4F49">
        <w:rPr>
          <w:rFonts w:ascii="Times New Roman" w:eastAsia="Times New Roman" w:hAnsi="Times New Roman" w:cs="Times New Roman"/>
        </w:rPr>
        <w:t>ССУЗы</w:t>
      </w:r>
      <w:proofErr w:type="spellEnd"/>
      <w:r w:rsidRPr="004A4F49">
        <w:rPr>
          <w:rFonts w:ascii="Times New Roman" w:eastAsia="Times New Roman" w:hAnsi="Times New Roman" w:cs="Times New Roman"/>
        </w:rPr>
        <w:t>;</w:t>
      </w:r>
    </w:p>
    <w:p w:rsidR="003A0830" w:rsidRPr="004A4F49" w:rsidRDefault="003A0830" w:rsidP="003A0830">
      <w:pPr>
        <w:spacing w:after="0" w:line="240" w:lineRule="auto"/>
        <w:ind w:firstLine="709"/>
        <w:contextualSpacing/>
        <w:jc w:val="both"/>
        <w:rPr>
          <w:rFonts w:ascii="Times New Roman" w:eastAsia="Times New Roman" w:hAnsi="Times New Roman" w:cs="Times New Roman"/>
        </w:rPr>
      </w:pPr>
      <w:r w:rsidRPr="002872C5">
        <w:rPr>
          <w:rFonts w:ascii="Times New Roman" w:eastAsia="Times New Roman" w:hAnsi="Times New Roman" w:cs="Times New Roman"/>
        </w:rPr>
        <w:t xml:space="preserve">Выпускники  занимают активную жизненную позицию: являются членами студенческих объединений, </w:t>
      </w:r>
      <w:proofErr w:type="spellStart"/>
      <w:r w:rsidRPr="002872C5">
        <w:rPr>
          <w:rFonts w:ascii="Times New Roman" w:eastAsia="Times New Roman" w:hAnsi="Times New Roman" w:cs="Times New Roman"/>
        </w:rPr>
        <w:t>студпрофкомов</w:t>
      </w:r>
      <w:proofErr w:type="spellEnd"/>
      <w:r w:rsidRPr="002872C5">
        <w:rPr>
          <w:rFonts w:ascii="Times New Roman" w:eastAsia="Times New Roman" w:hAnsi="Times New Roman" w:cs="Times New Roman"/>
        </w:rPr>
        <w:t xml:space="preserve">, занимаются в различных студенческих кружках, ансамблях, </w:t>
      </w:r>
      <w:r w:rsidRPr="002872C5">
        <w:rPr>
          <w:rFonts w:ascii="Times New Roman" w:eastAsia="Times New Roman" w:hAnsi="Times New Roman" w:cs="Times New Roman"/>
        </w:rPr>
        <w:lastRenderedPageBreak/>
        <w:t xml:space="preserve">участвуют в конкурсах республиканского уровня, достигают высоких спортивных результатов, активно участвуют в общественной жизни села и района. </w:t>
      </w:r>
    </w:p>
    <w:p w:rsidR="003A0830" w:rsidRDefault="003A0830" w:rsidP="003A0830">
      <w:pPr>
        <w:widowControl w:val="0"/>
        <w:tabs>
          <w:tab w:val="left" w:pos="945"/>
        </w:tabs>
        <w:autoSpaceDE w:val="0"/>
        <w:autoSpaceDN w:val="0"/>
        <w:adjustRightInd w:val="0"/>
        <w:spacing w:after="0" w:line="240" w:lineRule="auto"/>
        <w:ind w:firstLine="708"/>
        <w:rPr>
          <w:rFonts w:ascii="Times New Roman" w:eastAsia="Times New Roman" w:hAnsi="Times New Roman" w:cs="Times New Roman"/>
        </w:rPr>
      </w:pPr>
    </w:p>
    <w:p w:rsidR="003A0830" w:rsidRPr="00143C91" w:rsidRDefault="003A0830" w:rsidP="003A0830">
      <w:pPr>
        <w:spacing w:line="240" w:lineRule="auto"/>
        <w:jc w:val="both"/>
        <w:rPr>
          <w:rFonts w:ascii="Times New Roman" w:hAnsi="Times New Roman" w:cs="Times New Roman"/>
          <w:sz w:val="24"/>
          <w:szCs w:val="24"/>
        </w:rPr>
      </w:pPr>
      <w:r w:rsidRPr="00143C91">
        <w:rPr>
          <w:rFonts w:ascii="Times New Roman" w:hAnsi="Times New Roman" w:cs="Times New Roman"/>
          <w:b/>
          <w:sz w:val="24"/>
          <w:szCs w:val="24"/>
        </w:rPr>
        <w:t>6.4. Итоги анализа позиции «6»</w:t>
      </w:r>
    </w:p>
    <w:tbl>
      <w:tblPr>
        <w:tblStyle w:val="a3"/>
        <w:tblW w:w="0" w:type="auto"/>
        <w:tblLook w:val="04A0"/>
      </w:tblPr>
      <w:tblGrid>
        <w:gridCol w:w="446"/>
        <w:gridCol w:w="2781"/>
        <w:gridCol w:w="2537"/>
        <w:gridCol w:w="1903"/>
        <w:gridCol w:w="1904"/>
      </w:tblGrid>
      <w:tr w:rsidR="003A0830" w:rsidRPr="00F159E3" w:rsidTr="003A0830">
        <w:tc>
          <w:tcPr>
            <w:tcW w:w="446" w:type="dxa"/>
          </w:tcPr>
          <w:p w:rsidR="003A0830" w:rsidRPr="00143C91" w:rsidRDefault="003A0830" w:rsidP="003A0830">
            <w:pPr>
              <w:jc w:val="both"/>
              <w:rPr>
                <w:rFonts w:ascii="Times New Roman" w:hAnsi="Times New Roman" w:cs="Times New Roman"/>
                <w:sz w:val="24"/>
                <w:szCs w:val="24"/>
              </w:rPr>
            </w:pPr>
            <w:r w:rsidRPr="00143C91">
              <w:rPr>
                <w:rFonts w:ascii="Times New Roman" w:hAnsi="Times New Roman" w:cs="Times New Roman"/>
                <w:sz w:val="24"/>
                <w:szCs w:val="24"/>
              </w:rPr>
              <w:t>№</w:t>
            </w:r>
          </w:p>
        </w:tc>
        <w:tc>
          <w:tcPr>
            <w:tcW w:w="2781" w:type="dxa"/>
          </w:tcPr>
          <w:p w:rsidR="003A0830" w:rsidRPr="00143C91" w:rsidRDefault="003A0830" w:rsidP="003A0830">
            <w:pPr>
              <w:jc w:val="both"/>
              <w:rPr>
                <w:rFonts w:ascii="Times New Roman" w:hAnsi="Times New Roman" w:cs="Times New Roman"/>
                <w:sz w:val="24"/>
                <w:szCs w:val="24"/>
              </w:rPr>
            </w:pPr>
            <w:r w:rsidRPr="00143C91">
              <w:rPr>
                <w:rFonts w:ascii="Times New Roman" w:hAnsi="Times New Roman" w:cs="Times New Roman"/>
                <w:sz w:val="24"/>
                <w:szCs w:val="24"/>
              </w:rPr>
              <w:t>Сильные стороны</w:t>
            </w:r>
          </w:p>
        </w:tc>
        <w:tc>
          <w:tcPr>
            <w:tcW w:w="2537" w:type="dxa"/>
          </w:tcPr>
          <w:p w:rsidR="003A0830" w:rsidRPr="00143C91" w:rsidRDefault="003A0830" w:rsidP="003A0830">
            <w:pPr>
              <w:jc w:val="both"/>
              <w:rPr>
                <w:rFonts w:ascii="Times New Roman" w:hAnsi="Times New Roman" w:cs="Times New Roman"/>
                <w:sz w:val="24"/>
                <w:szCs w:val="24"/>
              </w:rPr>
            </w:pPr>
            <w:r w:rsidRPr="00143C91">
              <w:rPr>
                <w:rFonts w:ascii="Times New Roman" w:hAnsi="Times New Roman" w:cs="Times New Roman"/>
                <w:sz w:val="24"/>
                <w:szCs w:val="24"/>
              </w:rPr>
              <w:t>Слабые стороны</w:t>
            </w:r>
          </w:p>
        </w:tc>
        <w:tc>
          <w:tcPr>
            <w:tcW w:w="1903" w:type="dxa"/>
          </w:tcPr>
          <w:p w:rsidR="003A0830" w:rsidRPr="00143C91" w:rsidRDefault="003A0830" w:rsidP="003A0830">
            <w:pPr>
              <w:jc w:val="both"/>
              <w:rPr>
                <w:rFonts w:ascii="Times New Roman" w:hAnsi="Times New Roman" w:cs="Times New Roman"/>
                <w:sz w:val="24"/>
                <w:szCs w:val="24"/>
              </w:rPr>
            </w:pPr>
            <w:r w:rsidRPr="00143C91">
              <w:rPr>
                <w:rFonts w:ascii="Times New Roman" w:hAnsi="Times New Roman" w:cs="Times New Roman"/>
                <w:sz w:val="24"/>
                <w:szCs w:val="24"/>
              </w:rPr>
              <w:t>возможности</w:t>
            </w:r>
          </w:p>
        </w:tc>
        <w:tc>
          <w:tcPr>
            <w:tcW w:w="1904" w:type="dxa"/>
          </w:tcPr>
          <w:p w:rsidR="003A0830" w:rsidRPr="00143C91" w:rsidRDefault="003A0830" w:rsidP="003A0830">
            <w:pPr>
              <w:jc w:val="both"/>
              <w:rPr>
                <w:rFonts w:ascii="Times New Roman" w:hAnsi="Times New Roman" w:cs="Times New Roman"/>
                <w:sz w:val="24"/>
                <w:szCs w:val="24"/>
              </w:rPr>
            </w:pPr>
            <w:r w:rsidRPr="00143C91">
              <w:rPr>
                <w:rFonts w:ascii="Times New Roman" w:hAnsi="Times New Roman" w:cs="Times New Roman"/>
                <w:sz w:val="24"/>
                <w:szCs w:val="24"/>
              </w:rPr>
              <w:t>тревоги</w:t>
            </w:r>
          </w:p>
        </w:tc>
      </w:tr>
      <w:tr w:rsidR="003A0830" w:rsidRPr="00F159E3" w:rsidTr="003A0830">
        <w:tc>
          <w:tcPr>
            <w:tcW w:w="446" w:type="dxa"/>
          </w:tcPr>
          <w:p w:rsidR="003A0830" w:rsidRPr="00F159E3" w:rsidRDefault="003A0830" w:rsidP="003A0830">
            <w:pPr>
              <w:jc w:val="both"/>
              <w:rPr>
                <w:rFonts w:ascii="Times New Roman" w:hAnsi="Times New Roman" w:cs="Times New Roman"/>
                <w:sz w:val="24"/>
                <w:szCs w:val="24"/>
                <w:highlight w:val="yellow"/>
              </w:rPr>
            </w:pPr>
          </w:p>
        </w:tc>
        <w:tc>
          <w:tcPr>
            <w:tcW w:w="2781" w:type="dxa"/>
          </w:tcPr>
          <w:p w:rsidR="003A0830" w:rsidRPr="00EB6A17" w:rsidRDefault="003A0830" w:rsidP="003A0830">
            <w:pPr>
              <w:widowControl w:val="0"/>
              <w:autoSpaceDE w:val="0"/>
              <w:autoSpaceDN w:val="0"/>
              <w:adjustRightInd w:val="0"/>
              <w:ind w:firstLine="708"/>
              <w:jc w:val="both"/>
              <w:rPr>
                <w:rFonts w:ascii="Times New Roman" w:eastAsia="Times New Roman" w:hAnsi="Times New Roman" w:cs="Times New Roman"/>
              </w:rPr>
            </w:pPr>
            <w:r w:rsidRPr="00EB6A17">
              <w:rPr>
                <w:rFonts w:ascii="Times New Roman" w:eastAsia="Times New Roman" w:hAnsi="Times New Roman" w:cs="Times New Roman"/>
              </w:rPr>
              <w:t>-формирование представления учащихся о себе (способностях, возможностях)</w:t>
            </w:r>
          </w:p>
          <w:p w:rsidR="003A0830" w:rsidRPr="00EB6A17" w:rsidRDefault="003A0830" w:rsidP="003A0830">
            <w:pPr>
              <w:widowControl w:val="0"/>
              <w:autoSpaceDE w:val="0"/>
              <w:autoSpaceDN w:val="0"/>
              <w:adjustRightInd w:val="0"/>
              <w:ind w:firstLine="708"/>
              <w:rPr>
                <w:rFonts w:ascii="Times New Roman" w:eastAsia="Times New Roman" w:hAnsi="Times New Roman" w:cs="Times New Roman"/>
              </w:rPr>
            </w:pPr>
            <w:r w:rsidRPr="00EB6A17">
              <w:rPr>
                <w:rFonts w:ascii="Times New Roman" w:eastAsia="Times New Roman" w:hAnsi="Times New Roman" w:cs="Times New Roman"/>
              </w:rPr>
              <w:t>- снижение личностной тревожности в процессе самоопределения.</w:t>
            </w:r>
          </w:p>
          <w:p w:rsidR="003A0830" w:rsidRPr="00EB6A17" w:rsidRDefault="003A0830" w:rsidP="003A0830">
            <w:pPr>
              <w:widowControl w:val="0"/>
              <w:autoSpaceDE w:val="0"/>
              <w:autoSpaceDN w:val="0"/>
              <w:adjustRightInd w:val="0"/>
              <w:rPr>
                <w:rFonts w:ascii="Times New Roman" w:eastAsia="Times New Roman" w:hAnsi="Times New Roman" w:cs="Times New Roman"/>
              </w:rPr>
            </w:pPr>
            <w:r w:rsidRPr="00EB6A17">
              <w:rPr>
                <w:rFonts w:ascii="Times New Roman" w:eastAsia="Times New Roman" w:hAnsi="Times New Roman" w:cs="Times New Roman"/>
              </w:rPr>
              <w:t>- сформированное представление о выборе профиля обучения.</w:t>
            </w:r>
          </w:p>
          <w:p w:rsidR="003A0830" w:rsidRPr="00EB6A17" w:rsidRDefault="003A0830" w:rsidP="003A0830">
            <w:pPr>
              <w:widowControl w:val="0"/>
              <w:autoSpaceDE w:val="0"/>
              <w:autoSpaceDN w:val="0"/>
              <w:adjustRightInd w:val="0"/>
              <w:rPr>
                <w:rFonts w:ascii="Times New Roman" w:eastAsia="Times New Roman" w:hAnsi="Times New Roman" w:cs="Times New Roman"/>
              </w:rPr>
            </w:pPr>
            <w:r w:rsidRPr="00EB6A17">
              <w:rPr>
                <w:rFonts w:ascii="Times New Roman" w:eastAsia="Times New Roman" w:hAnsi="Times New Roman" w:cs="Times New Roman"/>
              </w:rPr>
              <w:t>- расширение кругозора о мире профессий.</w:t>
            </w:r>
          </w:p>
          <w:p w:rsidR="003A0830" w:rsidRPr="00EB6A17" w:rsidRDefault="003A0830" w:rsidP="003A0830">
            <w:pPr>
              <w:widowControl w:val="0"/>
              <w:autoSpaceDE w:val="0"/>
              <w:autoSpaceDN w:val="0"/>
              <w:adjustRightInd w:val="0"/>
              <w:rPr>
                <w:rFonts w:ascii="Times New Roman" w:eastAsia="Times New Roman" w:hAnsi="Times New Roman" w:cs="Times New Roman"/>
              </w:rPr>
            </w:pPr>
            <w:r w:rsidRPr="00EB6A17">
              <w:rPr>
                <w:rFonts w:ascii="Times New Roman" w:eastAsia="Times New Roman" w:hAnsi="Times New Roman" w:cs="Times New Roman"/>
              </w:rPr>
              <w:t>- повышение самооценки и уверенности в себе.</w:t>
            </w:r>
          </w:p>
          <w:p w:rsidR="003A0830" w:rsidRDefault="003A0830" w:rsidP="003A0830">
            <w:pPr>
              <w:widowControl w:val="0"/>
              <w:autoSpaceDE w:val="0"/>
              <w:autoSpaceDN w:val="0"/>
              <w:adjustRightInd w:val="0"/>
              <w:rPr>
                <w:rFonts w:ascii="Times New Roman" w:eastAsia="Times New Roman" w:hAnsi="Times New Roman" w:cs="Times New Roman"/>
              </w:rPr>
            </w:pPr>
            <w:r w:rsidRPr="00EB6A17">
              <w:rPr>
                <w:rFonts w:ascii="Times New Roman" w:eastAsia="Times New Roman" w:hAnsi="Times New Roman" w:cs="Times New Roman"/>
              </w:rPr>
              <w:t>- осознанный выбор будущей профессии.</w:t>
            </w:r>
          </w:p>
          <w:p w:rsidR="003A0830" w:rsidRPr="00EB6A17" w:rsidRDefault="003A0830" w:rsidP="003A0830">
            <w:pPr>
              <w:widowControl w:val="0"/>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 xml:space="preserve">- </w:t>
            </w:r>
          </w:p>
          <w:p w:rsidR="003A0830" w:rsidRPr="00EB6A17" w:rsidRDefault="003A0830" w:rsidP="003A0830">
            <w:pPr>
              <w:jc w:val="both"/>
              <w:rPr>
                <w:rFonts w:ascii="Times New Roman" w:hAnsi="Times New Roman" w:cs="Times New Roman"/>
                <w:highlight w:val="yellow"/>
              </w:rPr>
            </w:pPr>
            <w:r w:rsidRPr="00EB6A17">
              <w:rPr>
                <w:rFonts w:ascii="Times New Roman" w:hAnsi="Times New Roman" w:cs="Times New Roman"/>
                <w:highlight w:val="yellow"/>
              </w:rPr>
              <w:t xml:space="preserve"> </w:t>
            </w:r>
          </w:p>
        </w:tc>
        <w:tc>
          <w:tcPr>
            <w:tcW w:w="2537" w:type="dxa"/>
          </w:tcPr>
          <w:p w:rsidR="003A0830" w:rsidRPr="00EB6A17" w:rsidRDefault="003A0830" w:rsidP="003A0830">
            <w:pPr>
              <w:widowControl w:val="0"/>
              <w:autoSpaceDE w:val="0"/>
              <w:autoSpaceDN w:val="0"/>
              <w:adjustRightInd w:val="0"/>
              <w:ind w:firstLine="360"/>
              <w:jc w:val="both"/>
              <w:rPr>
                <w:rFonts w:ascii="Times New Roman" w:eastAsia="Times New Roman" w:hAnsi="Times New Roman" w:cs="Times New Roman"/>
              </w:rPr>
            </w:pPr>
            <w:r w:rsidRPr="00EB6A17">
              <w:rPr>
                <w:rFonts w:ascii="Times New Roman" w:eastAsia="Times New Roman" w:hAnsi="Times New Roman" w:cs="Times New Roman"/>
              </w:rPr>
              <w:t>Несмотря на проделанную работу, остаётся проблема осознанного выбора профессии наших выпускников и неопределённость профессиональных намерений этих обучающихся.</w:t>
            </w:r>
          </w:p>
          <w:p w:rsidR="003A0830" w:rsidRPr="00EB6A17" w:rsidRDefault="003A0830" w:rsidP="003A0830">
            <w:pPr>
              <w:jc w:val="both"/>
              <w:rPr>
                <w:rFonts w:ascii="Times New Roman" w:hAnsi="Times New Roman" w:cs="Times New Roman"/>
                <w:highlight w:val="yellow"/>
              </w:rPr>
            </w:pPr>
          </w:p>
        </w:tc>
        <w:tc>
          <w:tcPr>
            <w:tcW w:w="1903" w:type="dxa"/>
          </w:tcPr>
          <w:p w:rsidR="003A0830" w:rsidRPr="00F159E3" w:rsidRDefault="003A0830" w:rsidP="003A0830">
            <w:pPr>
              <w:jc w:val="both"/>
              <w:rPr>
                <w:rFonts w:ascii="Times New Roman" w:hAnsi="Times New Roman" w:cs="Times New Roman"/>
                <w:sz w:val="24"/>
                <w:szCs w:val="24"/>
                <w:highlight w:val="yellow"/>
              </w:rPr>
            </w:pPr>
          </w:p>
        </w:tc>
        <w:tc>
          <w:tcPr>
            <w:tcW w:w="1904" w:type="dxa"/>
          </w:tcPr>
          <w:p w:rsidR="003A0830" w:rsidRPr="0064615F" w:rsidRDefault="003A0830" w:rsidP="003A0830">
            <w:pPr>
              <w:jc w:val="both"/>
              <w:rPr>
                <w:rFonts w:ascii="Times New Roman" w:eastAsia="Times New Roman" w:hAnsi="Times New Roman" w:cs="Times New Roman"/>
                <w:sz w:val="24"/>
                <w:szCs w:val="24"/>
                <w:highlight w:val="yellow"/>
              </w:rPr>
            </w:pPr>
            <w:r w:rsidRPr="000537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 10 классе наблюдается снижение уровня качества успеваемости</w:t>
            </w:r>
            <w:r w:rsidRPr="00EB6A17">
              <w:rPr>
                <w:rFonts w:ascii="Times New Roman" w:eastAsia="Times New Roman" w:hAnsi="Times New Roman" w:cs="Times New Roman"/>
                <w:sz w:val="24"/>
                <w:szCs w:val="24"/>
              </w:rPr>
              <w:t xml:space="preserve"> </w:t>
            </w:r>
          </w:p>
          <w:p w:rsidR="003A0830" w:rsidRPr="00F159E3" w:rsidRDefault="003A0830" w:rsidP="003A0830">
            <w:pPr>
              <w:jc w:val="both"/>
              <w:rPr>
                <w:rFonts w:ascii="Times New Roman" w:hAnsi="Times New Roman" w:cs="Times New Roman"/>
                <w:sz w:val="24"/>
                <w:szCs w:val="24"/>
                <w:highlight w:val="yellow"/>
              </w:rPr>
            </w:pPr>
            <w:r w:rsidRPr="00EB6A17">
              <w:rPr>
                <w:rFonts w:ascii="Times New Roman" w:hAnsi="Times New Roman" w:cs="Times New Roman"/>
                <w:sz w:val="24"/>
                <w:szCs w:val="24"/>
              </w:rPr>
              <w:t>-социализация, адаптация сельского ребенка в большом городе</w:t>
            </w:r>
          </w:p>
        </w:tc>
      </w:tr>
    </w:tbl>
    <w:p w:rsidR="003A0830" w:rsidRDefault="003A0830" w:rsidP="00095086">
      <w:pPr>
        <w:spacing w:line="240" w:lineRule="auto"/>
        <w:jc w:val="both"/>
        <w:rPr>
          <w:rFonts w:ascii="Times New Roman" w:hAnsi="Times New Roman" w:cs="Times New Roman"/>
          <w:b/>
          <w:i/>
          <w:sz w:val="24"/>
          <w:szCs w:val="24"/>
        </w:rPr>
      </w:pPr>
    </w:p>
    <w:p w:rsidR="00095086" w:rsidRPr="0064615F" w:rsidRDefault="00095086" w:rsidP="00095086">
      <w:pPr>
        <w:spacing w:line="240" w:lineRule="auto"/>
        <w:jc w:val="both"/>
        <w:rPr>
          <w:rFonts w:ascii="Times New Roman" w:hAnsi="Times New Roman" w:cs="Times New Roman"/>
          <w:sz w:val="24"/>
          <w:szCs w:val="24"/>
        </w:rPr>
      </w:pPr>
      <w:r w:rsidRPr="0064615F">
        <w:rPr>
          <w:rFonts w:ascii="Times New Roman" w:hAnsi="Times New Roman" w:cs="Times New Roman"/>
          <w:b/>
          <w:i/>
          <w:sz w:val="24"/>
          <w:szCs w:val="24"/>
        </w:rPr>
        <w:t>Заключение</w:t>
      </w:r>
    </w:p>
    <w:p w:rsidR="00095086" w:rsidRPr="0064615F" w:rsidRDefault="00095086" w:rsidP="00095086">
      <w:pPr>
        <w:spacing w:line="240" w:lineRule="auto"/>
        <w:jc w:val="both"/>
        <w:rPr>
          <w:rFonts w:ascii="Times New Roman" w:hAnsi="Times New Roman" w:cs="Times New Roman"/>
          <w:sz w:val="24"/>
          <w:szCs w:val="24"/>
        </w:rPr>
      </w:pPr>
      <w:r w:rsidRPr="0064615F">
        <w:rPr>
          <w:rFonts w:ascii="Times New Roman" w:hAnsi="Times New Roman" w:cs="Times New Roman"/>
          <w:sz w:val="24"/>
          <w:szCs w:val="24"/>
        </w:rPr>
        <w:t>Результаты самоанализа по отдельным позициям можно свести в следующую таблицу:</w:t>
      </w:r>
    </w:p>
    <w:tbl>
      <w:tblPr>
        <w:tblStyle w:val="a3"/>
        <w:tblW w:w="0" w:type="auto"/>
        <w:tblLook w:val="04A0"/>
      </w:tblPr>
      <w:tblGrid>
        <w:gridCol w:w="1242"/>
        <w:gridCol w:w="4111"/>
        <w:gridCol w:w="4218"/>
      </w:tblGrid>
      <w:tr w:rsidR="00095086" w:rsidRPr="0064615F" w:rsidTr="00095086">
        <w:tc>
          <w:tcPr>
            <w:tcW w:w="1242" w:type="dxa"/>
          </w:tcPr>
          <w:p w:rsidR="00095086" w:rsidRPr="0064615F" w:rsidRDefault="00095086" w:rsidP="00095086">
            <w:pPr>
              <w:jc w:val="both"/>
              <w:rPr>
                <w:rFonts w:ascii="Times New Roman" w:hAnsi="Times New Roman" w:cs="Times New Roman"/>
                <w:sz w:val="24"/>
                <w:szCs w:val="24"/>
              </w:rPr>
            </w:pPr>
            <w:r w:rsidRPr="0064615F">
              <w:rPr>
                <w:rFonts w:ascii="Times New Roman" w:hAnsi="Times New Roman" w:cs="Times New Roman"/>
                <w:sz w:val="24"/>
                <w:szCs w:val="24"/>
              </w:rPr>
              <w:t>№ позиции</w:t>
            </w:r>
          </w:p>
        </w:tc>
        <w:tc>
          <w:tcPr>
            <w:tcW w:w="4111" w:type="dxa"/>
          </w:tcPr>
          <w:p w:rsidR="00095086" w:rsidRPr="0064615F" w:rsidRDefault="00095086" w:rsidP="00095086">
            <w:pPr>
              <w:jc w:val="both"/>
              <w:rPr>
                <w:rFonts w:ascii="Times New Roman" w:hAnsi="Times New Roman" w:cs="Times New Roman"/>
                <w:sz w:val="24"/>
                <w:szCs w:val="24"/>
              </w:rPr>
            </w:pPr>
            <w:r w:rsidRPr="0064615F">
              <w:rPr>
                <w:rFonts w:ascii="Times New Roman" w:hAnsi="Times New Roman" w:cs="Times New Roman"/>
                <w:sz w:val="24"/>
                <w:szCs w:val="24"/>
              </w:rPr>
              <w:t>Название позиции</w:t>
            </w:r>
          </w:p>
        </w:tc>
        <w:tc>
          <w:tcPr>
            <w:tcW w:w="4218" w:type="dxa"/>
          </w:tcPr>
          <w:p w:rsidR="00095086" w:rsidRPr="0064615F" w:rsidRDefault="00095086" w:rsidP="00095086">
            <w:pPr>
              <w:jc w:val="both"/>
              <w:rPr>
                <w:rFonts w:ascii="Times New Roman" w:hAnsi="Times New Roman" w:cs="Times New Roman"/>
                <w:sz w:val="24"/>
                <w:szCs w:val="24"/>
              </w:rPr>
            </w:pPr>
            <w:r w:rsidRPr="0064615F">
              <w:rPr>
                <w:rFonts w:ascii="Times New Roman" w:hAnsi="Times New Roman" w:cs="Times New Roman"/>
                <w:sz w:val="24"/>
                <w:szCs w:val="24"/>
              </w:rPr>
              <w:t xml:space="preserve">                            Выводы по позициям</w:t>
            </w:r>
          </w:p>
        </w:tc>
      </w:tr>
      <w:tr w:rsidR="00095086" w:rsidRPr="0064615F" w:rsidTr="00095086">
        <w:tc>
          <w:tcPr>
            <w:tcW w:w="1242" w:type="dxa"/>
          </w:tcPr>
          <w:p w:rsidR="00095086" w:rsidRPr="0064615F" w:rsidRDefault="00095086" w:rsidP="00095086">
            <w:pPr>
              <w:jc w:val="both"/>
              <w:rPr>
                <w:rFonts w:ascii="Times New Roman" w:hAnsi="Times New Roman" w:cs="Times New Roman"/>
                <w:sz w:val="24"/>
                <w:szCs w:val="24"/>
              </w:rPr>
            </w:pPr>
            <w:r w:rsidRPr="0064615F">
              <w:rPr>
                <w:rFonts w:ascii="Times New Roman" w:hAnsi="Times New Roman" w:cs="Times New Roman"/>
                <w:sz w:val="24"/>
                <w:szCs w:val="24"/>
              </w:rPr>
              <w:t>1</w:t>
            </w:r>
          </w:p>
        </w:tc>
        <w:tc>
          <w:tcPr>
            <w:tcW w:w="4111" w:type="dxa"/>
          </w:tcPr>
          <w:p w:rsidR="00095086" w:rsidRPr="0064615F" w:rsidRDefault="00095086" w:rsidP="00095086">
            <w:pPr>
              <w:jc w:val="both"/>
              <w:rPr>
                <w:rFonts w:ascii="Times New Roman" w:hAnsi="Times New Roman" w:cs="Times New Roman"/>
                <w:sz w:val="24"/>
                <w:szCs w:val="24"/>
              </w:rPr>
            </w:pPr>
            <w:r w:rsidRPr="0064615F">
              <w:rPr>
                <w:rFonts w:ascii="Times New Roman" w:hAnsi="Times New Roman" w:cs="Times New Roman"/>
                <w:sz w:val="24"/>
                <w:szCs w:val="24"/>
              </w:rPr>
              <w:t>Общие сведения о состоянии и развитии ОУ</w:t>
            </w:r>
          </w:p>
        </w:tc>
        <w:tc>
          <w:tcPr>
            <w:tcW w:w="4218" w:type="dxa"/>
          </w:tcPr>
          <w:p w:rsidR="00095086" w:rsidRPr="0064615F" w:rsidRDefault="00095086" w:rsidP="00095086">
            <w:pPr>
              <w:jc w:val="center"/>
              <w:rPr>
                <w:rFonts w:ascii="Times New Roman" w:hAnsi="Times New Roman" w:cs="Times New Roman"/>
                <w:sz w:val="24"/>
                <w:szCs w:val="24"/>
              </w:rPr>
            </w:pPr>
            <w:r>
              <w:rPr>
                <w:rFonts w:ascii="Times New Roman" w:hAnsi="Times New Roman" w:cs="Times New Roman"/>
                <w:sz w:val="24"/>
                <w:szCs w:val="24"/>
              </w:rPr>
              <w:t>соответствует</w:t>
            </w:r>
          </w:p>
        </w:tc>
      </w:tr>
      <w:tr w:rsidR="00095086" w:rsidRPr="0064615F" w:rsidTr="00095086">
        <w:tc>
          <w:tcPr>
            <w:tcW w:w="1242" w:type="dxa"/>
          </w:tcPr>
          <w:p w:rsidR="00095086" w:rsidRPr="0064615F" w:rsidRDefault="00095086" w:rsidP="00095086">
            <w:pPr>
              <w:jc w:val="both"/>
              <w:rPr>
                <w:rFonts w:ascii="Times New Roman" w:hAnsi="Times New Roman" w:cs="Times New Roman"/>
                <w:sz w:val="24"/>
                <w:szCs w:val="24"/>
              </w:rPr>
            </w:pPr>
            <w:r w:rsidRPr="0064615F">
              <w:rPr>
                <w:rFonts w:ascii="Times New Roman" w:hAnsi="Times New Roman" w:cs="Times New Roman"/>
                <w:sz w:val="24"/>
                <w:szCs w:val="24"/>
              </w:rPr>
              <w:t>2</w:t>
            </w:r>
          </w:p>
        </w:tc>
        <w:tc>
          <w:tcPr>
            <w:tcW w:w="4111" w:type="dxa"/>
          </w:tcPr>
          <w:p w:rsidR="00095086" w:rsidRPr="0064615F" w:rsidRDefault="00095086" w:rsidP="00095086">
            <w:pPr>
              <w:jc w:val="both"/>
              <w:rPr>
                <w:rFonts w:ascii="Times New Roman" w:hAnsi="Times New Roman" w:cs="Times New Roman"/>
                <w:sz w:val="24"/>
                <w:szCs w:val="24"/>
              </w:rPr>
            </w:pPr>
            <w:r w:rsidRPr="0064615F">
              <w:rPr>
                <w:rFonts w:ascii="Times New Roman" w:hAnsi="Times New Roman" w:cs="Times New Roman"/>
                <w:sz w:val="24"/>
                <w:szCs w:val="24"/>
              </w:rPr>
              <w:t>Качество методического обеспечения учебно-воспитательного процесса</w:t>
            </w:r>
          </w:p>
        </w:tc>
        <w:tc>
          <w:tcPr>
            <w:tcW w:w="4218" w:type="dxa"/>
          </w:tcPr>
          <w:p w:rsidR="00095086" w:rsidRDefault="00095086" w:rsidP="00095086">
            <w:pPr>
              <w:jc w:val="center"/>
            </w:pPr>
            <w:r w:rsidRPr="00127B2F">
              <w:rPr>
                <w:rFonts w:ascii="Times New Roman" w:hAnsi="Times New Roman" w:cs="Times New Roman"/>
                <w:sz w:val="24"/>
                <w:szCs w:val="24"/>
              </w:rPr>
              <w:t>соответствует</w:t>
            </w:r>
          </w:p>
        </w:tc>
      </w:tr>
      <w:tr w:rsidR="00095086" w:rsidRPr="0064615F" w:rsidTr="00095086">
        <w:tc>
          <w:tcPr>
            <w:tcW w:w="1242" w:type="dxa"/>
          </w:tcPr>
          <w:p w:rsidR="00095086" w:rsidRPr="0064615F" w:rsidRDefault="00095086" w:rsidP="00095086">
            <w:pPr>
              <w:jc w:val="both"/>
              <w:rPr>
                <w:rFonts w:ascii="Times New Roman" w:hAnsi="Times New Roman" w:cs="Times New Roman"/>
                <w:sz w:val="24"/>
                <w:szCs w:val="24"/>
              </w:rPr>
            </w:pPr>
            <w:r w:rsidRPr="0064615F">
              <w:rPr>
                <w:rFonts w:ascii="Times New Roman" w:hAnsi="Times New Roman" w:cs="Times New Roman"/>
                <w:sz w:val="24"/>
                <w:szCs w:val="24"/>
              </w:rPr>
              <w:t>3</w:t>
            </w:r>
          </w:p>
        </w:tc>
        <w:tc>
          <w:tcPr>
            <w:tcW w:w="4111" w:type="dxa"/>
          </w:tcPr>
          <w:p w:rsidR="00095086" w:rsidRPr="0064615F" w:rsidRDefault="00095086" w:rsidP="00095086">
            <w:pPr>
              <w:jc w:val="both"/>
              <w:rPr>
                <w:rFonts w:ascii="Times New Roman" w:hAnsi="Times New Roman" w:cs="Times New Roman"/>
                <w:sz w:val="24"/>
                <w:szCs w:val="24"/>
              </w:rPr>
            </w:pPr>
            <w:r w:rsidRPr="0064615F">
              <w:rPr>
                <w:rFonts w:ascii="Times New Roman" w:hAnsi="Times New Roman" w:cs="Times New Roman"/>
                <w:sz w:val="24"/>
                <w:szCs w:val="24"/>
              </w:rPr>
              <w:t xml:space="preserve">Качество организации </w:t>
            </w:r>
            <w:proofErr w:type="spellStart"/>
            <w:proofErr w:type="gramStart"/>
            <w:r w:rsidRPr="0064615F">
              <w:rPr>
                <w:rFonts w:ascii="Times New Roman" w:hAnsi="Times New Roman" w:cs="Times New Roman"/>
                <w:sz w:val="24"/>
                <w:szCs w:val="24"/>
              </w:rPr>
              <w:t>учебно</w:t>
            </w:r>
            <w:proofErr w:type="spellEnd"/>
            <w:r w:rsidRPr="0064615F">
              <w:rPr>
                <w:rFonts w:ascii="Times New Roman" w:hAnsi="Times New Roman" w:cs="Times New Roman"/>
                <w:sz w:val="24"/>
                <w:szCs w:val="24"/>
              </w:rPr>
              <w:t>- воспитательного</w:t>
            </w:r>
            <w:proofErr w:type="gramEnd"/>
            <w:r w:rsidRPr="0064615F">
              <w:rPr>
                <w:rFonts w:ascii="Times New Roman" w:hAnsi="Times New Roman" w:cs="Times New Roman"/>
                <w:sz w:val="24"/>
                <w:szCs w:val="24"/>
              </w:rPr>
              <w:t xml:space="preserve"> процесса.</w:t>
            </w:r>
          </w:p>
        </w:tc>
        <w:tc>
          <w:tcPr>
            <w:tcW w:w="4218" w:type="dxa"/>
          </w:tcPr>
          <w:p w:rsidR="00095086" w:rsidRDefault="00095086" w:rsidP="00095086">
            <w:pPr>
              <w:jc w:val="center"/>
            </w:pPr>
            <w:r w:rsidRPr="00127B2F">
              <w:rPr>
                <w:rFonts w:ascii="Times New Roman" w:hAnsi="Times New Roman" w:cs="Times New Roman"/>
                <w:sz w:val="24"/>
                <w:szCs w:val="24"/>
              </w:rPr>
              <w:t>соответствует</w:t>
            </w:r>
          </w:p>
        </w:tc>
      </w:tr>
      <w:tr w:rsidR="00095086" w:rsidRPr="0064615F" w:rsidTr="00095086">
        <w:tc>
          <w:tcPr>
            <w:tcW w:w="1242" w:type="dxa"/>
          </w:tcPr>
          <w:p w:rsidR="00095086" w:rsidRPr="0064615F" w:rsidRDefault="00095086" w:rsidP="00095086">
            <w:pPr>
              <w:jc w:val="both"/>
              <w:rPr>
                <w:rFonts w:ascii="Times New Roman" w:hAnsi="Times New Roman" w:cs="Times New Roman"/>
                <w:sz w:val="24"/>
                <w:szCs w:val="24"/>
              </w:rPr>
            </w:pPr>
            <w:r w:rsidRPr="0064615F">
              <w:rPr>
                <w:rFonts w:ascii="Times New Roman" w:hAnsi="Times New Roman" w:cs="Times New Roman"/>
                <w:sz w:val="24"/>
                <w:szCs w:val="24"/>
              </w:rPr>
              <w:t>4</w:t>
            </w:r>
          </w:p>
        </w:tc>
        <w:tc>
          <w:tcPr>
            <w:tcW w:w="4111" w:type="dxa"/>
          </w:tcPr>
          <w:p w:rsidR="00095086" w:rsidRPr="0064615F" w:rsidRDefault="00095086" w:rsidP="00095086">
            <w:pPr>
              <w:jc w:val="both"/>
              <w:rPr>
                <w:rFonts w:ascii="Times New Roman" w:hAnsi="Times New Roman" w:cs="Times New Roman"/>
                <w:sz w:val="24"/>
                <w:szCs w:val="24"/>
              </w:rPr>
            </w:pPr>
            <w:r w:rsidRPr="0064615F">
              <w:rPr>
                <w:rFonts w:ascii="Times New Roman" w:hAnsi="Times New Roman" w:cs="Times New Roman"/>
                <w:sz w:val="24"/>
                <w:szCs w:val="24"/>
              </w:rPr>
              <w:t>Кадровое обеспечение и система работы с кадрами</w:t>
            </w:r>
          </w:p>
        </w:tc>
        <w:tc>
          <w:tcPr>
            <w:tcW w:w="4218" w:type="dxa"/>
          </w:tcPr>
          <w:p w:rsidR="00095086" w:rsidRDefault="00095086" w:rsidP="00095086">
            <w:pPr>
              <w:jc w:val="center"/>
            </w:pPr>
            <w:r w:rsidRPr="00127B2F">
              <w:rPr>
                <w:rFonts w:ascii="Times New Roman" w:hAnsi="Times New Roman" w:cs="Times New Roman"/>
                <w:sz w:val="24"/>
                <w:szCs w:val="24"/>
              </w:rPr>
              <w:t>соответствует</w:t>
            </w:r>
          </w:p>
        </w:tc>
      </w:tr>
      <w:tr w:rsidR="00095086" w:rsidRPr="0064615F" w:rsidTr="00095086">
        <w:tc>
          <w:tcPr>
            <w:tcW w:w="1242" w:type="dxa"/>
          </w:tcPr>
          <w:p w:rsidR="00095086" w:rsidRPr="0064615F" w:rsidRDefault="00095086" w:rsidP="00095086">
            <w:pPr>
              <w:jc w:val="both"/>
              <w:rPr>
                <w:rFonts w:ascii="Times New Roman" w:hAnsi="Times New Roman" w:cs="Times New Roman"/>
                <w:sz w:val="24"/>
                <w:szCs w:val="24"/>
              </w:rPr>
            </w:pPr>
            <w:r w:rsidRPr="0064615F">
              <w:rPr>
                <w:rFonts w:ascii="Times New Roman" w:hAnsi="Times New Roman" w:cs="Times New Roman"/>
                <w:sz w:val="24"/>
                <w:szCs w:val="24"/>
              </w:rPr>
              <w:t>5</w:t>
            </w:r>
          </w:p>
        </w:tc>
        <w:tc>
          <w:tcPr>
            <w:tcW w:w="4111" w:type="dxa"/>
          </w:tcPr>
          <w:p w:rsidR="00095086" w:rsidRPr="0064615F" w:rsidRDefault="00095086" w:rsidP="00095086">
            <w:pPr>
              <w:jc w:val="both"/>
              <w:rPr>
                <w:rFonts w:ascii="Times New Roman" w:hAnsi="Times New Roman" w:cs="Times New Roman"/>
                <w:sz w:val="24"/>
                <w:szCs w:val="24"/>
              </w:rPr>
            </w:pPr>
            <w:r w:rsidRPr="0064615F">
              <w:rPr>
                <w:rFonts w:ascii="Times New Roman" w:hAnsi="Times New Roman" w:cs="Times New Roman"/>
                <w:sz w:val="24"/>
                <w:szCs w:val="24"/>
              </w:rPr>
              <w:t xml:space="preserve">Материально- техническое обеспечение и </w:t>
            </w:r>
            <w:proofErr w:type="spellStart"/>
            <w:proofErr w:type="gramStart"/>
            <w:r w:rsidRPr="0064615F">
              <w:rPr>
                <w:rFonts w:ascii="Times New Roman" w:hAnsi="Times New Roman" w:cs="Times New Roman"/>
                <w:sz w:val="24"/>
                <w:szCs w:val="24"/>
              </w:rPr>
              <w:t>медико</w:t>
            </w:r>
            <w:proofErr w:type="spellEnd"/>
            <w:r w:rsidRPr="0064615F">
              <w:rPr>
                <w:rFonts w:ascii="Times New Roman" w:hAnsi="Times New Roman" w:cs="Times New Roman"/>
                <w:sz w:val="24"/>
                <w:szCs w:val="24"/>
              </w:rPr>
              <w:t>- социальные</w:t>
            </w:r>
            <w:proofErr w:type="gramEnd"/>
            <w:r w:rsidRPr="0064615F">
              <w:rPr>
                <w:rFonts w:ascii="Times New Roman" w:hAnsi="Times New Roman" w:cs="Times New Roman"/>
                <w:sz w:val="24"/>
                <w:szCs w:val="24"/>
              </w:rPr>
              <w:t xml:space="preserve"> условия</w:t>
            </w:r>
          </w:p>
        </w:tc>
        <w:tc>
          <w:tcPr>
            <w:tcW w:w="4218" w:type="dxa"/>
          </w:tcPr>
          <w:p w:rsidR="00095086" w:rsidRDefault="00095086" w:rsidP="00095086">
            <w:pPr>
              <w:jc w:val="center"/>
            </w:pPr>
            <w:r w:rsidRPr="00127B2F">
              <w:rPr>
                <w:rFonts w:ascii="Times New Roman" w:hAnsi="Times New Roman" w:cs="Times New Roman"/>
                <w:sz w:val="24"/>
                <w:szCs w:val="24"/>
              </w:rPr>
              <w:t>соответствует</w:t>
            </w:r>
          </w:p>
        </w:tc>
      </w:tr>
      <w:tr w:rsidR="00095086" w:rsidRPr="00F159E3" w:rsidTr="00095086">
        <w:tc>
          <w:tcPr>
            <w:tcW w:w="1242" w:type="dxa"/>
          </w:tcPr>
          <w:p w:rsidR="00095086" w:rsidRPr="0064615F" w:rsidRDefault="00095086" w:rsidP="00095086">
            <w:pPr>
              <w:jc w:val="both"/>
              <w:rPr>
                <w:rFonts w:ascii="Times New Roman" w:hAnsi="Times New Roman" w:cs="Times New Roman"/>
                <w:sz w:val="24"/>
                <w:szCs w:val="24"/>
              </w:rPr>
            </w:pPr>
            <w:r w:rsidRPr="0064615F">
              <w:rPr>
                <w:rFonts w:ascii="Times New Roman" w:hAnsi="Times New Roman" w:cs="Times New Roman"/>
                <w:sz w:val="24"/>
                <w:szCs w:val="24"/>
              </w:rPr>
              <w:t>6</w:t>
            </w:r>
          </w:p>
        </w:tc>
        <w:tc>
          <w:tcPr>
            <w:tcW w:w="4111" w:type="dxa"/>
          </w:tcPr>
          <w:p w:rsidR="00095086" w:rsidRPr="0064615F" w:rsidRDefault="00095086" w:rsidP="00095086">
            <w:pPr>
              <w:jc w:val="both"/>
              <w:rPr>
                <w:rFonts w:ascii="Times New Roman" w:hAnsi="Times New Roman" w:cs="Times New Roman"/>
                <w:sz w:val="24"/>
                <w:szCs w:val="24"/>
              </w:rPr>
            </w:pPr>
            <w:r w:rsidRPr="0064615F">
              <w:rPr>
                <w:rFonts w:ascii="Times New Roman" w:hAnsi="Times New Roman" w:cs="Times New Roman"/>
                <w:sz w:val="24"/>
                <w:szCs w:val="24"/>
              </w:rPr>
              <w:t>Качество подготовки учащихся</w:t>
            </w:r>
          </w:p>
        </w:tc>
        <w:tc>
          <w:tcPr>
            <w:tcW w:w="4218" w:type="dxa"/>
          </w:tcPr>
          <w:p w:rsidR="00095086" w:rsidRDefault="00095086" w:rsidP="00095086">
            <w:pPr>
              <w:jc w:val="center"/>
            </w:pPr>
            <w:r w:rsidRPr="00127B2F">
              <w:rPr>
                <w:rFonts w:ascii="Times New Roman" w:hAnsi="Times New Roman" w:cs="Times New Roman"/>
                <w:sz w:val="24"/>
                <w:szCs w:val="24"/>
              </w:rPr>
              <w:t>соответствует</w:t>
            </w:r>
          </w:p>
        </w:tc>
      </w:tr>
    </w:tbl>
    <w:p w:rsidR="00095086" w:rsidRPr="00F159E3" w:rsidRDefault="00095086" w:rsidP="00095086">
      <w:pPr>
        <w:spacing w:line="240" w:lineRule="auto"/>
        <w:jc w:val="both"/>
        <w:rPr>
          <w:rFonts w:ascii="Times New Roman" w:hAnsi="Times New Roman" w:cs="Times New Roman"/>
          <w:sz w:val="24"/>
          <w:szCs w:val="24"/>
          <w:highlight w:val="yellow"/>
        </w:rPr>
      </w:pPr>
    </w:p>
    <w:p w:rsidR="00095086" w:rsidRDefault="00095086" w:rsidP="00095086">
      <w:pPr>
        <w:spacing w:line="240" w:lineRule="auto"/>
        <w:jc w:val="both"/>
        <w:rPr>
          <w:rFonts w:ascii="Times New Roman" w:hAnsi="Times New Roman" w:cs="Times New Roman"/>
          <w:b/>
          <w:sz w:val="24"/>
          <w:szCs w:val="24"/>
        </w:rPr>
      </w:pPr>
      <w:r w:rsidRPr="00F17A77">
        <w:rPr>
          <w:rFonts w:ascii="Times New Roman" w:hAnsi="Times New Roman" w:cs="Times New Roman"/>
          <w:b/>
          <w:sz w:val="24"/>
          <w:szCs w:val="24"/>
        </w:rPr>
        <w:t xml:space="preserve">Окончательный вывод по </w:t>
      </w:r>
      <w:proofErr w:type="spellStart"/>
      <w:r w:rsidRPr="00F17A77">
        <w:rPr>
          <w:rFonts w:ascii="Times New Roman" w:hAnsi="Times New Roman" w:cs="Times New Roman"/>
          <w:b/>
          <w:sz w:val="24"/>
          <w:szCs w:val="24"/>
        </w:rPr>
        <w:t>самообследованию</w:t>
      </w:r>
      <w:proofErr w:type="spellEnd"/>
      <w:r w:rsidRPr="00F17A77">
        <w:rPr>
          <w:rFonts w:ascii="Times New Roman" w:hAnsi="Times New Roman" w:cs="Times New Roman"/>
          <w:b/>
          <w:sz w:val="24"/>
          <w:szCs w:val="24"/>
        </w:rPr>
        <w:t>:</w:t>
      </w:r>
    </w:p>
    <w:p w:rsidR="00095086" w:rsidRPr="00BF5F37" w:rsidRDefault="00095086" w:rsidP="001F00F9">
      <w:pPr>
        <w:pStyle w:val="af1"/>
        <w:spacing w:before="30" w:beforeAutospacing="0" w:after="30" w:afterAutospacing="0" w:line="23" w:lineRule="atLeast"/>
        <w:ind w:firstLine="567"/>
        <w:jc w:val="both"/>
        <w:rPr>
          <w:color w:val="000000"/>
          <w:sz w:val="28"/>
          <w:szCs w:val="28"/>
        </w:rPr>
      </w:pPr>
      <w:r w:rsidRPr="00BF5F37">
        <w:rPr>
          <w:color w:val="000000"/>
          <w:sz w:val="28"/>
          <w:szCs w:val="28"/>
        </w:rPr>
        <w:t>Качество образования как основной результат учебно-педагогической деятельности отражает реализацию четырех взаимосвязанных функций единого образовательного процесса: образования, воспитания, развития и укрепле</w:t>
      </w:r>
      <w:r>
        <w:rPr>
          <w:color w:val="000000"/>
          <w:sz w:val="28"/>
          <w:szCs w:val="28"/>
        </w:rPr>
        <w:t xml:space="preserve">ния  </w:t>
      </w:r>
      <w:r w:rsidRPr="00BF5F37">
        <w:rPr>
          <w:color w:val="000000"/>
          <w:sz w:val="28"/>
          <w:szCs w:val="28"/>
        </w:rPr>
        <w:t>здоровья.</w:t>
      </w:r>
      <w:r w:rsidRPr="00BF5F37">
        <w:rPr>
          <w:rStyle w:val="apple-converted-space"/>
          <w:rFonts w:eastAsia="Calibri"/>
          <w:color w:val="000000"/>
          <w:szCs w:val="28"/>
        </w:rPr>
        <w:t> </w:t>
      </w:r>
    </w:p>
    <w:p w:rsidR="00095086" w:rsidRPr="00BF5F37" w:rsidRDefault="00095086" w:rsidP="001F00F9">
      <w:pPr>
        <w:pStyle w:val="af1"/>
        <w:spacing w:before="30" w:beforeAutospacing="0" w:after="30" w:afterAutospacing="0" w:line="23" w:lineRule="atLeast"/>
        <w:jc w:val="both"/>
        <w:rPr>
          <w:color w:val="000000"/>
          <w:sz w:val="28"/>
          <w:szCs w:val="28"/>
        </w:rPr>
      </w:pPr>
      <w:r>
        <w:rPr>
          <w:color w:val="000000"/>
          <w:sz w:val="28"/>
          <w:szCs w:val="28"/>
        </w:rPr>
        <w:t xml:space="preserve">    </w:t>
      </w:r>
      <w:proofErr w:type="spellStart"/>
      <w:r>
        <w:rPr>
          <w:color w:val="000000"/>
          <w:sz w:val="28"/>
          <w:szCs w:val="28"/>
        </w:rPr>
        <w:t>Учебно</w:t>
      </w:r>
      <w:proofErr w:type="spellEnd"/>
      <w:r>
        <w:rPr>
          <w:color w:val="000000"/>
          <w:sz w:val="28"/>
          <w:szCs w:val="28"/>
        </w:rPr>
        <w:t xml:space="preserve"> </w:t>
      </w:r>
      <w:proofErr w:type="gramStart"/>
      <w:r>
        <w:rPr>
          <w:color w:val="000000"/>
          <w:sz w:val="28"/>
          <w:szCs w:val="28"/>
        </w:rPr>
        <w:t>–</w:t>
      </w:r>
      <w:r w:rsidRPr="00BF5F37">
        <w:rPr>
          <w:color w:val="000000"/>
          <w:sz w:val="28"/>
          <w:szCs w:val="28"/>
        </w:rPr>
        <w:t>в</w:t>
      </w:r>
      <w:proofErr w:type="gramEnd"/>
      <w:r w:rsidRPr="00BF5F37">
        <w:rPr>
          <w:color w:val="000000"/>
          <w:sz w:val="28"/>
          <w:szCs w:val="28"/>
        </w:rPr>
        <w:t>оспитательная работа школы направлена на выполнение г</w:t>
      </w:r>
      <w:r>
        <w:rPr>
          <w:color w:val="000000"/>
          <w:sz w:val="28"/>
          <w:szCs w:val="28"/>
        </w:rPr>
        <w:t>лав</w:t>
      </w:r>
      <w:r w:rsidRPr="00BF5F37">
        <w:rPr>
          <w:color w:val="000000"/>
          <w:sz w:val="28"/>
          <w:szCs w:val="28"/>
        </w:rPr>
        <w:t>ной задачи школы – повышение качества знаний обучающихся при сохранении их здоровья и обеспечении комфортности обучения.</w:t>
      </w:r>
    </w:p>
    <w:p w:rsidR="00095086" w:rsidRPr="00BF5F37" w:rsidRDefault="00095086" w:rsidP="001F00F9">
      <w:pPr>
        <w:pStyle w:val="af1"/>
        <w:spacing w:before="30" w:beforeAutospacing="0" w:after="30" w:afterAutospacing="0" w:line="23" w:lineRule="atLeast"/>
        <w:jc w:val="both"/>
        <w:rPr>
          <w:color w:val="000000"/>
          <w:sz w:val="28"/>
          <w:szCs w:val="28"/>
        </w:rPr>
      </w:pPr>
      <w:r>
        <w:rPr>
          <w:color w:val="000000"/>
          <w:sz w:val="28"/>
          <w:szCs w:val="28"/>
        </w:rPr>
        <w:lastRenderedPageBreak/>
        <w:t xml:space="preserve">    </w:t>
      </w:r>
      <w:r w:rsidRPr="00BF5F37">
        <w:rPr>
          <w:color w:val="000000"/>
          <w:sz w:val="28"/>
          <w:szCs w:val="28"/>
        </w:rPr>
        <w:t xml:space="preserve">Критериями успешности </w:t>
      </w:r>
      <w:proofErr w:type="spellStart"/>
      <w:proofErr w:type="gramStart"/>
      <w:r w:rsidRPr="00BF5F37">
        <w:rPr>
          <w:color w:val="000000"/>
          <w:sz w:val="28"/>
          <w:szCs w:val="28"/>
        </w:rPr>
        <w:t>учебно</w:t>
      </w:r>
      <w:proofErr w:type="spellEnd"/>
      <w:r w:rsidRPr="00BF5F37">
        <w:rPr>
          <w:color w:val="000000"/>
          <w:sz w:val="28"/>
          <w:szCs w:val="28"/>
        </w:rPr>
        <w:t xml:space="preserve"> – воспитательного</w:t>
      </w:r>
      <w:proofErr w:type="gramEnd"/>
      <w:r w:rsidRPr="00BF5F37">
        <w:rPr>
          <w:color w:val="000000"/>
          <w:sz w:val="28"/>
          <w:szCs w:val="28"/>
        </w:rPr>
        <w:t xml:space="preserve"> процесса </w:t>
      </w:r>
      <w:r w:rsidRPr="00BF5F37">
        <w:rPr>
          <w:rStyle w:val="apple-converted-space"/>
          <w:rFonts w:eastAsia="Calibri"/>
          <w:color w:val="000000"/>
          <w:szCs w:val="28"/>
        </w:rPr>
        <w:t> </w:t>
      </w:r>
      <w:r w:rsidRPr="00BF5F37">
        <w:rPr>
          <w:color w:val="000000"/>
          <w:sz w:val="28"/>
          <w:szCs w:val="28"/>
        </w:rPr>
        <w:t>являются конечные результаты образовательной деятельности, которые выразились:</w:t>
      </w:r>
    </w:p>
    <w:p w:rsidR="00095086" w:rsidRDefault="00095086" w:rsidP="001F00F9">
      <w:pPr>
        <w:pStyle w:val="affb"/>
        <w:spacing w:before="0" w:beforeAutospacing="0" w:after="0" w:afterAutospacing="0" w:line="23" w:lineRule="atLeast"/>
        <w:jc w:val="both"/>
        <w:rPr>
          <w:color w:val="000000"/>
          <w:sz w:val="28"/>
          <w:szCs w:val="28"/>
        </w:rPr>
      </w:pPr>
      <w:r w:rsidRPr="00BF5F37">
        <w:rPr>
          <w:color w:val="000000"/>
          <w:sz w:val="28"/>
          <w:szCs w:val="28"/>
        </w:rPr>
        <w:t xml:space="preserve"> -        </w:t>
      </w:r>
      <w:r w:rsidRPr="00BF5F37">
        <w:rPr>
          <w:rStyle w:val="apple-converted-space"/>
          <w:rFonts w:eastAsia="Calibri"/>
          <w:color w:val="000000"/>
          <w:szCs w:val="28"/>
        </w:rPr>
        <w:t> </w:t>
      </w:r>
      <w:r w:rsidRPr="00BF5F37">
        <w:rPr>
          <w:color w:val="000000"/>
          <w:sz w:val="28"/>
          <w:szCs w:val="28"/>
        </w:rPr>
        <w:t xml:space="preserve">в уровне успеваемости и качестве </w:t>
      </w:r>
      <w:proofErr w:type="spellStart"/>
      <w:r w:rsidRPr="00BF5F37">
        <w:rPr>
          <w:color w:val="000000"/>
          <w:sz w:val="28"/>
          <w:szCs w:val="28"/>
        </w:rPr>
        <w:t>обученности</w:t>
      </w:r>
      <w:proofErr w:type="spellEnd"/>
      <w:r w:rsidRPr="00BF5F37">
        <w:rPr>
          <w:color w:val="000000"/>
          <w:sz w:val="28"/>
          <w:szCs w:val="28"/>
        </w:rPr>
        <w:t> </w:t>
      </w:r>
      <w:r w:rsidRPr="00BF5F37">
        <w:rPr>
          <w:rStyle w:val="apple-converted-space"/>
          <w:rFonts w:eastAsia="Calibri"/>
          <w:color w:val="000000"/>
          <w:szCs w:val="28"/>
        </w:rPr>
        <w:t> </w:t>
      </w:r>
      <w:r w:rsidRPr="00BF5F37">
        <w:rPr>
          <w:color w:val="000000"/>
          <w:sz w:val="28"/>
          <w:szCs w:val="28"/>
        </w:rPr>
        <w:t xml:space="preserve">обучающихся всех </w:t>
      </w:r>
      <w:r>
        <w:rPr>
          <w:color w:val="000000"/>
          <w:sz w:val="28"/>
          <w:szCs w:val="28"/>
        </w:rPr>
        <w:t xml:space="preserve">уровней, </w:t>
      </w:r>
    </w:p>
    <w:p w:rsidR="00095086" w:rsidRPr="00BF5F37" w:rsidRDefault="00095086" w:rsidP="001F00F9">
      <w:pPr>
        <w:pStyle w:val="affb"/>
        <w:spacing w:before="0" w:beforeAutospacing="0" w:after="0" w:afterAutospacing="0" w:line="23" w:lineRule="atLeast"/>
        <w:jc w:val="both"/>
        <w:rPr>
          <w:color w:val="000000"/>
          <w:sz w:val="28"/>
          <w:szCs w:val="28"/>
        </w:rPr>
      </w:pPr>
      <w:r w:rsidRPr="00BF5F37">
        <w:rPr>
          <w:color w:val="000000"/>
          <w:sz w:val="28"/>
          <w:szCs w:val="28"/>
        </w:rPr>
        <w:t>-       </w:t>
      </w:r>
      <w:r w:rsidRPr="00BF5F37">
        <w:rPr>
          <w:rStyle w:val="apple-converted-space"/>
          <w:rFonts w:eastAsia="Calibri"/>
          <w:color w:val="000000"/>
          <w:szCs w:val="28"/>
        </w:rPr>
        <w:t> </w:t>
      </w:r>
      <w:r w:rsidRPr="00BF5F37">
        <w:rPr>
          <w:color w:val="000000"/>
          <w:sz w:val="28"/>
          <w:szCs w:val="28"/>
        </w:rPr>
        <w:t>в результатах итоговой аттестации, ЕГЭ;</w:t>
      </w:r>
    </w:p>
    <w:p w:rsidR="00095086" w:rsidRPr="00BF5F37" w:rsidRDefault="00095086" w:rsidP="001F00F9">
      <w:pPr>
        <w:pStyle w:val="affb"/>
        <w:spacing w:before="0" w:beforeAutospacing="0" w:after="0" w:afterAutospacing="0" w:line="23" w:lineRule="atLeast"/>
        <w:jc w:val="both"/>
        <w:rPr>
          <w:color w:val="000000"/>
          <w:sz w:val="28"/>
          <w:szCs w:val="28"/>
        </w:rPr>
      </w:pPr>
      <w:r w:rsidRPr="00BF5F37">
        <w:rPr>
          <w:color w:val="000000"/>
          <w:sz w:val="28"/>
          <w:szCs w:val="28"/>
        </w:rPr>
        <w:t xml:space="preserve"> -        </w:t>
      </w:r>
      <w:r w:rsidRPr="00BF5F37">
        <w:rPr>
          <w:rStyle w:val="apple-converted-space"/>
          <w:rFonts w:eastAsia="Calibri"/>
          <w:color w:val="000000"/>
          <w:szCs w:val="28"/>
        </w:rPr>
        <w:t> </w:t>
      </w:r>
      <w:r w:rsidRPr="00BF5F37">
        <w:rPr>
          <w:color w:val="000000"/>
          <w:sz w:val="28"/>
          <w:szCs w:val="28"/>
        </w:rPr>
        <w:t>в результатах предметных олимпиад всех уровней;</w:t>
      </w:r>
    </w:p>
    <w:p w:rsidR="00095086" w:rsidRDefault="00095086" w:rsidP="001F00F9">
      <w:pPr>
        <w:pStyle w:val="affb"/>
        <w:spacing w:before="0" w:beforeAutospacing="0" w:after="0" w:afterAutospacing="0" w:line="23" w:lineRule="atLeast"/>
        <w:jc w:val="both"/>
        <w:rPr>
          <w:color w:val="000000"/>
          <w:sz w:val="28"/>
          <w:szCs w:val="28"/>
        </w:rPr>
      </w:pPr>
      <w:r>
        <w:rPr>
          <w:color w:val="000000"/>
          <w:sz w:val="28"/>
          <w:szCs w:val="28"/>
        </w:rPr>
        <w:t xml:space="preserve">   </w:t>
      </w:r>
      <w:r w:rsidRPr="00BF5F37">
        <w:rPr>
          <w:color w:val="000000"/>
          <w:sz w:val="28"/>
          <w:szCs w:val="28"/>
        </w:rPr>
        <w:t xml:space="preserve"> Уставом образовательного учреждения и другими </w:t>
      </w:r>
      <w:r w:rsidRPr="00BF5F37">
        <w:rPr>
          <w:rStyle w:val="apple-converted-space"/>
          <w:rFonts w:eastAsia="Calibri"/>
          <w:color w:val="000000"/>
          <w:szCs w:val="28"/>
        </w:rPr>
        <w:t> </w:t>
      </w:r>
      <w:r w:rsidRPr="00BF5F37">
        <w:rPr>
          <w:color w:val="000000"/>
          <w:sz w:val="28"/>
          <w:szCs w:val="28"/>
        </w:rPr>
        <w:t>локальными актами </w:t>
      </w:r>
      <w:r w:rsidRPr="00BF5F37">
        <w:rPr>
          <w:rStyle w:val="apple-converted-space"/>
          <w:rFonts w:eastAsia="Calibri"/>
          <w:color w:val="000000"/>
          <w:szCs w:val="28"/>
        </w:rPr>
        <w:t> </w:t>
      </w:r>
      <w:r w:rsidRPr="00BF5F37">
        <w:rPr>
          <w:color w:val="000000"/>
          <w:sz w:val="28"/>
          <w:szCs w:val="28"/>
        </w:rPr>
        <w:t>определены права и обязанности, учебная нагрузка, режим занятий обучающихся.</w:t>
      </w:r>
    </w:p>
    <w:p w:rsidR="00095086" w:rsidRPr="00BF5F37" w:rsidRDefault="00095086" w:rsidP="001F00F9">
      <w:pPr>
        <w:pStyle w:val="affb"/>
        <w:spacing w:before="0" w:beforeAutospacing="0" w:after="0" w:afterAutospacing="0" w:line="23" w:lineRule="atLeast"/>
        <w:ind w:firstLine="708"/>
        <w:jc w:val="both"/>
        <w:rPr>
          <w:color w:val="000000"/>
          <w:sz w:val="28"/>
          <w:szCs w:val="28"/>
        </w:rPr>
      </w:pPr>
      <w:r w:rsidRPr="00BF5F37">
        <w:rPr>
          <w:sz w:val="28"/>
          <w:szCs w:val="28"/>
        </w:rPr>
        <w:t xml:space="preserve"> Обучающиеся получают образование в соответствии с государственными</w:t>
      </w:r>
      <w:r>
        <w:rPr>
          <w:sz w:val="28"/>
          <w:szCs w:val="28"/>
        </w:rPr>
        <w:t xml:space="preserve"> образовательными </w:t>
      </w:r>
      <w:proofErr w:type="spellStart"/>
      <w:r>
        <w:rPr>
          <w:sz w:val="28"/>
          <w:szCs w:val="28"/>
        </w:rPr>
        <w:t>стандартами</w:t>
      </w:r>
      <w:proofErr w:type="gramStart"/>
      <w:r>
        <w:rPr>
          <w:sz w:val="28"/>
          <w:szCs w:val="28"/>
        </w:rPr>
        <w:t>.</w:t>
      </w:r>
      <w:r w:rsidRPr="00BF5F37">
        <w:rPr>
          <w:sz w:val="28"/>
          <w:szCs w:val="28"/>
        </w:rPr>
        <w:t>Е</w:t>
      </w:r>
      <w:proofErr w:type="gramEnd"/>
      <w:r w:rsidRPr="00BF5F37">
        <w:rPr>
          <w:sz w:val="28"/>
          <w:szCs w:val="28"/>
        </w:rPr>
        <w:t>жегодно</w:t>
      </w:r>
      <w:proofErr w:type="spellEnd"/>
      <w:r w:rsidRPr="00BF5F37">
        <w:rPr>
          <w:sz w:val="28"/>
          <w:szCs w:val="28"/>
        </w:rPr>
        <w:t xml:space="preserve"> к началу  учебного  года  образовательным  учреждением </w:t>
      </w:r>
      <w:r w:rsidRPr="00BF5F37">
        <w:rPr>
          <w:color w:val="000000"/>
          <w:sz w:val="28"/>
          <w:szCs w:val="28"/>
        </w:rPr>
        <w:t>осуществляется  сбор  данн</w:t>
      </w:r>
      <w:r>
        <w:rPr>
          <w:color w:val="000000"/>
          <w:sz w:val="28"/>
          <w:szCs w:val="28"/>
        </w:rPr>
        <w:t xml:space="preserve">ых  о  детях  в  возрасте  от  5,5 </w:t>
      </w:r>
      <w:r w:rsidRPr="00BF5F37">
        <w:rPr>
          <w:color w:val="000000"/>
          <w:sz w:val="28"/>
          <w:szCs w:val="28"/>
        </w:rPr>
        <w:t>  до 18 лет,</w:t>
      </w:r>
      <w:r>
        <w:rPr>
          <w:color w:val="000000"/>
          <w:sz w:val="28"/>
          <w:szCs w:val="28"/>
        </w:rPr>
        <w:t xml:space="preserve"> </w:t>
      </w:r>
      <w:r w:rsidRPr="00BF5F37">
        <w:rPr>
          <w:color w:val="000000"/>
          <w:sz w:val="28"/>
          <w:szCs w:val="28"/>
        </w:rPr>
        <w:t>проживающих на территории поселения с целью охвата всех детей</w:t>
      </w:r>
      <w:r>
        <w:rPr>
          <w:color w:val="000000"/>
          <w:sz w:val="28"/>
          <w:szCs w:val="28"/>
        </w:rPr>
        <w:t>,</w:t>
      </w:r>
      <w:r w:rsidRPr="00BF5F37">
        <w:rPr>
          <w:color w:val="000000"/>
          <w:sz w:val="28"/>
          <w:szCs w:val="28"/>
        </w:rPr>
        <w:t xml:space="preserve"> подлежащих обучению по возрасту в соответствии с законом ФЗ  «Об образовании в РФ».</w:t>
      </w:r>
    </w:p>
    <w:p w:rsidR="00095086" w:rsidRPr="00BF5F37" w:rsidRDefault="00095086" w:rsidP="001F00F9">
      <w:pPr>
        <w:pStyle w:val="af1"/>
        <w:spacing w:before="30" w:beforeAutospacing="0" w:after="30" w:afterAutospacing="0" w:line="23" w:lineRule="atLeast"/>
        <w:ind w:firstLine="708"/>
        <w:jc w:val="both"/>
        <w:rPr>
          <w:color w:val="000000"/>
          <w:sz w:val="28"/>
          <w:szCs w:val="28"/>
        </w:rPr>
      </w:pPr>
      <w:r w:rsidRPr="00BF5F37">
        <w:rPr>
          <w:color w:val="000000"/>
          <w:sz w:val="28"/>
          <w:szCs w:val="28"/>
        </w:rPr>
        <w:t>Все обучающиеся пользуются </w:t>
      </w:r>
      <w:r w:rsidRPr="00BF5F37">
        <w:rPr>
          <w:rStyle w:val="apple-converted-space"/>
          <w:rFonts w:eastAsia="Calibri"/>
          <w:color w:val="000000"/>
          <w:szCs w:val="28"/>
        </w:rPr>
        <w:t> </w:t>
      </w:r>
      <w:r>
        <w:rPr>
          <w:color w:val="000000"/>
          <w:sz w:val="28"/>
          <w:szCs w:val="28"/>
        </w:rPr>
        <w:t>библиотечно-</w:t>
      </w:r>
      <w:r w:rsidRPr="00BF5F37">
        <w:rPr>
          <w:color w:val="000000"/>
          <w:sz w:val="28"/>
          <w:szCs w:val="28"/>
        </w:rPr>
        <w:t>информационными ресурсами школьной библиотеки. Обучающимся школы предоставляется право принимать участие в управлении образовательным учреждением, входят в состав школьного </w:t>
      </w:r>
      <w:r w:rsidRPr="00BF5F37">
        <w:rPr>
          <w:rStyle w:val="apple-converted-space"/>
          <w:rFonts w:eastAsia="Calibri"/>
          <w:color w:val="000000"/>
          <w:szCs w:val="28"/>
        </w:rPr>
        <w:t> </w:t>
      </w:r>
      <w:r w:rsidRPr="00BF5F37">
        <w:rPr>
          <w:color w:val="000000"/>
          <w:sz w:val="28"/>
          <w:szCs w:val="28"/>
        </w:rPr>
        <w:t>Совета.</w:t>
      </w:r>
    </w:p>
    <w:p w:rsidR="00095086" w:rsidRPr="00BF5F37" w:rsidRDefault="00095086" w:rsidP="001F00F9">
      <w:pPr>
        <w:pStyle w:val="af1"/>
        <w:spacing w:before="30" w:beforeAutospacing="0" w:after="30" w:afterAutospacing="0" w:line="23" w:lineRule="atLeast"/>
        <w:ind w:firstLine="708"/>
        <w:jc w:val="both"/>
        <w:rPr>
          <w:color w:val="000000"/>
          <w:sz w:val="28"/>
          <w:szCs w:val="28"/>
        </w:rPr>
      </w:pPr>
      <w:r w:rsidRPr="00BF5F37">
        <w:rPr>
          <w:color w:val="000000"/>
          <w:sz w:val="28"/>
          <w:szCs w:val="28"/>
        </w:rPr>
        <w:t xml:space="preserve">Образовательное учреждение создает условия, гарантирующие охрану и укрепление здоровья </w:t>
      </w:r>
      <w:proofErr w:type="gramStart"/>
      <w:r w:rsidRPr="00BF5F37">
        <w:rPr>
          <w:color w:val="000000"/>
          <w:sz w:val="28"/>
          <w:szCs w:val="28"/>
        </w:rPr>
        <w:t>обучающихся</w:t>
      </w:r>
      <w:proofErr w:type="gramEnd"/>
      <w:r w:rsidRPr="00BF5F37">
        <w:rPr>
          <w:color w:val="000000"/>
          <w:sz w:val="28"/>
          <w:szCs w:val="28"/>
        </w:rPr>
        <w:t xml:space="preserve">. Обеспечено медицинское обслуживание </w:t>
      </w:r>
      <w:proofErr w:type="gramStart"/>
      <w:r w:rsidRPr="00BF5F37">
        <w:rPr>
          <w:color w:val="000000"/>
          <w:sz w:val="28"/>
          <w:szCs w:val="28"/>
        </w:rPr>
        <w:t>обучающихся</w:t>
      </w:r>
      <w:proofErr w:type="gramEnd"/>
      <w:r w:rsidRPr="00BF5F37">
        <w:rPr>
          <w:color w:val="000000"/>
          <w:sz w:val="28"/>
          <w:szCs w:val="28"/>
        </w:rPr>
        <w:t>. Дети проходят плановое медицинское обследование, получают неотложную медицинскую  помощь.</w:t>
      </w:r>
    </w:p>
    <w:p w:rsidR="00095086" w:rsidRPr="00BF5F37" w:rsidRDefault="00095086" w:rsidP="001F00F9">
      <w:pPr>
        <w:pStyle w:val="af1"/>
        <w:spacing w:before="30" w:beforeAutospacing="0" w:after="30" w:afterAutospacing="0" w:line="23" w:lineRule="atLeast"/>
        <w:ind w:firstLine="708"/>
        <w:jc w:val="both"/>
        <w:rPr>
          <w:color w:val="000000"/>
          <w:sz w:val="28"/>
          <w:szCs w:val="28"/>
        </w:rPr>
      </w:pPr>
      <w:proofErr w:type="gramStart"/>
      <w:r w:rsidRPr="00BF5F37">
        <w:rPr>
          <w:color w:val="000000"/>
          <w:sz w:val="28"/>
          <w:szCs w:val="28"/>
        </w:rPr>
        <w:t xml:space="preserve">Для питания обучающихся </w:t>
      </w:r>
      <w:r>
        <w:rPr>
          <w:color w:val="000000"/>
          <w:sz w:val="28"/>
          <w:szCs w:val="28"/>
        </w:rPr>
        <w:t>функционирует столовый зал на 60</w:t>
      </w:r>
      <w:r w:rsidRPr="00BF5F37">
        <w:rPr>
          <w:color w:val="000000"/>
          <w:sz w:val="28"/>
          <w:szCs w:val="28"/>
        </w:rPr>
        <w:t xml:space="preserve"> посадочных мест</w:t>
      </w:r>
      <w:r>
        <w:rPr>
          <w:color w:val="000000"/>
          <w:sz w:val="28"/>
          <w:szCs w:val="28"/>
        </w:rPr>
        <w:t>а</w:t>
      </w:r>
      <w:r w:rsidRPr="00BF5F37">
        <w:rPr>
          <w:color w:val="000000"/>
          <w:sz w:val="28"/>
          <w:szCs w:val="28"/>
        </w:rPr>
        <w:t>, где созданы благоприятные условия для приема горячей, вкусной и полезной пищи.</w:t>
      </w:r>
      <w:proofErr w:type="gramEnd"/>
      <w:r w:rsidRPr="00BF5F37">
        <w:rPr>
          <w:color w:val="000000"/>
          <w:sz w:val="28"/>
          <w:szCs w:val="28"/>
        </w:rPr>
        <w:t xml:space="preserve"> Расписание занятий в образовательном учреждении предусмат</w:t>
      </w:r>
      <w:r>
        <w:rPr>
          <w:color w:val="000000"/>
          <w:sz w:val="28"/>
          <w:szCs w:val="28"/>
        </w:rPr>
        <w:t>ривает два 20-ти минутного перерыва</w:t>
      </w:r>
      <w:r w:rsidRPr="00BF5F37">
        <w:rPr>
          <w:color w:val="000000"/>
          <w:sz w:val="28"/>
          <w:szCs w:val="28"/>
        </w:rPr>
        <w:t xml:space="preserve"> для питания обучающихся.</w:t>
      </w:r>
    </w:p>
    <w:p w:rsidR="00095086" w:rsidRPr="00BF5F37" w:rsidRDefault="00095086" w:rsidP="001F00F9">
      <w:pPr>
        <w:pStyle w:val="af1"/>
        <w:spacing w:before="30" w:beforeAutospacing="0" w:after="30" w:afterAutospacing="0" w:line="23" w:lineRule="atLeast"/>
        <w:ind w:firstLine="708"/>
        <w:jc w:val="both"/>
        <w:rPr>
          <w:color w:val="000000"/>
          <w:sz w:val="28"/>
          <w:szCs w:val="28"/>
        </w:rPr>
      </w:pPr>
      <w:r w:rsidRPr="00BF5F37">
        <w:rPr>
          <w:color w:val="000000"/>
          <w:sz w:val="28"/>
          <w:szCs w:val="28"/>
        </w:rPr>
        <w:t>Результатом плодотворной, многолетней деятельности педагогического коллектива по соблюдению прав и гарантий обучающихся, их социальной защите является создание в образовательном учреждении комфортных условий для успешной образовательной деятельности.</w:t>
      </w:r>
      <w:r w:rsidRPr="00BF5F37">
        <w:rPr>
          <w:rStyle w:val="apple-converted-space"/>
          <w:rFonts w:eastAsia="Calibri"/>
          <w:color w:val="000000"/>
          <w:szCs w:val="28"/>
        </w:rPr>
        <w:t> </w:t>
      </w:r>
      <w:r w:rsidRPr="00BF5F37">
        <w:rPr>
          <w:color w:val="000000"/>
          <w:sz w:val="28"/>
          <w:szCs w:val="28"/>
        </w:rPr>
        <w:t>Педагоги школы обладают необходимым профессионализмом для выполнения главной задачи школы,  активны в повышении уровня квалификации.  </w:t>
      </w:r>
    </w:p>
    <w:p w:rsidR="00095086" w:rsidRDefault="00095086" w:rsidP="001F00F9">
      <w:pPr>
        <w:pStyle w:val="af1"/>
        <w:spacing w:before="30" w:beforeAutospacing="0" w:after="30" w:afterAutospacing="0" w:line="23" w:lineRule="atLeast"/>
        <w:ind w:firstLine="708"/>
        <w:jc w:val="both"/>
        <w:rPr>
          <w:color w:val="000000"/>
          <w:sz w:val="28"/>
          <w:szCs w:val="28"/>
        </w:rPr>
      </w:pPr>
      <w:r w:rsidRPr="00BF5F37">
        <w:rPr>
          <w:color w:val="000000"/>
          <w:sz w:val="28"/>
          <w:szCs w:val="28"/>
        </w:rPr>
        <w:t>Для реализации образовательной программы</w:t>
      </w:r>
      <w:r>
        <w:rPr>
          <w:color w:val="000000"/>
          <w:sz w:val="28"/>
          <w:szCs w:val="28"/>
        </w:rPr>
        <w:t xml:space="preserve"> школа </w:t>
      </w:r>
      <w:r w:rsidRPr="00BF5F37">
        <w:rPr>
          <w:color w:val="000000"/>
          <w:sz w:val="28"/>
          <w:szCs w:val="28"/>
        </w:rPr>
        <w:t>имеет необходимое кадровое, методическое и материально-техническое обеспечение. В вариативной части учебного плана отражается специфика школы, особенности ее педагогического и ученического коллективов, материально-технической базы школы и внедрение инновационных процессов. Учебный план подтверждает статус школы и даёт возможность расширить и углубить содержание образования, отвечает запросам социума школы, предполагает удовлетворение потребностей учащихся и их родителей, способствует повышению качества образовательной подготовки, создаёт необходимые условия для самоопределения</w:t>
      </w:r>
      <w:r>
        <w:rPr>
          <w:color w:val="000000"/>
          <w:sz w:val="28"/>
          <w:szCs w:val="28"/>
        </w:rPr>
        <w:t>.</w:t>
      </w:r>
    </w:p>
    <w:p w:rsidR="00095086" w:rsidRPr="00001EBD" w:rsidRDefault="00095086" w:rsidP="001F00F9">
      <w:pPr>
        <w:pStyle w:val="af1"/>
        <w:spacing w:before="30" w:beforeAutospacing="0" w:after="30" w:afterAutospacing="0" w:line="23" w:lineRule="atLeast"/>
        <w:ind w:firstLine="708"/>
        <w:jc w:val="both"/>
        <w:rPr>
          <w:color w:val="000000"/>
          <w:sz w:val="28"/>
          <w:szCs w:val="28"/>
        </w:rPr>
      </w:pPr>
      <w:r w:rsidRPr="00BF5F37">
        <w:rPr>
          <w:sz w:val="28"/>
          <w:szCs w:val="28"/>
        </w:rPr>
        <w:lastRenderedPageBreak/>
        <w:t xml:space="preserve">На основании результатов </w:t>
      </w:r>
      <w:proofErr w:type="spellStart"/>
      <w:r w:rsidRPr="00BF5F37">
        <w:rPr>
          <w:sz w:val="28"/>
          <w:szCs w:val="28"/>
        </w:rPr>
        <w:t>самообследования</w:t>
      </w:r>
      <w:proofErr w:type="spellEnd"/>
      <w:r w:rsidRPr="00BF5F37">
        <w:rPr>
          <w:sz w:val="28"/>
          <w:szCs w:val="28"/>
        </w:rPr>
        <w:t xml:space="preserve"> можно сделать вывод о том, что содержание и качество подготовки обучающихся и выпускников по заявленным для государственной аккредитации образовательным п</w:t>
      </w:r>
      <w:r w:rsidR="00A32ABE">
        <w:rPr>
          <w:sz w:val="28"/>
          <w:szCs w:val="28"/>
        </w:rPr>
        <w:t>рограммам полностью соответствую</w:t>
      </w:r>
      <w:r w:rsidRPr="00BF5F37">
        <w:rPr>
          <w:sz w:val="28"/>
          <w:szCs w:val="28"/>
        </w:rPr>
        <w:t>т федеральным государственным образовательным стандартам и федеральным государственным требованиям.</w:t>
      </w:r>
    </w:p>
    <w:p w:rsidR="00095086" w:rsidRPr="00422039" w:rsidRDefault="00095086" w:rsidP="001F00F9">
      <w:pPr>
        <w:pStyle w:val="a6"/>
        <w:pBdr>
          <w:bottom w:val="single" w:sz="12" w:space="3" w:color="auto"/>
        </w:pBdr>
        <w:tabs>
          <w:tab w:val="left" w:pos="284"/>
        </w:tabs>
        <w:spacing w:line="23" w:lineRule="atLeast"/>
        <w:rPr>
          <w:rFonts w:ascii="Times New Roman" w:hAnsi="Times New Roman" w:cs="Times New Roman"/>
          <w:sz w:val="24"/>
          <w:szCs w:val="24"/>
        </w:rPr>
      </w:pPr>
      <w:r>
        <w:rPr>
          <w:b/>
          <w:szCs w:val="28"/>
        </w:rPr>
        <w:tab/>
      </w:r>
      <w:r w:rsidRPr="00422039">
        <w:rPr>
          <w:rFonts w:ascii="Times New Roman" w:hAnsi="Times New Roman" w:cs="Times New Roman"/>
          <w:sz w:val="24"/>
          <w:szCs w:val="24"/>
        </w:rPr>
        <w:t xml:space="preserve">Результаты </w:t>
      </w:r>
      <w:proofErr w:type="spellStart"/>
      <w:r w:rsidRPr="00422039">
        <w:rPr>
          <w:rFonts w:ascii="Times New Roman" w:hAnsi="Times New Roman" w:cs="Times New Roman"/>
          <w:sz w:val="24"/>
          <w:szCs w:val="24"/>
        </w:rPr>
        <w:t>самообследования</w:t>
      </w:r>
      <w:proofErr w:type="spellEnd"/>
      <w:r w:rsidRPr="00422039">
        <w:rPr>
          <w:rFonts w:ascii="Times New Roman" w:hAnsi="Times New Roman" w:cs="Times New Roman"/>
          <w:sz w:val="24"/>
          <w:szCs w:val="24"/>
        </w:rPr>
        <w:t xml:space="preserve">  рассмотрены  на заседании  педагогического совета</w:t>
      </w:r>
      <w:r w:rsidR="00F6246F">
        <w:rPr>
          <w:rFonts w:ascii="Times New Roman" w:hAnsi="Times New Roman" w:cs="Times New Roman"/>
          <w:sz w:val="24"/>
          <w:szCs w:val="24"/>
        </w:rPr>
        <w:t xml:space="preserve"> (протокол № 8</w:t>
      </w:r>
      <w:proofErr w:type="gramStart"/>
      <w:r>
        <w:rPr>
          <w:rFonts w:ascii="Times New Roman" w:hAnsi="Times New Roman" w:cs="Times New Roman"/>
          <w:sz w:val="24"/>
          <w:szCs w:val="24"/>
        </w:rPr>
        <w:t xml:space="preserve"> </w:t>
      </w:r>
      <w:r w:rsidRPr="00422039">
        <w:rPr>
          <w:rFonts w:ascii="Times New Roman" w:hAnsi="Times New Roman" w:cs="Times New Roman"/>
          <w:sz w:val="24"/>
          <w:szCs w:val="24"/>
        </w:rPr>
        <w:t>)</w:t>
      </w:r>
      <w:proofErr w:type="gramEnd"/>
    </w:p>
    <w:p w:rsidR="00095086" w:rsidRPr="00F6246F" w:rsidRDefault="00095086" w:rsidP="001F00F9">
      <w:pPr>
        <w:pStyle w:val="a6"/>
        <w:pBdr>
          <w:bottom w:val="single" w:sz="12" w:space="3" w:color="auto"/>
        </w:pBdr>
        <w:tabs>
          <w:tab w:val="left" w:pos="284"/>
        </w:tabs>
        <w:spacing w:line="23" w:lineRule="atLeast"/>
        <w:rPr>
          <w:rFonts w:ascii="Times New Roman" w:hAnsi="Times New Roman" w:cs="Times New Roman"/>
          <w:sz w:val="24"/>
          <w:szCs w:val="24"/>
        </w:rPr>
      </w:pPr>
      <w:r w:rsidRPr="00F6246F">
        <w:rPr>
          <w:rFonts w:ascii="Times New Roman" w:hAnsi="Times New Roman" w:cs="Times New Roman"/>
          <w:sz w:val="24"/>
          <w:szCs w:val="24"/>
        </w:rPr>
        <w:t>Муниципальное бюджетное общеобразовательное учреждение «</w:t>
      </w:r>
      <w:proofErr w:type="spellStart"/>
      <w:r w:rsidRPr="00F6246F">
        <w:rPr>
          <w:rFonts w:ascii="Times New Roman" w:hAnsi="Times New Roman" w:cs="Times New Roman"/>
          <w:sz w:val="24"/>
          <w:szCs w:val="24"/>
        </w:rPr>
        <w:t>Эльгетская</w:t>
      </w:r>
      <w:proofErr w:type="spellEnd"/>
      <w:r w:rsidRPr="00F6246F">
        <w:rPr>
          <w:rFonts w:ascii="Times New Roman" w:hAnsi="Times New Roman" w:cs="Times New Roman"/>
          <w:sz w:val="24"/>
          <w:szCs w:val="24"/>
        </w:rPr>
        <w:t xml:space="preserve">  средняя общеобразовательная школа  им. </w:t>
      </w:r>
      <w:proofErr w:type="spellStart"/>
      <w:r w:rsidRPr="00F6246F">
        <w:rPr>
          <w:rFonts w:ascii="Times New Roman" w:hAnsi="Times New Roman" w:cs="Times New Roman"/>
          <w:sz w:val="24"/>
          <w:szCs w:val="24"/>
        </w:rPr>
        <w:t>А.Р.Слепцова</w:t>
      </w:r>
      <w:proofErr w:type="spellEnd"/>
      <w:r w:rsidRPr="00F6246F">
        <w:rPr>
          <w:rFonts w:ascii="Times New Roman" w:hAnsi="Times New Roman" w:cs="Times New Roman"/>
          <w:sz w:val="24"/>
          <w:szCs w:val="24"/>
        </w:rPr>
        <w:t>»</w:t>
      </w:r>
    </w:p>
    <w:p w:rsidR="00095086" w:rsidRPr="00F6246F" w:rsidRDefault="003A0830" w:rsidP="001F00F9">
      <w:pPr>
        <w:pStyle w:val="a6"/>
        <w:pBdr>
          <w:bottom w:val="single" w:sz="12" w:space="3" w:color="auto"/>
        </w:pBdr>
        <w:tabs>
          <w:tab w:val="left" w:pos="284"/>
        </w:tabs>
        <w:spacing w:line="23" w:lineRule="atLeast"/>
        <w:rPr>
          <w:rFonts w:ascii="Times New Roman" w:hAnsi="Times New Roman" w:cs="Times New Roman"/>
          <w:sz w:val="24"/>
          <w:szCs w:val="24"/>
        </w:rPr>
      </w:pPr>
      <w:r>
        <w:rPr>
          <w:rFonts w:ascii="Times New Roman" w:hAnsi="Times New Roman" w:cs="Times New Roman"/>
          <w:sz w:val="24"/>
          <w:szCs w:val="24"/>
        </w:rPr>
        <w:t xml:space="preserve">« </w:t>
      </w:r>
      <w:r w:rsidR="009337A4">
        <w:rPr>
          <w:rFonts w:ascii="Times New Roman" w:hAnsi="Times New Roman" w:cs="Times New Roman"/>
          <w:sz w:val="24"/>
          <w:szCs w:val="24"/>
        </w:rPr>
        <w:t>28</w:t>
      </w:r>
      <w:r w:rsidR="00F6246F" w:rsidRPr="00F6246F">
        <w:rPr>
          <w:rFonts w:ascii="Times New Roman" w:hAnsi="Times New Roman" w:cs="Times New Roman"/>
          <w:sz w:val="24"/>
          <w:szCs w:val="24"/>
        </w:rPr>
        <w:t xml:space="preserve"> </w:t>
      </w:r>
      <w:r w:rsidR="00937BFD">
        <w:rPr>
          <w:rFonts w:ascii="Times New Roman" w:hAnsi="Times New Roman" w:cs="Times New Roman"/>
          <w:sz w:val="24"/>
          <w:szCs w:val="24"/>
        </w:rPr>
        <w:t xml:space="preserve"> мая</w:t>
      </w:r>
      <w:r w:rsidR="00095086" w:rsidRPr="00F6246F">
        <w:rPr>
          <w:rFonts w:ascii="Times New Roman" w:hAnsi="Times New Roman" w:cs="Times New Roman"/>
          <w:sz w:val="24"/>
          <w:szCs w:val="24"/>
        </w:rPr>
        <w:t xml:space="preserve"> 201</w:t>
      </w:r>
      <w:r w:rsidR="00F6246F" w:rsidRPr="00F6246F">
        <w:rPr>
          <w:rFonts w:ascii="Times New Roman" w:hAnsi="Times New Roman" w:cs="Times New Roman"/>
          <w:sz w:val="24"/>
          <w:szCs w:val="24"/>
        </w:rPr>
        <w:t>6</w:t>
      </w:r>
      <w:r w:rsidR="00095086" w:rsidRPr="00F6246F">
        <w:rPr>
          <w:rFonts w:ascii="Times New Roman" w:hAnsi="Times New Roman" w:cs="Times New Roman"/>
          <w:sz w:val="24"/>
          <w:szCs w:val="24"/>
        </w:rPr>
        <w:t xml:space="preserve"> г.</w:t>
      </w:r>
    </w:p>
    <w:p w:rsidR="00095086" w:rsidRPr="00F6246F" w:rsidRDefault="00095086" w:rsidP="001F00F9">
      <w:pPr>
        <w:pStyle w:val="a6"/>
        <w:spacing w:line="23" w:lineRule="atLeast"/>
        <w:rPr>
          <w:rFonts w:ascii="Times New Roman" w:hAnsi="Times New Roman" w:cs="Times New Roman"/>
          <w:sz w:val="24"/>
          <w:szCs w:val="24"/>
        </w:rPr>
      </w:pPr>
      <w:r w:rsidRPr="00F6246F">
        <w:rPr>
          <w:rFonts w:ascii="Times New Roman" w:hAnsi="Times New Roman" w:cs="Times New Roman"/>
          <w:sz w:val="24"/>
          <w:szCs w:val="24"/>
        </w:rPr>
        <w:t xml:space="preserve">Директор школы:                                         </w:t>
      </w:r>
      <w:proofErr w:type="spellStart"/>
      <w:r w:rsidRPr="00F6246F">
        <w:rPr>
          <w:rFonts w:ascii="Times New Roman" w:hAnsi="Times New Roman" w:cs="Times New Roman"/>
          <w:sz w:val="24"/>
          <w:szCs w:val="24"/>
        </w:rPr>
        <w:t>Климовская</w:t>
      </w:r>
      <w:proofErr w:type="spellEnd"/>
      <w:r w:rsidRPr="00F6246F">
        <w:rPr>
          <w:rFonts w:ascii="Times New Roman" w:hAnsi="Times New Roman" w:cs="Times New Roman"/>
          <w:sz w:val="24"/>
          <w:szCs w:val="24"/>
        </w:rPr>
        <w:t xml:space="preserve"> Н.А.    </w:t>
      </w:r>
    </w:p>
    <w:p w:rsidR="00095086" w:rsidRPr="00F6246F" w:rsidRDefault="00095086" w:rsidP="001F00F9">
      <w:pPr>
        <w:spacing w:line="23" w:lineRule="atLeast"/>
        <w:jc w:val="both"/>
        <w:rPr>
          <w:rFonts w:ascii="Times New Roman" w:hAnsi="Times New Roman" w:cs="Times New Roman"/>
          <w:sz w:val="24"/>
          <w:szCs w:val="24"/>
        </w:rPr>
      </w:pPr>
    </w:p>
    <w:p w:rsidR="00095086" w:rsidRDefault="00095086" w:rsidP="001F00F9">
      <w:pPr>
        <w:spacing w:line="23" w:lineRule="atLeast"/>
      </w:pPr>
    </w:p>
    <w:p w:rsidR="00792ADF" w:rsidRDefault="00792ADF" w:rsidP="001F00F9">
      <w:pPr>
        <w:spacing w:line="23" w:lineRule="atLeast"/>
      </w:pPr>
    </w:p>
    <w:sectPr w:rsidR="00792ADF" w:rsidSect="00095086">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B7199"/>
    <w:multiLevelType w:val="hybridMultilevel"/>
    <w:tmpl w:val="64A204E2"/>
    <w:lvl w:ilvl="0" w:tplc="369A0132">
      <w:numFmt w:val="bullet"/>
      <w:lvlText w:val=""/>
      <w:lvlJc w:val="left"/>
      <w:pPr>
        <w:tabs>
          <w:tab w:val="num" w:pos="720"/>
        </w:tabs>
        <w:ind w:left="720" w:hanging="360"/>
      </w:pPr>
      <w:rPr>
        <w:rFonts w:ascii="Symbol" w:eastAsia="Times New Roman" w:hAnsi="Symbol" w:cs="Times New Roman" w:hint="default"/>
      </w:rPr>
    </w:lvl>
    <w:lvl w:ilvl="1" w:tplc="AB648B60">
      <w:numFmt w:val="bullet"/>
      <w:lvlText w:val=""/>
      <w:lvlJc w:val="left"/>
      <w:pPr>
        <w:tabs>
          <w:tab w:val="num" w:pos="1440"/>
        </w:tabs>
        <w:ind w:left="1440" w:hanging="360"/>
      </w:pPr>
      <w:rPr>
        <w:rFonts w:ascii="Wingdings" w:eastAsia="Times New Roman" w:hAnsi="Wingding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6A63CDF"/>
    <w:multiLevelType w:val="hybridMultilevel"/>
    <w:tmpl w:val="07FE0E42"/>
    <w:lvl w:ilvl="0" w:tplc="7A80DD80">
      <w:start w:val="1"/>
      <w:numFmt w:val="bullet"/>
      <w:lvlText w:val=""/>
      <w:lvlJc w:val="left"/>
      <w:pPr>
        <w:tabs>
          <w:tab w:val="num" w:pos="720"/>
        </w:tabs>
        <w:ind w:left="720" w:hanging="360"/>
      </w:pPr>
      <w:rPr>
        <w:rFonts w:ascii="Wingdings" w:hAnsi="Wingdings" w:hint="default"/>
      </w:rPr>
    </w:lvl>
    <w:lvl w:ilvl="1" w:tplc="3642F60E" w:tentative="1">
      <w:start w:val="1"/>
      <w:numFmt w:val="bullet"/>
      <w:lvlText w:val=""/>
      <w:lvlJc w:val="left"/>
      <w:pPr>
        <w:tabs>
          <w:tab w:val="num" w:pos="1440"/>
        </w:tabs>
        <w:ind w:left="1440" w:hanging="360"/>
      </w:pPr>
      <w:rPr>
        <w:rFonts w:ascii="Wingdings" w:hAnsi="Wingdings" w:hint="default"/>
      </w:rPr>
    </w:lvl>
    <w:lvl w:ilvl="2" w:tplc="323801C6" w:tentative="1">
      <w:start w:val="1"/>
      <w:numFmt w:val="bullet"/>
      <w:lvlText w:val=""/>
      <w:lvlJc w:val="left"/>
      <w:pPr>
        <w:tabs>
          <w:tab w:val="num" w:pos="2160"/>
        </w:tabs>
        <w:ind w:left="2160" w:hanging="360"/>
      </w:pPr>
      <w:rPr>
        <w:rFonts w:ascii="Wingdings" w:hAnsi="Wingdings" w:hint="default"/>
      </w:rPr>
    </w:lvl>
    <w:lvl w:ilvl="3" w:tplc="4784E492" w:tentative="1">
      <w:start w:val="1"/>
      <w:numFmt w:val="bullet"/>
      <w:lvlText w:val=""/>
      <w:lvlJc w:val="left"/>
      <w:pPr>
        <w:tabs>
          <w:tab w:val="num" w:pos="2880"/>
        </w:tabs>
        <w:ind w:left="2880" w:hanging="360"/>
      </w:pPr>
      <w:rPr>
        <w:rFonts w:ascii="Wingdings" w:hAnsi="Wingdings" w:hint="default"/>
      </w:rPr>
    </w:lvl>
    <w:lvl w:ilvl="4" w:tplc="46464062" w:tentative="1">
      <w:start w:val="1"/>
      <w:numFmt w:val="bullet"/>
      <w:lvlText w:val=""/>
      <w:lvlJc w:val="left"/>
      <w:pPr>
        <w:tabs>
          <w:tab w:val="num" w:pos="3600"/>
        </w:tabs>
        <w:ind w:left="3600" w:hanging="360"/>
      </w:pPr>
      <w:rPr>
        <w:rFonts w:ascii="Wingdings" w:hAnsi="Wingdings" w:hint="default"/>
      </w:rPr>
    </w:lvl>
    <w:lvl w:ilvl="5" w:tplc="68866B52" w:tentative="1">
      <w:start w:val="1"/>
      <w:numFmt w:val="bullet"/>
      <w:lvlText w:val=""/>
      <w:lvlJc w:val="left"/>
      <w:pPr>
        <w:tabs>
          <w:tab w:val="num" w:pos="4320"/>
        </w:tabs>
        <w:ind w:left="4320" w:hanging="360"/>
      </w:pPr>
      <w:rPr>
        <w:rFonts w:ascii="Wingdings" w:hAnsi="Wingdings" w:hint="default"/>
      </w:rPr>
    </w:lvl>
    <w:lvl w:ilvl="6" w:tplc="9CE2211E" w:tentative="1">
      <w:start w:val="1"/>
      <w:numFmt w:val="bullet"/>
      <w:lvlText w:val=""/>
      <w:lvlJc w:val="left"/>
      <w:pPr>
        <w:tabs>
          <w:tab w:val="num" w:pos="5040"/>
        </w:tabs>
        <w:ind w:left="5040" w:hanging="360"/>
      </w:pPr>
      <w:rPr>
        <w:rFonts w:ascii="Wingdings" w:hAnsi="Wingdings" w:hint="default"/>
      </w:rPr>
    </w:lvl>
    <w:lvl w:ilvl="7" w:tplc="0164AAA8" w:tentative="1">
      <w:start w:val="1"/>
      <w:numFmt w:val="bullet"/>
      <w:lvlText w:val=""/>
      <w:lvlJc w:val="left"/>
      <w:pPr>
        <w:tabs>
          <w:tab w:val="num" w:pos="5760"/>
        </w:tabs>
        <w:ind w:left="5760" w:hanging="360"/>
      </w:pPr>
      <w:rPr>
        <w:rFonts w:ascii="Wingdings" w:hAnsi="Wingdings" w:hint="default"/>
      </w:rPr>
    </w:lvl>
    <w:lvl w:ilvl="8" w:tplc="9CE0C5FA" w:tentative="1">
      <w:start w:val="1"/>
      <w:numFmt w:val="bullet"/>
      <w:lvlText w:val=""/>
      <w:lvlJc w:val="left"/>
      <w:pPr>
        <w:tabs>
          <w:tab w:val="num" w:pos="6480"/>
        </w:tabs>
        <w:ind w:left="6480" w:hanging="360"/>
      </w:pPr>
      <w:rPr>
        <w:rFonts w:ascii="Wingdings" w:hAnsi="Wingdings" w:hint="default"/>
      </w:rPr>
    </w:lvl>
  </w:abstractNum>
  <w:abstractNum w:abstractNumId="2">
    <w:nsid w:val="0EFC1E63"/>
    <w:multiLevelType w:val="hybridMultilevel"/>
    <w:tmpl w:val="FEC0C8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991169"/>
    <w:multiLevelType w:val="multilevel"/>
    <w:tmpl w:val="2F96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6A5CF3"/>
    <w:multiLevelType w:val="hybridMultilevel"/>
    <w:tmpl w:val="0FE88C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1C75B1"/>
    <w:multiLevelType w:val="hybridMultilevel"/>
    <w:tmpl w:val="36C46EB0"/>
    <w:lvl w:ilvl="0" w:tplc="E9DC27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21C4726"/>
    <w:multiLevelType w:val="hybridMultilevel"/>
    <w:tmpl w:val="C4EE5A44"/>
    <w:lvl w:ilvl="0" w:tplc="378C893E">
      <w:start w:val="1"/>
      <w:numFmt w:val="decimal"/>
      <w:lvlText w:val="%1."/>
      <w:lvlJc w:val="left"/>
      <w:pPr>
        <w:tabs>
          <w:tab w:val="num" w:pos="720"/>
        </w:tabs>
        <w:ind w:left="72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2236159"/>
    <w:multiLevelType w:val="hybridMultilevel"/>
    <w:tmpl w:val="BF824E0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250905A2"/>
    <w:multiLevelType w:val="hybridMultilevel"/>
    <w:tmpl w:val="857430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C22881"/>
    <w:multiLevelType w:val="hybridMultilevel"/>
    <w:tmpl w:val="4D4CB168"/>
    <w:lvl w:ilvl="0" w:tplc="519AE902">
      <w:start w:val="1"/>
      <w:numFmt w:val="bullet"/>
      <w:lvlText w:val=""/>
      <w:lvlJc w:val="left"/>
      <w:pPr>
        <w:tabs>
          <w:tab w:val="num" w:pos="720"/>
        </w:tabs>
        <w:ind w:left="720" w:hanging="360"/>
      </w:pPr>
      <w:rPr>
        <w:rFonts w:ascii="Wingdings" w:hAnsi="Wingdings" w:hint="default"/>
      </w:rPr>
    </w:lvl>
    <w:lvl w:ilvl="1" w:tplc="7F1E441A" w:tentative="1">
      <w:start w:val="1"/>
      <w:numFmt w:val="bullet"/>
      <w:lvlText w:val=""/>
      <w:lvlJc w:val="left"/>
      <w:pPr>
        <w:tabs>
          <w:tab w:val="num" w:pos="1440"/>
        </w:tabs>
        <w:ind w:left="1440" w:hanging="360"/>
      </w:pPr>
      <w:rPr>
        <w:rFonts w:ascii="Wingdings" w:hAnsi="Wingdings" w:hint="default"/>
      </w:rPr>
    </w:lvl>
    <w:lvl w:ilvl="2" w:tplc="09EC0EBA" w:tentative="1">
      <w:start w:val="1"/>
      <w:numFmt w:val="bullet"/>
      <w:lvlText w:val=""/>
      <w:lvlJc w:val="left"/>
      <w:pPr>
        <w:tabs>
          <w:tab w:val="num" w:pos="2160"/>
        </w:tabs>
        <w:ind w:left="2160" w:hanging="360"/>
      </w:pPr>
      <w:rPr>
        <w:rFonts w:ascii="Wingdings" w:hAnsi="Wingdings" w:hint="default"/>
      </w:rPr>
    </w:lvl>
    <w:lvl w:ilvl="3" w:tplc="497A3F00" w:tentative="1">
      <w:start w:val="1"/>
      <w:numFmt w:val="bullet"/>
      <w:lvlText w:val=""/>
      <w:lvlJc w:val="left"/>
      <w:pPr>
        <w:tabs>
          <w:tab w:val="num" w:pos="2880"/>
        </w:tabs>
        <w:ind w:left="2880" w:hanging="360"/>
      </w:pPr>
      <w:rPr>
        <w:rFonts w:ascii="Wingdings" w:hAnsi="Wingdings" w:hint="default"/>
      </w:rPr>
    </w:lvl>
    <w:lvl w:ilvl="4" w:tplc="63EE2374" w:tentative="1">
      <w:start w:val="1"/>
      <w:numFmt w:val="bullet"/>
      <w:lvlText w:val=""/>
      <w:lvlJc w:val="left"/>
      <w:pPr>
        <w:tabs>
          <w:tab w:val="num" w:pos="3600"/>
        </w:tabs>
        <w:ind w:left="3600" w:hanging="360"/>
      </w:pPr>
      <w:rPr>
        <w:rFonts w:ascii="Wingdings" w:hAnsi="Wingdings" w:hint="default"/>
      </w:rPr>
    </w:lvl>
    <w:lvl w:ilvl="5" w:tplc="71925F5E" w:tentative="1">
      <w:start w:val="1"/>
      <w:numFmt w:val="bullet"/>
      <w:lvlText w:val=""/>
      <w:lvlJc w:val="left"/>
      <w:pPr>
        <w:tabs>
          <w:tab w:val="num" w:pos="4320"/>
        </w:tabs>
        <w:ind w:left="4320" w:hanging="360"/>
      </w:pPr>
      <w:rPr>
        <w:rFonts w:ascii="Wingdings" w:hAnsi="Wingdings" w:hint="default"/>
      </w:rPr>
    </w:lvl>
    <w:lvl w:ilvl="6" w:tplc="2618E0FE" w:tentative="1">
      <w:start w:val="1"/>
      <w:numFmt w:val="bullet"/>
      <w:lvlText w:val=""/>
      <w:lvlJc w:val="left"/>
      <w:pPr>
        <w:tabs>
          <w:tab w:val="num" w:pos="5040"/>
        </w:tabs>
        <w:ind w:left="5040" w:hanging="360"/>
      </w:pPr>
      <w:rPr>
        <w:rFonts w:ascii="Wingdings" w:hAnsi="Wingdings" w:hint="default"/>
      </w:rPr>
    </w:lvl>
    <w:lvl w:ilvl="7" w:tplc="1C8A4398" w:tentative="1">
      <w:start w:val="1"/>
      <w:numFmt w:val="bullet"/>
      <w:lvlText w:val=""/>
      <w:lvlJc w:val="left"/>
      <w:pPr>
        <w:tabs>
          <w:tab w:val="num" w:pos="5760"/>
        </w:tabs>
        <w:ind w:left="5760" w:hanging="360"/>
      </w:pPr>
      <w:rPr>
        <w:rFonts w:ascii="Wingdings" w:hAnsi="Wingdings" w:hint="default"/>
      </w:rPr>
    </w:lvl>
    <w:lvl w:ilvl="8" w:tplc="ACCA6524" w:tentative="1">
      <w:start w:val="1"/>
      <w:numFmt w:val="bullet"/>
      <w:lvlText w:val=""/>
      <w:lvlJc w:val="left"/>
      <w:pPr>
        <w:tabs>
          <w:tab w:val="num" w:pos="6480"/>
        </w:tabs>
        <w:ind w:left="6480" w:hanging="360"/>
      </w:pPr>
      <w:rPr>
        <w:rFonts w:ascii="Wingdings" w:hAnsi="Wingdings" w:hint="default"/>
      </w:rPr>
    </w:lvl>
  </w:abstractNum>
  <w:abstractNum w:abstractNumId="10">
    <w:nsid w:val="2A26364C"/>
    <w:multiLevelType w:val="multilevel"/>
    <w:tmpl w:val="773486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B65716A"/>
    <w:multiLevelType w:val="hybridMultilevel"/>
    <w:tmpl w:val="A198B2BE"/>
    <w:lvl w:ilvl="0" w:tplc="AD426C70">
      <w:start w:val="1"/>
      <w:numFmt w:val="bullet"/>
      <w:lvlText w:val=""/>
      <w:lvlJc w:val="left"/>
      <w:pPr>
        <w:tabs>
          <w:tab w:val="num" w:pos="720"/>
        </w:tabs>
        <w:ind w:left="720" w:hanging="360"/>
      </w:pPr>
      <w:rPr>
        <w:rFonts w:ascii="Wingdings" w:hAnsi="Wingdings" w:hint="default"/>
      </w:rPr>
    </w:lvl>
    <w:lvl w:ilvl="1" w:tplc="9BC45CC0" w:tentative="1">
      <w:start w:val="1"/>
      <w:numFmt w:val="bullet"/>
      <w:lvlText w:val=""/>
      <w:lvlJc w:val="left"/>
      <w:pPr>
        <w:tabs>
          <w:tab w:val="num" w:pos="1440"/>
        </w:tabs>
        <w:ind w:left="1440" w:hanging="360"/>
      </w:pPr>
      <w:rPr>
        <w:rFonts w:ascii="Wingdings" w:hAnsi="Wingdings" w:hint="default"/>
      </w:rPr>
    </w:lvl>
    <w:lvl w:ilvl="2" w:tplc="8E189186" w:tentative="1">
      <w:start w:val="1"/>
      <w:numFmt w:val="bullet"/>
      <w:lvlText w:val=""/>
      <w:lvlJc w:val="left"/>
      <w:pPr>
        <w:tabs>
          <w:tab w:val="num" w:pos="2160"/>
        </w:tabs>
        <w:ind w:left="2160" w:hanging="360"/>
      </w:pPr>
      <w:rPr>
        <w:rFonts w:ascii="Wingdings" w:hAnsi="Wingdings" w:hint="default"/>
      </w:rPr>
    </w:lvl>
    <w:lvl w:ilvl="3" w:tplc="435A57DC" w:tentative="1">
      <w:start w:val="1"/>
      <w:numFmt w:val="bullet"/>
      <w:lvlText w:val=""/>
      <w:lvlJc w:val="left"/>
      <w:pPr>
        <w:tabs>
          <w:tab w:val="num" w:pos="2880"/>
        </w:tabs>
        <w:ind w:left="2880" w:hanging="360"/>
      </w:pPr>
      <w:rPr>
        <w:rFonts w:ascii="Wingdings" w:hAnsi="Wingdings" w:hint="default"/>
      </w:rPr>
    </w:lvl>
    <w:lvl w:ilvl="4" w:tplc="237A56A0" w:tentative="1">
      <w:start w:val="1"/>
      <w:numFmt w:val="bullet"/>
      <w:lvlText w:val=""/>
      <w:lvlJc w:val="left"/>
      <w:pPr>
        <w:tabs>
          <w:tab w:val="num" w:pos="3600"/>
        </w:tabs>
        <w:ind w:left="3600" w:hanging="360"/>
      </w:pPr>
      <w:rPr>
        <w:rFonts w:ascii="Wingdings" w:hAnsi="Wingdings" w:hint="default"/>
      </w:rPr>
    </w:lvl>
    <w:lvl w:ilvl="5" w:tplc="B4942B9A" w:tentative="1">
      <w:start w:val="1"/>
      <w:numFmt w:val="bullet"/>
      <w:lvlText w:val=""/>
      <w:lvlJc w:val="left"/>
      <w:pPr>
        <w:tabs>
          <w:tab w:val="num" w:pos="4320"/>
        </w:tabs>
        <w:ind w:left="4320" w:hanging="360"/>
      </w:pPr>
      <w:rPr>
        <w:rFonts w:ascii="Wingdings" w:hAnsi="Wingdings" w:hint="default"/>
      </w:rPr>
    </w:lvl>
    <w:lvl w:ilvl="6" w:tplc="41C236FA" w:tentative="1">
      <w:start w:val="1"/>
      <w:numFmt w:val="bullet"/>
      <w:lvlText w:val=""/>
      <w:lvlJc w:val="left"/>
      <w:pPr>
        <w:tabs>
          <w:tab w:val="num" w:pos="5040"/>
        </w:tabs>
        <w:ind w:left="5040" w:hanging="360"/>
      </w:pPr>
      <w:rPr>
        <w:rFonts w:ascii="Wingdings" w:hAnsi="Wingdings" w:hint="default"/>
      </w:rPr>
    </w:lvl>
    <w:lvl w:ilvl="7" w:tplc="5C8E4F06" w:tentative="1">
      <w:start w:val="1"/>
      <w:numFmt w:val="bullet"/>
      <w:lvlText w:val=""/>
      <w:lvlJc w:val="left"/>
      <w:pPr>
        <w:tabs>
          <w:tab w:val="num" w:pos="5760"/>
        </w:tabs>
        <w:ind w:left="5760" w:hanging="360"/>
      </w:pPr>
      <w:rPr>
        <w:rFonts w:ascii="Wingdings" w:hAnsi="Wingdings" w:hint="default"/>
      </w:rPr>
    </w:lvl>
    <w:lvl w:ilvl="8" w:tplc="00227EAE" w:tentative="1">
      <w:start w:val="1"/>
      <w:numFmt w:val="bullet"/>
      <w:lvlText w:val=""/>
      <w:lvlJc w:val="left"/>
      <w:pPr>
        <w:tabs>
          <w:tab w:val="num" w:pos="6480"/>
        </w:tabs>
        <w:ind w:left="6480" w:hanging="360"/>
      </w:pPr>
      <w:rPr>
        <w:rFonts w:ascii="Wingdings" w:hAnsi="Wingdings" w:hint="default"/>
      </w:rPr>
    </w:lvl>
  </w:abstractNum>
  <w:abstractNum w:abstractNumId="12">
    <w:nsid w:val="2CF27297"/>
    <w:multiLevelType w:val="hybridMultilevel"/>
    <w:tmpl w:val="9DB8413A"/>
    <w:lvl w:ilvl="0" w:tplc="C93A3784">
      <w:start w:val="1"/>
      <w:numFmt w:val="bullet"/>
      <w:lvlText w:val=""/>
      <w:lvlJc w:val="left"/>
      <w:pPr>
        <w:tabs>
          <w:tab w:val="num" w:pos="720"/>
        </w:tabs>
        <w:ind w:left="720" w:hanging="360"/>
      </w:pPr>
      <w:rPr>
        <w:rFonts w:ascii="Wingdings" w:hAnsi="Wingdings" w:hint="default"/>
      </w:rPr>
    </w:lvl>
    <w:lvl w:ilvl="1" w:tplc="1D222830" w:tentative="1">
      <w:start w:val="1"/>
      <w:numFmt w:val="bullet"/>
      <w:lvlText w:val=""/>
      <w:lvlJc w:val="left"/>
      <w:pPr>
        <w:tabs>
          <w:tab w:val="num" w:pos="1440"/>
        </w:tabs>
        <w:ind w:left="1440" w:hanging="360"/>
      </w:pPr>
      <w:rPr>
        <w:rFonts w:ascii="Wingdings" w:hAnsi="Wingdings" w:hint="default"/>
      </w:rPr>
    </w:lvl>
    <w:lvl w:ilvl="2" w:tplc="17D6DDF6" w:tentative="1">
      <w:start w:val="1"/>
      <w:numFmt w:val="bullet"/>
      <w:lvlText w:val=""/>
      <w:lvlJc w:val="left"/>
      <w:pPr>
        <w:tabs>
          <w:tab w:val="num" w:pos="2160"/>
        </w:tabs>
        <w:ind w:left="2160" w:hanging="360"/>
      </w:pPr>
      <w:rPr>
        <w:rFonts w:ascii="Wingdings" w:hAnsi="Wingdings" w:hint="default"/>
      </w:rPr>
    </w:lvl>
    <w:lvl w:ilvl="3" w:tplc="E0BAD7F2" w:tentative="1">
      <w:start w:val="1"/>
      <w:numFmt w:val="bullet"/>
      <w:lvlText w:val=""/>
      <w:lvlJc w:val="left"/>
      <w:pPr>
        <w:tabs>
          <w:tab w:val="num" w:pos="2880"/>
        </w:tabs>
        <w:ind w:left="2880" w:hanging="360"/>
      </w:pPr>
      <w:rPr>
        <w:rFonts w:ascii="Wingdings" w:hAnsi="Wingdings" w:hint="default"/>
      </w:rPr>
    </w:lvl>
    <w:lvl w:ilvl="4" w:tplc="DA3CECFA" w:tentative="1">
      <w:start w:val="1"/>
      <w:numFmt w:val="bullet"/>
      <w:lvlText w:val=""/>
      <w:lvlJc w:val="left"/>
      <w:pPr>
        <w:tabs>
          <w:tab w:val="num" w:pos="3600"/>
        </w:tabs>
        <w:ind w:left="3600" w:hanging="360"/>
      </w:pPr>
      <w:rPr>
        <w:rFonts w:ascii="Wingdings" w:hAnsi="Wingdings" w:hint="default"/>
      </w:rPr>
    </w:lvl>
    <w:lvl w:ilvl="5" w:tplc="EFA05972" w:tentative="1">
      <w:start w:val="1"/>
      <w:numFmt w:val="bullet"/>
      <w:lvlText w:val=""/>
      <w:lvlJc w:val="left"/>
      <w:pPr>
        <w:tabs>
          <w:tab w:val="num" w:pos="4320"/>
        </w:tabs>
        <w:ind w:left="4320" w:hanging="360"/>
      </w:pPr>
      <w:rPr>
        <w:rFonts w:ascii="Wingdings" w:hAnsi="Wingdings" w:hint="default"/>
      </w:rPr>
    </w:lvl>
    <w:lvl w:ilvl="6" w:tplc="CBA64CF6" w:tentative="1">
      <w:start w:val="1"/>
      <w:numFmt w:val="bullet"/>
      <w:lvlText w:val=""/>
      <w:lvlJc w:val="left"/>
      <w:pPr>
        <w:tabs>
          <w:tab w:val="num" w:pos="5040"/>
        </w:tabs>
        <w:ind w:left="5040" w:hanging="360"/>
      </w:pPr>
      <w:rPr>
        <w:rFonts w:ascii="Wingdings" w:hAnsi="Wingdings" w:hint="default"/>
      </w:rPr>
    </w:lvl>
    <w:lvl w:ilvl="7" w:tplc="0BC61AF4" w:tentative="1">
      <w:start w:val="1"/>
      <w:numFmt w:val="bullet"/>
      <w:lvlText w:val=""/>
      <w:lvlJc w:val="left"/>
      <w:pPr>
        <w:tabs>
          <w:tab w:val="num" w:pos="5760"/>
        </w:tabs>
        <w:ind w:left="5760" w:hanging="360"/>
      </w:pPr>
      <w:rPr>
        <w:rFonts w:ascii="Wingdings" w:hAnsi="Wingdings" w:hint="default"/>
      </w:rPr>
    </w:lvl>
    <w:lvl w:ilvl="8" w:tplc="7FB607B6" w:tentative="1">
      <w:start w:val="1"/>
      <w:numFmt w:val="bullet"/>
      <w:lvlText w:val=""/>
      <w:lvlJc w:val="left"/>
      <w:pPr>
        <w:tabs>
          <w:tab w:val="num" w:pos="6480"/>
        </w:tabs>
        <w:ind w:left="6480" w:hanging="360"/>
      </w:pPr>
      <w:rPr>
        <w:rFonts w:ascii="Wingdings" w:hAnsi="Wingdings" w:hint="default"/>
      </w:rPr>
    </w:lvl>
  </w:abstractNum>
  <w:abstractNum w:abstractNumId="13">
    <w:nsid w:val="2D2363D2"/>
    <w:multiLevelType w:val="multilevel"/>
    <w:tmpl w:val="649C2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077759"/>
    <w:multiLevelType w:val="multilevel"/>
    <w:tmpl w:val="B6AA1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1A36A24"/>
    <w:multiLevelType w:val="multilevel"/>
    <w:tmpl w:val="6512E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2EE233D"/>
    <w:multiLevelType w:val="multilevel"/>
    <w:tmpl w:val="14C04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3B14154"/>
    <w:multiLevelType w:val="multilevel"/>
    <w:tmpl w:val="D3AE4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3DF3174"/>
    <w:multiLevelType w:val="multilevel"/>
    <w:tmpl w:val="E4C4C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3943ED"/>
    <w:multiLevelType w:val="hybridMultilevel"/>
    <w:tmpl w:val="5830B9AC"/>
    <w:lvl w:ilvl="0" w:tplc="720497F2">
      <w:start w:val="1"/>
      <w:numFmt w:val="bullet"/>
      <w:lvlText w:val=""/>
      <w:lvlJc w:val="left"/>
      <w:pPr>
        <w:tabs>
          <w:tab w:val="num" w:pos="720"/>
        </w:tabs>
        <w:ind w:left="720" w:hanging="360"/>
      </w:pPr>
      <w:rPr>
        <w:rFonts w:ascii="Wingdings" w:hAnsi="Wingdings" w:hint="default"/>
      </w:rPr>
    </w:lvl>
    <w:lvl w:ilvl="1" w:tplc="B188657A" w:tentative="1">
      <w:start w:val="1"/>
      <w:numFmt w:val="bullet"/>
      <w:lvlText w:val=""/>
      <w:lvlJc w:val="left"/>
      <w:pPr>
        <w:tabs>
          <w:tab w:val="num" w:pos="1440"/>
        </w:tabs>
        <w:ind w:left="1440" w:hanging="360"/>
      </w:pPr>
      <w:rPr>
        <w:rFonts w:ascii="Wingdings" w:hAnsi="Wingdings" w:hint="default"/>
      </w:rPr>
    </w:lvl>
    <w:lvl w:ilvl="2" w:tplc="8D660FDA" w:tentative="1">
      <w:start w:val="1"/>
      <w:numFmt w:val="bullet"/>
      <w:lvlText w:val=""/>
      <w:lvlJc w:val="left"/>
      <w:pPr>
        <w:tabs>
          <w:tab w:val="num" w:pos="2160"/>
        </w:tabs>
        <w:ind w:left="2160" w:hanging="360"/>
      </w:pPr>
      <w:rPr>
        <w:rFonts w:ascii="Wingdings" w:hAnsi="Wingdings" w:hint="default"/>
      </w:rPr>
    </w:lvl>
    <w:lvl w:ilvl="3" w:tplc="5F387918" w:tentative="1">
      <w:start w:val="1"/>
      <w:numFmt w:val="bullet"/>
      <w:lvlText w:val=""/>
      <w:lvlJc w:val="left"/>
      <w:pPr>
        <w:tabs>
          <w:tab w:val="num" w:pos="2880"/>
        </w:tabs>
        <w:ind w:left="2880" w:hanging="360"/>
      </w:pPr>
      <w:rPr>
        <w:rFonts w:ascii="Wingdings" w:hAnsi="Wingdings" w:hint="default"/>
      </w:rPr>
    </w:lvl>
    <w:lvl w:ilvl="4" w:tplc="05C6CE1E" w:tentative="1">
      <w:start w:val="1"/>
      <w:numFmt w:val="bullet"/>
      <w:lvlText w:val=""/>
      <w:lvlJc w:val="left"/>
      <w:pPr>
        <w:tabs>
          <w:tab w:val="num" w:pos="3600"/>
        </w:tabs>
        <w:ind w:left="3600" w:hanging="360"/>
      </w:pPr>
      <w:rPr>
        <w:rFonts w:ascii="Wingdings" w:hAnsi="Wingdings" w:hint="default"/>
      </w:rPr>
    </w:lvl>
    <w:lvl w:ilvl="5" w:tplc="E34C6EBE" w:tentative="1">
      <w:start w:val="1"/>
      <w:numFmt w:val="bullet"/>
      <w:lvlText w:val=""/>
      <w:lvlJc w:val="left"/>
      <w:pPr>
        <w:tabs>
          <w:tab w:val="num" w:pos="4320"/>
        </w:tabs>
        <w:ind w:left="4320" w:hanging="360"/>
      </w:pPr>
      <w:rPr>
        <w:rFonts w:ascii="Wingdings" w:hAnsi="Wingdings" w:hint="default"/>
      </w:rPr>
    </w:lvl>
    <w:lvl w:ilvl="6" w:tplc="FC724FE4" w:tentative="1">
      <w:start w:val="1"/>
      <w:numFmt w:val="bullet"/>
      <w:lvlText w:val=""/>
      <w:lvlJc w:val="left"/>
      <w:pPr>
        <w:tabs>
          <w:tab w:val="num" w:pos="5040"/>
        </w:tabs>
        <w:ind w:left="5040" w:hanging="360"/>
      </w:pPr>
      <w:rPr>
        <w:rFonts w:ascii="Wingdings" w:hAnsi="Wingdings" w:hint="default"/>
      </w:rPr>
    </w:lvl>
    <w:lvl w:ilvl="7" w:tplc="5D365FE8" w:tentative="1">
      <w:start w:val="1"/>
      <w:numFmt w:val="bullet"/>
      <w:lvlText w:val=""/>
      <w:lvlJc w:val="left"/>
      <w:pPr>
        <w:tabs>
          <w:tab w:val="num" w:pos="5760"/>
        </w:tabs>
        <w:ind w:left="5760" w:hanging="360"/>
      </w:pPr>
      <w:rPr>
        <w:rFonts w:ascii="Wingdings" w:hAnsi="Wingdings" w:hint="default"/>
      </w:rPr>
    </w:lvl>
    <w:lvl w:ilvl="8" w:tplc="D4182C0C" w:tentative="1">
      <w:start w:val="1"/>
      <w:numFmt w:val="bullet"/>
      <w:lvlText w:val=""/>
      <w:lvlJc w:val="left"/>
      <w:pPr>
        <w:tabs>
          <w:tab w:val="num" w:pos="6480"/>
        </w:tabs>
        <w:ind w:left="6480" w:hanging="360"/>
      </w:pPr>
      <w:rPr>
        <w:rFonts w:ascii="Wingdings" w:hAnsi="Wingdings" w:hint="default"/>
      </w:rPr>
    </w:lvl>
  </w:abstractNum>
  <w:abstractNum w:abstractNumId="20">
    <w:nsid w:val="39E711FE"/>
    <w:multiLevelType w:val="multilevel"/>
    <w:tmpl w:val="EBEE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D70269A"/>
    <w:multiLevelType w:val="multilevel"/>
    <w:tmpl w:val="16868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8645F98"/>
    <w:multiLevelType w:val="hybridMultilevel"/>
    <w:tmpl w:val="EDA6C0CC"/>
    <w:lvl w:ilvl="0" w:tplc="F5C642F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FFF1F06"/>
    <w:multiLevelType w:val="hybridMultilevel"/>
    <w:tmpl w:val="254AD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902E6E"/>
    <w:multiLevelType w:val="multilevel"/>
    <w:tmpl w:val="F9E2E1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5B5407F"/>
    <w:multiLevelType w:val="hybridMultilevel"/>
    <w:tmpl w:val="FC64260C"/>
    <w:lvl w:ilvl="0" w:tplc="1C0C4FD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56B931AF"/>
    <w:multiLevelType w:val="hybridMultilevel"/>
    <w:tmpl w:val="B12EB7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7B6061"/>
    <w:multiLevelType w:val="hybridMultilevel"/>
    <w:tmpl w:val="544A2EC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DF6C2E"/>
    <w:multiLevelType w:val="hybridMultilevel"/>
    <w:tmpl w:val="A8AE8B8A"/>
    <w:lvl w:ilvl="0" w:tplc="58D6A4A4">
      <w:start w:val="1"/>
      <w:numFmt w:val="decimal"/>
      <w:lvlText w:val="%1."/>
      <w:lvlJc w:val="left"/>
      <w:pPr>
        <w:ind w:left="2345" w:hanging="360"/>
      </w:pPr>
      <w:rPr>
        <w:rFonts w:hint="default"/>
        <w:b w:val="0"/>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9">
    <w:nsid w:val="63D37482"/>
    <w:multiLevelType w:val="hybridMultilevel"/>
    <w:tmpl w:val="D402D49A"/>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67667910"/>
    <w:multiLevelType w:val="hybridMultilevel"/>
    <w:tmpl w:val="378C3E7E"/>
    <w:lvl w:ilvl="0" w:tplc="B3D8ECB4">
      <w:start w:val="1"/>
      <w:numFmt w:val="bullet"/>
      <w:lvlText w:val="•"/>
      <w:lvlJc w:val="left"/>
      <w:pPr>
        <w:tabs>
          <w:tab w:val="num" w:pos="720"/>
        </w:tabs>
        <w:ind w:left="720" w:hanging="360"/>
      </w:pPr>
      <w:rPr>
        <w:rFonts w:ascii="Arial" w:hAnsi="Arial" w:hint="default"/>
      </w:rPr>
    </w:lvl>
    <w:lvl w:ilvl="1" w:tplc="7E502718" w:tentative="1">
      <w:start w:val="1"/>
      <w:numFmt w:val="bullet"/>
      <w:lvlText w:val="•"/>
      <w:lvlJc w:val="left"/>
      <w:pPr>
        <w:tabs>
          <w:tab w:val="num" w:pos="1440"/>
        </w:tabs>
        <w:ind w:left="1440" w:hanging="360"/>
      </w:pPr>
      <w:rPr>
        <w:rFonts w:ascii="Arial" w:hAnsi="Arial" w:hint="default"/>
      </w:rPr>
    </w:lvl>
    <w:lvl w:ilvl="2" w:tplc="12BAC05A" w:tentative="1">
      <w:start w:val="1"/>
      <w:numFmt w:val="bullet"/>
      <w:lvlText w:val="•"/>
      <w:lvlJc w:val="left"/>
      <w:pPr>
        <w:tabs>
          <w:tab w:val="num" w:pos="2160"/>
        </w:tabs>
        <w:ind w:left="2160" w:hanging="360"/>
      </w:pPr>
      <w:rPr>
        <w:rFonts w:ascii="Arial" w:hAnsi="Arial" w:hint="default"/>
      </w:rPr>
    </w:lvl>
    <w:lvl w:ilvl="3" w:tplc="E82200B2" w:tentative="1">
      <w:start w:val="1"/>
      <w:numFmt w:val="bullet"/>
      <w:lvlText w:val="•"/>
      <w:lvlJc w:val="left"/>
      <w:pPr>
        <w:tabs>
          <w:tab w:val="num" w:pos="2880"/>
        </w:tabs>
        <w:ind w:left="2880" w:hanging="360"/>
      </w:pPr>
      <w:rPr>
        <w:rFonts w:ascii="Arial" w:hAnsi="Arial" w:hint="default"/>
      </w:rPr>
    </w:lvl>
    <w:lvl w:ilvl="4" w:tplc="FF782D76" w:tentative="1">
      <w:start w:val="1"/>
      <w:numFmt w:val="bullet"/>
      <w:lvlText w:val="•"/>
      <w:lvlJc w:val="left"/>
      <w:pPr>
        <w:tabs>
          <w:tab w:val="num" w:pos="3600"/>
        </w:tabs>
        <w:ind w:left="3600" w:hanging="360"/>
      </w:pPr>
      <w:rPr>
        <w:rFonts w:ascii="Arial" w:hAnsi="Arial" w:hint="default"/>
      </w:rPr>
    </w:lvl>
    <w:lvl w:ilvl="5" w:tplc="7C0C3F76" w:tentative="1">
      <w:start w:val="1"/>
      <w:numFmt w:val="bullet"/>
      <w:lvlText w:val="•"/>
      <w:lvlJc w:val="left"/>
      <w:pPr>
        <w:tabs>
          <w:tab w:val="num" w:pos="4320"/>
        </w:tabs>
        <w:ind w:left="4320" w:hanging="360"/>
      </w:pPr>
      <w:rPr>
        <w:rFonts w:ascii="Arial" w:hAnsi="Arial" w:hint="default"/>
      </w:rPr>
    </w:lvl>
    <w:lvl w:ilvl="6" w:tplc="14D20AAA" w:tentative="1">
      <w:start w:val="1"/>
      <w:numFmt w:val="bullet"/>
      <w:lvlText w:val="•"/>
      <w:lvlJc w:val="left"/>
      <w:pPr>
        <w:tabs>
          <w:tab w:val="num" w:pos="5040"/>
        </w:tabs>
        <w:ind w:left="5040" w:hanging="360"/>
      </w:pPr>
      <w:rPr>
        <w:rFonts w:ascii="Arial" w:hAnsi="Arial" w:hint="default"/>
      </w:rPr>
    </w:lvl>
    <w:lvl w:ilvl="7" w:tplc="7472AC4C" w:tentative="1">
      <w:start w:val="1"/>
      <w:numFmt w:val="bullet"/>
      <w:lvlText w:val="•"/>
      <w:lvlJc w:val="left"/>
      <w:pPr>
        <w:tabs>
          <w:tab w:val="num" w:pos="5760"/>
        </w:tabs>
        <w:ind w:left="5760" w:hanging="360"/>
      </w:pPr>
      <w:rPr>
        <w:rFonts w:ascii="Arial" w:hAnsi="Arial" w:hint="default"/>
      </w:rPr>
    </w:lvl>
    <w:lvl w:ilvl="8" w:tplc="6384414E" w:tentative="1">
      <w:start w:val="1"/>
      <w:numFmt w:val="bullet"/>
      <w:lvlText w:val="•"/>
      <w:lvlJc w:val="left"/>
      <w:pPr>
        <w:tabs>
          <w:tab w:val="num" w:pos="6480"/>
        </w:tabs>
        <w:ind w:left="6480" w:hanging="360"/>
      </w:pPr>
      <w:rPr>
        <w:rFonts w:ascii="Arial" w:hAnsi="Arial" w:hint="default"/>
      </w:rPr>
    </w:lvl>
  </w:abstractNum>
  <w:abstractNum w:abstractNumId="31">
    <w:nsid w:val="67C411F6"/>
    <w:multiLevelType w:val="multilevel"/>
    <w:tmpl w:val="A1A48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8350C89"/>
    <w:multiLevelType w:val="hybridMultilevel"/>
    <w:tmpl w:val="1AF68F1C"/>
    <w:lvl w:ilvl="0" w:tplc="93B29D68">
      <w:start w:val="1"/>
      <w:numFmt w:val="bullet"/>
      <w:lvlText w:val=""/>
      <w:lvlJc w:val="left"/>
      <w:pPr>
        <w:tabs>
          <w:tab w:val="num" w:pos="720"/>
        </w:tabs>
        <w:ind w:left="720" w:hanging="360"/>
      </w:pPr>
      <w:rPr>
        <w:rFonts w:ascii="Wingdings" w:hAnsi="Wingdings" w:hint="default"/>
      </w:rPr>
    </w:lvl>
    <w:lvl w:ilvl="1" w:tplc="3BEA0F6C" w:tentative="1">
      <w:start w:val="1"/>
      <w:numFmt w:val="bullet"/>
      <w:lvlText w:val=""/>
      <w:lvlJc w:val="left"/>
      <w:pPr>
        <w:tabs>
          <w:tab w:val="num" w:pos="1440"/>
        </w:tabs>
        <w:ind w:left="1440" w:hanging="360"/>
      </w:pPr>
      <w:rPr>
        <w:rFonts w:ascii="Wingdings" w:hAnsi="Wingdings" w:hint="default"/>
      </w:rPr>
    </w:lvl>
    <w:lvl w:ilvl="2" w:tplc="0C4E8E68" w:tentative="1">
      <w:start w:val="1"/>
      <w:numFmt w:val="bullet"/>
      <w:lvlText w:val=""/>
      <w:lvlJc w:val="left"/>
      <w:pPr>
        <w:tabs>
          <w:tab w:val="num" w:pos="2160"/>
        </w:tabs>
        <w:ind w:left="2160" w:hanging="360"/>
      </w:pPr>
      <w:rPr>
        <w:rFonts w:ascii="Wingdings" w:hAnsi="Wingdings" w:hint="default"/>
      </w:rPr>
    </w:lvl>
    <w:lvl w:ilvl="3" w:tplc="A1C81CAE" w:tentative="1">
      <w:start w:val="1"/>
      <w:numFmt w:val="bullet"/>
      <w:lvlText w:val=""/>
      <w:lvlJc w:val="left"/>
      <w:pPr>
        <w:tabs>
          <w:tab w:val="num" w:pos="2880"/>
        </w:tabs>
        <w:ind w:left="2880" w:hanging="360"/>
      </w:pPr>
      <w:rPr>
        <w:rFonts w:ascii="Wingdings" w:hAnsi="Wingdings" w:hint="default"/>
      </w:rPr>
    </w:lvl>
    <w:lvl w:ilvl="4" w:tplc="8158B0D6" w:tentative="1">
      <w:start w:val="1"/>
      <w:numFmt w:val="bullet"/>
      <w:lvlText w:val=""/>
      <w:lvlJc w:val="left"/>
      <w:pPr>
        <w:tabs>
          <w:tab w:val="num" w:pos="3600"/>
        </w:tabs>
        <w:ind w:left="3600" w:hanging="360"/>
      </w:pPr>
      <w:rPr>
        <w:rFonts w:ascii="Wingdings" w:hAnsi="Wingdings" w:hint="default"/>
      </w:rPr>
    </w:lvl>
    <w:lvl w:ilvl="5" w:tplc="79E01DC4" w:tentative="1">
      <w:start w:val="1"/>
      <w:numFmt w:val="bullet"/>
      <w:lvlText w:val=""/>
      <w:lvlJc w:val="left"/>
      <w:pPr>
        <w:tabs>
          <w:tab w:val="num" w:pos="4320"/>
        </w:tabs>
        <w:ind w:left="4320" w:hanging="360"/>
      </w:pPr>
      <w:rPr>
        <w:rFonts w:ascii="Wingdings" w:hAnsi="Wingdings" w:hint="default"/>
      </w:rPr>
    </w:lvl>
    <w:lvl w:ilvl="6" w:tplc="5C964444" w:tentative="1">
      <w:start w:val="1"/>
      <w:numFmt w:val="bullet"/>
      <w:lvlText w:val=""/>
      <w:lvlJc w:val="left"/>
      <w:pPr>
        <w:tabs>
          <w:tab w:val="num" w:pos="5040"/>
        </w:tabs>
        <w:ind w:left="5040" w:hanging="360"/>
      </w:pPr>
      <w:rPr>
        <w:rFonts w:ascii="Wingdings" w:hAnsi="Wingdings" w:hint="default"/>
      </w:rPr>
    </w:lvl>
    <w:lvl w:ilvl="7" w:tplc="3490C5BE" w:tentative="1">
      <w:start w:val="1"/>
      <w:numFmt w:val="bullet"/>
      <w:lvlText w:val=""/>
      <w:lvlJc w:val="left"/>
      <w:pPr>
        <w:tabs>
          <w:tab w:val="num" w:pos="5760"/>
        </w:tabs>
        <w:ind w:left="5760" w:hanging="360"/>
      </w:pPr>
      <w:rPr>
        <w:rFonts w:ascii="Wingdings" w:hAnsi="Wingdings" w:hint="default"/>
      </w:rPr>
    </w:lvl>
    <w:lvl w:ilvl="8" w:tplc="B1C670F2" w:tentative="1">
      <w:start w:val="1"/>
      <w:numFmt w:val="bullet"/>
      <w:lvlText w:val=""/>
      <w:lvlJc w:val="left"/>
      <w:pPr>
        <w:tabs>
          <w:tab w:val="num" w:pos="6480"/>
        </w:tabs>
        <w:ind w:left="6480" w:hanging="360"/>
      </w:pPr>
      <w:rPr>
        <w:rFonts w:ascii="Wingdings" w:hAnsi="Wingdings" w:hint="default"/>
      </w:rPr>
    </w:lvl>
  </w:abstractNum>
  <w:abstractNum w:abstractNumId="33">
    <w:nsid w:val="68623E07"/>
    <w:multiLevelType w:val="hybridMultilevel"/>
    <w:tmpl w:val="C21073A0"/>
    <w:lvl w:ilvl="0" w:tplc="4B7E7F68">
      <w:start w:val="1"/>
      <w:numFmt w:val="bullet"/>
      <w:lvlText w:val=""/>
      <w:lvlJc w:val="left"/>
      <w:pPr>
        <w:tabs>
          <w:tab w:val="num" w:pos="720"/>
        </w:tabs>
        <w:ind w:left="720" w:hanging="360"/>
      </w:pPr>
      <w:rPr>
        <w:rFonts w:ascii="Wingdings" w:hAnsi="Wingdings" w:hint="default"/>
      </w:rPr>
    </w:lvl>
    <w:lvl w:ilvl="1" w:tplc="57A497E2" w:tentative="1">
      <w:start w:val="1"/>
      <w:numFmt w:val="bullet"/>
      <w:lvlText w:val=""/>
      <w:lvlJc w:val="left"/>
      <w:pPr>
        <w:tabs>
          <w:tab w:val="num" w:pos="1440"/>
        </w:tabs>
        <w:ind w:left="1440" w:hanging="360"/>
      </w:pPr>
      <w:rPr>
        <w:rFonts w:ascii="Wingdings" w:hAnsi="Wingdings" w:hint="default"/>
      </w:rPr>
    </w:lvl>
    <w:lvl w:ilvl="2" w:tplc="6928BEFA" w:tentative="1">
      <w:start w:val="1"/>
      <w:numFmt w:val="bullet"/>
      <w:lvlText w:val=""/>
      <w:lvlJc w:val="left"/>
      <w:pPr>
        <w:tabs>
          <w:tab w:val="num" w:pos="2160"/>
        </w:tabs>
        <w:ind w:left="2160" w:hanging="360"/>
      </w:pPr>
      <w:rPr>
        <w:rFonts w:ascii="Wingdings" w:hAnsi="Wingdings" w:hint="default"/>
      </w:rPr>
    </w:lvl>
    <w:lvl w:ilvl="3" w:tplc="165C083E" w:tentative="1">
      <w:start w:val="1"/>
      <w:numFmt w:val="bullet"/>
      <w:lvlText w:val=""/>
      <w:lvlJc w:val="left"/>
      <w:pPr>
        <w:tabs>
          <w:tab w:val="num" w:pos="2880"/>
        </w:tabs>
        <w:ind w:left="2880" w:hanging="360"/>
      </w:pPr>
      <w:rPr>
        <w:rFonts w:ascii="Wingdings" w:hAnsi="Wingdings" w:hint="default"/>
      </w:rPr>
    </w:lvl>
    <w:lvl w:ilvl="4" w:tplc="87902050" w:tentative="1">
      <w:start w:val="1"/>
      <w:numFmt w:val="bullet"/>
      <w:lvlText w:val=""/>
      <w:lvlJc w:val="left"/>
      <w:pPr>
        <w:tabs>
          <w:tab w:val="num" w:pos="3600"/>
        </w:tabs>
        <w:ind w:left="3600" w:hanging="360"/>
      </w:pPr>
      <w:rPr>
        <w:rFonts w:ascii="Wingdings" w:hAnsi="Wingdings" w:hint="default"/>
      </w:rPr>
    </w:lvl>
    <w:lvl w:ilvl="5" w:tplc="E54E6148" w:tentative="1">
      <w:start w:val="1"/>
      <w:numFmt w:val="bullet"/>
      <w:lvlText w:val=""/>
      <w:lvlJc w:val="left"/>
      <w:pPr>
        <w:tabs>
          <w:tab w:val="num" w:pos="4320"/>
        </w:tabs>
        <w:ind w:left="4320" w:hanging="360"/>
      </w:pPr>
      <w:rPr>
        <w:rFonts w:ascii="Wingdings" w:hAnsi="Wingdings" w:hint="default"/>
      </w:rPr>
    </w:lvl>
    <w:lvl w:ilvl="6" w:tplc="98963B28" w:tentative="1">
      <w:start w:val="1"/>
      <w:numFmt w:val="bullet"/>
      <w:lvlText w:val=""/>
      <w:lvlJc w:val="left"/>
      <w:pPr>
        <w:tabs>
          <w:tab w:val="num" w:pos="5040"/>
        </w:tabs>
        <w:ind w:left="5040" w:hanging="360"/>
      </w:pPr>
      <w:rPr>
        <w:rFonts w:ascii="Wingdings" w:hAnsi="Wingdings" w:hint="default"/>
      </w:rPr>
    </w:lvl>
    <w:lvl w:ilvl="7" w:tplc="C00AB198" w:tentative="1">
      <w:start w:val="1"/>
      <w:numFmt w:val="bullet"/>
      <w:lvlText w:val=""/>
      <w:lvlJc w:val="left"/>
      <w:pPr>
        <w:tabs>
          <w:tab w:val="num" w:pos="5760"/>
        </w:tabs>
        <w:ind w:left="5760" w:hanging="360"/>
      </w:pPr>
      <w:rPr>
        <w:rFonts w:ascii="Wingdings" w:hAnsi="Wingdings" w:hint="default"/>
      </w:rPr>
    </w:lvl>
    <w:lvl w:ilvl="8" w:tplc="877CFF3E" w:tentative="1">
      <w:start w:val="1"/>
      <w:numFmt w:val="bullet"/>
      <w:lvlText w:val=""/>
      <w:lvlJc w:val="left"/>
      <w:pPr>
        <w:tabs>
          <w:tab w:val="num" w:pos="6480"/>
        </w:tabs>
        <w:ind w:left="6480" w:hanging="360"/>
      </w:pPr>
      <w:rPr>
        <w:rFonts w:ascii="Wingdings" w:hAnsi="Wingdings" w:hint="default"/>
      </w:rPr>
    </w:lvl>
  </w:abstractNum>
  <w:abstractNum w:abstractNumId="34">
    <w:nsid w:val="6B1F64AC"/>
    <w:multiLevelType w:val="hybridMultilevel"/>
    <w:tmpl w:val="26724736"/>
    <w:lvl w:ilvl="0" w:tplc="D6FAAC0A">
      <w:start w:val="1"/>
      <w:numFmt w:val="bullet"/>
      <w:lvlText w:val=""/>
      <w:lvlJc w:val="left"/>
      <w:pPr>
        <w:ind w:left="2508" w:hanging="360"/>
      </w:pPr>
      <w:rPr>
        <w:rFonts w:ascii="Symbol" w:hAnsi="Symbol" w:hint="default"/>
      </w:rPr>
    </w:lvl>
    <w:lvl w:ilvl="1" w:tplc="04190003" w:tentative="1">
      <w:start w:val="1"/>
      <w:numFmt w:val="bullet"/>
      <w:lvlText w:val="o"/>
      <w:lvlJc w:val="left"/>
      <w:pPr>
        <w:ind w:left="3228" w:hanging="360"/>
      </w:pPr>
      <w:rPr>
        <w:rFonts w:ascii="Courier New" w:hAnsi="Courier New" w:cs="Courier New" w:hint="default"/>
      </w:rPr>
    </w:lvl>
    <w:lvl w:ilvl="2" w:tplc="04190005" w:tentative="1">
      <w:start w:val="1"/>
      <w:numFmt w:val="bullet"/>
      <w:lvlText w:val=""/>
      <w:lvlJc w:val="left"/>
      <w:pPr>
        <w:ind w:left="3948" w:hanging="360"/>
      </w:pPr>
      <w:rPr>
        <w:rFonts w:ascii="Wingdings" w:hAnsi="Wingdings" w:hint="default"/>
      </w:rPr>
    </w:lvl>
    <w:lvl w:ilvl="3" w:tplc="04190001" w:tentative="1">
      <w:start w:val="1"/>
      <w:numFmt w:val="bullet"/>
      <w:lvlText w:val=""/>
      <w:lvlJc w:val="left"/>
      <w:pPr>
        <w:ind w:left="4668" w:hanging="360"/>
      </w:pPr>
      <w:rPr>
        <w:rFonts w:ascii="Symbol" w:hAnsi="Symbol" w:hint="default"/>
      </w:rPr>
    </w:lvl>
    <w:lvl w:ilvl="4" w:tplc="04190003" w:tentative="1">
      <w:start w:val="1"/>
      <w:numFmt w:val="bullet"/>
      <w:lvlText w:val="o"/>
      <w:lvlJc w:val="left"/>
      <w:pPr>
        <w:ind w:left="5388" w:hanging="360"/>
      </w:pPr>
      <w:rPr>
        <w:rFonts w:ascii="Courier New" w:hAnsi="Courier New" w:cs="Courier New" w:hint="default"/>
      </w:rPr>
    </w:lvl>
    <w:lvl w:ilvl="5" w:tplc="04190005" w:tentative="1">
      <w:start w:val="1"/>
      <w:numFmt w:val="bullet"/>
      <w:lvlText w:val=""/>
      <w:lvlJc w:val="left"/>
      <w:pPr>
        <w:ind w:left="6108" w:hanging="360"/>
      </w:pPr>
      <w:rPr>
        <w:rFonts w:ascii="Wingdings" w:hAnsi="Wingdings" w:hint="default"/>
      </w:rPr>
    </w:lvl>
    <w:lvl w:ilvl="6" w:tplc="04190001" w:tentative="1">
      <w:start w:val="1"/>
      <w:numFmt w:val="bullet"/>
      <w:lvlText w:val=""/>
      <w:lvlJc w:val="left"/>
      <w:pPr>
        <w:ind w:left="6828" w:hanging="360"/>
      </w:pPr>
      <w:rPr>
        <w:rFonts w:ascii="Symbol" w:hAnsi="Symbol" w:hint="default"/>
      </w:rPr>
    </w:lvl>
    <w:lvl w:ilvl="7" w:tplc="04190003" w:tentative="1">
      <w:start w:val="1"/>
      <w:numFmt w:val="bullet"/>
      <w:lvlText w:val="o"/>
      <w:lvlJc w:val="left"/>
      <w:pPr>
        <w:ind w:left="7548" w:hanging="360"/>
      </w:pPr>
      <w:rPr>
        <w:rFonts w:ascii="Courier New" w:hAnsi="Courier New" w:cs="Courier New" w:hint="default"/>
      </w:rPr>
    </w:lvl>
    <w:lvl w:ilvl="8" w:tplc="04190005" w:tentative="1">
      <w:start w:val="1"/>
      <w:numFmt w:val="bullet"/>
      <w:lvlText w:val=""/>
      <w:lvlJc w:val="left"/>
      <w:pPr>
        <w:ind w:left="8268" w:hanging="360"/>
      </w:pPr>
      <w:rPr>
        <w:rFonts w:ascii="Wingdings" w:hAnsi="Wingdings" w:hint="default"/>
      </w:rPr>
    </w:lvl>
  </w:abstractNum>
  <w:abstractNum w:abstractNumId="35">
    <w:nsid w:val="6B666691"/>
    <w:multiLevelType w:val="singleLevel"/>
    <w:tmpl w:val="DF8E023C"/>
    <w:lvl w:ilvl="0">
      <w:start w:val="1"/>
      <w:numFmt w:val="bullet"/>
      <w:lvlText w:val=""/>
      <w:lvlJc w:val="left"/>
      <w:pPr>
        <w:tabs>
          <w:tab w:val="num" w:pos="360"/>
        </w:tabs>
        <w:ind w:left="360" w:hanging="360"/>
      </w:pPr>
      <w:rPr>
        <w:rFonts w:ascii="Symbol" w:hAnsi="Symbol" w:hint="default"/>
      </w:rPr>
    </w:lvl>
  </w:abstractNum>
  <w:abstractNum w:abstractNumId="36">
    <w:nsid w:val="6BF554FD"/>
    <w:multiLevelType w:val="hybridMultilevel"/>
    <w:tmpl w:val="62247E9E"/>
    <w:lvl w:ilvl="0" w:tplc="9E98BF9C">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6FB94E29"/>
    <w:multiLevelType w:val="hybridMultilevel"/>
    <w:tmpl w:val="39EA528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8">
    <w:nsid w:val="7A3E00E0"/>
    <w:multiLevelType w:val="hybridMultilevel"/>
    <w:tmpl w:val="13B4439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9">
    <w:nsid w:val="7C483448"/>
    <w:multiLevelType w:val="hybridMultilevel"/>
    <w:tmpl w:val="D278DAAA"/>
    <w:lvl w:ilvl="0" w:tplc="06007F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24"/>
  </w:num>
  <w:num w:numId="4">
    <w:abstractNumId w:val="35"/>
  </w:num>
  <w:num w:numId="5">
    <w:abstractNumId w:val="26"/>
  </w:num>
  <w:num w:numId="6">
    <w:abstractNumId w:val="17"/>
  </w:num>
  <w:num w:numId="7">
    <w:abstractNumId w:val="18"/>
  </w:num>
  <w:num w:numId="8">
    <w:abstractNumId w:val="30"/>
  </w:num>
  <w:num w:numId="9">
    <w:abstractNumId w:val="37"/>
  </w:num>
  <w:num w:numId="10">
    <w:abstractNumId w:val="39"/>
  </w:num>
  <w:num w:numId="11">
    <w:abstractNumId w:val="23"/>
  </w:num>
  <w:num w:numId="12">
    <w:abstractNumId w:val="5"/>
  </w:num>
  <w:num w:numId="13">
    <w:abstractNumId w:val="22"/>
  </w:num>
  <w:num w:numId="14">
    <w:abstractNumId w:val="28"/>
  </w:num>
  <w:num w:numId="15">
    <w:abstractNumId w:val="15"/>
  </w:num>
  <w:num w:numId="16">
    <w:abstractNumId w:val="11"/>
  </w:num>
  <w:num w:numId="17">
    <w:abstractNumId w:val="1"/>
  </w:num>
  <w:num w:numId="18">
    <w:abstractNumId w:val="32"/>
  </w:num>
  <w:num w:numId="19">
    <w:abstractNumId w:val="33"/>
  </w:num>
  <w:num w:numId="20">
    <w:abstractNumId w:val="9"/>
  </w:num>
  <w:num w:numId="21">
    <w:abstractNumId w:val="19"/>
  </w:num>
  <w:num w:numId="22">
    <w:abstractNumId w:val="12"/>
  </w:num>
  <w:num w:numId="23">
    <w:abstractNumId w:val="38"/>
  </w:num>
  <w:num w:numId="24">
    <w:abstractNumId w:val="7"/>
  </w:num>
  <w:num w:numId="25">
    <w:abstractNumId w:val="6"/>
  </w:num>
  <w:num w:numId="2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1"/>
  </w:num>
  <w:num w:numId="30">
    <w:abstractNumId w:val="3"/>
  </w:num>
  <w:num w:numId="31">
    <w:abstractNumId w:val="14"/>
  </w:num>
  <w:num w:numId="32">
    <w:abstractNumId w:val="20"/>
  </w:num>
  <w:num w:numId="33">
    <w:abstractNumId w:val="16"/>
  </w:num>
  <w:num w:numId="34">
    <w:abstractNumId w:val="21"/>
  </w:num>
  <w:num w:numId="35">
    <w:abstractNumId w:val="13"/>
  </w:num>
  <w:num w:numId="36">
    <w:abstractNumId w:val="8"/>
  </w:num>
  <w:num w:numId="37">
    <w:abstractNumId w:val="2"/>
  </w:num>
  <w:num w:numId="38">
    <w:abstractNumId w:val="4"/>
  </w:num>
  <w:num w:numId="39">
    <w:abstractNumId w:val="34"/>
  </w:num>
  <w:num w:numId="40">
    <w:abstractNumId w:val="25"/>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095086"/>
    <w:rsid w:val="00040903"/>
    <w:rsid w:val="00095086"/>
    <w:rsid w:val="001A61FD"/>
    <w:rsid w:val="001F00F9"/>
    <w:rsid w:val="00204B6F"/>
    <w:rsid w:val="00293C4F"/>
    <w:rsid w:val="003A0830"/>
    <w:rsid w:val="004169B1"/>
    <w:rsid w:val="004D5ADB"/>
    <w:rsid w:val="00504AF9"/>
    <w:rsid w:val="00690D72"/>
    <w:rsid w:val="00697743"/>
    <w:rsid w:val="006A2D38"/>
    <w:rsid w:val="00792ADF"/>
    <w:rsid w:val="008D30B6"/>
    <w:rsid w:val="009337A4"/>
    <w:rsid w:val="00937BFD"/>
    <w:rsid w:val="009E1D44"/>
    <w:rsid w:val="009F31E5"/>
    <w:rsid w:val="00A32ABE"/>
    <w:rsid w:val="00AA5133"/>
    <w:rsid w:val="00C87C14"/>
    <w:rsid w:val="00DF3246"/>
    <w:rsid w:val="00E206F6"/>
    <w:rsid w:val="00F57ED2"/>
    <w:rsid w:val="00F6246F"/>
    <w:rsid w:val="00FC69EF"/>
    <w:rsid w:val="00FD47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086"/>
    <w:rPr>
      <w:rFonts w:eastAsiaTheme="minorEastAsia"/>
      <w:lang w:eastAsia="ru-RU"/>
    </w:rPr>
  </w:style>
  <w:style w:type="paragraph" w:styleId="1">
    <w:name w:val="heading 1"/>
    <w:basedOn w:val="a"/>
    <w:next w:val="a"/>
    <w:link w:val="10"/>
    <w:qFormat/>
    <w:rsid w:val="00095086"/>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
    <w:next w:val="a"/>
    <w:link w:val="20"/>
    <w:qFormat/>
    <w:rsid w:val="00095086"/>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
    <w:unhideWhenUsed/>
    <w:qFormat/>
    <w:rsid w:val="00095086"/>
    <w:pPr>
      <w:keepNext/>
      <w:keepLines/>
      <w:spacing w:before="200" w:after="0"/>
      <w:outlineLvl w:val="2"/>
    </w:pPr>
    <w:rPr>
      <w:rFonts w:ascii="Cambria" w:eastAsia="Times New Roman" w:hAnsi="Cambria" w:cs="Times New Roman"/>
      <w:b/>
      <w:bCs/>
      <w:color w:val="4F81BD"/>
      <w:sz w:val="24"/>
      <w:szCs w:val="24"/>
    </w:rPr>
  </w:style>
  <w:style w:type="paragraph" w:styleId="4">
    <w:name w:val="heading 4"/>
    <w:basedOn w:val="a"/>
    <w:next w:val="a"/>
    <w:link w:val="40"/>
    <w:semiHidden/>
    <w:unhideWhenUsed/>
    <w:qFormat/>
    <w:rsid w:val="00095086"/>
    <w:pPr>
      <w:keepNext/>
      <w:spacing w:before="240" w:after="60" w:line="240" w:lineRule="auto"/>
      <w:outlineLvl w:val="3"/>
    </w:pPr>
    <w:rPr>
      <w:rFonts w:ascii="Calibri" w:eastAsia="Times New Roman" w:hAnsi="Calibri" w:cs="Times New Roman"/>
      <w:b/>
      <w:bCs/>
      <w:sz w:val="28"/>
      <w:szCs w:val="28"/>
    </w:rPr>
  </w:style>
  <w:style w:type="paragraph" w:styleId="5">
    <w:name w:val="heading 5"/>
    <w:basedOn w:val="a"/>
    <w:next w:val="a"/>
    <w:link w:val="50"/>
    <w:unhideWhenUsed/>
    <w:qFormat/>
    <w:rsid w:val="0009508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link w:val="60"/>
    <w:semiHidden/>
    <w:unhideWhenUsed/>
    <w:qFormat/>
    <w:rsid w:val="00095086"/>
    <w:pPr>
      <w:spacing w:before="100" w:beforeAutospacing="1" w:after="100" w:afterAutospacing="1" w:line="240" w:lineRule="auto"/>
      <w:outlineLvl w:val="5"/>
    </w:pPr>
    <w:rPr>
      <w:rFonts w:ascii="Times New Roman" w:eastAsia="Times New Roman" w:hAnsi="Times New Roman" w:cs="Times New Roman"/>
      <w:b/>
      <w:bCs/>
      <w:color w:val="AAAAAA"/>
    </w:rPr>
  </w:style>
  <w:style w:type="paragraph" w:styleId="7">
    <w:name w:val="heading 7"/>
    <w:basedOn w:val="a"/>
    <w:next w:val="a"/>
    <w:link w:val="70"/>
    <w:semiHidden/>
    <w:unhideWhenUsed/>
    <w:qFormat/>
    <w:rsid w:val="00095086"/>
    <w:pPr>
      <w:keepNext/>
      <w:suppressAutoHyphens/>
      <w:spacing w:after="0" w:line="240" w:lineRule="auto"/>
      <w:jc w:val="center"/>
      <w:outlineLvl w:val="6"/>
    </w:pPr>
    <w:rPr>
      <w:rFonts w:ascii="Times New Roman" w:eastAsia="Times New Roman" w:hAnsi="Times New Roman" w:cs="Times New Roman"/>
      <w:color w:val="000000"/>
      <w:sz w:val="28"/>
      <w:szCs w:val="20"/>
    </w:rPr>
  </w:style>
  <w:style w:type="paragraph" w:styleId="8">
    <w:name w:val="heading 8"/>
    <w:basedOn w:val="a"/>
    <w:next w:val="a"/>
    <w:link w:val="80"/>
    <w:semiHidden/>
    <w:unhideWhenUsed/>
    <w:qFormat/>
    <w:rsid w:val="0009508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semiHidden/>
    <w:unhideWhenUsed/>
    <w:qFormat/>
    <w:rsid w:val="0009508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95086"/>
    <w:rPr>
      <w:rFonts w:ascii="Times New Roman" w:eastAsia="Times New Roman" w:hAnsi="Times New Roman" w:cs="Times New Roman"/>
      <w:b/>
      <w:bCs/>
      <w:sz w:val="28"/>
      <w:szCs w:val="28"/>
      <w:lang w:eastAsia="ru-RU"/>
    </w:rPr>
  </w:style>
  <w:style w:type="character" w:customStyle="1" w:styleId="20">
    <w:name w:val="Заголовок 2 Знак"/>
    <w:basedOn w:val="a0"/>
    <w:link w:val="2"/>
    <w:rsid w:val="00095086"/>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rsid w:val="00095086"/>
    <w:rPr>
      <w:rFonts w:ascii="Cambria" w:eastAsia="Times New Roman" w:hAnsi="Cambria" w:cs="Times New Roman"/>
      <w:b/>
      <w:bCs/>
      <w:color w:val="4F81BD"/>
      <w:sz w:val="24"/>
      <w:szCs w:val="24"/>
      <w:lang w:eastAsia="ru-RU"/>
    </w:rPr>
  </w:style>
  <w:style w:type="character" w:customStyle="1" w:styleId="40">
    <w:name w:val="Заголовок 4 Знак"/>
    <w:basedOn w:val="a0"/>
    <w:link w:val="4"/>
    <w:semiHidden/>
    <w:rsid w:val="00095086"/>
    <w:rPr>
      <w:rFonts w:ascii="Calibri" w:eastAsia="Times New Roman" w:hAnsi="Calibri" w:cs="Times New Roman"/>
      <w:b/>
      <w:bCs/>
      <w:sz w:val="28"/>
      <w:szCs w:val="28"/>
      <w:lang w:eastAsia="ru-RU"/>
    </w:rPr>
  </w:style>
  <w:style w:type="character" w:customStyle="1" w:styleId="50">
    <w:name w:val="Заголовок 5 Знак"/>
    <w:basedOn w:val="a0"/>
    <w:link w:val="5"/>
    <w:rsid w:val="00095086"/>
    <w:rPr>
      <w:rFonts w:asciiTheme="majorHAnsi" w:eastAsiaTheme="majorEastAsia" w:hAnsiTheme="majorHAnsi" w:cstheme="majorBidi"/>
      <w:color w:val="243F60" w:themeColor="accent1" w:themeShade="7F"/>
      <w:lang w:eastAsia="ru-RU"/>
    </w:rPr>
  </w:style>
  <w:style w:type="character" w:customStyle="1" w:styleId="60">
    <w:name w:val="Заголовок 6 Знак"/>
    <w:basedOn w:val="a0"/>
    <w:link w:val="6"/>
    <w:semiHidden/>
    <w:rsid w:val="00095086"/>
    <w:rPr>
      <w:rFonts w:ascii="Times New Roman" w:eastAsia="Times New Roman" w:hAnsi="Times New Roman" w:cs="Times New Roman"/>
      <w:b/>
      <w:bCs/>
      <w:color w:val="AAAAAA"/>
      <w:lang w:eastAsia="ru-RU"/>
    </w:rPr>
  </w:style>
  <w:style w:type="character" w:customStyle="1" w:styleId="70">
    <w:name w:val="Заголовок 7 Знак"/>
    <w:basedOn w:val="a0"/>
    <w:link w:val="7"/>
    <w:semiHidden/>
    <w:rsid w:val="00095086"/>
    <w:rPr>
      <w:rFonts w:ascii="Times New Roman" w:eastAsia="Times New Roman" w:hAnsi="Times New Roman" w:cs="Times New Roman"/>
      <w:color w:val="000000"/>
      <w:sz w:val="28"/>
      <w:szCs w:val="20"/>
      <w:lang w:eastAsia="ru-RU"/>
    </w:rPr>
  </w:style>
  <w:style w:type="character" w:customStyle="1" w:styleId="80">
    <w:name w:val="Заголовок 8 Знак"/>
    <w:basedOn w:val="a0"/>
    <w:link w:val="8"/>
    <w:semiHidden/>
    <w:rsid w:val="00095086"/>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semiHidden/>
    <w:rsid w:val="00095086"/>
    <w:rPr>
      <w:rFonts w:asciiTheme="majorHAnsi" w:eastAsiaTheme="majorEastAsia" w:hAnsiTheme="majorHAnsi" w:cstheme="majorBidi"/>
      <w:i/>
      <w:iCs/>
      <w:color w:val="404040" w:themeColor="text1" w:themeTint="BF"/>
      <w:sz w:val="20"/>
      <w:szCs w:val="20"/>
      <w:lang w:eastAsia="ru-RU"/>
    </w:rPr>
  </w:style>
  <w:style w:type="table" w:styleId="a3">
    <w:name w:val="Table Grid"/>
    <w:basedOn w:val="a1"/>
    <w:uiPriority w:val="59"/>
    <w:rsid w:val="00095086"/>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095086"/>
    <w:pPr>
      <w:ind w:left="720"/>
      <w:contextualSpacing/>
    </w:pPr>
    <w:rPr>
      <w:rFonts w:eastAsiaTheme="minorHAnsi"/>
      <w:lang w:eastAsia="en-US"/>
    </w:rPr>
  </w:style>
  <w:style w:type="character" w:customStyle="1" w:styleId="11">
    <w:name w:val="Заголовок №1_"/>
    <w:basedOn w:val="a0"/>
    <w:link w:val="12"/>
    <w:locked/>
    <w:rsid w:val="00095086"/>
    <w:rPr>
      <w:sz w:val="26"/>
      <w:szCs w:val="26"/>
      <w:shd w:val="clear" w:color="auto" w:fill="FFFFFF"/>
    </w:rPr>
  </w:style>
  <w:style w:type="paragraph" w:customStyle="1" w:styleId="12">
    <w:name w:val="Заголовок №1"/>
    <w:basedOn w:val="a"/>
    <w:link w:val="11"/>
    <w:rsid w:val="00095086"/>
    <w:pPr>
      <w:shd w:val="clear" w:color="auto" w:fill="FFFFFF"/>
      <w:spacing w:after="540" w:line="322" w:lineRule="exact"/>
      <w:jc w:val="center"/>
      <w:outlineLvl w:val="0"/>
    </w:pPr>
    <w:rPr>
      <w:rFonts w:eastAsiaTheme="minorHAnsi"/>
      <w:sz w:val="26"/>
      <w:szCs w:val="26"/>
      <w:shd w:val="clear" w:color="auto" w:fill="FFFFFF"/>
      <w:lang w:eastAsia="en-US"/>
    </w:rPr>
  </w:style>
  <w:style w:type="paragraph" w:styleId="31">
    <w:name w:val="Body Text Indent 3"/>
    <w:basedOn w:val="a"/>
    <w:link w:val="32"/>
    <w:rsid w:val="00095086"/>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095086"/>
    <w:rPr>
      <w:rFonts w:ascii="Times New Roman" w:eastAsia="Times New Roman" w:hAnsi="Times New Roman" w:cs="Times New Roman"/>
      <w:sz w:val="16"/>
      <w:szCs w:val="16"/>
      <w:lang w:eastAsia="ru-RU"/>
    </w:rPr>
  </w:style>
  <w:style w:type="paragraph" w:styleId="a5">
    <w:name w:val="Block Text"/>
    <w:basedOn w:val="a"/>
    <w:unhideWhenUsed/>
    <w:rsid w:val="00095086"/>
    <w:pPr>
      <w:spacing w:after="0" w:line="240" w:lineRule="auto"/>
      <w:ind w:left="-720" w:right="-365"/>
    </w:pPr>
    <w:rPr>
      <w:rFonts w:ascii="Times New Roman" w:eastAsia="Times New Roman" w:hAnsi="Times New Roman" w:cs="Times New Roman"/>
      <w:sz w:val="24"/>
      <w:szCs w:val="24"/>
    </w:rPr>
  </w:style>
  <w:style w:type="paragraph" w:styleId="a6">
    <w:name w:val="Body Text"/>
    <w:aliases w:val="body text,Основной текст Знак Знак,Основной текст отчета,Основной текст отчета Знак,Основной текст отчета Знак Знак Знак,DTP Body Text"/>
    <w:basedOn w:val="a"/>
    <w:link w:val="a7"/>
    <w:unhideWhenUsed/>
    <w:rsid w:val="00095086"/>
    <w:pPr>
      <w:spacing w:after="120"/>
    </w:pPr>
  </w:style>
  <w:style w:type="character" w:customStyle="1" w:styleId="a7">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6"/>
    <w:rsid w:val="00095086"/>
    <w:rPr>
      <w:rFonts w:eastAsiaTheme="minorEastAsia"/>
      <w:lang w:eastAsia="ru-RU"/>
    </w:rPr>
  </w:style>
  <w:style w:type="paragraph" w:styleId="a8">
    <w:name w:val="header"/>
    <w:basedOn w:val="a"/>
    <w:link w:val="a9"/>
    <w:rsid w:val="0009508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Верхний колонтитул Знак"/>
    <w:basedOn w:val="a0"/>
    <w:link w:val="a8"/>
    <w:rsid w:val="00095086"/>
    <w:rPr>
      <w:rFonts w:ascii="Times New Roman" w:eastAsia="Times New Roman" w:hAnsi="Times New Roman" w:cs="Times New Roman"/>
      <w:sz w:val="24"/>
      <w:szCs w:val="24"/>
      <w:lang w:eastAsia="ru-RU"/>
    </w:rPr>
  </w:style>
  <w:style w:type="table" w:customStyle="1" w:styleId="13">
    <w:name w:val="Сетка таблицы1"/>
    <w:basedOn w:val="a1"/>
    <w:uiPriority w:val="59"/>
    <w:rsid w:val="0009508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1">
    <w:name w:val="Body Text 2"/>
    <w:basedOn w:val="a"/>
    <w:link w:val="22"/>
    <w:unhideWhenUsed/>
    <w:rsid w:val="00095086"/>
    <w:pPr>
      <w:spacing w:after="120" w:line="480" w:lineRule="auto"/>
    </w:pPr>
  </w:style>
  <w:style w:type="character" w:customStyle="1" w:styleId="22">
    <w:name w:val="Основной текст 2 Знак"/>
    <w:basedOn w:val="a0"/>
    <w:link w:val="21"/>
    <w:rsid w:val="00095086"/>
    <w:rPr>
      <w:rFonts w:eastAsiaTheme="minorEastAsia"/>
      <w:lang w:eastAsia="ru-RU"/>
    </w:rPr>
  </w:style>
  <w:style w:type="paragraph" w:styleId="aa">
    <w:name w:val="No Spacing"/>
    <w:aliases w:val="основа"/>
    <w:uiPriority w:val="1"/>
    <w:qFormat/>
    <w:rsid w:val="00095086"/>
    <w:pPr>
      <w:spacing w:after="0" w:line="240" w:lineRule="auto"/>
    </w:pPr>
    <w:rPr>
      <w:rFonts w:ascii="Calibri" w:eastAsia="Times New Roman" w:hAnsi="Calibri" w:cs="Times New Roman"/>
      <w:lang w:eastAsia="ru-RU"/>
    </w:rPr>
  </w:style>
  <w:style w:type="paragraph" w:styleId="ab">
    <w:name w:val="Title"/>
    <w:basedOn w:val="a"/>
    <w:link w:val="ac"/>
    <w:qFormat/>
    <w:rsid w:val="00095086"/>
    <w:pPr>
      <w:spacing w:after="0" w:line="240" w:lineRule="auto"/>
      <w:jc w:val="center"/>
    </w:pPr>
    <w:rPr>
      <w:rFonts w:ascii="Times New Roman" w:eastAsia="Times New Roman" w:hAnsi="Times New Roman" w:cs="Times New Roman"/>
      <w:b/>
      <w:bCs/>
      <w:sz w:val="24"/>
      <w:szCs w:val="24"/>
    </w:rPr>
  </w:style>
  <w:style w:type="character" w:customStyle="1" w:styleId="ac">
    <w:name w:val="Название Знак"/>
    <w:basedOn w:val="a0"/>
    <w:link w:val="ab"/>
    <w:rsid w:val="00095086"/>
    <w:rPr>
      <w:rFonts w:ascii="Times New Roman" w:eastAsia="Times New Roman" w:hAnsi="Times New Roman" w:cs="Times New Roman"/>
      <w:b/>
      <w:bCs/>
      <w:sz w:val="24"/>
      <w:szCs w:val="24"/>
      <w:lang w:eastAsia="ru-RU"/>
    </w:rPr>
  </w:style>
  <w:style w:type="paragraph" w:styleId="ad">
    <w:name w:val="Body Text Indent"/>
    <w:basedOn w:val="a"/>
    <w:link w:val="ae"/>
    <w:unhideWhenUsed/>
    <w:rsid w:val="00095086"/>
    <w:pPr>
      <w:spacing w:after="120"/>
      <w:ind w:left="283"/>
    </w:pPr>
  </w:style>
  <w:style w:type="character" w:customStyle="1" w:styleId="ae">
    <w:name w:val="Основной текст с отступом Знак"/>
    <w:basedOn w:val="a0"/>
    <w:link w:val="ad"/>
    <w:rsid w:val="00095086"/>
    <w:rPr>
      <w:rFonts w:eastAsiaTheme="minorEastAsia"/>
      <w:lang w:eastAsia="ru-RU"/>
    </w:rPr>
  </w:style>
  <w:style w:type="paragraph" w:styleId="af">
    <w:name w:val="Balloon Text"/>
    <w:basedOn w:val="a"/>
    <w:link w:val="af0"/>
    <w:uiPriority w:val="99"/>
    <w:unhideWhenUsed/>
    <w:rsid w:val="00095086"/>
    <w:pPr>
      <w:spacing w:after="0" w:line="240" w:lineRule="auto"/>
    </w:pPr>
    <w:rPr>
      <w:rFonts w:ascii="Tahoma" w:hAnsi="Tahoma" w:cs="Tahoma"/>
      <w:sz w:val="16"/>
      <w:szCs w:val="16"/>
    </w:rPr>
  </w:style>
  <w:style w:type="character" w:customStyle="1" w:styleId="af0">
    <w:name w:val="Текст выноски Знак"/>
    <w:basedOn w:val="a0"/>
    <w:link w:val="af"/>
    <w:uiPriority w:val="99"/>
    <w:rsid w:val="00095086"/>
    <w:rPr>
      <w:rFonts w:ascii="Tahoma" w:eastAsiaTheme="minorEastAsia" w:hAnsi="Tahoma" w:cs="Tahoma"/>
      <w:sz w:val="16"/>
      <w:szCs w:val="16"/>
      <w:lang w:eastAsia="ru-RU"/>
    </w:rPr>
  </w:style>
  <w:style w:type="table" w:customStyle="1" w:styleId="23">
    <w:name w:val="Сетка таблицы2"/>
    <w:basedOn w:val="a1"/>
    <w:next w:val="a3"/>
    <w:uiPriority w:val="59"/>
    <w:rsid w:val="000950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1">
    <w:name w:val="c11"/>
    <w:basedOn w:val="a"/>
    <w:rsid w:val="00095086"/>
    <w:pPr>
      <w:spacing w:before="103" w:after="103" w:line="240" w:lineRule="auto"/>
    </w:pPr>
    <w:rPr>
      <w:rFonts w:ascii="Times New Roman" w:eastAsia="Times New Roman" w:hAnsi="Times New Roman" w:cs="Times New Roman"/>
      <w:sz w:val="24"/>
      <w:szCs w:val="24"/>
    </w:rPr>
  </w:style>
  <w:style w:type="paragraph" w:customStyle="1" w:styleId="310">
    <w:name w:val="Заголовок 31"/>
    <w:basedOn w:val="a"/>
    <w:next w:val="a"/>
    <w:uiPriority w:val="9"/>
    <w:semiHidden/>
    <w:unhideWhenUsed/>
    <w:qFormat/>
    <w:rsid w:val="00095086"/>
    <w:pPr>
      <w:keepNext/>
      <w:keepLines/>
      <w:spacing w:before="200" w:after="0" w:line="240" w:lineRule="auto"/>
      <w:outlineLvl w:val="2"/>
    </w:pPr>
    <w:rPr>
      <w:rFonts w:ascii="Cambria" w:eastAsia="Times New Roman" w:hAnsi="Cambria" w:cs="Times New Roman"/>
      <w:b/>
      <w:bCs/>
      <w:color w:val="4F81BD"/>
      <w:sz w:val="24"/>
      <w:szCs w:val="24"/>
    </w:rPr>
  </w:style>
  <w:style w:type="numbering" w:customStyle="1" w:styleId="14">
    <w:name w:val="Нет списка1"/>
    <w:next w:val="a2"/>
    <w:uiPriority w:val="99"/>
    <w:semiHidden/>
    <w:unhideWhenUsed/>
    <w:rsid w:val="00095086"/>
  </w:style>
  <w:style w:type="character" w:customStyle="1" w:styleId="Zag11">
    <w:name w:val="Zag_11"/>
    <w:rsid w:val="00095086"/>
  </w:style>
  <w:style w:type="paragraph" w:styleId="af1">
    <w:name w:val="Normal (Web)"/>
    <w:basedOn w:val="a"/>
    <w:uiPriority w:val="99"/>
    <w:unhideWhenUsed/>
    <w:rsid w:val="00095086"/>
    <w:pPr>
      <w:spacing w:before="100" w:beforeAutospacing="1" w:after="100" w:afterAutospacing="1" w:line="240" w:lineRule="auto"/>
    </w:pPr>
    <w:rPr>
      <w:rFonts w:ascii="Times New Roman" w:eastAsia="Times New Roman" w:hAnsi="Times New Roman" w:cs="Times New Roman"/>
      <w:sz w:val="24"/>
      <w:szCs w:val="24"/>
    </w:rPr>
  </w:style>
  <w:style w:type="character" w:styleId="af2">
    <w:name w:val="Strong"/>
    <w:basedOn w:val="a0"/>
    <w:uiPriority w:val="22"/>
    <w:qFormat/>
    <w:rsid w:val="00095086"/>
    <w:rPr>
      <w:b/>
      <w:bCs/>
    </w:rPr>
  </w:style>
  <w:style w:type="character" w:styleId="af3">
    <w:name w:val="Emphasis"/>
    <w:basedOn w:val="a0"/>
    <w:uiPriority w:val="20"/>
    <w:qFormat/>
    <w:rsid w:val="00095086"/>
    <w:rPr>
      <w:i/>
      <w:iCs/>
    </w:rPr>
  </w:style>
  <w:style w:type="character" w:styleId="af4">
    <w:name w:val="Hyperlink"/>
    <w:basedOn w:val="a0"/>
    <w:uiPriority w:val="99"/>
    <w:unhideWhenUsed/>
    <w:rsid w:val="00095086"/>
    <w:rPr>
      <w:color w:val="256FB4"/>
      <w:u w:val="single"/>
    </w:rPr>
  </w:style>
  <w:style w:type="table" w:customStyle="1" w:styleId="33">
    <w:name w:val="Сетка таблицы3"/>
    <w:basedOn w:val="a1"/>
    <w:next w:val="a3"/>
    <w:rsid w:val="000950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1">
    <w:name w:val="Заголовок 3 Знак1"/>
    <w:basedOn w:val="a0"/>
    <w:uiPriority w:val="9"/>
    <w:semiHidden/>
    <w:rsid w:val="00095086"/>
    <w:rPr>
      <w:rFonts w:asciiTheme="majorHAnsi" w:eastAsiaTheme="majorEastAsia" w:hAnsiTheme="majorHAnsi" w:cstheme="majorBidi"/>
      <w:b/>
      <w:bCs/>
      <w:color w:val="4F81BD" w:themeColor="accent1"/>
    </w:rPr>
  </w:style>
  <w:style w:type="paragraph" w:customStyle="1" w:styleId="15">
    <w:name w:val="Без интервала1"/>
    <w:link w:val="NoSpacingChar"/>
    <w:rsid w:val="00095086"/>
    <w:pPr>
      <w:spacing w:after="0" w:line="240" w:lineRule="auto"/>
    </w:pPr>
    <w:rPr>
      <w:rFonts w:ascii="Calibri" w:eastAsia="Times New Roman" w:hAnsi="Calibri" w:cs="Times New Roman"/>
    </w:rPr>
  </w:style>
  <w:style w:type="character" w:customStyle="1" w:styleId="NoSpacingChar">
    <w:name w:val="No Spacing Char"/>
    <w:basedOn w:val="a0"/>
    <w:link w:val="15"/>
    <w:locked/>
    <w:rsid w:val="00095086"/>
    <w:rPr>
      <w:rFonts w:ascii="Calibri" w:eastAsia="Times New Roman" w:hAnsi="Calibri" w:cs="Times New Roman"/>
    </w:rPr>
  </w:style>
  <w:style w:type="character" w:customStyle="1" w:styleId="spelle">
    <w:name w:val="spelle"/>
    <w:basedOn w:val="a0"/>
    <w:rsid w:val="00095086"/>
  </w:style>
  <w:style w:type="character" w:customStyle="1" w:styleId="grame">
    <w:name w:val="grame"/>
    <w:basedOn w:val="a0"/>
    <w:rsid w:val="00095086"/>
  </w:style>
  <w:style w:type="character" w:customStyle="1" w:styleId="skypepnhprintcontainer">
    <w:name w:val="skypepnhprintcontainer"/>
    <w:basedOn w:val="a0"/>
    <w:rsid w:val="00095086"/>
  </w:style>
  <w:style w:type="paragraph" w:styleId="24">
    <w:name w:val="Body Text Indent 2"/>
    <w:basedOn w:val="a"/>
    <w:link w:val="25"/>
    <w:rsid w:val="00095086"/>
    <w:pPr>
      <w:spacing w:after="0" w:line="240" w:lineRule="auto"/>
      <w:ind w:left="360"/>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095086"/>
    <w:rPr>
      <w:rFonts w:ascii="Times New Roman" w:eastAsia="Times New Roman" w:hAnsi="Times New Roman" w:cs="Times New Roman"/>
      <w:sz w:val="24"/>
      <w:szCs w:val="24"/>
      <w:lang w:eastAsia="ru-RU"/>
    </w:rPr>
  </w:style>
  <w:style w:type="paragraph" w:customStyle="1" w:styleId="af5">
    <w:name w:val="Стиль"/>
    <w:rsid w:val="0009508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09508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6">
    <w:name w:val="footer"/>
    <w:basedOn w:val="a"/>
    <w:link w:val="af7"/>
    <w:rsid w:val="0009508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7">
    <w:name w:val="Нижний колонтитул Знак"/>
    <w:basedOn w:val="a0"/>
    <w:link w:val="af6"/>
    <w:rsid w:val="00095086"/>
    <w:rPr>
      <w:rFonts w:ascii="Times New Roman" w:eastAsia="Times New Roman" w:hAnsi="Times New Roman" w:cs="Times New Roman"/>
      <w:sz w:val="24"/>
      <w:szCs w:val="24"/>
      <w:lang w:eastAsia="ru-RU"/>
    </w:rPr>
  </w:style>
  <w:style w:type="character" w:styleId="af8">
    <w:name w:val="page number"/>
    <w:basedOn w:val="a0"/>
    <w:rsid w:val="00095086"/>
  </w:style>
  <w:style w:type="paragraph" w:customStyle="1" w:styleId="af9">
    <w:name w:val="Знак"/>
    <w:basedOn w:val="a"/>
    <w:rsid w:val="00095086"/>
    <w:pPr>
      <w:spacing w:after="160" w:line="240" w:lineRule="exact"/>
    </w:pPr>
    <w:rPr>
      <w:rFonts w:ascii="Verdana" w:eastAsia="Times New Roman" w:hAnsi="Verdana" w:cs="Times New Roman"/>
      <w:sz w:val="20"/>
      <w:szCs w:val="20"/>
      <w:lang w:val="en-US" w:eastAsia="en-US"/>
    </w:rPr>
  </w:style>
  <w:style w:type="paragraph" w:styleId="34">
    <w:name w:val="Body Text 3"/>
    <w:basedOn w:val="a"/>
    <w:link w:val="35"/>
    <w:rsid w:val="00095086"/>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095086"/>
    <w:rPr>
      <w:rFonts w:ascii="Times New Roman" w:eastAsia="Times New Roman" w:hAnsi="Times New Roman" w:cs="Times New Roman"/>
      <w:sz w:val="16"/>
      <w:szCs w:val="16"/>
      <w:lang w:eastAsia="ru-RU"/>
    </w:rPr>
  </w:style>
  <w:style w:type="paragraph" w:customStyle="1" w:styleId="msolistparagraph0">
    <w:name w:val="msolistparagraph"/>
    <w:basedOn w:val="a"/>
    <w:rsid w:val="00095086"/>
    <w:pPr>
      <w:ind w:left="720"/>
      <w:contextualSpacing/>
    </w:pPr>
    <w:rPr>
      <w:rFonts w:ascii="Calibri" w:eastAsia="Calibri" w:hAnsi="Calibri" w:cs="Times New Roman"/>
      <w:lang w:eastAsia="en-US"/>
    </w:rPr>
  </w:style>
  <w:style w:type="paragraph" w:styleId="afa">
    <w:name w:val="Plain Text"/>
    <w:basedOn w:val="a"/>
    <w:link w:val="afb"/>
    <w:rsid w:val="00095086"/>
    <w:pPr>
      <w:spacing w:after="0" w:line="240" w:lineRule="auto"/>
    </w:pPr>
    <w:rPr>
      <w:rFonts w:ascii="Courier New" w:eastAsia="Times New Roman" w:hAnsi="Courier New" w:cs="Times New Roman"/>
      <w:sz w:val="20"/>
      <w:szCs w:val="20"/>
    </w:rPr>
  </w:style>
  <w:style w:type="character" w:customStyle="1" w:styleId="afb">
    <w:name w:val="Текст Знак"/>
    <w:basedOn w:val="a0"/>
    <w:link w:val="afa"/>
    <w:rsid w:val="00095086"/>
    <w:rPr>
      <w:rFonts w:ascii="Courier New" w:eastAsia="Times New Roman" w:hAnsi="Courier New" w:cs="Times New Roman"/>
      <w:sz w:val="20"/>
      <w:szCs w:val="20"/>
      <w:lang w:eastAsia="ru-RU"/>
    </w:rPr>
  </w:style>
  <w:style w:type="paragraph" w:styleId="16">
    <w:name w:val="index 1"/>
    <w:basedOn w:val="a"/>
    <w:next w:val="a"/>
    <w:autoRedefine/>
    <w:uiPriority w:val="99"/>
    <w:unhideWhenUsed/>
    <w:rsid w:val="00095086"/>
    <w:pPr>
      <w:suppressAutoHyphens/>
      <w:spacing w:after="0" w:line="240" w:lineRule="auto"/>
      <w:ind w:left="240" w:hanging="240"/>
    </w:pPr>
    <w:rPr>
      <w:rFonts w:ascii="Times New Roman" w:eastAsia="Times New Roman" w:hAnsi="Times New Roman" w:cs="Times New Roman"/>
      <w:sz w:val="24"/>
      <w:szCs w:val="24"/>
      <w:lang w:eastAsia="ar-SA"/>
    </w:rPr>
  </w:style>
  <w:style w:type="paragraph" w:styleId="afc">
    <w:name w:val="index heading"/>
    <w:basedOn w:val="a"/>
    <w:unhideWhenUsed/>
    <w:rsid w:val="00095086"/>
    <w:pPr>
      <w:suppressLineNumbers/>
      <w:suppressAutoHyphens/>
      <w:spacing w:after="0" w:line="240" w:lineRule="auto"/>
    </w:pPr>
    <w:rPr>
      <w:rFonts w:ascii="Arial" w:eastAsia="Times New Roman" w:hAnsi="Arial" w:cs="Tahoma"/>
      <w:sz w:val="24"/>
      <w:szCs w:val="24"/>
      <w:lang w:eastAsia="ar-SA"/>
    </w:rPr>
  </w:style>
  <w:style w:type="paragraph" w:styleId="afd">
    <w:name w:val="endnote text"/>
    <w:basedOn w:val="a"/>
    <w:link w:val="afe"/>
    <w:unhideWhenUsed/>
    <w:rsid w:val="00095086"/>
    <w:pPr>
      <w:suppressAutoHyphens/>
      <w:spacing w:after="0" w:line="240" w:lineRule="auto"/>
    </w:pPr>
    <w:rPr>
      <w:rFonts w:ascii="Times New Roman" w:eastAsia="Times New Roman" w:hAnsi="Times New Roman" w:cs="Times New Roman"/>
      <w:sz w:val="20"/>
      <w:szCs w:val="20"/>
      <w:lang w:eastAsia="ar-SA"/>
    </w:rPr>
  </w:style>
  <w:style w:type="character" w:customStyle="1" w:styleId="afe">
    <w:name w:val="Текст концевой сноски Знак"/>
    <w:basedOn w:val="a0"/>
    <w:link w:val="afd"/>
    <w:rsid w:val="00095086"/>
    <w:rPr>
      <w:rFonts w:ascii="Times New Roman" w:eastAsia="Times New Roman" w:hAnsi="Times New Roman" w:cs="Times New Roman"/>
      <w:sz w:val="20"/>
      <w:szCs w:val="20"/>
      <w:lang w:eastAsia="ar-SA"/>
    </w:rPr>
  </w:style>
  <w:style w:type="paragraph" w:styleId="aff">
    <w:name w:val="List"/>
    <w:basedOn w:val="a6"/>
    <w:unhideWhenUsed/>
    <w:rsid w:val="00095086"/>
    <w:pPr>
      <w:suppressAutoHyphens/>
      <w:spacing w:line="240" w:lineRule="auto"/>
    </w:pPr>
    <w:rPr>
      <w:rFonts w:ascii="Arial" w:eastAsia="Times New Roman" w:hAnsi="Arial" w:cs="Tahoma"/>
      <w:sz w:val="24"/>
      <w:szCs w:val="24"/>
      <w:lang w:eastAsia="ar-SA"/>
    </w:rPr>
  </w:style>
  <w:style w:type="paragraph" w:styleId="aff0">
    <w:name w:val="Subtitle"/>
    <w:basedOn w:val="a"/>
    <w:next w:val="a"/>
    <w:link w:val="aff1"/>
    <w:qFormat/>
    <w:rsid w:val="00095086"/>
    <w:pPr>
      <w:numPr>
        <w:ilvl w:val="1"/>
      </w:numPr>
      <w:suppressAutoHyphens/>
      <w:spacing w:after="0" w:line="240" w:lineRule="auto"/>
    </w:pPr>
    <w:rPr>
      <w:rFonts w:ascii="Cambria" w:eastAsia="Times New Roman" w:hAnsi="Cambria" w:cs="Times New Roman"/>
      <w:i/>
      <w:iCs/>
      <w:color w:val="4F81BD"/>
      <w:spacing w:val="15"/>
      <w:sz w:val="24"/>
      <w:szCs w:val="24"/>
      <w:lang w:eastAsia="ar-SA"/>
    </w:rPr>
  </w:style>
  <w:style w:type="character" w:customStyle="1" w:styleId="aff1">
    <w:name w:val="Подзаголовок Знак"/>
    <w:basedOn w:val="a0"/>
    <w:link w:val="aff0"/>
    <w:rsid w:val="00095086"/>
    <w:rPr>
      <w:rFonts w:ascii="Cambria" w:eastAsia="Times New Roman" w:hAnsi="Cambria" w:cs="Times New Roman"/>
      <w:i/>
      <w:iCs/>
      <w:color w:val="4F81BD"/>
      <w:spacing w:val="15"/>
      <w:sz w:val="24"/>
      <w:szCs w:val="24"/>
      <w:lang w:eastAsia="ar-SA"/>
    </w:rPr>
  </w:style>
  <w:style w:type="paragraph" w:customStyle="1" w:styleId="aff2">
    <w:name w:val="Заголовок"/>
    <w:basedOn w:val="a"/>
    <w:next w:val="a6"/>
    <w:rsid w:val="00095086"/>
    <w:pPr>
      <w:keepNext/>
      <w:suppressAutoHyphens/>
      <w:spacing w:before="240" w:after="120" w:line="240" w:lineRule="auto"/>
    </w:pPr>
    <w:rPr>
      <w:rFonts w:ascii="Arial" w:eastAsia="MS Mincho" w:hAnsi="Arial" w:cs="Tahoma"/>
      <w:sz w:val="28"/>
      <w:szCs w:val="28"/>
      <w:lang w:eastAsia="ar-SA"/>
    </w:rPr>
  </w:style>
  <w:style w:type="paragraph" w:customStyle="1" w:styleId="17">
    <w:name w:val="Название1"/>
    <w:basedOn w:val="a"/>
    <w:next w:val="aff0"/>
    <w:rsid w:val="00095086"/>
    <w:pPr>
      <w:suppressAutoHyphens/>
      <w:spacing w:after="0" w:line="240" w:lineRule="auto"/>
      <w:jc w:val="center"/>
    </w:pPr>
    <w:rPr>
      <w:rFonts w:ascii="Times New Roman" w:eastAsia="Times New Roman" w:hAnsi="Times New Roman" w:cs="Times New Roman"/>
      <w:sz w:val="28"/>
      <w:szCs w:val="20"/>
      <w:lang w:eastAsia="ar-SA"/>
    </w:rPr>
  </w:style>
  <w:style w:type="paragraph" w:customStyle="1" w:styleId="18">
    <w:name w:val="Указатель1"/>
    <w:basedOn w:val="a"/>
    <w:rsid w:val="00095086"/>
    <w:pPr>
      <w:suppressLineNumbers/>
      <w:suppressAutoHyphens/>
      <w:spacing w:after="0" w:line="240" w:lineRule="auto"/>
    </w:pPr>
    <w:rPr>
      <w:rFonts w:ascii="Arial" w:eastAsia="Times New Roman" w:hAnsi="Arial" w:cs="Tahoma"/>
      <w:sz w:val="24"/>
      <w:szCs w:val="24"/>
      <w:lang w:eastAsia="ar-SA"/>
    </w:rPr>
  </w:style>
  <w:style w:type="paragraph" w:customStyle="1" w:styleId="210">
    <w:name w:val="Основной текст 21"/>
    <w:basedOn w:val="a"/>
    <w:rsid w:val="00095086"/>
    <w:pPr>
      <w:suppressAutoHyphens/>
      <w:spacing w:after="0" w:line="240" w:lineRule="auto"/>
      <w:jc w:val="center"/>
    </w:pPr>
    <w:rPr>
      <w:rFonts w:ascii="Times New Roman" w:eastAsia="Times New Roman" w:hAnsi="Times New Roman" w:cs="Times New Roman"/>
      <w:szCs w:val="20"/>
      <w:lang w:eastAsia="ar-SA"/>
    </w:rPr>
  </w:style>
  <w:style w:type="paragraph" w:customStyle="1" w:styleId="aff3">
    <w:name w:val="Содержимое таблицы"/>
    <w:basedOn w:val="a"/>
    <w:rsid w:val="0009508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4">
    <w:name w:val="Заголовок таблицы"/>
    <w:basedOn w:val="aff3"/>
    <w:rsid w:val="00095086"/>
    <w:pPr>
      <w:jc w:val="center"/>
    </w:pPr>
    <w:rPr>
      <w:b/>
      <w:bCs/>
    </w:rPr>
  </w:style>
  <w:style w:type="paragraph" w:customStyle="1" w:styleId="aff5">
    <w:name w:val="Содержимое врезки"/>
    <w:basedOn w:val="a6"/>
    <w:rsid w:val="00095086"/>
    <w:pPr>
      <w:suppressAutoHyphens/>
      <w:spacing w:line="240" w:lineRule="auto"/>
    </w:pPr>
    <w:rPr>
      <w:rFonts w:ascii="Times New Roman" w:eastAsia="Times New Roman" w:hAnsi="Times New Roman" w:cs="Times New Roman"/>
      <w:sz w:val="24"/>
      <w:szCs w:val="24"/>
      <w:lang w:eastAsia="ar-SA"/>
    </w:rPr>
  </w:style>
  <w:style w:type="character" w:customStyle="1" w:styleId="Absatz-Standardschriftart">
    <w:name w:val="Absatz-Standardschriftart"/>
    <w:rsid w:val="00095086"/>
  </w:style>
  <w:style w:type="character" w:customStyle="1" w:styleId="19">
    <w:name w:val="Основной шрифт абзаца1"/>
    <w:rsid w:val="00095086"/>
  </w:style>
  <w:style w:type="character" w:customStyle="1" w:styleId="WW8Num2z0">
    <w:name w:val="WW8Num2z0"/>
    <w:rsid w:val="00095086"/>
    <w:rPr>
      <w:rFonts w:ascii="SimSun" w:eastAsia="SimSun" w:hAnsi="SimSun" w:hint="eastAsia"/>
    </w:rPr>
  </w:style>
  <w:style w:type="character" w:customStyle="1" w:styleId="WW-">
    <w:name w:val="WW-Основной шрифт абзаца"/>
    <w:rsid w:val="00095086"/>
  </w:style>
  <w:style w:type="paragraph" w:customStyle="1" w:styleId="Zag1">
    <w:name w:val="Zag_1"/>
    <w:basedOn w:val="a"/>
    <w:rsid w:val="00095086"/>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rPr>
  </w:style>
  <w:style w:type="paragraph" w:customStyle="1" w:styleId="ParagraphStyle">
    <w:name w:val="Paragraph Style"/>
    <w:rsid w:val="00095086"/>
    <w:pPr>
      <w:autoSpaceDE w:val="0"/>
      <w:autoSpaceDN w:val="0"/>
      <w:adjustRightInd w:val="0"/>
      <w:spacing w:after="0" w:line="240" w:lineRule="auto"/>
    </w:pPr>
    <w:rPr>
      <w:rFonts w:ascii="Arial" w:hAnsi="Arial" w:cs="Arial"/>
      <w:sz w:val="24"/>
      <w:szCs w:val="24"/>
    </w:rPr>
  </w:style>
  <w:style w:type="character" w:customStyle="1" w:styleId="Heading">
    <w:name w:val="Heading"/>
    <w:uiPriority w:val="99"/>
    <w:rsid w:val="00095086"/>
    <w:rPr>
      <w:b/>
      <w:bCs/>
      <w:color w:val="0000FF"/>
      <w:sz w:val="20"/>
      <w:szCs w:val="20"/>
    </w:rPr>
  </w:style>
  <w:style w:type="paragraph" w:styleId="aff6">
    <w:name w:val="footnote text"/>
    <w:basedOn w:val="a"/>
    <w:link w:val="aff7"/>
    <w:semiHidden/>
    <w:unhideWhenUsed/>
    <w:rsid w:val="00095086"/>
    <w:pPr>
      <w:widowControl w:val="0"/>
      <w:autoSpaceDE w:val="0"/>
      <w:autoSpaceDN w:val="0"/>
      <w:adjustRightInd w:val="0"/>
      <w:spacing w:after="0" w:line="480" w:lineRule="auto"/>
      <w:ind w:firstLine="560"/>
      <w:jc w:val="both"/>
    </w:pPr>
    <w:rPr>
      <w:rFonts w:ascii="Times New Roman" w:eastAsia="Times New Roman" w:hAnsi="Times New Roman" w:cs="Times New Roman"/>
      <w:sz w:val="20"/>
      <w:szCs w:val="20"/>
    </w:rPr>
  </w:style>
  <w:style w:type="character" w:customStyle="1" w:styleId="aff7">
    <w:name w:val="Текст сноски Знак"/>
    <w:basedOn w:val="a0"/>
    <w:link w:val="aff6"/>
    <w:semiHidden/>
    <w:rsid w:val="00095086"/>
    <w:rPr>
      <w:rFonts w:ascii="Times New Roman" w:eastAsia="Times New Roman" w:hAnsi="Times New Roman" w:cs="Times New Roman"/>
      <w:sz w:val="20"/>
      <w:szCs w:val="20"/>
      <w:lang w:eastAsia="ru-RU"/>
    </w:rPr>
  </w:style>
  <w:style w:type="paragraph" w:customStyle="1" w:styleId="notfound">
    <w:name w:val="notfound"/>
    <w:basedOn w:val="a"/>
    <w:rsid w:val="00095086"/>
    <w:pPr>
      <w:spacing w:before="100" w:beforeAutospacing="1" w:after="100" w:afterAutospacing="1" w:line="240" w:lineRule="auto"/>
    </w:pPr>
    <w:rPr>
      <w:rFonts w:ascii="Arial" w:eastAsia="Times New Roman" w:hAnsi="Arial" w:cs="Arial"/>
      <w:sz w:val="24"/>
      <w:szCs w:val="24"/>
    </w:rPr>
  </w:style>
  <w:style w:type="paragraph" w:customStyle="1" w:styleId="credit">
    <w:name w:val="credit"/>
    <w:basedOn w:val="a"/>
    <w:rsid w:val="00095086"/>
    <w:pPr>
      <w:spacing w:before="100" w:beforeAutospacing="1" w:after="100" w:afterAutospacing="1" w:line="240" w:lineRule="auto"/>
    </w:pPr>
    <w:rPr>
      <w:rFonts w:ascii="Arial" w:eastAsia="Times New Roman" w:hAnsi="Arial" w:cs="Arial"/>
      <w:sz w:val="24"/>
      <w:szCs w:val="24"/>
    </w:rPr>
  </w:style>
  <w:style w:type="paragraph" w:customStyle="1" w:styleId="logotext2">
    <w:name w:val="logotext2"/>
    <w:basedOn w:val="a"/>
    <w:rsid w:val="00095086"/>
    <w:pPr>
      <w:spacing w:before="100" w:beforeAutospacing="1" w:after="100" w:afterAutospacing="1" w:line="240" w:lineRule="auto"/>
      <w:ind w:left="240"/>
    </w:pPr>
    <w:rPr>
      <w:rFonts w:ascii="Arial" w:eastAsia="Times New Roman" w:hAnsi="Arial" w:cs="Arial"/>
      <w:caps/>
      <w:sz w:val="16"/>
      <w:szCs w:val="16"/>
    </w:rPr>
  </w:style>
  <w:style w:type="paragraph" w:customStyle="1" w:styleId="topmenu">
    <w:name w:val="topmenu"/>
    <w:basedOn w:val="a"/>
    <w:rsid w:val="00095086"/>
    <w:pPr>
      <w:pBdr>
        <w:top w:val="single" w:sz="24" w:space="5" w:color="A1CF6E"/>
      </w:pBdr>
      <w:spacing w:before="100" w:beforeAutospacing="1" w:after="100" w:afterAutospacing="1" w:line="240" w:lineRule="auto"/>
    </w:pPr>
    <w:rPr>
      <w:rFonts w:ascii="Arial" w:eastAsia="Times New Roman" w:hAnsi="Arial" w:cs="Arial"/>
      <w:sz w:val="24"/>
      <w:szCs w:val="24"/>
    </w:rPr>
  </w:style>
  <w:style w:type="paragraph" w:customStyle="1" w:styleId="leftcol">
    <w:name w:val="leftcol"/>
    <w:basedOn w:val="a"/>
    <w:rsid w:val="00095086"/>
    <w:pPr>
      <w:pBdr>
        <w:right w:val="single" w:sz="8" w:space="0" w:color="F0F0F0"/>
      </w:pBdr>
      <w:spacing w:before="100" w:beforeAutospacing="1" w:after="100" w:afterAutospacing="1" w:line="240" w:lineRule="auto"/>
    </w:pPr>
    <w:rPr>
      <w:rFonts w:ascii="Arial" w:eastAsia="Times New Roman" w:hAnsi="Arial" w:cs="Arial"/>
      <w:sz w:val="24"/>
      <w:szCs w:val="24"/>
    </w:rPr>
  </w:style>
  <w:style w:type="paragraph" w:customStyle="1" w:styleId="centralcol">
    <w:name w:val="centralcol"/>
    <w:basedOn w:val="a"/>
    <w:rsid w:val="00095086"/>
    <w:pPr>
      <w:spacing w:before="100" w:beforeAutospacing="1" w:after="100" w:afterAutospacing="1" w:line="240" w:lineRule="auto"/>
    </w:pPr>
    <w:rPr>
      <w:rFonts w:ascii="Arial" w:eastAsia="Times New Roman" w:hAnsi="Arial" w:cs="Arial"/>
      <w:sz w:val="24"/>
      <w:szCs w:val="24"/>
    </w:rPr>
  </w:style>
  <w:style w:type="paragraph" w:customStyle="1" w:styleId="rightcol">
    <w:name w:val="rightcol"/>
    <w:basedOn w:val="a"/>
    <w:rsid w:val="00095086"/>
    <w:pPr>
      <w:pBdr>
        <w:left w:val="single" w:sz="8" w:space="0" w:color="F0F0F0"/>
      </w:pBdr>
      <w:spacing w:before="100" w:beforeAutospacing="1" w:after="100" w:afterAutospacing="1" w:line="240" w:lineRule="auto"/>
    </w:pPr>
    <w:rPr>
      <w:rFonts w:ascii="Arial" w:eastAsia="Times New Roman" w:hAnsi="Arial" w:cs="Arial"/>
      <w:sz w:val="24"/>
      <w:szCs w:val="24"/>
    </w:rPr>
  </w:style>
  <w:style w:type="paragraph" w:customStyle="1" w:styleId="rightcol2">
    <w:name w:val="rightcol2"/>
    <w:basedOn w:val="a"/>
    <w:rsid w:val="00095086"/>
    <w:pPr>
      <w:spacing w:before="100" w:beforeAutospacing="1" w:after="100" w:afterAutospacing="1" w:line="240" w:lineRule="auto"/>
    </w:pPr>
    <w:rPr>
      <w:rFonts w:ascii="Arial" w:eastAsia="Times New Roman" w:hAnsi="Arial" w:cs="Arial"/>
      <w:sz w:val="24"/>
      <w:szCs w:val="24"/>
    </w:rPr>
  </w:style>
  <w:style w:type="paragraph" w:customStyle="1" w:styleId="bottomrow">
    <w:name w:val="bottomrow"/>
    <w:basedOn w:val="a"/>
    <w:rsid w:val="00095086"/>
    <w:pPr>
      <w:pBdr>
        <w:top w:val="single" w:sz="48" w:space="0" w:color="EEEEEE"/>
      </w:pBdr>
      <w:spacing w:before="100" w:beforeAutospacing="1" w:after="100" w:afterAutospacing="1" w:line="240" w:lineRule="auto"/>
    </w:pPr>
    <w:rPr>
      <w:rFonts w:ascii="Arial" w:eastAsia="Times New Roman" w:hAnsi="Arial" w:cs="Arial"/>
      <w:sz w:val="24"/>
      <w:szCs w:val="24"/>
    </w:rPr>
  </w:style>
  <w:style w:type="paragraph" w:customStyle="1" w:styleId="block">
    <w:name w:val="block"/>
    <w:basedOn w:val="a"/>
    <w:rsid w:val="00095086"/>
    <w:pPr>
      <w:pBdr>
        <w:top w:val="single" w:sz="48" w:space="0" w:color="F0F0F0"/>
      </w:pBdr>
      <w:spacing w:before="100" w:beforeAutospacing="1" w:after="440" w:line="240" w:lineRule="auto"/>
    </w:pPr>
    <w:rPr>
      <w:rFonts w:ascii="Arial" w:eastAsia="Times New Roman" w:hAnsi="Arial" w:cs="Arial"/>
      <w:sz w:val="24"/>
      <w:szCs w:val="24"/>
    </w:rPr>
  </w:style>
  <w:style w:type="paragraph" w:customStyle="1" w:styleId="blockheader">
    <w:name w:val="blockheader"/>
    <w:basedOn w:val="a"/>
    <w:rsid w:val="00095086"/>
    <w:pPr>
      <w:spacing w:before="100" w:beforeAutospacing="1" w:after="100" w:afterAutospacing="1" w:line="240" w:lineRule="auto"/>
    </w:pPr>
    <w:rPr>
      <w:rFonts w:ascii="Arial" w:eastAsia="Times New Roman" w:hAnsi="Arial" w:cs="Arial"/>
      <w:b/>
      <w:bCs/>
      <w:caps/>
      <w:color w:val="498ABC"/>
    </w:rPr>
  </w:style>
  <w:style w:type="paragraph" w:customStyle="1" w:styleId="blocktext">
    <w:name w:val="blocktext"/>
    <w:basedOn w:val="a"/>
    <w:rsid w:val="00095086"/>
    <w:pPr>
      <w:pBdr>
        <w:top w:val="single" w:sz="18" w:space="5" w:color="F0F0F0"/>
      </w:pBdr>
      <w:spacing w:before="40" w:after="40" w:line="240" w:lineRule="auto"/>
      <w:ind w:right="100"/>
    </w:pPr>
    <w:rPr>
      <w:rFonts w:ascii="Arial" w:eastAsia="Times New Roman" w:hAnsi="Arial" w:cs="Arial"/>
    </w:rPr>
  </w:style>
  <w:style w:type="paragraph" w:customStyle="1" w:styleId="blockcolumn">
    <w:name w:val="blockcolumn"/>
    <w:basedOn w:val="a"/>
    <w:rsid w:val="00095086"/>
    <w:pPr>
      <w:spacing w:before="100" w:beforeAutospacing="1" w:after="100" w:afterAutospacing="1" w:line="240" w:lineRule="auto"/>
    </w:pPr>
    <w:rPr>
      <w:rFonts w:ascii="Arial" w:eastAsia="Times New Roman" w:hAnsi="Arial" w:cs="Arial"/>
      <w:sz w:val="24"/>
      <w:szCs w:val="24"/>
    </w:rPr>
  </w:style>
  <w:style w:type="paragraph" w:customStyle="1" w:styleId="blockcolumnseparator">
    <w:name w:val="blockcolumnseparator"/>
    <w:basedOn w:val="a"/>
    <w:rsid w:val="00095086"/>
    <w:pPr>
      <w:pBdr>
        <w:left w:val="single" w:sz="8" w:space="0" w:color="F0F0F0"/>
      </w:pBdr>
      <w:spacing w:after="100" w:afterAutospacing="1" w:line="240" w:lineRule="auto"/>
    </w:pPr>
    <w:rPr>
      <w:rFonts w:ascii="Arial" w:eastAsia="Times New Roman" w:hAnsi="Arial" w:cs="Arial"/>
      <w:sz w:val="24"/>
      <w:szCs w:val="24"/>
    </w:rPr>
  </w:style>
  <w:style w:type="paragraph" w:customStyle="1" w:styleId="blockcolumnseparator2">
    <w:name w:val="blockcolumnseparator2"/>
    <w:basedOn w:val="a"/>
    <w:rsid w:val="00095086"/>
    <w:pPr>
      <w:spacing w:after="100" w:afterAutospacing="1" w:line="240" w:lineRule="auto"/>
    </w:pPr>
    <w:rPr>
      <w:rFonts w:ascii="Arial" w:eastAsia="Times New Roman" w:hAnsi="Arial" w:cs="Arial"/>
      <w:sz w:val="24"/>
      <w:szCs w:val="24"/>
    </w:rPr>
  </w:style>
  <w:style w:type="paragraph" w:customStyle="1" w:styleId="newspreview">
    <w:name w:val="newspreview"/>
    <w:basedOn w:val="a"/>
    <w:rsid w:val="00095086"/>
    <w:pPr>
      <w:spacing w:before="200" w:after="100" w:afterAutospacing="1" w:line="240" w:lineRule="auto"/>
      <w:jc w:val="both"/>
    </w:pPr>
    <w:rPr>
      <w:rFonts w:ascii="Arial" w:eastAsia="Times New Roman" w:hAnsi="Arial" w:cs="Arial"/>
      <w:sz w:val="24"/>
      <w:szCs w:val="24"/>
    </w:rPr>
  </w:style>
  <w:style w:type="paragraph" w:customStyle="1" w:styleId="newsdate">
    <w:name w:val="newsdate"/>
    <w:basedOn w:val="a"/>
    <w:rsid w:val="00095086"/>
    <w:pPr>
      <w:spacing w:before="100" w:beforeAutospacing="1" w:after="100" w:afterAutospacing="1" w:line="240" w:lineRule="auto"/>
    </w:pPr>
    <w:rPr>
      <w:rFonts w:ascii="Arial" w:eastAsia="Times New Roman" w:hAnsi="Arial" w:cs="Arial"/>
      <w:color w:val="C0C0C0"/>
      <w:sz w:val="24"/>
      <w:szCs w:val="24"/>
    </w:rPr>
  </w:style>
  <w:style w:type="paragraph" w:customStyle="1" w:styleId="columnnewsheader">
    <w:name w:val="columnnewsheader"/>
    <w:basedOn w:val="a"/>
    <w:rsid w:val="00095086"/>
    <w:pPr>
      <w:spacing w:before="100" w:beforeAutospacing="1" w:after="100" w:afterAutospacing="1" w:line="240" w:lineRule="auto"/>
    </w:pPr>
    <w:rPr>
      <w:rFonts w:ascii="Arial" w:eastAsia="Times New Roman" w:hAnsi="Arial" w:cs="Arial"/>
      <w:sz w:val="24"/>
      <w:szCs w:val="24"/>
    </w:rPr>
  </w:style>
  <w:style w:type="paragraph" w:customStyle="1" w:styleId="columnnewsheader2">
    <w:name w:val="columnnewsheader2"/>
    <w:basedOn w:val="a"/>
    <w:rsid w:val="00095086"/>
    <w:pPr>
      <w:spacing w:before="100" w:beforeAutospacing="1" w:after="100" w:afterAutospacing="1" w:line="240" w:lineRule="auto"/>
    </w:pPr>
    <w:rPr>
      <w:rFonts w:ascii="Arial" w:eastAsia="Times New Roman" w:hAnsi="Arial" w:cs="Arial"/>
      <w:b/>
      <w:bCs/>
      <w:color w:val="498ABC"/>
      <w:sz w:val="24"/>
      <w:szCs w:val="24"/>
    </w:rPr>
  </w:style>
  <w:style w:type="paragraph" w:customStyle="1" w:styleId="columnnewspreview2">
    <w:name w:val="columnnewspreview2"/>
    <w:basedOn w:val="a"/>
    <w:rsid w:val="00095086"/>
    <w:pPr>
      <w:spacing w:before="200" w:after="100" w:afterAutospacing="1" w:line="240" w:lineRule="auto"/>
    </w:pPr>
    <w:rPr>
      <w:rFonts w:ascii="Arial" w:eastAsia="Times New Roman" w:hAnsi="Arial" w:cs="Arial"/>
      <w:sz w:val="24"/>
      <w:szCs w:val="24"/>
    </w:rPr>
  </w:style>
  <w:style w:type="paragraph" w:customStyle="1" w:styleId="block2header">
    <w:name w:val="block2header"/>
    <w:basedOn w:val="a"/>
    <w:rsid w:val="00095086"/>
    <w:pPr>
      <w:pBdr>
        <w:bottom w:val="single" w:sz="18" w:space="5" w:color="FFFFFF"/>
      </w:pBdr>
      <w:shd w:val="clear" w:color="auto" w:fill="A1CF6E"/>
      <w:spacing w:before="100" w:beforeAutospacing="1" w:after="100" w:afterAutospacing="1" w:line="240" w:lineRule="auto"/>
    </w:pPr>
    <w:rPr>
      <w:rFonts w:ascii="Arial" w:eastAsia="Times New Roman" w:hAnsi="Arial" w:cs="Arial"/>
      <w:b/>
      <w:bCs/>
      <w:caps/>
      <w:color w:val="FFFFFF"/>
    </w:rPr>
  </w:style>
  <w:style w:type="paragraph" w:customStyle="1" w:styleId="block2newsheader">
    <w:name w:val="block2newsheader"/>
    <w:basedOn w:val="a"/>
    <w:rsid w:val="00095086"/>
    <w:pPr>
      <w:spacing w:before="100" w:beforeAutospacing="1" w:after="100" w:afterAutospacing="1" w:line="240" w:lineRule="auto"/>
    </w:pPr>
    <w:rPr>
      <w:rFonts w:ascii="Arial" w:eastAsia="Times New Roman" w:hAnsi="Arial" w:cs="Arial"/>
      <w:color w:val="5A93BD"/>
    </w:rPr>
  </w:style>
  <w:style w:type="paragraph" w:customStyle="1" w:styleId="block2content">
    <w:name w:val="block2content"/>
    <w:basedOn w:val="a"/>
    <w:rsid w:val="00095086"/>
    <w:pPr>
      <w:pBdr>
        <w:top w:val="single" w:sz="24" w:space="12" w:color="A1CF6E"/>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block2newsimage">
    <w:name w:val="block2newsimage"/>
    <w:basedOn w:val="a"/>
    <w:rsid w:val="00095086"/>
    <w:pPr>
      <w:spacing w:before="60" w:after="60" w:line="240" w:lineRule="auto"/>
      <w:ind w:left="340" w:right="140"/>
    </w:pPr>
    <w:rPr>
      <w:rFonts w:ascii="Arial" w:eastAsia="Times New Roman" w:hAnsi="Arial" w:cs="Arial"/>
      <w:sz w:val="24"/>
      <w:szCs w:val="24"/>
    </w:rPr>
  </w:style>
  <w:style w:type="paragraph" w:customStyle="1" w:styleId="block2newspreview">
    <w:name w:val="block2newspreview"/>
    <w:basedOn w:val="a"/>
    <w:rsid w:val="00095086"/>
    <w:pPr>
      <w:spacing w:before="100" w:beforeAutospacing="1" w:after="100" w:afterAutospacing="1" w:line="240" w:lineRule="auto"/>
    </w:pPr>
    <w:rPr>
      <w:rFonts w:ascii="Arial" w:eastAsia="Times New Roman" w:hAnsi="Arial" w:cs="Arial"/>
      <w:color w:val="5A93BD"/>
      <w:sz w:val="24"/>
      <w:szCs w:val="24"/>
    </w:rPr>
  </w:style>
  <w:style w:type="paragraph" w:customStyle="1" w:styleId="block3header">
    <w:name w:val="block3header"/>
    <w:basedOn w:val="a"/>
    <w:rsid w:val="00095086"/>
    <w:pPr>
      <w:pBdr>
        <w:bottom w:val="single" w:sz="18" w:space="5" w:color="FFFFFF"/>
      </w:pBdr>
      <w:shd w:val="clear" w:color="auto" w:fill="5A93BD"/>
      <w:spacing w:before="100" w:beforeAutospacing="1" w:after="100" w:afterAutospacing="1" w:line="240" w:lineRule="auto"/>
    </w:pPr>
    <w:rPr>
      <w:rFonts w:ascii="Arial" w:eastAsia="Times New Roman" w:hAnsi="Arial" w:cs="Arial"/>
      <w:b/>
      <w:bCs/>
      <w:caps/>
      <w:color w:val="FFFFFF"/>
    </w:rPr>
  </w:style>
  <w:style w:type="paragraph" w:customStyle="1" w:styleId="pagepath">
    <w:name w:val="page_path"/>
    <w:basedOn w:val="a"/>
    <w:rsid w:val="00095086"/>
    <w:pPr>
      <w:spacing w:before="100" w:beforeAutospacing="1" w:after="100" w:afterAutospacing="1" w:line="240" w:lineRule="auto"/>
    </w:pPr>
    <w:rPr>
      <w:rFonts w:ascii="Arial" w:eastAsia="Times New Roman" w:hAnsi="Arial" w:cs="Arial"/>
      <w:b/>
      <w:bCs/>
      <w:color w:val="FFFFFF"/>
    </w:rPr>
  </w:style>
  <w:style w:type="paragraph" w:customStyle="1" w:styleId="block3content">
    <w:name w:val="block3content"/>
    <w:basedOn w:val="a"/>
    <w:rsid w:val="00095086"/>
    <w:pPr>
      <w:pBdr>
        <w:top w:val="single" w:sz="24" w:space="12" w:color="5A93BD"/>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block3newsimage">
    <w:name w:val="block3newsimage"/>
    <w:basedOn w:val="a"/>
    <w:rsid w:val="00095086"/>
    <w:pPr>
      <w:spacing w:before="60" w:after="60" w:line="240" w:lineRule="auto"/>
      <w:ind w:left="340" w:right="140"/>
    </w:pPr>
    <w:rPr>
      <w:rFonts w:ascii="Arial" w:eastAsia="Times New Roman" w:hAnsi="Arial" w:cs="Arial"/>
      <w:sz w:val="24"/>
      <w:szCs w:val="24"/>
    </w:rPr>
  </w:style>
  <w:style w:type="paragraph" w:customStyle="1" w:styleId="block3newsheader">
    <w:name w:val="block3newsheader"/>
    <w:basedOn w:val="a"/>
    <w:rsid w:val="00095086"/>
    <w:pPr>
      <w:spacing w:before="100" w:beforeAutospacing="1" w:after="100" w:afterAutospacing="1" w:line="240" w:lineRule="auto"/>
    </w:pPr>
    <w:rPr>
      <w:rFonts w:ascii="Arial" w:eastAsia="Times New Roman" w:hAnsi="Arial" w:cs="Arial"/>
      <w:color w:val="5A93BD"/>
    </w:rPr>
  </w:style>
  <w:style w:type="paragraph" w:customStyle="1" w:styleId="block3newspreview">
    <w:name w:val="block3newspreview"/>
    <w:basedOn w:val="a"/>
    <w:rsid w:val="00095086"/>
    <w:pPr>
      <w:spacing w:before="100" w:beforeAutospacing="1" w:after="100" w:afterAutospacing="1" w:line="240" w:lineRule="auto"/>
    </w:pPr>
    <w:rPr>
      <w:rFonts w:ascii="Arial" w:eastAsia="Times New Roman" w:hAnsi="Arial" w:cs="Arial"/>
      <w:color w:val="000000"/>
      <w:sz w:val="24"/>
      <w:szCs w:val="24"/>
    </w:rPr>
  </w:style>
  <w:style w:type="paragraph" w:customStyle="1" w:styleId="simpletext">
    <w:name w:val="simpletext"/>
    <w:basedOn w:val="a"/>
    <w:rsid w:val="00095086"/>
    <w:pPr>
      <w:spacing w:before="100" w:beforeAutospacing="1" w:after="100" w:afterAutospacing="1" w:line="240" w:lineRule="auto"/>
    </w:pPr>
    <w:rPr>
      <w:rFonts w:ascii="Arial" w:eastAsia="Times New Roman" w:hAnsi="Arial" w:cs="Arial"/>
      <w:sz w:val="24"/>
      <w:szCs w:val="24"/>
    </w:rPr>
  </w:style>
  <w:style w:type="paragraph" w:customStyle="1" w:styleId="bottomcontent">
    <w:name w:val="bottomcontent"/>
    <w:basedOn w:val="a"/>
    <w:rsid w:val="00095086"/>
    <w:pPr>
      <w:spacing w:before="100" w:beforeAutospacing="1" w:after="100" w:afterAutospacing="1" w:line="240" w:lineRule="auto"/>
    </w:pPr>
    <w:rPr>
      <w:rFonts w:ascii="Arial" w:eastAsia="Times New Roman" w:hAnsi="Arial" w:cs="Arial"/>
    </w:rPr>
  </w:style>
  <w:style w:type="paragraph" w:customStyle="1" w:styleId="pageslistheader">
    <w:name w:val="pageslistheader"/>
    <w:basedOn w:val="a"/>
    <w:rsid w:val="00095086"/>
    <w:pPr>
      <w:spacing w:before="100" w:beforeAutospacing="1" w:after="100" w:afterAutospacing="1" w:line="240" w:lineRule="auto"/>
    </w:pPr>
    <w:rPr>
      <w:rFonts w:ascii="Arial" w:eastAsia="Times New Roman" w:hAnsi="Arial" w:cs="Arial"/>
      <w:b/>
      <w:bCs/>
      <w:caps/>
      <w:color w:val="5A93BD"/>
    </w:rPr>
  </w:style>
  <w:style w:type="paragraph" w:customStyle="1" w:styleId="dependentprjheader">
    <w:name w:val="dependentprjheader"/>
    <w:basedOn w:val="a"/>
    <w:rsid w:val="00095086"/>
    <w:pPr>
      <w:spacing w:before="100" w:beforeAutospacing="1" w:after="100" w:afterAutospacing="1" w:line="240" w:lineRule="auto"/>
    </w:pPr>
    <w:rPr>
      <w:rFonts w:ascii="Arial" w:eastAsia="Times New Roman" w:hAnsi="Arial" w:cs="Arial"/>
      <w:b/>
      <w:bCs/>
      <w:caps/>
      <w:color w:val="5A93BD"/>
    </w:rPr>
  </w:style>
  <w:style w:type="paragraph" w:customStyle="1" w:styleId="projects-header">
    <w:name w:val="projects-header"/>
    <w:basedOn w:val="a"/>
    <w:rsid w:val="00095086"/>
    <w:pPr>
      <w:spacing w:before="100" w:beforeAutospacing="1" w:after="100" w:afterAutospacing="1" w:line="240" w:lineRule="auto"/>
      <w:ind w:left="-320"/>
    </w:pPr>
    <w:rPr>
      <w:rFonts w:ascii="Arial" w:eastAsia="Times New Roman" w:hAnsi="Arial" w:cs="Arial"/>
      <w:sz w:val="24"/>
      <w:szCs w:val="24"/>
    </w:rPr>
  </w:style>
  <w:style w:type="paragraph" w:customStyle="1" w:styleId="hd">
    <w:name w:val="hd"/>
    <w:basedOn w:val="a"/>
    <w:rsid w:val="00095086"/>
    <w:pPr>
      <w:spacing w:before="100" w:beforeAutospacing="1" w:after="100" w:afterAutospacing="1" w:line="240" w:lineRule="auto"/>
    </w:pPr>
    <w:rPr>
      <w:rFonts w:ascii="Arial" w:eastAsia="Times New Roman" w:hAnsi="Arial" w:cs="Arial"/>
      <w:vanish/>
      <w:sz w:val="24"/>
      <w:szCs w:val="24"/>
    </w:rPr>
  </w:style>
  <w:style w:type="paragraph" w:customStyle="1" w:styleId="clearfloat">
    <w:name w:val="clearfloat"/>
    <w:basedOn w:val="a"/>
    <w:rsid w:val="00095086"/>
    <w:pPr>
      <w:spacing w:before="100" w:beforeAutospacing="1" w:after="100" w:afterAutospacing="1" w:line="240" w:lineRule="auto"/>
    </w:pPr>
    <w:rPr>
      <w:rFonts w:ascii="Arial" w:eastAsia="Times New Roman" w:hAnsi="Arial" w:cs="Arial"/>
      <w:sz w:val="24"/>
      <w:szCs w:val="24"/>
    </w:rPr>
  </w:style>
  <w:style w:type="paragraph" w:customStyle="1" w:styleId="clear">
    <w:name w:val="clear"/>
    <w:basedOn w:val="a"/>
    <w:rsid w:val="00095086"/>
    <w:pPr>
      <w:spacing w:before="100" w:beforeAutospacing="1" w:after="100" w:afterAutospacing="1" w:line="240" w:lineRule="auto"/>
    </w:pPr>
    <w:rPr>
      <w:rFonts w:ascii="Arial" w:eastAsia="Times New Roman" w:hAnsi="Arial" w:cs="Arial"/>
      <w:sz w:val="24"/>
      <w:szCs w:val="24"/>
    </w:rPr>
  </w:style>
  <w:style w:type="paragraph" w:customStyle="1" w:styleId="spaceseparator">
    <w:name w:val="spaceseparator"/>
    <w:basedOn w:val="a"/>
    <w:rsid w:val="00095086"/>
    <w:pPr>
      <w:spacing w:before="100" w:beforeAutospacing="1" w:after="100" w:afterAutospacing="1" w:line="240" w:lineRule="auto"/>
    </w:pPr>
    <w:rPr>
      <w:rFonts w:ascii="Arial" w:eastAsia="Times New Roman" w:hAnsi="Arial" w:cs="Arial"/>
      <w:sz w:val="24"/>
      <w:szCs w:val="24"/>
    </w:rPr>
  </w:style>
  <w:style w:type="paragraph" w:customStyle="1" w:styleId="lineseparator">
    <w:name w:val="lineseparator"/>
    <w:basedOn w:val="a"/>
    <w:rsid w:val="00095086"/>
    <w:pPr>
      <w:pBdr>
        <w:top w:val="single" w:sz="8" w:space="0" w:color="F0F0F0"/>
      </w:pBdr>
      <w:spacing w:before="100" w:after="100" w:line="240" w:lineRule="auto"/>
    </w:pPr>
    <w:rPr>
      <w:rFonts w:ascii="Arial" w:eastAsia="Times New Roman" w:hAnsi="Arial" w:cs="Arial"/>
      <w:sz w:val="24"/>
      <w:szCs w:val="24"/>
    </w:rPr>
  </w:style>
  <w:style w:type="paragraph" w:customStyle="1" w:styleId="dotseparator">
    <w:name w:val="dotseparator"/>
    <w:basedOn w:val="a"/>
    <w:rsid w:val="00095086"/>
    <w:pPr>
      <w:spacing w:before="200" w:line="240" w:lineRule="auto"/>
    </w:pPr>
    <w:rPr>
      <w:rFonts w:ascii="Arial" w:eastAsia="Times New Roman" w:hAnsi="Arial" w:cs="Arial"/>
      <w:sz w:val="2"/>
      <w:szCs w:val="2"/>
    </w:rPr>
  </w:style>
  <w:style w:type="paragraph" w:customStyle="1" w:styleId="dotseparator2">
    <w:name w:val="dotseparator2"/>
    <w:basedOn w:val="a"/>
    <w:rsid w:val="00095086"/>
    <w:pPr>
      <w:spacing w:before="60" w:after="60" w:line="240" w:lineRule="auto"/>
    </w:pPr>
    <w:rPr>
      <w:rFonts w:ascii="Arial" w:eastAsia="Times New Roman" w:hAnsi="Arial" w:cs="Arial"/>
      <w:sz w:val="2"/>
      <w:szCs w:val="2"/>
    </w:rPr>
  </w:style>
  <w:style w:type="paragraph" w:customStyle="1" w:styleId="button">
    <w:name w:val="button"/>
    <w:basedOn w:val="a"/>
    <w:rsid w:val="00095086"/>
    <w:pPr>
      <w:spacing w:before="100" w:beforeAutospacing="1" w:after="100" w:afterAutospacing="1" w:line="240" w:lineRule="auto"/>
      <w:ind w:firstLine="400"/>
    </w:pPr>
    <w:rPr>
      <w:rFonts w:ascii="Arial" w:eastAsia="Times New Roman" w:hAnsi="Arial" w:cs="Arial"/>
      <w:b/>
      <w:bCs/>
      <w:caps/>
      <w:color w:val="FFFFFF"/>
      <w:sz w:val="24"/>
      <w:szCs w:val="24"/>
    </w:rPr>
  </w:style>
  <w:style w:type="paragraph" w:customStyle="1" w:styleId="navigationiconspanel">
    <w:name w:val="navigationiconspanel"/>
    <w:basedOn w:val="a"/>
    <w:rsid w:val="00095086"/>
    <w:pPr>
      <w:spacing w:before="100" w:beforeAutospacing="1" w:after="100" w:afterAutospacing="1" w:line="240" w:lineRule="auto"/>
      <w:jc w:val="right"/>
    </w:pPr>
    <w:rPr>
      <w:rFonts w:ascii="Arial" w:eastAsia="Times New Roman" w:hAnsi="Arial" w:cs="Arial"/>
      <w:sz w:val="24"/>
      <w:szCs w:val="24"/>
    </w:rPr>
  </w:style>
  <w:style w:type="paragraph" w:customStyle="1" w:styleId="news">
    <w:name w:val="news"/>
    <w:basedOn w:val="a"/>
    <w:rsid w:val="00095086"/>
    <w:pPr>
      <w:spacing w:after="0" w:line="240" w:lineRule="auto"/>
    </w:pPr>
    <w:rPr>
      <w:rFonts w:ascii="Arial" w:eastAsia="Times New Roman" w:hAnsi="Arial" w:cs="Arial"/>
      <w:sz w:val="24"/>
      <w:szCs w:val="24"/>
    </w:rPr>
  </w:style>
  <w:style w:type="paragraph" w:customStyle="1" w:styleId="currentdate">
    <w:name w:val="currentdate"/>
    <w:basedOn w:val="a"/>
    <w:rsid w:val="00095086"/>
    <w:pPr>
      <w:spacing w:before="100" w:beforeAutospacing="1" w:after="100" w:afterAutospacing="1" w:line="240" w:lineRule="auto"/>
    </w:pPr>
    <w:rPr>
      <w:rFonts w:ascii="Arial" w:eastAsia="Times New Roman" w:hAnsi="Arial" w:cs="Arial"/>
      <w:b/>
      <w:bCs/>
      <w:caps/>
      <w:color w:val="498ABC"/>
      <w:sz w:val="24"/>
      <w:szCs w:val="24"/>
    </w:rPr>
  </w:style>
  <w:style w:type="paragraph" w:customStyle="1" w:styleId="spaceelement">
    <w:name w:val="spaceelement"/>
    <w:basedOn w:val="a"/>
    <w:rsid w:val="00095086"/>
    <w:pPr>
      <w:spacing w:before="100" w:beforeAutospacing="1" w:after="100" w:afterAutospacing="1" w:line="240" w:lineRule="auto"/>
    </w:pPr>
    <w:rPr>
      <w:rFonts w:ascii="Arial" w:eastAsia="Times New Roman" w:hAnsi="Arial" w:cs="Arial"/>
      <w:sz w:val="24"/>
      <w:szCs w:val="24"/>
    </w:rPr>
  </w:style>
  <w:style w:type="paragraph" w:customStyle="1" w:styleId="left">
    <w:name w:val="left"/>
    <w:basedOn w:val="a"/>
    <w:rsid w:val="00095086"/>
    <w:pPr>
      <w:spacing w:before="100" w:beforeAutospacing="1" w:after="240" w:line="240" w:lineRule="auto"/>
      <w:ind w:right="240"/>
    </w:pPr>
    <w:rPr>
      <w:rFonts w:ascii="Arial" w:eastAsia="Times New Roman" w:hAnsi="Arial" w:cs="Arial"/>
      <w:sz w:val="24"/>
      <w:szCs w:val="24"/>
    </w:rPr>
  </w:style>
  <w:style w:type="paragraph" w:customStyle="1" w:styleId="right">
    <w:name w:val="right"/>
    <w:basedOn w:val="a"/>
    <w:rsid w:val="00095086"/>
    <w:pPr>
      <w:spacing w:before="100" w:beforeAutospacing="1" w:after="240" w:line="240" w:lineRule="auto"/>
      <w:ind w:left="240"/>
    </w:pPr>
    <w:rPr>
      <w:rFonts w:ascii="Arial" w:eastAsia="Times New Roman" w:hAnsi="Arial" w:cs="Arial"/>
      <w:sz w:val="24"/>
      <w:szCs w:val="24"/>
    </w:rPr>
  </w:style>
  <w:style w:type="paragraph" w:customStyle="1" w:styleId="mono">
    <w:name w:val="mono"/>
    <w:basedOn w:val="a"/>
    <w:rsid w:val="00095086"/>
    <w:pPr>
      <w:spacing w:before="100" w:beforeAutospacing="1" w:after="100" w:afterAutospacing="1" w:line="240" w:lineRule="auto"/>
    </w:pPr>
    <w:rPr>
      <w:rFonts w:ascii="Courier" w:eastAsia="Times New Roman" w:hAnsi="Courier" w:cs="Arial"/>
      <w:sz w:val="24"/>
      <w:szCs w:val="24"/>
    </w:rPr>
  </w:style>
  <w:style w:type="paragraph" w:customStyle="1" w:styleId="small-text">
    <w:name w:val="small-text"/>
    <w:basedOn w:val="a"/>
    <w:rsid w:val="00095086"/>
    <w:pPr>
      <w:spacing w:before="100" w:beforeAutospacing="1" w:after="100" w:afterAutospacing="1" w:line="240" w:lineRule="auto"/>
    </w:pPr>
    <w:rPr>
      <w:rFonts w:ascii="Arial" w:eastAsia="Times New Roman" w:hAnsi="Arial" w:cs="Arial"/>
      <w:sz w:val="20"/>
      <w:szCs w:val="20"/>
    </w:rPr>
  </w:style>
  <w:style w:type="paragraph" w:customStyle="1" w:styleId="light-text">
    <w:name w:val="light-text"/>
    <w:basedOn w:val="a"/>
    <w:rsid w:val="00095086"/>
    <w:pPr>
      <w:spacing w:before="100" w:beforeAutospacing="1" w:after="100" w:afterAutospacing="1" w:line="240" w:lineRule="auto"/>
    </w:pPr>
    <w:rPr>
      <w:rFonts w:ascii="Arial" w:eastAsia="Times New Roman" w:hAnsi="Arial" w:cs="Arial"/>
      <w:color w:val="C0C0C0"/>
      <w:sz w:val="24"/>
      <w:szCs w:val="24"/>
    </w:rPr>
  </w:style>
  <w:style w:type="paragraph" w:customStyle="1" w:styleId="border">
    <w:name w:val="border"/>
    <w:basedOn w:val="a"/>
    <w:rsid w:val="00095086"/>
    <w:pPr>
      <w:pBdr>
        <w:top w:val="single" w:sz="8" w:space="0" w:color="C0C0C0"/>
        <w:left w:val="single" w:sz="8" w:space="0" w:color="C0C0C0"/>
        <w:bottom w:val="single" w:sz="8" w:space="0" w:color="C0C0C0"/>
        <w:right w:val="single" w:sz="8" w:space="0" w:color="C0C0C0"/>
      </w:pBdr>
      <w:spacing w:before="100" w:beforeAutospacing="1" w:after="100" w:afterAutospacing="1" w:line="240" w:lineRule="auto"/>
    </w:pPr>
    <w:rPr>
      <w:rFonts w:ascii="Arial" w:eastAsia="Times New Roman" w:hAnsi="Arial" w:cs="Arial"/>
      <w:sz w:val="24"/>
      <w:szCs w:val="24"/>
    </w:rPr>
  </w:style>
  <w:style w:type="paragraph" w:customStyle="1" w:styleId="alert">
    <w:name w:val="alert"/>
    <w:basedOn w:val="a"/>
    <w:rsid w:val="00095086"/>
    <w:pPr>
      <w:pBdr>
        <w:top w:val="single" w:sz="8" w:space="12" w:color="FF0000"/>
        <w:left w:val="single" w:sz="8" w:space="12" w:color="FF0000"/>
        <w:bottom w:val="single" w:sz="8" w:space="12" w:color="FF0000"/>
        <w:right w:val="single" w:sz="8" w:space="12" w:color="FF0000"/>
      </w:pBdr>
      <w:spacing w:before="100" w:beforeAutospacing="1" w:after="100" w:afterAutospacing="1" w:line="240" w:lineRule="auto"/>
    </w:pPr>
    <w:rPr>
      <w:rFonts w:ascii="Arial" w:eastAsia="Times New Roman" w:hAnsi="Arial" w:cs="Arial"/>
      <w:color w:val="FF0000"/>
      <w:sz w:val="24"/>
      <w:szCs w:val="24"/>
    </w:rPr>
  </w:style>
  <w:style w:type="paragraph" w:customStyle="1" w:styleId="code">
    <w:name w:val="code"/>
    <w:basedOn w:val="a"/>
    <w:rsid w:val="00095086"/>
    <w:pPr>
      <w:pBdr>
        <w:left w:val="single" w:sz="24" w:space="12" w:color="008000"/>
      </w:pBdr>
      <w:shd w:val="clear" w:color="auto" w:fill="F0F0F0"/>
      <w:spacing w:before="100" w:beforeAutospacing="1" w:after="100" w:afterAutospacing="1" w:line="240" w:lineRule="auto"/>
    </w:pPr>
    <w:rPr>
      <w:rFonts w:ascii="Courier" w:eastAsia="Times New Roman" w:hAnsi="Courier" w:cs="Arial"/>
      <w:color w:val="808080"/>
      <w:sz w:val="28"/>
      <w:szCs w:val="28"/>
    </w:rPr>
  </w:style>
  <w:style w:type="paragraph" w:customStyle="1" w:styleId="comment">
    <w:name w:val="comment"/>
    <w:basedOn w:val="a"/>
    <w:rsid w:val="00095086"/>
    <w:pPr>
      <w:shd w:val="clear" w:color="auto" w:fill="F0F0F0"/>
      <w:spacing w:before="100" w:beforeAutospacing="1" w:after="100" w:afterAutospacing="1" w:line="240" w:lineRule="auto"/>
    </w:pPr>
    <w:rPr>
      <w:rFonts w:ascii="Arial" w:eastAsia="Times New Roman" w:hAnsi="Arial" w:cs="Arial"/>
      <w:i/>
      <w:iCs/>
      <w:color w:val="808080"/>
      <w:sz w:val="24"/>
      <w:szCs w:val="24"/>
    </w:rPr>
  </w:style>
  <w:style w:type="paragraph" w:customStyle="1" w:styleId="accordion">
    <w:name w:val="accordion"/>
    <w:basedOn w:val="a"/>
    <w:rsid w:val="00095086"/>
    <w:pPr>
      <w:spacing w:before="100" w:beforeAutospacing="1" w:after="480" w:line="240" w:lineRule="auto"/>
    </w:pPr>
    <w:rPr>
      <w:rFonts w:ascii="Arial" w:eastAsia="Times New Roman" w:hAnsi="Arial" w:cs="Arial"/>
      <w:sz w:val="24"/>
      <w:szCs w:val="24"/>
    </w:rPr>
  </w:style>
  <w:style w:type="paragraph" w:customStyle="1" w:styleId="table">
    <w:name w:val="table"/>
    <w:basedOn w:val="a"/>
    <w:rsid w:val="00095086"/>
    <w:pPr>
      <w:pBdr>
        <w:top w:val="single" w:sz="8" w:space="0" w:color="EEEEEE"/>
      </w:pBdr>
      <w:spacing w:before="100" w:beforeAutospacing="1" w:after="100" w:afterAutospacing="1" w:line="240" w:lineRule="auto"/>
    </w:pPr>
    <w:rPr>
      <w:rFonts w:ascii="Arial" w:eastAsia="Times New Roman" w:hAnsi="Arial" w:cs="Arial"/>
    </w:rPr>
  </w:style>
  <w:style w:type="paragraph" w:customStyle="1" w:styleId="tdselected">
    <w:name w:val="td_selected"/>
    <w:basedOn w:val="a"/>
    <w:rsid w:val="00095086"/>
    <w:pPr>
      <w:shd w:val="clear" w:color="auto" w:fill="EEEEEE"/>
      <w:spacing w:before="100" w:beforeAutospacing="1" w:after="100" w:afterAutospacing="1" w:line="240" w:lineRule="auto"/>
    </w:pPr>
    <w:rPr>
      <w:rFonts w:ascii="Arial" w:eastAsia="Times New Roman" w:hAnsi="Arial" w:cs="Arial"/>
      <w:b/>
      <w:bCs/>
      <w:sz w:val="24"/>
      <w:szCs w:val="24"/>
    </w:rPr>
  </w:style>
  <w:style w:type="paragraph" w:customStyle="1" w:styleId="jqmwindow">
    <w:name w:val="jqmwindow"/>
    <w:basedOn w:val="a"/>
    <w:rsid w:val="00095086"/>
    <w:pPr>
      <w:pBdr>
        <w:top w:val="single" w:sz="48" w:space="0" w:color="EEEEEE"/>
        <w:left w:val="single" w:sz="48" w:space="0" w:color="EEEEEE"/>
        <w:bottom w:val="single" w:sz="48" w:space="0" w:color="EEEEEE"/>
        <w:right w:val="single" w:sz="48" w:space="0" w:color="EEEEEE"/>
      </w:pBdr>
      <w:shd w:val="clear" w:color="auto" w:fill="FFFFFF"/>
      <w:spacing w:before="100" w:beforeAutospacing="1" w:after="480" w:line="240" w:lineRule="auto"/>
      <w:ind w:left="-3060"/>
    </w:pPr>
    <w:rPr>
      <w:rFonts w:ascii="Arial" w:eastAsia="Times New Roman" w:hAnsi="Arial" w:cs="Arial"/>
      <w:sz w:val="24"/>
      <w:szCs w:val="24"/>
    </w:rPr>
  </w:style>
  <w:style w:type="paragraph" w:customStyle="1" w:styleId="jqmoverlay">
    <w:name w:val="jqmoverlay"/>
    <w:basedOn w:val="a"/>
    <w:rsid w:val="00095086"/>
    <w:pPr>
      <w:shd w:val="clear" w:color="auto" w:fill="000000"/>
      <w:spacing w:before="100" w:beforeAutospacing="1" w:after="100" w:afterAutospacing="1" w:line="240" w:lineRule="auto"/>
    </w:pPr>
    <w:rPr>
      <w:rFonts w:ascii="Arial" w:eastAsia="Times New Roman" w:hAnsi="Arial" w:cs="Arial"/>
      <w:vanish/>
      <w:sz w:val="24"/>
      <w:szCs w:val="24"/>
    </w:rPr>
  </w:style>
  <w:style w:type="paragraph" w:customStyle="1" w:styleId="overlay">
    <w:name w:val="overlay"/>
    <w:basedOn w:val="a"/>
    <w:rsid w:val="00095086"/>
    <w:pPr>
      <w:shd w:val="clear" w:color="auto" w:fill="000000"/>
      <w:spacing w:before="100" w:beforeAutospacing="1" w:after="100" w:afterAutospacing="1" w:line="240" w:lineRule="auto"/>
    </w:pPr>
    <w:rPr>
      <w:rFonts w:ascii="Arial" w:eastAsia="Times New Roman" w:hAnsi="Arial" w:cs="Arial"/>
      <w:vanish/>
      <w:sz w:val="24"/>
      <w:szCs w:val="24"/>
    </w:rPr>
  </w:style>
  <w:style w:type="paragraph" w:customStyle="1" w:styleId="closebutton">
    <w:name w:val="closebutton"/>
    <w:basedOn w:val="a"/>
    <w:rsid w:val="00095086"/>
    <w:pPr>
      <w:spacing w:after="0" w:line="240" w:lineRule="auto"/>
      <w:ind w:right="-336"/>
    </w:pPr>
    <w:rPr>
      <w:rFonts w:ascii="Arial" w:eastAsia="Times New Roman" w:hAnsi="Arial" w:cs="Arial"/>
      <w:sz w:val="24"/>
      <w:szCs w:val="24"/>
    </w:rPr>
  </w:style>
  <w:style w:type="paragraph" w:customStyle="1" w:styleId="noscript">
    <w:name w:val="noscript"/>
    <w:basedOn w:val="a"/>
    <w:rsid w:val="00095086"/>
    <w:pPr>
      <w:pBdr>
        <w:top w:val="dashed" w:sz="8" w:space="12" w:color="FF0000"/>
        <w:left w:val="dashed" w:sz="8" w:space="12" w:color="FF0000"/>
        <w:bottom w:val="dashed" w:sz="8" w:space="12" w:color="FF0000"/>
        <w:right w:val="dashed" w:sz="8" w:space="12" w:color="FF0000"/>
      </w:pBdr>
      <w:spacing w:before="100" w:beforeAutospacing="1" w:after="100" w:afterAutospacing="1" w:line="240" w:lineRule="auto"/>
    </w:pPr>
    <w:rPr>
      <w:rFonts w:ascii="Arial" w:eastAsia="Times New Roman" w:hAnsi="Arial" w:cs="Arial"/>
      <w:color w:val="FF0000"/>
      <w:sz w:val="24"/>
      <w:szCs w:val="24"/>
    </w:rPr>
  </w:style>
  <w:style w:type="paragraph" w:customStyle="1" w:styleId="paginator">
    <w:name w:val="paginator"/>
    <w:basedOn w:val="a"/>
    <w:rsid w:val="00095086"/>
    <w:pPr>
      <w:spacing w:after="0" w:line="240" w:lineRule="auto"/>
      <w:jc w:val="center"/>
    </w:pPr>
    <w:rPr>
      <w:rFonts w:ascii="Arial" w:eastAsia="Times New Roman" w:hAnsi="Arial" w:cs="Arial"/>
      <w:b/>
      <w:bCs/>
      <w:color w:val="C0C0C0"/>
    </w:rPr>
  </w:style>
  <w:style w:type="paragraph" w:customStyle="1" w:styleId="1a">
    <w:name w:val="Верхний колонтитул1"/>
    <w:basedOn w:val="a"/>
    <w:rsid w:val="00095086"/>
    <w:pPr>
      <w:spacing w:before="100" w:beforeAutospacing="1" w:after="100" w:afterAutospacing="1" w:line="240" w:lineRule="auto"/>
    </w:pPr>
    <w:rPr>
      <w:rFonts w:ascii="Arial" w:eastAsia="Times New Roman" w:hAnsi="Arial" w:cs="Arial"/>
      <w:sz w:val="24"/>
      <w:szCs w:val="24"/>
    </w:rPr>
  </w:style>
  <w:style w:type="paragraph" w:customStyle="1" w:styleId="active">
    <w:name w:val="active"/>
    <w:basedOn w:val="a"/>
    <w:rsid w:val="00095086"/>
    <w:pPr>
      <w:spacing w:before="100" w:beforeAutospacing="1" w:after="100" w:afterAutospacing="1" w:line="240" w:lineRule="auto"/>
    </w:pPr>
    <w:rPr>
      <w:rFonts w:ascii="Arial" w:eastAsia="Times New Roman" w:hAnsi="Arial" w:cs="Arial"/>
      <w:sz w:val="24"/>
      <w:szCs w:val="24"/>
    </w:rPr>
  </w:style>
  <w:style w:type="paragraph" w:customStyle="1" w:styleId="icons">
    <w:name w:val="icons"/>
    <w:basedOn w:val="a"/>
    <w:rsid w:val="00095086"/>
    <w:pPr>
      <w:spacing w:before="100" w:beforeAutospacing="1" w:after="100" w:afterAutospacing="1" w:line="240" w:lineRule="auto"/>
    </w:pPr>
    <w:rPr>
      <w:rFonts w:ascii="Arial" w:eastAsia="Times New Roman" w:hAnsi="Arial" w:cs="Arial"/>
      <w:sz w:val="24"/>
      <w:szCs w:val="24"/>
    </w:rPr>
  </w:style>
  <w:style w:type="paragraph" w:customStyle="1" w:styleId="pagecontainer">
    <w:name w:val="pagecontainer"/>
    <w:basedOn w:val="a"/>
    <w:rsid w:val="00095086"/>
    <w:pPr>
      <w:spacing w:before="100" w:beforeAutospacing="1" w:after="100" w:afterAutospacing="1" w:line="240" w:lineRule="auto"/>
    </w:pPr>
    <w:rPr>
      <w:rFonts w:ascii="Arial" w:eastAsia="Times New Roman" w:hAnsi="Arial" w:cs="Arial"/>
      <w:sz w:val="24"/>
      <w:szCs w:val="24"/>
    </w:rPr>
  </w:style>
  <w:style w:type="paragraph" w:customStyle="1" w:styleId="webresult">
    <w:name w:val="webresult"/>
    <w:basedOn w:val="a"/>
    <w:rsid w:val="00095086"/>
    <w:pPr>
      <w:spacing w:before="100" w:beforeAutospacing="1" w:after="100" w:afterAutospacing="1" w:line="240" w:lineRule="auto"/>
    </w:pPr>
    <w:rPr>
      <w:rFonts w:ascii="Arial" w:eastAsia="Times New Roman" w:hAnsi="Arial" w:cs="Arial"/>
      <w:sz w:val="24"/>
      <w:szCs w:val="24"/>
    </w:rPr>
  </w:style>
  <w:style w:type="paragraph" w:customStyle="1" w:styleId="imageresult">
    <w:name w:val="imageresult"/>
    <w:basedOn w:val="a"/>
    <w:rsid w:val="00095086"/>
    <w:pPr>
      <w:spacing w:before="100" w:beforeAutospacing="1" w:after="100" w:afterAutospacing="1" w:line="240" w:lineRule="auto"/>
    </w:pPr>
    <w:rPr>
      <w:rFonts w:ascii="Arial" w:eastAsia="Times New Roman" w:hAnsi="Arial" w:cs="Arial"/>
      <w:sz w:val="24"/>
      <w:szCs w:val="24"/>
    </w:rPr>
  </w:style>
  <w:style w:type="paragraph" w:customStyle="1" w:styleId="url">
    <w:name w:val="url"/>
    <w:basedOn w:val="a"/>
    <w:rsid w:val="00095086"/>
    <w:pPr>
      <w:spacing w:before="100" w:beforeAutospacing="1" w:after="100" w:afterAutospacing="1" w:line="240" w:lineRule="auto"/>
    </w:pPr>
    <w:rPr>
      <w:rFonts w:ascii="Arial" w:eastAsia="Times New Roman" w:hAnsi="Arial" w:cs="Arial"/>
      <w:sz w:val="24"/>
      <w:szCs w:val="24"/>
    </w:rPr>
  </w:style>
  <w:style w:type="paragraph" w:customStyle="1" w:styleId="selected">
    <w:name w:val="selected"/>
    <w:basedOn w:val="a"/>
    <w:rsid w:val="00095086"/>
    <w:pPr>
      <w:spacing w:before="100" w:beforeAutospacing="1" w:after="100" w:afterAutospacing="1" w:line="240" w:lineRule="auto"/>
    </w:pPr>
    <w:rPr>
      <w:rFonts w:ascii="Arial" w:eastAsia="Times New Roman" w:hAnsi="Arial" w:cs="Arial"/>
      <w:color w:val="A1CF6E"/>
      <w:sz w:val="24"/>
      <w:szCs w:val="24"/>
    </w:rPr>
  </w:style>
  <w:style w:type="paragraph" w:customStyle="1" w:styleId="actionbutton">
    <w:name w:val="actionbutton"/>
    <w:basedOn w:val="a"/>
    <w:rsid w:val="00095086"/>
    <w:pPr>
      <w:spacing w:before="100" w:beforeAutospacing="1" w:after="100" w:afterAutospacing="1" w:line="240" w:lineRule="auto"/>
    </w:pPr>
    <w:rPr>
      <w:rFonts w:ascii="Arial" w:eastAsia="Times New Roman" w:hAnsi="Arial" w:cs="Arial"/>
      <w:sz w:val="24"/>
      <w:szCs w:val="24"/>
    </w:rPr>
  </w:style>
  <w:style w:type="paragraph" w:customStyle="1" w:styleId="leftcol1">
    <w:name w:val="leftcol1"/>
    <w:basedOn w:val="a"/>
    <w:rsid w:val="00095086"/>
    <w:pPr>
      <w:pBdr>
        <w:right w:val="single" w:sz="8" w:space="6" w:color="F0F0F0"/>
      </w:pBdr>
      <w:spacing w:before="100" w:beforeAutospacing="1" w:after="100" w:afterAutospacing="1" w:line="240" w:lineRule="auto"/>
    </w:pPr>
    <w:rPr>
      <w:rFonts w:ascii="Arial" w:eastAsia="Times New Roman" w:hAnsi="Arial" w:cs="Arial"/>
      <w:sz w:val="24"/>
      <w:szCs w:val="24"/>
    </w:rPr>
  </w:style>
  <w:style w:type="paragraph" w:customStyle="1" w:styleId="rightcol1">
    <w:name w:val="rightcol1"/>
    <w:basedOn w:val="a"/>
    <w:rsid w:val="00095086"/>
    <w:pPr>
      <w:pBdr>
        <w:left w:val="single" w:sz="8" w:space="0" w:color="F0F0F0"/>
      </w:pBdr>
      <w:spacing w:before="100" w:beforeAutospacing="1" w:after="100" w:afterAutospacing="1" w:line="240" w:lineRule="auto"/>
    </w:pPr>
    <w:rPr>
      <w:rFonts w:ascii="Arial" w:eastAsia="Times New Roman" w:hAnsi="Arial" w:cs="Arial"/>
      <w:sz w:val="24"/>
      <w:szCs w:val="24"/>
    </w:rPr>
  </w:style>
  <w:style w:type="paragraph" w:customStyle="1" w:styleId="header1">
    <w:name w:val="header1"/>
    <w:basedOn w:val="a"/>
    <w:rsid w:val="00095086"/>
    <w:pPr>
      <w:pBdr>
        <w:top w:val="single" w:sz="8" w:space="0" w:color="F0F0F0"/>
      </w:pBdr>
      <w:shd w:val="clear" w:color="auto" w:fill="FCFCFC"/>
      <w:spacing w:after="0" w:line="240" w:lineRule="auto"/>
    </w:pPr>
    <w:rPr>
      <w:rFonts w:ascii="Arial" w:eastAsia="Times New Roman" w:hAnsi="Arial" w:cs="Arial"/>
      <w:color w:val="808080"/>
      <w:sz w:val="24"/>
      <w:szCs w:val="24"/>
    </w:rPr>
  </w:style>
  <w:style w:type="paragraph" w:customStyle="1" w:styleId="active1">
    <w:name w:val="active1"/>
    <w:basedOn w:val="a"/>
    <w:rsid w:val="00095086"/>
    <w:pPr>
      <w:spacing w:before="100" w:beforeAutospacing="1" w:after="100" w:afterAutospacing="1" w:line="240" w:lineRule="auto"/>
    </w:pPr>
    <w:rPr>
      <w:rFonts w:ascii="Arial" w:eastAsia="Times New Roman" w:hAnsi="Arial" w:cs="Arial"/>
      <w:sz w:val="24"/>
      <w:szCs w:val="24"/>
    </w:rPr>
  </w:style>
  <w:style w:type="paragraph" w:customStyle="1" w:styleId="icons1">
    <w:name w:val="icons1"/>
    <w:basedOn w:val="a"/>
    <w:rsid w:val="00095086"/>
    <w:pPr>
      <w:spacing w:after="0" w:line="240" w:lineRule="auto"/>
      <w:ind w:left="6400"/>
    </w:pPr>
    <w:rPr>
      <w:rFonts w:ascii="Arial" w:eastAsia="Times New Roman" w:hAnsi="Arial" w:cs="Arial"/>
      <w:sz w:val="24"/>
      <w:szCs w:val="24"/>
    </w:rPr>
  </w:style>
  <w:style w:type="paragraph" w:customStyle="1" w:styleId="pagecontainer1">
    <w:name w:val="pagecontainer1"/>
    <w:basedOn w:val="a"/>
    <w:rsid w:val="00095086"/>
    <w:pPr>
      <w:pBdr>
        <w:bottom w:val="dashed" w:sz="8" w:space="0" w:color="C0C0C0"/>
      </w:pBdr>
      <w:spacing w:before="240" w:after="480" w:line="240" w:lineRule="auto"/>
    </w:pPr>
    <w:rPr>
      <w:rFonts w:ascii="Arial" w:eastAsia="Times New Roman" w:hAnsi="Arial" w:cs="Arial"/>
      <w:sz w:val="24"/>
      <w:szCs w:val="24"/>
    </w:rPr>
  </w:style>
  <w:style w:type="paragraph" w:customStyle="1" w:styleId="notfound1">
    <w:name w:val="notfound1"/>
    <w:basedOn w:val="a"/>
    <w:rsid w:val="00095086"/>
    <w:pPr>
      <w:spacing w:after="0" w:line="240" w:lineRule="auto"/>
      <w:jc w:val="center"/>
    </w:pPr>
    <w:rPr>
      <w:rFonts w:ascii="Arial" w:eastAsia="Times New Roman" w:hAnsi="Arial" w:cs="Arial"/>
      <w:b/>
      <w:bCs/>
      <w:color w:val="FF0000"/>
      <w:sz w:val="26"/>
      <w:szCs w:val="26"/>
    </w:rPr>
  </w:style>
  <w:style w:type="paragraph" w:customStyle="1" w:styleId="webresult1">
    <w:name w:val="webresult1"/>
    <w:basedOn w:val="a"/>
    <w:rsid w:val="00095086"/>
    <w:pPr>
      <w:pBdr>
        <w:bottom w:val="dotted" w:sz="8" w:space="0" w:color="C0C0C0"/>
      </w:pBdr>
      <w:spacing w:before="100" w:beforeAutospacing="1" w:after="100" w:afterAutospacing="1" w:line="240" w:lineRule="auto"/>
    </w:pPr>
    <w:rPr>
      <w:rFonts w:ascii="Arial" w:eastAsia="Times New Roman" w:hAnsi="Arial" w:cs="Arial"/>
      <w:sz w:val="24"/>
      <w:szCs w:val="24"/>
    </w:rPr>
  </w:style>
  <w:style w:type="paragraph" w:customStyle="1" w:styleId="url1">
    <w:name w:val="url1"/>
    <w:basedOn w:val="a"/>
    <w:rsid w:val="00095086"/>
    <w:pPr>
      <w:spacing w:after="0" w:line="240" w:lineRule="auto"/>
    </w:pPr>
    <w:rPr>
      <w:rFonts w:ascii="Arial" w:eastAsia="Times New Roman" w:hAnsi="Arial" w:cs="Arial"/>
      <w:color w:val="C0C0C0"/>
    </w:rPr>
  </w:style>
  <w:style w:type="paragraph" w:customStyle="1" w:styleId="imageresult1">
    <w:name w:val="imageresult1"/>
    <w:basedOn w:val="a"/>
    <w:rsid w:val="00095086"/>
    <w:pPr>
      <w:spacing w:after="400" w:line="240" w:lineRule="auto"/>
      <w:ind w:left="800"/>
      <w:jc w:val="center"/>
    </w:pPr>
    <w:rPr>
      <w:rFonts w:ascii="Arial" w:eastAsia="Times New Roman" w:hAnsi="Arial" w:cs="Arial"/>
      <w:sz w:val="24"/>
      <w:szCs w:val="24"/>
    </w:rPr>
  </w:style>
  <w:style w:type="paragraph" w:customStyle="1" w:styleId="credit1">
    <w:name w:val="credit1"/>
    <w:basedOn w:val="a"/>
    <w:rsid w:val="00095086"/>
    <w:pPr>
      <w:spacing w:before="400" w:after="400" w:line="240" w:lineRule="auto"/>
      <w:jc w:val="center"/>
    </w:pPr>
    <w:rPr>
      <w:rFonts w:ascii="Arial" w:eastAsia="Times New Roman" w:hAnsi="Arial" w:cs="Arial"/>
      <w:sz w:val="24"/>
      <w:szCs w:val="24"/>
    </w:rPr>
  </w:style>
  <w:style w:type="paragraph" w:customStyle="1" w:styleId="clear1">
    <w:name w:val="clear1"/>
    <w:basedOn w:val="a"/>
    <w:rsid w:val="00095086"/>
    <w:pPr>
      <w:spacing w:before="100" w:beforeAutospacing="1" w:after="100" w:afterAutospacing="1" w:line="240" w:lineRule="auto"/>
    </w:pPr>
    <w:rPr>
      <w:rFonts w:ascii="Arial" w:eastAsia="Times New Roman" w:hAnsi="Arial" w:cs="Arial"/>
      <w:sz w:val="24"/>
      <w:szCs w:val="24"/>
    </w:rPr>
  </w:style>
  <w:style w:type="paragraph" w:customStyle="1" w:styleId="default">
    <w:name w:val="default"/>
    <w:basedOn w:val="a"/>
    <w:rsid w:val="00095086"/>
    <w:pPr>
      <w:spacing w:before="100" w:beforeAutospacing="1" w:after="100" w:afterAutospacing="1" w:line="240" w:lineRule="auto"/>
    </w:pPr>
    <w:rPr>
      <w:rFonts w:ascii="Arial" w:eastAsia="Times New Roman" w:hAnsi="Arial" w:cs="Arial"/>
      <w:sz w:val="24"/>
      <w:szCs w:val="24"/>
    </w:rPr>
  </w:style>
  <w:style w:type="paragraph" w:customStyle="1" w:styleId="msonormalcxspmiddle">
    <w:name w:val="msonormalcxspmiddle"/>
    <w:basedOn w:val="a"/>
    <w:rsid w:val="00095086"/>
    <w:pPr>
      <w:spacing w:before="100" w:beforeAutospacing="1" w:after="100" w:afterAutospacing="1" w:line="240" w:lineRule="auto"/>
    </w:pPr>
    <w:rPr>
      <w:rFonts w:ascii="Arial" w:eastAsia="Times New Roman" w:hAnsi="Arial" w:cs="Arial"/>
      <w:sz w:val="24"/>
      <w:szCs w:val="24"/>
    </w:rPr>
  </w:style>
  <w:style w:type="paragraph" w:customStyle="1" w:styleId="msonormalcxsplast">
    <w:name w:val="msonormalcxsplast"/>
    <w:basedOn w:val="a"/>
    <w:rsid w:val="00095086"/>
    <w:pPr>
      <w:spacing w:before="100" w:beforeAutospacing="1" w:after="100" w:afterAutospacing="1" w:line="240" w:lineRule="auto"/>
    </w:pPr>
    <w:rPr>
      <w:rFonts w:ascii="Arial" w:eastAsia="Times New Roman" w:hAnsi="Arial" w:cs="Arial"/>
      <w:sz w:val="24"/>
      <w:szCs w:val="24"/>
    </w:rPr>
  </w:style>
  <w:style w:type="character" w:customStyle="1" w:styleId="170">
    <w:name w:val="Основной текст (17)_"/>
    <w:link w:val="171"/>
    <w:locked/>
    <w:rsid w:val="00095086"/>
    <w:rPr>
      <w:b/>
      <w:bCs/>
      <w:shd w:val="clear" w:color="auto" w:fill="FFFFFF"/>
    </w:rPr>
  </w:style>
  <w:style w:type="paragraph" w:customStyle="1" w:styleId="171">
    <w:name w:val="Основной текст (17)1"/>
    <w:basedOn w:val="a"/>
    <w:link w:val="170"/>
    <w:rsid w:val="00095086"/>
    <w:pPr>
      <w:shd w:val="clear" w:color="auto" w:fill="FFFFFF"/>
      <w:spacing w:after="60" w:line="211" w:lineRule="exact"/>
      <w:ind w:firstLine="400"/>
      <w:jc w:val="both"/>
    </w:pPr>
    <w:rPr>
      <w:rFonts w:eastAsiaTheme="minorHAnsi"/>
      <w:b/>
      <w:bCs/>
      <w:lang w:eastAsia="en-US"/>
    </w:rPr>
  </w:style>
  <w:style w:type="character" w:customStyle="1" w:styleId="140">
    <w:name w:val="Основной текст (14)_"/>
    <w:link w:val="141"/>
    <w:locked/>
    <w:rsid w:val="00095086"/>
    <w:rPr>
      <w:i/>
      <w:iCs/>
      <w:shd w:val="clear" w:color="auto" w:fill="FFFFFF"/>
    </w:rPr>
  </w:style>
  <w:style w:type="paragraph" w:customStyle="1" w:styleId="141">
    <w:name w:val="Основной текст (14)1"/>
    <w:basedOn w:val="a"/>
    <w:link w:val="140"/>
    <w:rsid w:val="00095086"/>
    <w:pPr>
      <w:shd w:val="clear" w:color="auto" w:fill="FFFFFF"/>
      <w:spacing w:after="0" w:line="211" w:lineRule="exact"/>
      <w:ind w:firstLine="400"/>
      <w:jc w:val="both"/>
    </w:pPr>
    <w:rPr>
      <w:rFonts w:eastAsiaTheme="minorHAnsi"/>
      <w:i/>
      <w:iCs/>
      <w:lang w:eastAsia="en-US"/>
    </w:rPr>
  </w:style>
  <w:style w:type="character" w:customStyle="1" w:styleId="26">
    <w:name w:val="Заголовок №2_"/>
    <w:link w:val="211"/>
    <w:locked/>
    <w:rsid w:val="00095086"/>
    <w:rPr>
      <w:b/>
      <w:bCs/>
      <w:shd w:val="clear" w:color="auto" w:fill="FFFFFF"/>
    </w:rPr>
  </w:style>
  <w:style w:type="paragraph" w:customStyle="1" w:styleId="211">
    <w:name w:val="Заголовок №21"/>
    <w:basedOn w:val="a"/>
    <w:link w:val="26"/>
    <w:rsid w:val="00095086"/>
    <w:pPr>
      <w:shd w:val="clear" w:color="auto" w:fill="FFFFFF"/>
      <w:spacing w:before="60" w:after="60" w:line="240" w:lineRule="atLeast"/>
      <w:jc w:val="center"/>
      <w:outlineLvl w:val="1"/>
    </w:pPr>
    <w:rPr>
      <w:rFonts w:eastAsiaTheme="minorHAnsi"/>
      <w:b/>
      <w:bCs/>
      <w:lang w:eastAsia="en-US"/>
    </w:rPr>
  </w:style>
  <w:style w:type="paragraph" w:customStyle="1" w:styleId="110">
    <w:name w:val="Заголовок №11"/>
    <w:basedOn w:val="a"/>
    <w:rsid w:val="00095086"/>
    <w:pPr>
      <w:shd w:val="clear" w:color="auto" w:fill="FFFFFF"/>
      <w:spacing w:after="300" w:line="240" w:lineRule="atLeast"/>
      <w:outlineLvl w:val="0"/>
    </w:pPr>
    <w:rPr>
      <w:rFonts w:ascii="Calibri" w:eastAsiaTheme="minorHAnsi" w:hAnsi="Calibri"/>
      <w:sz w:val="34"/>
      <w:szCs w:val="34"/>
      <w:lang w:eastAsia="en-US"/>
    </w:rPr>
  </w:style>
  <w:style w:type="character" w:customStyle="1" w:styleId="36">
    <w:name w:val="Заголовок №3_"/>
    <w:link w:val="312"/>
    <w:locked/>
    <w:rsid w:val="00095086"/>
    <w:rPr>
      <w:b/>
      <w:bCs/>
      <w:shd w:val="clear" w:color="auto" w:fill="FFFFFF"/>
    </w:rPr>
  </w:style>
  <w:style w:type="paragraph" w:customStyle="1" w:styleId="312">
    <w:name w:val="Заголовок №31"/>
    <w:basedOn w:val="a"/>
    <w:link w:val="36"/>
    <w:rsid w:val="00095086"/>
    <w:pPr>
      <w:shd w:val="clear" w:color="auto" w:fill="FFFFFF"/>
      <w:spacing w:after="0" w:line="211" w:lineRule="exact"/>
      <w:jc w:val="both"/>
      <w:outlineLvl w:val="2"/>
    </w:pPr>
    <w:rPr>
      <w:rFonts w:eastAsiaTheme="minorHAnsi"/>
      <w:b/>
      <w:bCs/>
      <w:lang w:eastAsia="en-US"/>
    </w:rPr>
  </w:style>
  <w:style w:type="character" w:customStyle="1" w:styleId="200">
    <w:name w:val="Основной текст (20)_"/>
    <w:link w:val="201"/>
    <w:locked/>
    <w:rsid w:val="00095086"/>
    <w:rPr>
      <w:b/>
      <w:bCs/>
      <w:sz w:val="25"/>
      <w:szCs w:val="25"/>
      <w:shd w:val="clear" w:color="auto" w:fill="FFFFFF"/>
    </w:rPr>
  </w:style>
  <w:style w:type="paragraph" w:customStyle="1" w:styleId="201">
    <w:name w:val="Основной текст (20)1"/>
    <w:basedOn w:val="a"/>
    <w:link w:val="200"/>
    <w:rsid w:val="00095086"/>
    <w:pPr>
      <w:shd w:val="clear" w:color="auto" w:fill="FFFFFF"/>
      <w:spacing w:after="60" w:line="283" w:lineRule="exact"/>
    </w:pPr>
    <w:rPr>
      <w:rFonts w:eastAsiaTheme="minorHAnsi"/>
      <w:b/>
      <w:bCs/>
      <w:sz w:val="25"/>
      <w:szCs w:val="25"/>
      <w:lang w:eastAsia="en-US"/>
    </w:rPr>
  </w:style>
  <w:style w:type="character" w:styleId="aff8">
    <w:name w:val="footnote reference"/>
    <w:basedOn w:val="a0"/>
    <w:semiHidden/>
    <w:unhideWhenUsed/>
    <w:rsid w:val="00095086"/>
    <w:rPr>
      <w:vertAlign w:val="superscript"/>
    </w:rPr>
  </w:style>
  <w:style w:type="character" w:customStyle="1" w:styleId="arrow">
    <w:name w:val="arrow"/>
    <w:basedOn w:val="a0"/>
    <w:rsid w:val="00095086"/>
    <w:rPr>
      <w:rFonts w:ascii="Arial" w:hAnsi="Arial" w:cs="Arial" w:hint="default"/>
      <w:sz w:val="24"/>
      <w:szCs w:val="24"/>
    </w:rPr>
  </w:style>
  <w:style w:type="character" w:customStyle="1" w:styleId="arrow1">
    <w:name w:val="arrow1"/>
    <w:basedOn w:val="a0"/>
    <w:rsid w:val="00095086"/>
    <w:rPr>
      <w:rFonts w:ascii="Arial" w:hAnsi="Arial" w:cs="Arial" w:hint="default"/>
      <w:sz w:val="24"/>
      <w:szCs w:val="24"/>
    </w:rPr>
  </w:style>
  <w:style w:type="character" w:customStyle="1" w:styleId="apple-style-span">
    <w:name w:val="apple-style-span"/>
    <w:rsid w:val="00095086"/>
  </w:style>
  <w:style w:type="character" w:customStyle="1" w:styleId="41">
    <w:name w:val="Знак Знак4"/>
    <w:rsid w:val="00095086"/>
    <w:rPr>
      <w:rFonts w:ascii="Courier New" w:hAnsi="Courier New" w:cs="Courier New" w:hint="default"/>
      <w:lang w:bidi="ar-SA"/>
    </w:rPr>
  </w:style>
  <w:style w:type="character" w:customStyle="1" w:styleId="dash041e005f0431005f044b005f0447005f043d005f044b005f0439005f005fchar1char1">
    <w:name w:val="dash041e_005f0431_005f044b_005f0447_005f043d_005f044b_005f0439_005f_005fchar1__char1"/>
    <w:rsid w:val="00095086"/>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095086"/>
    <w:rPr>
      <w:rFonts w:ascii="Times New Roman" w:hAnsi="Times New Roman" w:cs="Times New Roman" w:hint="default"/>
      <w:strike w:val="0"/>
      <w:dstrike w:val="0"/>
      <w:sz w:val="24"/>
      <w:szCs w:val="24"/>
      <w:u w:val="none"/>
      <w:effect w:val="none"/>
    </w:rPr>
  </w:style>
  <w:style w:type="character" w:customStyle="1" w:styleId="1262">
    <w:name w:val="Основной текст (12)62"/>
    <w:rsid w:val="00095086"/>
    <w:rPr>
      <w:rFonts w:ascii="Times New Roman" w:hAnsi="Times New Roman" w:cs="Times New Roman" w:hint="default"/>
      <w:spacing w:val="0"/>
      <w:sz w:val="19"/>
      <w:szCs w:val="19"/>
      <w:lang w:bidi="ar-SA"/>
    </w:rPr>
  </w:style>
  <w:style w:type="character" w:customStyle="1" w:styleId="1261">
    <w:name w:val="Основной текст (12)61"/>
    <w:rsid w:val="00095086"/>
    <w:rPr>
      <w:rFonts w:ascii="Times New Roman" w:hAnsi="Times New Roman" w:cs="Times New Roman" w:hint="default"/>
      <w:noProof/>
      <w:spacing w:val="0"/>
      <w:sz w:val="19"/>
      <w:szCs w:val="19"/>
      <w:lang w:bidi="ar-SA"/>
    </w:rPr>
  </w:style>
  <w:style w:type="character" w:customStyle="1" w:styleId="1260">
    <w:name w:val="Основной текст (12)60"/>
    <w:rsid w:val="00095086"/>
    <w:rPr>
      <w:rFonts w:ascii="Times New Roman" w:hAnsi="Times New Roman" w:cs="Times New Roman" w:hint="default"/>
      <w:spacing w:val="0"/>
      <w:sz w:val="19"/>
      <w:szCs w:val="19"/>
      <w:lang w:bidi="ar-SA"/>
    </w:rPr>
  </w:style>
  <w:style w:type="character" w:customStyle="1" w:styleId="1259">
    <w:name w:val="Основной текст (12)59"/>
    <w:rsid w:val="00095086"/>
    <w:rPr>
      <w:rFonts w:ascii="Times New Roman" w:hAnsi="Times New Roman" w:cs="Times New Roman" w:hint="default"/>
      <w:noProof/>
      <w:spacing w:val="0"/>
      <w:sz w:val="19"/>
      <w:szCs w:val="19"/>
      <w:lang w:bidi="ar-SA"/>
    </w:rPr>
  </w:style>
  <w:style w:type="character" w:customStyle="1" w:styleId="14108">
    <w:name w:val="Основной текст (14)108"/>
    <w:rsid w:val="00095086"/>
    <w:rPr>
      <w:rFonts w:ascii="Times New Roman" w:hAnsi="Times New Roman" w:cs="Times New Roman" w:hint="default"/>
      <w:i w:val="0"/>
      <w:iCs w:val="0"/>
      <w:noProof/>
      <w:spacing w:val="0"/>
      <w:sz w:val="22"/>
      <w:szCs w:val="22"/>
      <w:lang w:bidi="ar-SA"/>
    </w:rPr>
  </w:style>
  <w:style w:type="character" w:customStyle="1" w:styleId="37">
    <w:name w:val="Основной текст + Курсив3"/>
    <w:rsid w:val="00095086"/>
    <w:rPr>
      <w:rFonts w:ascii="Times New Roman" w:hAnsi="Times New Roman" w:cs="Times New Roman" w:hint="default"/>
      <w:i/>
      <w:iCs/>
      <w:spacing w:val="0"/>
      <w:sz w:val="22"/>
      <w:szCs w:val="22"/>
      <w:lang w:bidi="ar-SA"/>
    </w:rPr>
  </w:style>
  <w:style w:type="character" w:customStyle="1" w:styleId="149">
    <w:name w:val="Основной текст (14)9"/>
    <w:rsid w:val="00095086"/>
    <w:rPr>
      <w:rFonts w:ascii="Times New Roman" w:hAnsi="Times New Roman" w:cs="Times New Roman" w:hint="default"/>
      <w:i w:val="0"/>
      <w:iCs w:val="0"/>
      <w:spacing w:val="0"/>
      <w:sz w:val="22"/>
      <w:szCs w:val="22"/>
      <w:lang w:bidi="ar-SA"/>
    </w:rPr>
  </w:style>
  <w:style w:type="character" w:customStyle="1" w:styleId="148">
    <w:name w:val="Основной текст (14)8"/>
    <w:rsid w:val="00095086"/>
    <w:rPr>
      <w:rFonts w:ascii="Times New Roman" w:hAnsi="Times New Roman" w:cs="Times New Roman" w:hint="default"/>
      <w:i w:val="0"/>
      <w:iCs w:val="0"/>
      <w:spacing w:val="0"/>
      <w:sz w:val="22"/>
      <w:szCs w:val="22"/>
      <w:lang w:bidi="ar-SA"/>
    </w:rPr>
  </w:style>
  <w:style w:type="character" w:customStyle="1" w:styleId="160">
    <w:name w:val="Основной текст (16)"/>
    <w:rsid w:val="00095086"/>
    <w:rPr>
      <w:rFonts w:ascii="Calibri" w:hAnsi="Calibri" w:hint="default"/>
      <w:b/>
      <w:bCs/>
      <w:noProof/>
      <w:sz w:val="23"/>
      <w:szCs w:val="23"/>
      <w:lang w:bidi="ar-SA"/>
    </w:rPr>
  </w:style>
  <w:style w:type="character" w:customStyle="1" w:styleId="27">
    <w:name w:val="Основной текст + Курсив2"/>
    <w:rsid w:val="00095086"/>
    <w:rPr>
      <w:rFonts w:ascii="Times New Roman" w:hAnsi="Times New Roman" w:cs="Times New Roman" w:hint="default"/>
      <w:i/>
      <w:iCs/>
      <w:noProof/>
      <w:spacing w:val="0"/>
      <w:sz w:val="22"/>
      <w:szCs w:val="22"/>
      <w:lang w:bidi="ar-SA"/>
    </w:rPr>
  </w:style>
  <w:style w:type="character" w:customStyle="1" w:styleId="146">
    <w:name w:val="Основной текст (14)6"/>
    <w:rsid w:val="00095086"/>
    <w:rPr>
      <w:rFonts w:ascii="Times New Roman" w:hAnsi="Times New Roman" w:cs="Times New Roman" w:hint="default"/>
      <w:i w:val="0"/>
      <w:iCs w:val="0"/>
      <w:spacing w:val="0"/>
      <w:sz w:val="22"/>
      <w:szCs w:val="22"/>
      <w:lang w:bidi="ar-SA"/>
    </w:rPr>
  </w:style>
  <w:style w:type="character" w:customStyle="1" w:styleId="145">
    <w:name w:val="Основной текст (14)5"/>
    <w:rsid w:val="00095086"/>
    <w:rPr>
      <w:rFonts w:ascii="Times New Roman" w:hAnsi="Times New Roman" w:cs="Times New Roman" w:hint="default"/>
      <w:i w:val="0"/>
      <w:iCs w:val="0"/>
      <w:spacing w:val="0"/>
      <w:sz w:val="22"/>
      <w:szCs w:val="22"/>
      <w:lang w:bidi="ar-SA"/>
    </w:rPr>
  </w:style>
  <w:style w:type="character" w:customStyle="1" w:styleId="144">
    <w:name w:val="Основной текст (14)4"/>
    <w:rsid w:val="00095086"/>
    <w:rPr>
      <w:rFonts w:ascii="Times New Roman" w:hAnsi="Times New Roman" w:cs="Times New Roman" w:hint="default"/>
      <w:i w:val="0"/>
      <w:iCs w:val="0"/>
      <w:spacing w:val="0"/>
      <w:sz w:val="22"/>
      <w:szCs w:val="22"/>
      <w:lang w:bidi="ar-SA"/>
    </w:rPr>
  </w:style>
  <w:style w:type="character" w:customStyle="1" w:styleId="aff9">
    <w:name w:val="Основной текст + Полужирный"/>
    <w:rsid w:val="00095086"/>
    <w:rPr>
      <w:b/>
      <w:bCs/>
      <w:sz w:val="22"/>
      <w:szCs w:val="22"/>
      <w:lang w:bidi="ar-SA"/>
    </w:rPr>
  </w:style>
  <w:style w:type="character" w:customStyle="1" w:styleId="12pt2">
    <w:name w:val="Заголовок №1 + Интервал 2 pt2"/>
    <w:rsid w:val="00095086"/>
    <w:rPr>
      <w:rFonts w:ascii="Calibri" w:hAnsi="Calibri" w:cs="Calibri" w:hint="default"/>
      <w:spacing w:val="40"/>
      <w:sz w:val="34"/>
      <w:szCs w:val="34"/>
      <w:lang w:bidi="ar-SA"/>
    </w:rPr>
  </w:style>
  <w:style w:type="character" w:customStyle="1" w:styleId="180">
    <w:name w:val="Заголовок №18"/>
    <w:rsid w:val="00095086"/>
    <w:rPr>
      <w:rFonts w:ascii="Calibri" w:hAnsi="Calibri" w:cs="Calibri" w:hint="default"/>
      <w:spacing w:val="0"/>
      <w:sz w:val="34"/>
      <w:szCs w:val="34"/>
      <w:lang w:bidi="ar-SA"/>
    </w:rPr>
  </w:style>
  <w:style w:type="character" w:customStyle="1" w:styleId="172">
    <w:name w:val="Заголовок №17"/>
    <w:rsid w:val="00095086"/>
    <w:rPr>
      <w:rFonts w:ascii="Calibri" w:hAnsi="Calibri" w:cs="Calibri" w:hint="default"/>
      <w:noProof/>
      <w:spacing w:val="0"/>
      <w:sz w:val="34"/>
      <w:szCs w:val="34"/>
      <w:lang w:bidi="ar-SA"/>
    </w:rPr>
  </w:style>
  <w:style w:type="character" w:customStyle="1" w:styleId="12pt1">
    <w:name w:val="Заголовок №1 + Интервал 2 pt1"/>
    <w:rsid w:val="00095086"/>
    <w:rPr>
      <w:rFonts w:ascii="Calibri" w:hAnsi="Calibri" w:cs="Calibri" w:hint="default"/>
      <w:spacing w:val="40"/>
      <w:sz w:val="34"/>
      <w:szCs w:val="34"/>
      <w:lang w:bidi="ar-SA"/>
    </w:rPr>
  </w:style>
  <w:style w:type="character" w:customStyle="1" w:styleId="161">
    <w:name w:val="Заголовок №16"/>
    <w:rsid w:val="00095086"/>
    <w:rPr>
      <w:rFonts w:ascii="Calibri" w:hAnsi="Calibri" w:cs="Calibri" w:hint="default"/>
      <w:spacing w:val="0"/>
      <w:sz w:val="34"/>
      <w:szCs w:val="34"/>
      <w:lang w:bidi="ar-SA"/>
    </w:rPr>
  </w:style>
  <w:style w:type="character" w:customStyle="1" w:styleId="150">
    <w:name w:val="Заголовок №15"/>
    <w:rsid w:val="00095086"/>
    <w:rPr>
      <w:rFonts w:ascii="Calibri" w:hAnsi="Calibri" w:cs="Calibri" w:hint="default"/>
      <w:noProof/>
      <w:spacing w:val="0"/>
      <w:sz w:val="34"/>
      <w:szCs w:val="34"/>
      <w:lang w:bidi="ar-SA"/>
    </w:rPr>
  </w:style>
  <w:style w:type="character" w:customStyle="1" w:styleId="202">
    <w:name w:val="Основной текст (20)"/>
    <w:basedOn w:val="200"/>
    <w:rsid w:val="00095086"/>
  </w:style>
  <w:style w:type="character" w:customStyle="1" w:styleId="2020">
    <w:name w:val="Основной текст (20)2"/>
    <w:rsid w:val="00095086"/>
    <w:rPr>
      <w:b/>
      <w:bCs/>
      <w:noProof/>
      <w:sz w:val="25"/>
      <w:szCs w:val="25"/>
      <w:lang w:bidi="ar-SA"/>
    </w:rPr>
  </w:style>
  <w:style w:type="character" w:customStyle="1" w:styleId="1241">
    <w:name w:val="Основной текст (12)41"/>
    <w:rsid w:val="00095086"/>
    <w:rPr>
      <w:rFonts w:ascii="Times New Roman" w:hAnsi="Times New Roman" w:cs="Times New Roman" w:hint="default"/>
      <w:spacing w:val="0"/>
      <w:sz w:val="19"/>
      <w:szCs w:val="19"/>
      <w:lang w:bidi="ar-SA"/>
    </w:rPr>
  </w:style>
  <w:style w:type="character" w:customStyle="1" w:styleId="1240">
    <w:name w:val="Основной текст (12)40"/>
    <w:rsid w:val="00095086"/>
    <w:rPr>
      <w:rFonts w:ascii="Times New Roman" w:hAnsi="Times New Roman" w:cs="Times New Roman" w:hint="default"/>
      <w:noProof/>
      <w:spacing w:val="0"/>
      <w:sz w:val="19"/>
      <w:szCs w:val="19"/>
      <w:lang w:bidi="ar-SA"/>
    </w:rPr>
  </w:style>
  <w:style w:type="paragraph" w:customStyle="1" w:styleId="1b">
    <w:name w:val="Абзац списка1"/>
    <w:basedOn w:val="a"/>
    <w:rsid w:val="00095086"/>
    <w:pPr>
      <w:spacing w:after="0"/>
      <w:ind w:left="720"/>
      <w:contextualSpacing/>
      <w:jc w:val="both"/>
    </w:pPr>
    <w:rPr>
      <w:rFonts w:ascii="Calibri" w:eastAsia="Times New Roman" w:hAnsi="Calibri" w:cs="Times New Roman"/>
      <w:lang w:eastAsia="en-US"/>
    </w:rPr>
  </w:style>
  <w:style w:type="paragraph" w:customStyle="1" w:styleId="Centered">
    <w:name w:val="Centered"/>
    <w:uiPriority w:val="99"/>
    <w:rsid w:val="00095086"/>
    <w:pPr>
      <w:autoSpaceDE w:val="0"/>
      <w:autoSpaceDN w:val="0"/>
      <w:adjustRightInd w:val="0"/>
      <w:spacing w:after="0" w:line="240" w:lineRule="auto"/>
      <w:jc w:val="center"/>
    </w:pPr>
    <w:rPr>
      <w:rFonts w:ascii="Arial" w:hAnsi="Arial" w:cs="Arial"/>
      <w:sz w:val="24"/>
      <w:szCs w:val="24"/>
    </w:rPr>
  </w:style>
  <w:style w:type="character" w:customStyle="1" w:styleId="Normaltext">
    <w:name w:val="Normal text"/>
    <w:uiPriority w:val="99"/>
    <w:rsid w:val="00095086"/>
    <w:rPr>
      <w:color w:val="000000"/>
      <w:sz w:val="20"/>
      <w:szCs w:val="20"/>
    </w:rPr>
  </w:style>
  <w:style w:type="character" w:customStyle="1" w:styleId="Subheading">
    <w:name w:val="Subheading"/>
    <w:uiPriority w:val="99"/>
    <w:rsid w:val="00095086"/>
    <w:rPr>
      <w:b/>
      <w:bCs/>
      <w:color w:val="000080"/>
      <w:sz w:val="20"/>
      <w:szCs w:val="20"/>
    </w:rPr>
  </w:style>
  <w:style w:type="character" w:customStyle="1" w:styleId="Keywords">
    <w:name w:val="Keywords"/>
    <w:uiPriority w:val="99"/>
    <w:rsid w:val="00095086"/>
    <w:rPr>
      <w:i/>
      <w:iCs/>
      <w:color w:val="800000"/>
      <w:sz w:val="20"/>
      <w:szCs w:val="20"/>
    </w:rPr>
  </w:style>
  <w:style w:type="character" w:customStyle="1" w:styleId="Jump1">
    <w:name w:val="Jump 1"/>
    <w:uiPriority w:val="99"/>
    <w:rsid w:val="00095086"/>
    <w:rPr>
      <w:color w:val="008000"/>
      <w:sz w:val="20"/>
      <w:szCs w:val="20"/>
      <w:u w:val="single"/>
    </w:rPr>
  </w:style>
  <w:style w:type="character" w:customStyle="1" w:styleId="Jump2">
    <w:name w:val="Jump 2"/>
    <w:uiPriority w:val="99"/>
    <w:rsid w:val="00095086"/>
    <w:rPr>
      <w:color w:val="008000"/>
      <w:sz w:val="20"/>
      <w:szCs w:val="20"/>
      <w:u w:val="single"/>
    </w:rPr>
  </w:style>
  <w:style w:type="paragraph" w:customStyle="1" w:styleId="Default0">
    <w:name w:val="Default"/>
    <w:rsid w:val="0009508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8">
    <w:name w:val="Основной текст (2)_"/>
    <w:basedOn w:val="a0"/>
    <w:link w:val="29"/>
    <w:rsid w:val="00095086"/>
    <w:rPr>
      <w:rFonts w:ascii="Times New Roman" w:eastAsia="Times New Roman" w:hAnsi="Times New Roman" w:cs="Times New Roman"/>
      <w:sz w:val="23"/>
      <w:szCs w:val="23"/>
      <w:shd w:val="clear" w:color="auto" w:fill="FFFFFF"/>
    </w:rPr>
  </w:style>
  <w:style w:type="character" w:customStyle="1" w:styleId="affa">
    <w:name w:val="Основной текст_"/>
    <w:basedOn w:val="a0"/>
    <w:link w:val="1c"/>
    <w:rsid w:val="00095086"/>
    <w:rPr>
      <w:rFonts w:ascii="Times New Roman" w:eastAsia="Times New Roman" w:hAnsi="Times New Roman" w:cs="Times New Roman"/>
      <w:sz w:val="19"/>
      <w:szCs w:val="19"/>
      <w:shd w:val="clear" w:color="auto" w:fill="FFFFFF"/>
    </w:rPr>
  </w:style>
  <w:style w:type="paragraph" w:customStyle="1" w:styleId="29">
    <w:name w:val="Основной текст (2)"/>
    <w:basedOn w:val="a"/>
    <w:link w:val="28"/>
    <w:rsid w:val="00095086"/>
    <w:pPr>
      <w:shd w:val="clear" w:color="auto" w:fill="FFFFFF"/>
      <w:spacing w:after="0" w:line="0" w:lineRule="atLeast"/>
    </w:pPr>
    <w:rPr>
      <w:rFonts w:ascii="Times New Roman" w:eastAsia="Times New Roman" w:hAnsi="Times New Roman" w:cs="Times New Roman"/>
      <w:sz w:val="23"/>
      <w:szCs w:val="23"/>
      <w:lang w:eastAsia="en-US"/>
    </w:rPr>
  </w:style>
  <w:style w:type="paragraph" w:customStyle="1" w:styleId="1c">
    <w:name w:val="Основной текст1"/>
    <w:basedOn w:val="a"/>
    <w:link w:val="affa"/>
    <w:rsid w:val="00095086"/>
    <w:pPr>
      <w:shd w:val="clear" w:color="auto" w:fill="FFFFFF"/>
      <w:spacing w:after="0" w:line="0" w:lineRule="atLeast"/>
    </w:pPr>
    <w:rPr>
      <w:rFonts w:ascii="Times New Roman" w:eastAsia="Times New Roman" w:hAnsi="Times New Roman" w:cs="Times New Roman"/>
      <w:sz w:val="19"/>
      <w:szCs w:val="19"/>
      <w:lang w:eastAsia="en-US"/>
    </w:rPr>
  </w:style>
  <w:style w:type="character" w:customStyle="1" w:styleId="38">
    <w:name w:val="Основной текст (3)_"/>
    <w:basedOn w:val="a0"/>
    <w:link w:val="39"/>
    <w:rsid w:val="00095086"/>
    <w:rPr>
      <w:rFonts w:ascii="Times New Roman" w:eastAsia="Times New Roman" w:hAnsi="Times New Roman" w:cs="Times New Roman"/>
      <w:sz w:val="20"/>
      <w:szCs w:val="20"/>
      <w:shd w:val="clear" w:color="auto" w:fill="FFFFFF"/>
    </w:rPr>
  </w:style>
  <w:style w:type="character" w:customStyle="1" w:styleId="120">
    <w:name w:val="Заголовок №1 (2)_"/>
    <w:basedOn w:val="a0"/>
    <w:link w:val="121"/>
    <w:rsid w:val="00095086"/>
    <w:rPr>
      <w:rFonts w:ascii="Times New Roman" w:eastAsia="Times New Roman" w:hAnsi="Times New Roman" w:cs="Times New Roman"/>
      <w:sz w:val="27"/>
      <w:szCs w:val="27"/>
      <w:shd w:val="clear" w:color="auto" w:fill="FFFFFF"/>
    </w:rPr>
  </w:style>
  <w:style w:type="paragraph" w:customStyle="1" w:styleId="39">
    <w:name w:val="Основной текст (3)"/>
    <w:basedOn w:val="a"/>
    <w:link w:val="38"/>
    <w:rsid w:val="00095086"/>
    <w:pPr>
      <w:shd w:val="clear" w:color="auto" w:fill="FFFFFF"/>
      <w:spacing w:after="0" w:line="0" w:lineRule="atLeast"/>
    </w:pPr>
    <w:rPr>
      <w:rFonts w:ascii="Times New Roman" w:eastAsia="Times New Roman" w:hAnsi="Times New Roman" w:cs="Times New Roman"/>
      <w:sz w:val="20"/>
      <w:szCs w:val="20"/>
      <w:lang w:eastAsia="en-US"/>
    </w:rPr>
  </w:style>
  <w:style w:type="paragraph" w:customStyle="1" w:styleId="121">
    <w:name w:val="Заголовок №1 (2)"/>
    <w:basedOn w:val="a"/>
    <w:link w:val="120"/>
    <w:rsid w:val="00095086"/>
    <w:pPr>
      <w:shd w:val="clear" w:color="auto" w:fill="FFFFFF"/>
      <w:spacing w:before="300" w:after="300" w:line="0" w:lineRule="atLeast"/>
      <w:outlineLvl w:val="0"/>
    </w:pPr>
    <w:rPr>
      <w:rFonts w:ascii="Times New Roman" w:eastAsia="Times New Roman" w:hAnsi="Times New Roman" w:cs="Times New Roman"/>
      <w:sz w:val="27"/>
      <w:szCs w:val="27"/>
      <w:lang w:eastAsia="en-US"/>
    </w:rPr>
  </w:style>
  <w:style w:type="character" w:customStyle="1" w:styleId="style381">
    <w:name w:val="style381"/>
    <w:rsid w:val="00095086"/>
    <w:rPr>
      <w:color w:val="000000"/>
    </w:rPr>
  </w:style>
  <w:style w:type="character" w:customStyle="1" w:styleId="apple-converted-space">
    <w:name w:val="apple-converted-space"/>
    <w:basedOn w:val="a0"/>
    <w:rsid w:val="00095086"/>
  </w:style>
  <w:style w:type="paragraph" w:customStyle="1" w:styleId="affb">
    <w:name w:val="a"/>
    <w:basedOn w:val="a"/>
    <w:rsid w:val="000950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a"/>
    <w:rsid w:val="00697743"/>
    <w:pPr>
      <w:suppressAutoHyphens/>
      <w:spacing w:before="280" w:after="280" w:line="240" w:lineRule="auto"/>
    </w:pPr>
    <w:rPr>
      <w:rFonts w:ascii="Times New Roman" w:eastAsia="Calibri" w:hAnsi="Times New Roman" w:cs="Times New Roman"/>
      <w:sz w:val="24"/>
      <w:szCs w:val="24"/>
      <w:lang w:eastAsia="ar-SA"/>
    </w:rPr>
  </w:style>
  <w:style w:type="paragraph" w:customStyle="1" w:styleId="c0">
    <w:name w:val="c0"/>
    <w:basedOn w:val="a"/>
    <w:rsid w:val="006977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69774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74</Pages>
  <Words>23728</Words>
  <Characters>135251</Characters>
  <Application>Microsoft Office Word</Application>
  <DocSecurity>0</DocSecurity>
  <Lines>1127</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Завуч</dc:creator>
  <cp:lastModifiedBy>Завуч</cp:lastModifiedBy>
  <cp:revision>11</cp:revision>
  <cp:lastPrinted>2016-06-13T04:40:00Z</cp:lastPrinted>
  <dcterms:created xsi:type="dcterms:W3CDTF">2016-05-31T22:56:00Z</dcterms:created>
  <dcterms:modified xsi:type="dcterms:W3CDTF">2016-06-13T04:41:00Z</dcterms:modified>
</cp:coreProperties>
</file>